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82" w:rsidRPr="00ED70A1" w:rsidRDefault="00755EDC" w:rsidP="00936CED">
      <w:pPr>
        <w:spacing w:after="0" w:line="240" w:lineRule="auto"/>
        <w:jc w:val="right"/>
        <w:rPr>
          <w:rFonts w:ascii="Times New Roman" w:hAnsi="Times New Roman" w:cs="Times New Roman"/>
          <w:b/>
          <w:sz w:val="32"/>
          <w:szCs w:val="28"/>
        </w:rPr>
      </w:pPr>
      <w:r w:rsidRPr="00ED70A1">
        <w:rPr>
          <w:rFonts w:ascii="Times New Roman" w:hAnsi="Times New Roman" w:cs="Times New Roman"/>
          <w:sz w:val="28"/>
          <w:szCs w:val="24"/>
        </w:rPr>
        <w:t>УТВЕРЖДЕН</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 xml:space="preserve">постановлением администрации </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Шенкурского муниципального округа</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Архангельской области</w:t>
      </w:r>
    </w:p>
    <w:p w:rsidR="00CC7819"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от</w:t>
      </w:r>
      <w:r w:rsidR="00A5078F">
        <w:rPr>
          <w:rFonts w:ascii="Times New Roman" w:hAnsi="Times New Roman" w:cs="Times New Roman"/>
          <w:sz w:val="28"/>
          <w:szCs w:val="24"/>
        </w:rPr>
        <w:t xml:space="preserve"> 31</w:t>
      </w:r>
      <w:r w:rsidR="00055A88" w:rsidRPr="00ED70A1">
        <w:rPr>
          <w:rFonts w:ascii="Times New Roman" w:hAnsi="Times New Roman" w:cs="Times New Roman"/>
          <w:sz w:val="28"/>
          <w:szCs w:val="24"/>
        </w:rPr>
        <w:t xml:space="preserve"> июля</w:t>
      </w:r>
      <w:r w:rsidR="005B2068" w:rsidRPr="00ED70A1">
        <w:rPr>
          <w:rFonts w:ascii="Times New Roman" w:hAnsi="Times New Roman" w:cs="Times New Roman"/>
          <w:sz w:val="28"/>
          <w:szCs w:val="24"/>
        </w:rPr>
        <w:t xml:space="preserve"> 2023</w:t>
      </w:r>
      <w:r w:rsidR="00ED70A1">
        <w:rPr>
          <w:rFonts w:ascii="Times New Roman" w:hAnsi="Times New Roman" w:cs="Times New Roman"/>
          <w:sz w:val="28"/>
          <w:szCs w:val="24"/>
        </w:rPr>
        <w:t xml:space="preserve"> </w:t>
      </w:r>
      <w:r w:rsidR="00A5078F">
        <w:rPr>
          <w:rFonts w:ascii="Times New Roman" w:hAnsi="Times New Roman" w:cs="Times New Roman"/>
          <w:sz w:val="28"/>
          <w:szCs w:val="24"/>
        </w:rPr>
        <w:t>г. № 532</w:t>
      </w:r>
      <w:r w:rsidR="00A72C2A" w:rsidRPr="00ED70A1">
        <w:rPr>
          <w:rFonts w:ascii="Times New Roman" w:hAnsi="Times New Roman" w:cs="Times New Roman"/>
          <w:sz w:val="28"/>
          <w:szCs w:val="24"/>
        </w:rPr>
        <w:t>-па</w:t>
      </w:r>
    </w:p>
    <w:p w:rsidR="00316FDB" w:rsidRPr="00316FDB" w:rsidRDefault="00316FDB" w:rsidP="00936CED">
      <w:pPr>
        <w:spacing w:after="0" w:line="240" w:lineRule="auto"/>
        <w:ind w:firstLine="425"/>
        <w:jc w:val="right"/>
        <w:rPr>
          <w:rFonts w:ascii="Times New Roman" w:hAnsi="Times New Roman" w:cs="Times New Roman"/>
          <w:color w:val="0070C0"/>
          <w:sz w:val="28"/>
          <w:szCs w:val="24"/>
        </w:rPr>
      </w:pPr>
      <w:proofErr w:type="gramStart"/>
      <w:r w:rsidRPr="00316FDB">
        <w:rPr>
          <w:rFonts w:ascii="Times New Roman" w:hAnsi="Times New Roman" w:cs="Times New Roman"/>
          <w:color w:val="0070C0"/>
          <w:sz w:val="28"/>
          <w:szCs w:val="24"/>
        </w:rPr>
        <w:t>(в редакции постановления администрации</w:t>
      </w:r>
      <w:proofErr w:type="gramEnd"/>
    </w:p>
    <w:p w:rsidR="00316FDB" w:rsidRPr="00ED70A1" w:rsidRDefault="00316FDB" w:rsidP="00936CED">
      <w:pPr>
        <w:spacing w:after="0" w:line="240" w:lineRule="auto"/>
        <w:ind w:firstLine="425"/>
        <w:jc w:val="right"/>
        <w:rPr>
          <w:rFonts w:ascii="Times New Roman" w:hAnsi="Times New Roman" w:cs="Times New Roman"/>
          <w:sz w:val="28"/>
          <w:szCs w:val="24"/>
        </w:rPr>
      </w:pPr>
      <w:r w:rsidRPr="00316FDB">
        <w:rPr>
          <w:rFonts w:ascii="Times New Roman" w:hAnsi="Times New Roman" w:cs="Times New Roman"/>
          <w:color w:val="0070C0"/>
          <w:sz w:val="28"/>
          <w:szCs w:val="24"/>
        </w:rPr>
        <w:t>от 7 октября 2024 года № 569-па)</w:t>
      </w:r>
    </w:p>
    <w:p w:rsidR="00CC7819" w:rsidRPr="00ED70A1" w:rsidRDefault="00CC7819" w:rsidP="00936CED">
      <w:pPr>
        <w:spacing w:after="0" w:line="240" w:lineRule="auto"/>
        <w:ind w:firstLine="425"/>
        <w:jc w:val="center"/>
        <w:rPr>
          <w:rFonts w:ascii="Times New Roman" w:hAnsi="Times New Roman" w:cs="Times New Roman"/>
          <w:b/>
          <w:sz w:val="32"/>
          <w:szCs w:val="28"/>
        </w:rPr>
      </w:pPr>
    </w:p>
    <w:p w:rsidR="00ED70A1" w:rsidRDefault="00ED70A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294576" w:rsidRP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предоставления </w:t>
      </w:r>
      <w:r w:rsidR="0087097C">
        <w:rPr>
          <w:rFonts w:ascii="Times New Roman" w:hAnsi="Times New Roman" w:cs="Times New Roman"/>
          <w:b/>
          <w:sz w:val="28"/>
          <w:szCs w:val="28"/>
        </w:rPr>
        <w:t xml:space="preserve">муниципальной </w:t>
      </w:r>
      <w:r w:rsidRPr="00294576">
        <w:rPr>
          <w:rFonts w:ascii="Times New Roman" w:hAnsi="Times New Roman" w:cs="Times New Roman"/>
          <w:b/>
          <w:sz w:val="28"/>
          <w:szCs w:val="28"/>
        </w:rPr>
        <w:t>услуги «Передача в собственность граждан занимаемых ими жилых помещений жилищного фонда (приватизация жилищного фонда)</w:t>
      </w:r>
      <w:r w:rsidR="00D02B8B">
        <w:rPr>
          <w:rFonts w:ascii="Times New Roman" w:hAnsi="Times New Roman" w:cs="Times New Roman"/>
          <w:b/>
          <w:sz w:val="28"/>
          <w:szCs w:val="28"/>
        </w:rPr>
        <w:t xml:space="preserve"> Шенкурского муниципального округа Архангельской области</w:t>
      </w:r>
      <w:r w:rsidRPr="00294576">
        <w:rPr>
          <w:rFonts w:ascii="Times New Roman" w:hAnsi="Times New Roman" w:cs="Times New Roman"/>
          <w:b/>
          <w:sz w:val="28"/>
          <w:szCs w:val="28"/>
        </w:rPr>
        <w:t>»</w:t>
      </w:r>
    </w:p>
    <w:p w:rsidR="00294576" w:rsidRPr="00294576" w:rsidRDefault="00294576" w:rsidP="00936CED">
      <w:pPr>
        <w:spacing w:after="0" w:line="240" w:lineRule="auto"/>
        <w:ind w:firstLine="425"/>
        <w:jc w:val="center"/>
        <w:rPr>
          <w:rFonts w:ascii="Times New Roman" w:hAnsi="Times New Roman" w:cs="Times New Roman"/>
          <w:b/>
          <w:sz w:val="28"/>
          <w:szCs w:val="28"/>
        </w:rPr>
      </w:pPr>
    </w:p>
    <w:p w:rsidR="00CD7BCC" w:rsidRPr="00CC7819"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I.</w:t>
      </w:r>
      <w:r w:rsidRPr="00294576">
        <w:rPr>
          <w:rFonts w:ascii="Times New Roman" w:hAnsi="Times New Roman" w:cs="Times New Roman"/>
          <w:b/>
          <w:sz w:val="28"/>
          <w:szCs w:val="28"/>
        </w:rPr>
        <w:tab/>
        <w:t>Общие положения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Административный регламент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w:t>
      </w:r>
      <w:r w:rsidR="00D02B8B">
        <w:rPr>
          <w:rFonts w:ascii="Times New Roman" w:hAnsi="Times New Roman" w:cs="Times New Roman"/>
          <w:sz w:val="28"/>
          <w:szCs w:val="28"/>
        </w:rPr>
        <w:t xml:space="preserve"> Шенкурского муниципального округа Архангельской области</w:t>
      </w:r>
      <w:r w:rsidR="00ED70A1">
        <w:rPr>
          <w:rFonts w:ascii="Times New Roman" w:hAnsi="Times New Roman" w:cs="Times New Roman"/>
          <w:sz w:val="28"/>
          <w:szCs w:val="28"/>
        </w:rPr>
        <w:t>» (далее – а</w:t>
      </w:r>
      <w:r w:rsidRPr="00294576">
        <w:rPr>
          <w:rFonts w:ascii="Times New Roman" w:hAnsi="Times New Roman" w:cs="Times New Roman"/>
          <w:sz w:val="28"/>
          <w:szCs w:val="28"/>
        </w:rPr>
        <w:t xml:space="preserve">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D02B8B">
        <w:rPr>
          <w:rFonts w:ascii="Times New Roman" w:hAnsi="Times New Roman" w:cs="Times New Roman"/>
          <w:sz w:val="28"/>
          <w:szCs w:val="28"/>
        </w:rPr>
        <w:t>муниципальной</w:t>
      </w:r>
      <w:r w:rsidR="00D65B3C">
        <w:rPr>
          <w:rFonts w:ascii="Times New Roman" w:hAnsi="Times New Roman" w:cs="Times New Roman"/>
          <w:sz w:val="28"/>
          <w:szCs w:val="28"/>
        </w:rPr>
        <w:t xml:space="preserve"> </w:t>
      </w:r>
      <w:r w:rsidRPr="00294576">
        <w:rPr>
          <w:rFonts w:ascii="Times New Roman" w:hAnsi="Times New Roman" w:cs="Times New Roman"/>
          <w:sz w:val="28"/>
          <w:szCs w:val="28"/>
        </w:rPr>
        <w:t>услуги, осуществляемых по запросу (заявлению) физического лица, либ</w:t>
      </w:r>
      <w:r w:rsidR="00ED70A1">
        <w:rPr>
          <w:rFonts w:ascii="Times New Roman" w:hAnsi="Times New Roman" w:cs="Times New Roman"/>
          <w:sz w:val="28"/>
          <w:szCs w:val="28"/>
        </w:rPr>
        <w:t>о его представителя.</w:t>
      </w:r>
      <w:proofErr w:type="gramEnd"/>
      <w:r w:rsidR="00ED70A1">
        <w:rPr>
          <w:rFonts w:ascii="Times New Roman" w:hAnsi="Times New Roman" w:cs="Times New Roman"/>
          <w:sz w:val="28"/>
          <w:szCs w:val="28"/>
        </w:rPr>
        <w:t xml:space="preserve"> Настоящий а</w:t>
      </w:r>
      <w:r w:rsidRPr="00294576">
        <w:rPr>
          <w:rFonts w:ascii="Times New Roman" w:hAnsi="Times New Roman" w:cs="Times New Roman"/>
          <w:sz w:val="28"/>
          <w:szCs w:val="28"/>
        </w:rPr>
        <w:t xml:space="preserve">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w:t>
      </w:r>
      <w:r w:rsidR="0087097C" w:rsidRPr="00294576">
        <w:rPr>
          <w:rFonts w:ascii="Times New Roman" w:hAnsi="Times New Roman" w:cs="Times New Roman"/>
          <w:sz w:val="28"/>
          <w:szCs w:val="28"/>
        </w:rPr>
        <w:t>Федерального закона от 27 июля 2010 г. № 210-ФЗ «Об организации предоставления государственных и муниципальных услуг»</w:t>
      </w:r>
      <w:r w:rsidR="0087097C">
        <w:rPr>
          <w:rFonts w:ascii="Times New Roman" w:hAnsi="Times New Roman" w:cs="Times New Roman"/>
          <w:sz w:val="28"/>
          <w:szCs w:val="28"/>
        </w:rPr>
        <w:t xml:space="preserve">, </w:t>
      </w:r>
      <w:r w:rsidRPr="00294576">
        <w:rPr>
          <w:rFonts w:ascii="Times New Roman" w:hAnsi="Times New Roman" w:cs="Times New Roman"/>
          <w:sz w:val="28"/>
          <w:szCs w:val="28"/>
        </w:rPr>
        <w:t>Федерального закона от 13 июля 2015 г. № 218-ФЗ «О государств</w:t>
      </w:r>
      <w:r w:rsidR="0087097C">
        <w:rPr>
          <w:rFonts w:ascii="Times New Roman" w:hAnsi="Times New Roman" w:cs="Times New Roman"/>
          <w:sz w:val="28"/>
          <w:szCs w:val="28"/>
        </w:rPr>
        <w:t>енной регистрации недвижимости»</w:t>
      </w:r>
      <w:r w:rsidRPr="00294576">
        <w:rPr>
          <w:rFonts w:ascii="Times New Roman" w:hAnsi="Times New Roman" w:cs="Times New Roman"/>
          <w:sz w:val="28"/>
          <w:szCs w:val="28"/>
        </w:rPr>
        <w:t>.</w:t>
      </w:r>
    </w:p>
    <w:p w:rsidR="00755EDC" w:rsidRPr="00CC7819" w:rsidRDefault="00755EDC" w:rsidP="00936CED">
      <w:pPr>
        <w:spacing w:after="0" w:line="240" w:lineRule="auto"/>
        <w:ind w:firstLine="425"/>
        <w:jc w:val="both"/>
        <w:rPr>
          <w:rFonts w:ascii="Times New Roman" w:hAnsi="Times New Roman" w:cs="Times New Roman"/>
          <w:sz w:val="28"/>
          <w:szCs w:val="28"/>
        </w:rPr>
      </w:pPr>
    </w:p>
    <w:p w:rsidR="00933270"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Круг Заявителей</w:t>
      </w:r>
    </w:p>
    <w:p w:rsidR="00755EDC" w:rsidRPr="00294576" w:rsidRDefault="00755EDC"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0087097C">
        <w:rPr>
          <w:rFonts w:ascii="Times New Roman" w:hAnsi="Times New Roman" w:cs="Times New Roman"/>
          <w:sz w:val="28"/>
          <w:szCs w:val="28"/>
        </w:rPr>
        <w:t>2.</w:t>
      </w:r>
      <w:r w:rsidR="0087097C">
        <w:rPr>
          <w:rFonts w:ascii="Times New Roman" w:hAnsi="Times New Roman" w:cs="Times New Roman"/>
          <w:sz w:val="28"/>
          <w:szCs w:val="28"/>
        </w:rPr>
        <w:tab/>
        <w:t>Заявителями на получение муниципальной</w:t>
      </w:r>
      <w:r w:rsidRPr="00294576">
        <w:rPr>
          <w:rFonts w:ascii="Times New Roman" w:hAnsi="Times New Roman" w:cs="Times New Roman"/>
          <w:sz w:val="28"/>
          <w:szCs w:val="28"/>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1.3.</w:t>
      </w:r>
      <w:r w:rsidRPr="00294576">
        <w:rPr>
          <w:rFonts w:ascii="Times New Roman" w:hAnsi="Times New Roman" w:cs="Times New Roman"/>
          <w:sz w:val="28"/>
          <w:szCs w:val="28"/>
        </w:rPr>
        <w:tab/>
        <w:t>Интересы заявителей, ука</w:t>
      </w:r>
      <w:r w:rsidR="00ED70A1">
        <w:rPr>
          <w:rFonts w:ascii="Times New Roman" w:hAnsi="Times New Roman" w:cs="Times New Roman"/>
          <w:sz w:val="28"/>
          <w:szCs w:val="28"/>
        </w:rPr>
        <w:t>занных в пункте 1.2 настоящего а</w:t>
      </w:r>
      <w:r w:rsidRPr="00294576">
        <w:rPr>
          <w:rFonts w:ascii="Times New Roman" w:hAnsi="Times New Roman" w:cs="Times New Roman"/>
          <w:sz w:val="28"/>
          <w:szCs w:val="28"/>
        </w:rPr>
        <w:t>дминистративного регламента, могут представлять лица, обладающие соответствующими полномочиями (далее – представитель).</w:t>
      </w:r>
    </w:p>
    <w:p w:rsidR="00CC7819" w:rsidRPr="00294576" w:rsidRDefault="00CC7819" w:rsidP="00936CED">
      <w:pPr>
        <w:spacing w:after="0" w:line="240" w:lineRule="auto"/>
        <w:ind w:firstLine="425"/>
        <w:jc w:val="both"/>
        <w:rPr>
          <w:rFonts w:ascii="Times New Roman" w:hAnsi="Times New Roman" w:cs="Times New Roman"/>
          <w:sz w:val="28"/>
          <w:szCs w:val="28"/>
        </w:rPr>
      </w:pPr>
    </w:p>
    <w:p w:rsidR="00392A77" w:rsidRDefault="00392A77" w:rsidP="00936CED">
      <w:pPr>
        <w:spacing w:after="0" w:line="240" w:lineRule="auto"/>
        <w:jc w:val="center"/>
        <w:rPr>
          <w:rFonts w:ascii="Times New Roman" w:hAnsi="Times New Roman" w:cs="Times New Roman"/>
          <w:b/>
          <w:sz w:val="28"/>
          <w:szCs w:val="28"/>
        </w:rPr>
      </w:pPr>
    </w:p>
    <w:p w:rsidR="00392A77" w:rsidRDefault="00392A77" w:rsidP="00936CED">
      <w:pPr>
        <w:spacing w:after="0" w:line="240" w:lineRule="auto"/>
        <w:jc w:val="center"/>
        <w:rPr>
          <w:rFonts w:ascii="Times New Roman" w:hAnsi="Times New Roman" w:cs="Times New Roman"/>
          <w:b/>
          <w:sz w:val="28"/>
          <w:szCs w:val="28"/>
        </w:rPr>
      </w:pPr>
    </w:p>
    <w:p w:rsidR="00294576" w:rsidRDefault="00294576" w:rsidP="00936CED">
      <w:pPr>
        <w:spacing w:after="0" w:line="240" w:lineRule="auto"/>
        <w:jc w:val="center"/>
        <w:rPr>
          <w:rFonts w:ascii="Times New Roman" w:hAnsi="Times New Roman" w:cs="Times New Roman"/>
          <w:b/>
          <w:sz w:val="28"/>
          <w:szCs w:val="28"/>
        </w:rPr>
      </w:pPr>
      <w:r w:rsidRPr="00294576">
        <w:rPr>
          <w:rFonts w:ascii="Times New Roman" w:hAnsi="Times New Roman" w:cs="Times New Roman"/>
          <w:b/>
          <w:sz w:val="28"/>
          <w:szCs w:val="28"/>
        </w:rPr>
        <w:t xml:space="preserve">Требования к порядку информирования о </w:t>
      </w:r>
      <w:r w:rsidR="0087097C">
        <w:rPr>
          <w:rFonts w:ascii="Times New Roman" w:hAnsi="Times New Roman" w:cs="Times New Roman"/>
          <w:b/>
          <w:sz w:val="28"/>
          <w:szCs w:val="28"/>
        </w:rPr>
        <w:t>предоставлении 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1.4.</w:t>
      </w:r>
      <w:r w:rsidRPr="00294576">
        <w:rPr>
          <w:rFonts w:ascii="Times New Roman" w:hAnsi="Times New Roman" w:cs="Times New Roman"/>
          <w:sz w:val="28"/>
          <w:szCs w:val="28"/>
        </w:rPr>
        <w:tab/>
        <w:t xml:space="preserve">Информирование о порядке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осуществляется: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непосредственно при личном приеме заявителя в администрации Шенкурского муниципального округа Архангельской облас</w:t>
      </w:r>
      <w:r w:rsidR="00201CD2">
        <w:rPr>
          <w:rFonts w:ascii="Times New Roman" w:hAnsi="Times New Roman" w:cs="Times New Roman"/>
          <w:sz w:val="28"/>
          <w:szCs w:val="28"/>
        </w:rPr>
        <w:t>ти (далее - администрация</w:t>
      </w:r>
      <w:r w:rsidRPr="00294576">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 xml:space="preserve">по телефону в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или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письменно, в том числе посредством электронной почты, факсимильной связи;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посредством размещения в открытой и доступной форме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 официальном сайте</w:t>
      </w:r>
      <w:r w:rsidR="00201CD2">
        <w:rPr>
          <w:rFonts w:ascii="Times New Roman" w:hAnsi="Times New Roman" w:cs="Times New Roman"/>
          <w:sz w:val="28"/>
          <w:szCs w:val="28"/>
        </w:rPr>
        <w:t xml:space="preserve"> Шенкурского муниципального округа Архангельской области </w:t>
      </w:r>
      <w:r w:rsidRPr="00294576">
        <w:rPr>
          <w:rFonts w:ascii="Times New Roman" w:hAnsi="Times New Roman" w:cs="Times New Roman"/>
          <w:sz w:val="28"/>
          <w:szCs w:val="28"/>
        </w:rPr>
        <w:t>http://</w:t>
      </w:r>
      <w:r w:rsidR="00D65B3C">
        <w:rPr>
          <w:rFonts w:ascii="Times New Roman" w:hAnsi="Times New Roman" w:cs="Times New Roman"/>
          <w:sz w:val="28"/>
          <w:szCs w:val="28"/>
          <w:lang w:val="en-US"/>
        </w:rPr>
        <w:t>www</w:t>
      </w:r>
      <w:r w:rsidR="00D65B3C" w:rsidRPr="00D65B3C">
        <w:rPr>
          <w:rFonts w:ascii="Times New Roman" w:hAnsi="Times New Roman" w:cs="Times New Roman"/>
          <w:sz w:val="28"/>
          <w:szCs w:val="28"/>
        </w:rPr>
        <w:t>.</w:t>
      </w:r>
      <w:proofErr w:type="spellStart"/>
      <w:r w:rsidRPr="00294576">
        <w:rPr>
          <w:rFonts w:ascii="Times New Roman" w:hAnsi="Times New Roman" w:cs="Times New Roman"/>
          <w:sz w:val="28"/>
          <w:szCs w:val="28"/>
        </w:rPr>
        <w:t>shenradm.ru</w:t>
      </w:r>
      <w:proofErr w:type="spellEnd"/>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 xml:space="preserve">посредством размещения информации на информационных стендах </w:t>
      </w:r>
      <w:r w:rsidR="00201CD2">
        <w:rPr>
          <w:rFonts w:ascii="Times New Roman" w:hAnsi="Times New Roman" w:cs="Times New Roman"/>
          <w:sz w:val="28"/>
          <w:szCs w:val="28"/>
        </w:rPr>
        <w:t xml:space="preserve"> администрации </w:t>
      </w:r>
      <w:r w:rsidRPr="00294576">
        <w:rPr>
          <w:rFonts w:ascii="Times New Roman" w:hAnsi="Times New Roman" w:cs="Times New Roman"/>
          <w:sz w:val="28"/>
          <w:szCs w:val="28"/>
        </w:rPr>
        <w:t>или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1.5.</w:t>
      </w:r>
      <w:r w:rsidRPr="00294576">
        <w:rPr>
          <w:rFonts w:ascii="Times New Roman" w:hAnsi="Times New Roman" w:cs="Times New Roman"/>
          <w:sz w:val="28"/>
          <w:szCs w:val="28"/>
        </w:rPr>
        <w:tab/>
        <w:t>Информирование осуществляется по вопросам, касающимся: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способов подачи заявления о </w:t>
      </w:r>
      <w:r w:rsidR="0087097C">
        <w:rPr>
          <w:rFonts w:ascii="Times New Roman" w:hAnsi="Times New Roman" w:cs="Times New Roman"/>
          <w:sz w:val="28"/>
          <w:szCs w:val="28"/>
        </w:rPr>
        <w:t>предоставлении 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адресов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и многофункциональных центров, обращение в которые необходимо для </w:t>
      </w:r>
      <w:r w:rsidR="0087097C">
        <w:rPr>
          <w:rFonts w:ascii="Times New Roman" w:hAnsi="Times New Roman" w:cs="Times New Roman"/>
          <w:sz w:val="28"/>
          <w:szCs w:val="28"/>
        </w:rPr>
        <w:t xml:space="preserve">предоставления муниципальной </w:t>
      </w:r>
      <w:r w:rsidRPr="00294576">
        <w:rPr>
          <w:rFonts w:ascii="Times New Roman" w:hAnsi="Times New Roman" w:cs="Times New Roman"/>
          <w:sz w:val="28"/>
          <w:szCs w:val="28"/>
        </w:rPr>
        <w:t>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справочной информации о работе </w:t>
      </w:r>
      <w:r w:rsidR="001A1C14">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w:t>
      </w:r>
      <w:r w:rsidR="00201CD2">
        <w:rPr>
          <w:rFonts w:ascii="Times New Roman" w:hAnsi="Times New Roman" w:cs="Times New Roman"/>
          <w:sz w:val="28"/>
          <w:szCs w:val="28"/>
        </w:rPr>
        <w:t xml:space="preserve">ественных и земельных отношений администрации Шенкурского муниципального округа </w:t>
      </w:r>
      <w:proofErr w:type="spellStart"/>
      <w:r w:rsidR="00201CD2">
        <w:rPr>
          <w:rFonts w:ascii="Times New Roman" w:hAnsi="Times New Roman" w:cs="Times New Roman"/>
          <w:sz w:val="28"/>
          <w:szCs w:val="28"/>
        </w:rPr>
        <w:t>Арангельской</w:t>
      </w:r>
      <w:proofErr w:type="spellEnd"/>
      <w:r w:rsidR="00201CD2">
        <w:rPr>
          <w:rFonts w:ascii="Times New Roman" w:hAnsi="Times New Roman" w:cs="Times New Roman"/>
          <w:sz w:val="28"/>
          <w:szCs w:val="28"/>
        </w:rPr>
        <w:t xml:space="preserve"> области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документов, необходимых для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и услуг, которые являются необходимыми и о</w:t>
      </w:r>
      <w:r w:rsidR="0087097C">
        <w:rPr>
          <w:rFonts w:ascii="Times New Roman" w:hAnsi="Times New Roman" w:cs="Times New Roman"/>
          <w:sz w:val="28"/>
          <w:szCs w:val="28"/>
        </w:rPr>
        <w:t>бязательными для предоставления муниципальной</w:t>
      </w:r>
      <w:r w:rsidRPr="00294576">
        <w:rPr>
          <w:rFonts w:ascii="Times New Roman" w:hAnsi="Times New Roman" w:cs="Times New Roman"/>
          <w:sz w:val="28"/>
          <w:szCs w:val="28"/>
        </w:rPr>
        <w:t xml:space="preserve"> услуги;</w:t>
      </w:r>
    </w:p>
    <w:p w:rsidR="0087097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порядка и сроков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порядка получения сведений о ходе рассмотрения заявления о предоставлении</w:t>
      </w:r>
      <w:r w:rsidR="0087097C">
        <w:rPr>
          <w:rFonts w:ascii="Times New Roman" w:hAnsi="Times New Roman" w:cs="Times New Roman"/>
          <w:sz w:val="28"/>
          <w:szCs w:val="28"/>
        </w:rPr>
        <w:t xml:space="preserve"> муниципальной </w:t>
      </w:r>
      <w:r w:rsidRPr="00294576">
        <w:rPr>
          <w:rFonts w:ascii="Times New Roman" w:hAnsi="Times New Roman" w:cs="Times New Roman"/>
          <w:sz w:val="28"/>
          <w:szCs w:val="28"/>
        </w:rPr>
        <w:t>услуги и о результатах предоставления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информации по вопросам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осуществляется бесплатно.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1.6.</w:t>
      </w:r>
      <w:r w:rsidRPr="00294576">
        <w:rPr>
          <w:rFonts w:ascii="Times New Roman" w:hAnsi="Times New Roman" w:cs="Times New Roman"/>
          <w:sz w:val="28"/>
          <w:szCs w:val="28"/>
        </w:rPr>
        <w:tab/>
        <w:t>При устном об</w:t>
      </w:r>
      <w:r w:rsidR="000968C4">
        <w:rPr>
          <w:rFonts w:ascii="Times New Roman" w:hAnsi="Times New Roman" w:cs="Times New Roman"/>
          <w:sz w:val="28"/>
          <w:szCs w:val="28"/>
        </w:rPr>
        <w:t xml:space="preserve">ращении Заявителя (лично или по </w:t>
      </w:r>
      <w:r w:rsidRPr="00294576">
        <w:rPr>
          <w:rFonts w:ascii="Times New Roman" w:hAnsi="Times New Roman" w:cs="Times New Roman"/>
          <w:sz w:val="28"/>
          <w:szCs w:val="28"/>
        </w:rPr>
        <w:t>телефону) должностное лицо</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94576">
        <w:rPr>
          <w:rFonts w:ascii="Times New Roman" w:hAnsi="Times New Roman" w:cs="Times New Roman"/>
          <w:sz w:val="28"/>
          <w:szCs w:val="28"/>
        </w:rPr>
        <w:t>обратившихся</w:t>
      </w:r>
      <w:proofErr w:type="gramEnd"/>
      <w:r w:rsidRPr="00294576">
        <w:rPr>
          <w:rFonts w:ascii="Times New Roman" w:hAnsi="Times New Roman" w:cs="Times New Roman"/>
          <w:sz w:val="28"/>
          <w:szCs w:val="28"/>
        </w:rPr>
        <w:t xml:space="preserve"> по интересующим вопросам.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Если должностное лицо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68C4">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изложить обращение в письменной форме; назначить другое время для консультаций.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Должностное лицо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не вправе осуществлять информирование, выходящее за рамки стандартных процедур и условий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влияющее прямо или косвенно на принимаемое решение.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Продолжительность информирования по телефону не должна превышать 10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Информирование осуществляется в соответствии с графиком приема граждан.</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1.7.</w:t>
      </w:r>
      <w:r w:rsidRPr="00294576">
        <w:rPr>
          <w:rFonts w:ascii="Times New Roman" w:hAnsi="Times New Roman" w:cs="Times New Roman"/>
          <w:sz w:val="28"/>
          <w:szCs w:val="28"/>
        </w:rPr>
        <w:tab/>
        <w:t>По письменному обращению должностное лицо</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ответственный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w:t>
      </w:r>
      <w:r w:rsidR="00ED70A1">
        <w:rPr>
          <w:rFonts w:ascii="Times New Roman" w:hAnsi="Times New Roman" w:cs="Times New Roman"/>
          <w:sz w:val="28"/>
          <w:szCs w:val="28"/>
        </w:rPr>
        <w:t>анным в пункте 1.5. настоящего а</w:t>
      </w:r>
      <w:r w:rsidRPr="00294576">
        <w:rPr>
          <w:rFonts w:ascii="Times New Roman" w:hAnsi="Times New Roman" w:cs="Times New Roman"/>
          <w:sz w:val="28"/>
          <w:szCs w:val="28"/>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1.8.</w:t>
      </w:r>
      <w:r w:rsidRPr="00294576">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541FF4">
        <w:rPr>
          <w:rFonts w:ascii="Times New Roman" w:hAnsi="Times New Roman" w:cs="Times New Roman"/>
          <w:sz w:val="28"/>
          <w:szCs w:val="28"/>
        </w:rPr>
        <w:t xml:space="preserve"> №</w:t>
      </w:r>
      <w:r w:rsidRPr="00294576">
        <w:rPr>
          <w:rFonts w:ascii="Times New Roman" w:hAnsi="Times New Roman" w:cs="Times New Roman"/>
          <w:sz w:val="28"/>
          <w:szCs w:val="28"/>
        </w:rPr>
        <w:t>861.</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Доступ к информации о сроках и порядке предоставления </w:t>
      </w:r>
      <w:r w:rsidR="00541FF4">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1.9.</w:t>
      </w:r>
      <w:r w:rsidRPr="00294576">
        <w:rPr>
          <w:rFonts w:ascii="Times New Roman" w:hAnsi="Times New Roman" w:cs="Times New Roman"/>
          <w:sz w:val="28"/>
          <w:szCs w:val="28"/>
        </w:rPr>
        <w:tab/>
        <w:t>На официальном сайте</w:t>
      </w:r>
      <w:r w:rsidR="00201CD2">
        <w:rPr>
          <w:rFonts w:ascii="Times New Roman" w:hAnsi="Times New Roman" w:cs="Times New Roman"/>
          <w:sz w:val="28"/>
          <w:szCs w:val="28"/>
        </w:rPr>
        <w:t xml:space="preserve"> Шенкурского муниципального округа Архангельской области</w:t>
      </w:r>
      <w:r w:rsidRPr="00294576">
        <w:rPr>
          <w:rFonts w:ascii="Times New Roman" w:hAnsi="Times New Roman" w:cs="Times New Roman"/>
          <w:sz w:val="28"/>
          <w:szCs w:val="28"/>
        </w:rPr>
        <w:t xml:space="preserve">, на </w:t>
      </w:r>
      <w:r w:rsidR="00541FF4">
        <w:rPr>
          <w:rFonts w:ascii="Times New Roman" w:hAnsi="Times New Roman" w:cs="Times New Roman"/>
          <w:sz w:val="28"/>
          <w:szCs w:val="28"/>
        </w:rPr>
        <w:t>стендах в местах предоставления муниципальной</w:t>
      </w:r>
      <w:r w:rsidRPr="00294576">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 месте нахождения и графике работы </w:t>
      </w:r>
      <w:r w:rsidR="00201CD2">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w:t>
      </w:r>
      <w:r w:rsidR="00201CD2">
        <w:rPr>
          <w:rFonts w:ascii="Times New Roman" w:hAnsi="Times New Roman" w:cs="Times New Roman"/>
          <w:sz w:val="28"/>
          <w:szCs w:val="28"/>
        </w:rPr>
        <w:t xml:space="preserve"> ответственного</w:t>
      </w:r>
      <w:r w:rsidRPr="00294576">
        <w:rPr>
          <w:rFonts w:ascii="Times New Roman" w:hAnsi="Times New Roman" w:cs="Times New Roman"/>
          <w:sz w:val="28"/>
          <w:szCs w:val="28"/>
        </w:rPr>
        <w:t xml:space="preserve">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многофункциональных центров;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справочные телефоны </w:t>
      </w:r>
      <w:r w:rsidR="000968C4">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w:t>
      </w:r>
      <w:r w:rsidR="00201CD2">
        <w:rPr>
          <w:rFonts w:ascii="Times New Roman" w:hAnsi="Times New Roman" w:cs="Times New Roman"/>
          <w:sz w:val="28"/>
          <w:szCs w:val="28"/>
        </w:rPr>
        <w:t xml:space="preserve"> администрации,</w:t>
      </w:r>
      <w:r w:rsidR="00201CD2" w:rsidRPr="00294576">
        <w:rPr>
          <w:rFonts w:ascii="Times New Roman" w:hAnsi="Times New Roman" w:cs="Times New Roman"/>
          <w:sz w:val="28"/>
          <w:szCs w:val="28"/>
        </w:rPr>
        <w:t xml:space="preserve"> </w:t>
      </w:r>
      <w:r w:rsidR="000968C4">
        <w:rPr>
          <w:rFonts w:ascii="Times New Roman" w:hAnsi="Times New Roman" w:cs="Times New Roman"/>
          <w:sz w:val="28"/>
          <w:szCs w:val="28"/>
        </w:rPr>
        <w:t>ответственного</w:t>
      </w:r>
      <w:r w:rsidRPr="00294576">
        <w:rPr>
          <w:rFonts w:ascii="Times New Roman" w:hAnsi="Times New Roman" w:cs="Times New Roman"/>
          <w:sz w:val="28"/>
          <w:szCs w:val="28"/>
        </w:rPr>
        <w:t xml:space="preserve">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номер </w:t>
      </w:r>
      <w:proofErr w:type="spellStart"/>
      <w:r w:rsidRPr="00294576">
        <w:rPr>
          <w:rFonts w:ascii="Times New Roman" w:hAnsi="Times New Roman" w:cs="Times New Roman"/>
          <w:sz w:val="28"/>
          <w:szCs w:val="28"/>
        </w:rPr>
        <w:t>телефона-автоинформатора</w:t>
      </w:r>
      <w:proofErr w:type="spellEnd"/>
      <w:r w:rsidRPr="00294576">
        <w:rPr>
          <w:rFonts w:ascii="Times New Roman" w:hAnsi="Times New Roman" w:cs="Times New Roman"/>
          <w:sz w:val="28"/>
          <w:szCs w:val="28"/>
        </w:rPr>
        <w:t xml:space="preserve"> (при наличии);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sidR="006D6C51">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в сети «Интернет».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1.10.</w:t>
      </w:r>
      <w:r w:rsidRPr="00294576">
        <w:rPr>
          <w:rFonts w:ascii="Times New Roman" w:hAnsi="Times New Roman" w:cs="Times New Roman"/>
          <w:sz w:val="28"/>
          <w:szCs w:val="28"/>
        </w:rPr>
        <w:tab/>
        <w:t xml:space="preserve">В залах ожидания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размещаются нормативные правовые акты, регулирующие порядок предоставления </w:t>
      </w:r>
      <w:r w:rsidR="00541FF4">
        <w:rPr>
          <w:rFonts w:ascii="Times New Roman" w:hAnsi="Times New Roman" w:cs="Times New Roman"/>
          <w:sz w:val="28"/>
          <w:szCs w:val="28"/>
        </w:rPr>
        <w:t>муниципальной</w:t>
      </w:r>
      <w:r w:rsidR="00ED70A1">
        <w:rPr>
          <w:rFonts w:ascii="Times New Roman" w:hAnsi="Times New Roman" w:cs="Times New Roman"/>
          <w:sz w:val="28"/>
          <w:szCs w:val="28"/>
        </w:rPr>
        <w:t xml:space="preserve"> услуги, в том числе а</w:t>
      </w:r>
      <w:r w:rsidRPr="00294576">
        <w:rPr>
          <w:rFonts w:ascii="Times New Roman" w:hAnsi="Times New Roman" w:cs="Times New Roman"/>
          <w:sz w:val="28"/>
          <w:szCs w:val="28"/>
        </w:rPr>
        <w:t>дминистративный регламент, которые по требованию заявителя предоставляются ему для ознакомления.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1.11.</w:t>
      </w:r>
      <w:r w:rsidRPr="00294576">
        <w:rPr>
          <w:rFonts w:ascii="Times New Roman" w:hAnsi="Times New Roman" w:cs="Times New Roman"/>
          <w:sz w:val="28"/>
          <w:szCs w:val="28"/>
        </w:rPr>
        <w:tab/>
        <w:t>Размещение информации о порядке предоставления муницип</w:t>
      </w:r>
      <w:r w:rsidR="00541FF4">
        <w:rPr>
          <w:rFonts w:ascii="Times New Roman" w:hAnsi="Times New Roman" w:cs="Times New Roman"/>
          <w:sz w:val="28"/>
          <w:szCs w:val="28"/>
        </w:rPr>
        <w:t xml:space="preserve">альной </w:t>
      </w:r>
      <w:r w:rsidRPr="00294576">
        <w:rPr>
          <w:rFonts w:ascii="Times New Roman" w:hAnsi="Times New Roman" w:cs="Times New Roman"/>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с учетом требований к</w:t>
      </w:r>
      <w:r w:rsidR="00ED70A1">
        <w:rPr>
          <w:rFonts w:ascii="Times New Roman" w:hAnsi="Times New Roman" w:cs="Times New Roman"/>
          <w:sz w:val="28"/>
          <w:szCs w:val="28"/>
        </w:rPr>
        <w:t xml:space="preserve"> информированию, установленных а</w:t>
      </w:r>
      <w:r w:rsidRPr="00294576">
        <w:rPr>
          <w:rFonts w:ascii="Times New Roman" w:hAnsi="Times New Roman" w:cs="Times New Roman"/>
          <w:sz w:val="28"/>
          <w:szCs w:val="28"/>
        </w:rPr>
        <w:t>дминистративным регламентом.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1.12.</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Информация о ходе рассмотрения заявления о предоставлении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о результатах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w:t>
      </w:r>
      <w:r w:rsidR="00D65B3C">
        <w:rPr>
          <w:rFonts w:ascii="Times New Roman" w:hAnsi="Times New Roman" w:cs="Times New Roman"/>
          <w:sz w:val="28"/>
          <w:szCs w:val="28"/>
        </w:rPr>
        <w:t>самостоятельном отраслевом (функциональном) органе – Отделе</w:t>
      </w:r>
      <w:r w:rsidR="00D65B3C" w:rsidRPr="00D65B3C">
        <w:rPr>
          <w:rFonts w:ascii="Times New Roman" w:hAnsi="Times New Roman" w:cs="Times New Roman"/>
          <w:sz w:val="28"/>
          <w:szCs w:val="28"/>
        </w:rPr>
        <w:t xml:space="preserve"> имущ</w:t>
      </w:r>
      <w:r w:rsidR="00D65B3C">
        <w:rPr>
          <w:rFonts w:ascii="Times New Roman" w:hAnsi="Times New Roman" w:cs="Times New Roman"/>
          <w:sz w:val="28"/>
          <w:szCs w:val="28"/>
        </w:rPr>
        <w:t xml:space="preserve">ественных и земельных отношений администрации Шенкурского муниципального округа Архангельской области </w:t>
      </w:r>
      <w:r w:rsidRPr="00294576">
        <w:rPr>
          <w:rFonts w:ascii="Times New Roman" w:hAnsi="Times New Roman" w:cs="Times New Roman"/>
          <w:sz w:val="28"/>
          <w:szCs w:val="28"/>
        </w:rPr>
        <w:t>при обращении заявителя лично, по телефону</w:t>
      </w:r>
      <w:r w:rsidR="00137FA5">
        <w:rPr>
          <w:rFonts w:ascii="Times New Roman" w:hAnsi="Times New Roman" w:cs="Times New Roman"/>
          <w:sz w:val="28"/>
          <w:szCs w:val="28"/>
        </w:rPr>
        <w:t>,</w:t>
      </w:r>
      <w:r w:rsidRPr="00294576">
        <w:rPr>
          <w:rFonts w:ascii="Times New Roman" w:hAnsi="Times New Roman" w:cs="Times New Roman"/>
          <w:sz w:val="28"/>
          <w:szCs w:val="28"/>
        </w:rPr>
        <w:t xml:space="preserve"> посредством электронной почты.</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933270"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II.</w:t>
      </w:r>
      <w:r w:rsidRPr="00294576">
        <w:rPr>
          <w:rFonts w:ascii="Times New Roman" w:hAnsi="Times New Roman" w:cs="Times New Roman"/>
          <w:b/>
          <w:sz w:val="28"/>
          <w:szCs w:val="28"/>
        </w:rPr>
        <w:tab/>
        <w:t xml:space="preserve">Стандарт предоставления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 </w:t>
      </w:r>
    </w:p>
    <w:p w:rsidR="00541FF4" w:rsidRDefault="00541FF4"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Наименование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w:t>
      </w:r>
      <w:r w:rsidRPr="00294576">
        <w:rPr>
          <w:rFonts w:ascii="Times New Roman" w:hAnsi="Times New Roman" w:cs="Times New Roman"/>
          <w:sz w:val="28"/>
          <w:szCs w:val="28"/>
        </w:rPr>
        <w:tab/>
      </w:r>
      <w:r w:rsidR="00541FF4">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w:t>
      </w:r>
      <w:r w:rsidR="00D65B3C">
        <w:rPr>
          <w:rFonts w:ascii="Times New Roman" w:hAnsi="Times New Roman" w:cs="Times New Roman"/>
          <w:sz w:val="28"/>
          <w:szCs w:val="28"/>
        </w:rPr>
        <w:t>«</w:t>
      </w:r>
      <w:r w:rsidRPr="00294576">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F1A6D">
        <w:rPr>
          <w:rFonts w:ascii="Times New Roman" w:hAnsi="Times New Roman" w:cs="Times New Roman"/>
          <w:sz w:val="28"/>
          <w:szCs w:val="28"/>
        </w:rPr>
        <w:t xml:space="preserve"> Шенкурского муниципального округа Архангельской области»</w:t>
      </w:r>
      <w:r w:rsidRPr="00294576">
        <w:rPr>
          <w:rFonts w:ascii="Times New Roman" w:hAnsi="Times New Roman" w:cs="Times New Roman"/>
          <w:sz w:val="28"/>
          <w:szCs w:val="28"/>
        </w:rPr>
        <w:t>.</w:t>
      </w:r>
    </w:p>
    <w:p w:rsidR="00933270" w:rsidRPr="00294576" w:rsidRDefault="00933270"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Наименование органа местн</w:t>
      </w:r>
      <w:r w:rsidR="000F1A6D">
        <w:rPr>
          <w:rFonts w:ascii="Times New Roman" w:hAnsi="Times New Roman" w:cs="Times New Roman"/>
          <w:b/>
          <w:sz w:val="28"/>
          <w:szCs w:val="28"/>
        </w:rPr>
        <w:t>ого самоуправления</w:t>
      </w:r>
      <w:r w:rsidRPr="00294576">
        <w:rPr>
          <w:rFonts w:ascii="Times New Roman" w:hAnsi="Times New Roman" w:cs="Times New Roman"/>
          <w:b/>
          <w:sz w:val="28"/>
          <w:szCs w:val="28"/>
        </w:rPr>
        <w:t xml:space="preserve">, предоставляющего </w:t>
      </w:r>
      <w:r w:rsidR="00541FF4">
        <w:rPr>
          <w:rFonts w:ascii="Times New Roman" w:hAnsi="Times New Roman" w:cs="Times New Roman"/>
          <w:b/>
          <w:sz w:val="28"/>
          <w:szCs w:val="28"/>
        </w:rPr>
        <w:t>муниципальную</w:t>
      </w:r>
      <w:r w:rsidRPr="00294576">
        <w:rPr>
          <w:rFonts w:ascii="Times New Roman" w:hAnsi="Times New Roman" w:cs="Times New Roman"/>
          <w:b/>
          <w:sz w:val="28"/>
          <w:szCs w:val="28"/>
        </w:rPr>
        <w:t xml:space="preserve"> услугу</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541FF4"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2.2. Муниципальная</w:t>
      </w:r>
      <w:r w:rsidR="00294576" w:rsidRPr="00294576">
        <w:rPr>
          <w:rFonts w:ascii="Times New Roman" w:hAnsi="Times New Roman" w:cs="Times New Roman"/>
          <w:sz w:val="28"/>
          <w:szCs w:val="28"/>
        </w:rPr>
        <w:t xml:space="preserve"> услуга предоставляется</w:t>
      </w:r>
      <w:r w:rsidR="00201CD2">
        <w:rPr>
          <w:rFonts w:ascii="Times New Roman" w:hAnsi="Times New Roman" w:cs="Times New Roman"/>
          <w:sz w:val="28"/>
          <w:szCs w:val="28"/>
        </w:rPr>
        <w:t xml:space="preserve"> </w:t>
      </w:r>
      <w:r w:rsidR="00294576" w:rsidRPr="00294576">
        <w:rPr>
          <w:rFonts w:ascii="Times New Roman" w:hAnsi="Times New Roman" w:cs="Times New Roman"/>
          <w:sz w:val="28"/>
          <w:szCs w:val="28"/>
        </w:rPr>
        <w:t>администрацией Шенкурского муниципального округа Архангельской области</w:t>
      </w:r>
      <w:r w:rsidR="000F1A6D">
        <w:rPr>
          <w:rFonts w:ascii="Times New Roman" w:hAnsi="Times New Roman" w:cs="Times New Roman"/>
          <w:sz w:val="28"/>
          <w:szCs w:val="28"/>
        </w:rPr>
        <w:t xml:space="preserve"> в лице</w:t>
      </w:r>
      <w:r w:rsidR="000F1A6D">
        <w:t xml:space="preserve"> </w:t>
      </w:r>
      <w:r w:rsidR="000F1A6D" w:rsidRPr="000F1A6D">
        <w:rPr>
          <w:rFonts w:ascii="Times New Roman" w:hAnsi="Times New Roman" w:cs="Times New Roman"/>
          <w:sz w:val="28"/>
          <w:szCs w:val="28"/>
        </w:rPr>
        <w:t>самостоятельного отраслевого (функционального) органа – Отдела имущ</w:t>
      </w:r>
      <w:r w:rsidR="00201CD2">
        <w:rPr>
          <w:rFonts w:ascii="Times New Roman" w:hAnsi="Times New Roman" w:cs="Times New Roman"/>
          <w:sz w:val="28"/>
          <w:szCs w:val="28"/>
        </w:rPr>
        <w:t>ественных и земельных отношений (далее – отдел)</w:t>
      </w:r>
      <w:r w:rsidR="00294576" w:rsidRPr="00294576">
        <w:rPr>
          <w:rFonts w:ascii="Times New Roman" w:hAnsi="Times New Roman" w:cs="Times New Roman"/>
          <w:sz w:val="28"/>
          <w:szCs w:val="28"/>
        </w:rPr>
        <w:t>.</w:t>
      </w:r>
    </w:p>
    <w:p w:rsidR="00294576" w:rsidRPr="00294576" w:rsidRDefault="00541FF4"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w:t>
      </w:r>
      <w:r w:rsidR="00294576" w:rsidRPr="00294576">
        <w:rPr>
          <w:rFonts w:ascii="Times New Roman" w:hAnsi="Times New Roman" w:cs="Times New Roman"/>
          <w:sz w:val="28"/>
          <w:szCs w:val="28"/>
        </w:rPr>
        <w:t xml:space="preserve"> услуги </w:t>
      </w:r>
      <w:r w:rsidR="00201CD2">
        <w:rPr>
          <w:rFonts w:ascii="Times New Roman" w:hAnsi="Times New Roman" w:cs="Times New Roman"/>
          <w:sz w:val="28"/>
          <w:szCs w:val="28"/>
        </w:rPr>
        <w:t xml:space="preserve">администрация </w:t>
      </w:r>
      <w:r w:rsidR="00294576" w:rsidRPr="00294576">
        <w:rPr>
          <w:rFonts w:ascii="Times New Roman" w:hAnsi="Times New Roman" w:cs="Times New Roman"/>
          <w:sz w:val="28"/>
          <w:szCs w:val="28"/>
        </w:rPr>
        <w:t>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Сведения о регистрационном учете по месту жительства или месту пребывания - МВД России;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Предоставление из ЕГР ЗАГС по запросу сведений о рождении – ФНС;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Сведения о действительности Паспорта Гражданина РФ – МВД РФ;</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О соответствии фамильно-именной группы, даты рождения, пола и СНИЛС</w:t>
      </w:r>
      <w:r w:rsidR="00541FF4">
        <w:rPr>
          <w:rFonts w:ascii="Times New Roman" w:hAnsi="Times New Roman" w:cs="Times New Roman"/>
          <w:sz w:val="28"/>
          <w:szCs w:val="28"/>
        </w:rPr>
        <w:t xml:space="preserve"> </w:t>
      </w:r>
      <w:r w:rsidRPr="00294576">
        <w:rPr>
          <w:rFonts w:ascii="Times New Roman" w:hAnsi="Times New Roman" w:cs="Times New Roman"/>
          <w:sz w:val="28"/>
          <w:szCs w:val="28"/>
        </w:rPr>
        <w:t>–</w:t>
      </w:r>
      <w:r w:rsidRPr="00294576">
        <w:rPr>
          <w:rFonts w:ascii="Times New Roman" w:hAnsi="Times New Roman" w:cs="Times New Roman"/>
          <w:sz w:val="28"/>
          <w:szCs w:val="28"/>
        </w:rPr>
        <w:tab/>
        <w:t>ПФР;</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w:t>
      </w:r>
      <w:r w:rsidRPr="00294576">
        <w:rPr>
          <w:rFonts w:ascii="Times New Roman" w:hAnsi="Times New Roman" w:cs="Times New Roman"/>
          <w:sz w:val="28"/>
          <w:szCs w:val="28"/>
        </w:rPr>
        <w:tab/>
        <w:t>Сведения из ЕГР ЗАГС о перемене фамилии, имени, отчестве – ФНС;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7.</w:t>
      </w:r>
      <w:r w:rsidRPr="00294576">
        <w:rPr>
          <w:rFonts w:ascii="Times New Roman" w:hAnsi="Times New Roman" w:cs="Times New Roman"/>
          <w:sz w:val="28"/>
          <w:szCs w:val="28"/>
        </w:rPr>
        <w:tab/>
        <w:t>Сведения о наличии приватизируемого жилого по</w:t>
      </w:r>
      <w:r w:rsidR="00541FF4">
        <w:rPr>
          <w:rFonts w:ascii="Times New Roman" w:hAnsi="Times New Roman" w:cs="Times New Roman"/>
          <w:sz w:val="28"/>
          <w:szCs w:val="28"/>
        </w:rPr>
        <w:t xml:space="preserve">мещения в реестре муниципальной </w:t>
      </w:r>
      <w:r w:rsidRPr="00294576">
        <w:rPr>
          <w:rFonts w:ascii="Times New Roman" w:hAnsi="Times New Roman" w:cs="Times New Roman"/>
          <w:sz w:val="28"/>
          <w:szCs w:val="28"/>
        </w:rPr>
        <w:t xml:space="preserve">собственности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ответственный за ведение реестра муниципальной собственности;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8.</w:t>
      </w:r>
      <w:r w:rsidRPr="00294576">
        <w:rPr>
          <w:rFonts w:ascii="Times New Roman" w:hAnsi="Times New Roman" w:cs="Times New Roman"/>
          <w:sz w:val="28"/>
          <w:szCs w:val="28"/>
        </w:rPr>
        <w:tab/>
        <w:t xml:space="preserve">Сведения, подтверждающие, что ранее право заявителя на приватизацию не было использовано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осуществляющий заключение договора на приватизацию;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9.</w:t>
      </w:r>
      <w:r w:rsidRPr="00294576">
        <w:rPr>
          <w:rFonts w:ascii="Times New Roman" w:hAnsi="Times New Roman" w:cs="Times New Roman"/>
          <w:sz w:val="28"/>
          <w:szCs w:val="28"/>
        </w:rPr>
        <w:tab/>
        <w:t xml:space="preserve">Документы, подтверждающие право заявителя на пользование жилым помещением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ответственный за предоставление жилых помещений на условиях найма из муниципальной собственности;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10.</w:t>
      </w:r>
      <w:r w:rsidRPr="00294576">
        <w:rPr>
          <w:rFonts w:ascii="Times New Roman" w:hAnsi="Times New Roman" w:cs="Times New Roman"/>
          <w:sz w:val="28"/>
          <w:szCs w:val="28"/>
        </w:rPr>
        <w:tab/>
        <w:t xml:space="preserve">Соглашение о расторжении договора передачи жилого помещения в собственность граждан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осуществляющий заключение договора на приватизацию.</w:t>
      </w:r>
    </w:p>
    <w:p w:rsidR="005E1B8D" w:rsidRDefault="005E1B8D"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2.3.</w:t>
      </w:r>
      <w:r w:rsidRPr="00294576">
        <w:rPr>
          <w:rFonts w:ascii="Times New Roman" w:hAnsi="Times New Roman" w:cs="Times New Roman"/>
          <w:sz w:val="28"/>
          <w:szCs w:val="28"/>
        </w:rPr>
        <w:tab/>
        <w:t xml:space="preserve">В предоставлении муниципальной услуги </w:t>
      </w:r>
      <w:r>
        <w:rPr>
          <w:rFonts w:ascii="Times New Roman" w:hAnsi="Times New Roman" w:cs="Times New Roman"/>
          <w:sz w:val="28"/>
          <w:szCs w:val="28"/>
        </w:rPr>
        <w:t>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Шенкурского муниципального округа Архангельской области, заключенным в соответствии с постановлением Правительства Российской Федерации от 27 сентября 2011г. №797 (далее – Соглашение о взаимодействии).</w:t>
      </w:r>
    </w:p>
    <w:p w:rsidR="005E1B8D" w:rsidRPr="00294576" w:rsidRDefault="005E1B8D" w:rsidP="00936CED">
      <w:pPr>
        <w:spacing w:after="0" w:line="240" w:lineRule="auto"/>
        <w:ind w:firstLine="425"/>
        <w:jc w:val="both"/>
        <w:rPr>
          <w:rFonts w:ascii="Times New Roman" w:hAnsi="Times New Roman" w:cs="Times New Roman"/>
          <w:sz w:val="28"/>
          <w:szCs w:val="28"/>
        </w:rPr>
      </w:pPr>
      <w:proofErr w:type="gramStart"/>
      <w:r>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2.4.</w:t>
      </w:r>
      <w:r w:rsidRPr="00294576">
        <w:rPr>
          <w:rFonts w:ascii="Times New Roman" w:hAnsi="Times New Roman" w:cs="Times New Roman"/>
          <w:sz w:val="28"/>
          <w:szCs w:val="28"/>
        </w:rPr>
        <w:tab/>
        <w:t xml:space="preserve">При предоставлении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связанных с обращением в иные государственные органы и организации, за </w:t>
      </w:r>
      <w:r w:rsidRPr="00294576">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Описание результата предоставления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541FF4" w:rsidRPr="00294576" w:rsidRDefault="00541FF4"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2.5.</w:t>
      </w:r>
      <w:r w:rsidRPr="00294576">
        <w:rPr>
          <w:rFonts w:ascii="Times New Roman" w:hAnsi="Times New Roman" w:cs="Times New Roman"/>
          <w:sz w:val="28"/>
          <w:szCs w:val="28"/>
        </w:rPr>
        <w:tab/>
        <w:t xml:space="preserve">Результатом предоставления </w:t>
      </w:r>
      <w:r w:rsidR="00322CAD">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является один из следующих документов:</w:t>
      </w:r>
    </w:p>
    <w:p w:rsidR="0005570E"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2.5.1.</w:t>
      </w:r>
      <w:r w:rsidRPr="00294576">
        <w:rPr>
          <w:rFonts w:ascii="Times New Roman" w:hAnsi="Times New Roman" w:cs="Times New Roman"/>
          <w:sz w:val="28"/>
          <w:szCs w:val="28"/>
        </w:rPr>
        <w:tab/>
      </w:r>
      <w:r w:rsidR="00BC7D56" w:rsidRPr="006C6D81">
        <w:rPr>
          <w:rFonts w:ascii="Times New Roman" w:hAnsi="Times New Roman" w:cs="Times New Roman"/>
          <w:sz w:val="28"/>
          <w:szCs w:val="28"/>
        </w:rPr>
        <w:t>П</w:t>
      </w:r>
      <w:r w:rsidR="005E1B8D" w:rsidRPr="006C6D81">
        <w:rPr>
          <w:rFonts w:ascii="Times New Roman" w:hAnsi="Times New Roman" w:cs="Times New Roman"/>
          <w:sz w:val="28"/>
          <w:szCs w:val="28"/>
        </w:rPr>
        <w:t>остановлени</w:t>
      </w:r>
      <w:r w:rsidR="005C7DAB" w:rsidRPr="006C6D81">
        <w:rPr>
          <w:rFonts w:ascii="Times New Roman" w:hAnsi="Times New Roman" w:cs="Times New Roman"/>
          <w:sz w:val="28"/>
          <w:szCs w:val="28"/>
        </w:rPr>
        <w:t>е</w:t>
      </w:r>
      <w:r w:rsidR="005E1B8D" w:rsidRPr="006C6D81">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 xml:space="preserve">о </w:t>
      </w:r>
      <w:r w:rsidR="006C6D81">
        <w:rPr>
          <w:rFonts w:ascii="Times New Roman" w:hAnsi="Times New Roman" w:cs="Times New Roman"/>
          <w:sz w:val="28"/>
          <w:szCs w:val="28"/>
        </w:rPr>
        <w:t>регистрации договора на передачу</w:t>
      </w:r>
      <w:r w:rsidRPr="00294576">
        <w:rPr>
          <w:rFonts w:ascii="Times New Roman" w:hAnsi="Times New Roman" w:cs="Times New Roman"/>
          <w:sz w:val="28"/>
          <w:szCs w:val="28"/>
        </w:rPr>
        <w:t xml:space="preserve"> жилого помещения в собственность граждан </w:t>
      </w:r>
      <w:r w:rsidR="006C6D81">
        <w:rPr>
          <w:rFonts w:ascii="Times New Roman" w:hAnsi="Times New Roman" w:cs="Times New Roman"/>
          <w:sz w:val="28"/>
          <w:szCs w:val="28"/>
        </w:rPr>
        <w:t>с приложением проекта договора на передачу</w:t>
      </w:r>
      <w:proofErr w:type="gramEnd"/>
      <w:r w:rsidRPr="00294576">
        <w:rPr>
          <w:rFonts w:ascii="Times New Roman" w:hAnsi="Times New Roman" w:cs="Times New Roman"/>
          <w:sz w:val="28"/>
          <w:szCs w:val="28"/>
        </w:rPr>
        <w:t xml:space="preserve"> жилого помещения в собственность граждан</w:t>
      </w:r>
      <w:r w:rsidR="0005570E">
        <w:rPr>
          <w:rFonts w:ascii="Times New Roman" w:hAnsi="Times New Roman" w:cs="Times New Roman"/>
          <w:sz w:val="28"/>
          <w:szCs w:val="28"/>
        </w:rPr>
        <w:t>.</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2.5.2 </w:t>
      </w:r>
      <w:r w:rsidR="00903C43" w:rsidRPr="006C6D81">
        <w:rPr>
          <w:rFonts w:ascii="Times New Roman" w:hAnsi="Times New Roman" w:cs="Times New Roman"/>
          <w:sz w:val="28"/>
          <w:szCs w:val="28"/>
        </w:rPr>
        <w:t>Уведомление</w:t>
      </w:r>
      <w:r w:rsidR="005E1B8D">
        <w:rPr>
          <w:rFonts w:ascii="Times New Roman" w:hAnsi="Times New Roman" w:cs="Times New Roman"/>
          <w:color w:val="FF0000"/>
          <w:sz w:val="28"/>
          <w:szCs w:val="28"/>
        </w:rPr>
        <w:t xml:space="preserve"> </w:t>
      </w:r>
      <w:r w:rsidRPr="00294576">
        <w:rPr>
          <w:rFonts w:ascii="Times New Roman" w:hAnsi="Times New Roman" w:cs="Times New Roman"/>
          <w:sz w:val="28"/>
          <w:szCs w:val="28"/>
        </w:rPr>
        <w:t xml:space="preserve">об отказе в предоставлении </w:t>
      </w:r>
      <w:r w:rsidR="00322CAD">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w:t>
      </w:r>
    </w:p>
    <w:p w:rsidR="00316FDB" w:rsidRPr="00316FDB" w:rsidRDefault="00316FDB" w:rsidP="00316FDB">
      <w:pPr>
        <w:autoSpaceDE w:val="0"/>
        <w:autoSpaceDN w:val="0"/>
        <w:adjustRightInd w:val="0"/>
        <w:spacing w:after="0" w:line="240" w:lineRule="auto"/>
        <w:ind w:firstLine="426"/>
        <w:jc w:val="both"/>
        <w:rPr>
          <w:rFonts w:ascii="Times New Roman" w:hAnsi="Times New Roman" w:cs="Times New Roman"/>
          <w:color w:val="0070C0"/>
          <w:sz w:val="28"/>
          <w:szCs w:val="26"/>
        </w:rPr>
      </w:pPr>
      <w:r w:rsidRPr="00316FDB">
        <w:rPr>
          <w:rFonts w:ascii="Times New Roman" w:eastAsia="Times New Roman" w:hAnsi="Times New Roman" w:cs="Times New Roman"/>
          <w:color w:val="0070C0"/>
          <w:sz w:val="28"/>
          <w:szCs w:val="26"/>
          <w:lang w:eastAsia="ru-RU"/>
        </w:rPr>
        <w:t xml:space="preserve">2.5.3. </w:t>
      </w:r>
      <w:r w:rsidRPr="00316FDB">
        <w:rPr>
          <w:rFonts w:ascii="Times New Roman" w:hAnsi="Times New Roman" w:cs="Times New Roman"/>
          <w:color w:val="0070C0"/>
          <w:sz w:val="28"/>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6FDB" w:rsidRPr="00316FDB" w:rsidRDefault="00316FDB" w:rsidP="00316FDB">
      <w:pPr>
        <w:autoSpaceDE w:val="0"/>
        <w:autoSpaceDN w:val="0"/>
        <w:adjustRightInd w:val="0"/>
        <w:spacing w:after="0" w:line="240" w:lineRule="auto"/>
        <w:ind w:firstLine="426"/>
        <w:jc w:val="both"/>
        <w:rPr>
          <w:rFonts w:ascii="Times New Roman" w:hAnsi="Times New Roman" w:cs="Times New Roman"/>
          <w:color w:val="0070C0"/>
          <w:sz w:val="28"/>
          <w:szCs w:val="26"/>
        </w:rPr>
      </w:pPr>
      <w:r w:rsidRPr="00316FDB">
        <w:rPr>
          <w:rFonts w:ascii="Times New Roman" w:hAnsi="Times New Roman" w:cs="Times New Roman"/>
          <w:color w:val="0070C0"/>
          <w:sz w:val="28"/>
          <w:szCs w:val="26"/>
        </w:rPr>
        <w:t>2.5.4.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6FDB" w:rsidRPr="00316FDB" w:rsidRDefault="00316FDB" w:rsidP="00316FDB">
      <w:pPr>
        <w:spacing w:after="0" w:line="240" w:lineRule="auto"/>
        <w:ind w:firstLine="426"/>
        <w:jc w:val="both"/>
        <w:rPr>
          <w:rFonts w:ascii="Times New Roman" w:hAnsi="Times New Roman" w:cs="Times New Roman"/>
          <w:color w:val="0070C0"/>
          <w:sz w:val="32"/>
          <w:szCs w:val="28"/>
        </w:rPr>
      </w:pPr>
      <w:r w:rsidRPr="00316FDB">
        <w:rPr>
          <w:rFonts w:ascii="Times New Roman" w:hAnsi="Times New Roman" w:cs="Times New Roman"/>
          <w:color w:val="0070C0"/>
          <w:sz w:val="28"/>
          <w:szCs w:val="26"/>
        </w:rPr>
        <w:t>2.5.5.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подпунктом  2.5.4. пункта 2.5. настоящего административного регламента</w:t>
      </w:r>
      <w:proofErr w:type="gramStart"/>
      <w:r w:rsidRPr="00316FDB">
        <w:rPr>
          <w:rFonts w:ascii="Times New Roman" w:hAnsi="Times New Roman" w:cs="Times New Roman"/>
          <w:color w:val="0070C0"/>
          <w:sz w:val="28"/>
          <w:szCs w:val="26"/>
        </w:rPr>
        <w:t>.</w:t>
      </w:r>
      <w:proofErr w:type="gramEnd"/>
      <w:r>
        <w:rPr>
          <w:rFonts w:ascii="Times New Roman" w:hAnsi="Times New Roman" w:cs="Times New Roman"/>
          <w:color w:val="0070C0"/>
          <w:sz w:val="28"/>
          <w:szCs w:val="26"/>
        </w:rPr>
        <w:t xml:space="preserve"> (в редакции постановления администрации Шенкурского муниципального округа от 7 октября 2024 года № 569-па)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 </w:t>
      </w: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Срок предоставления </w:t>
      </w:r>
      <w:r w:rsidR="00322CAD">
        <w:rPr>
          <w:rFonts w:ascii="Times New Roman" w:hAnsi="Times New Roman" w:cs="Times New Roman"/>
          <w:b/>
          <w:sz w:val="28"/>
          <w:szCs w:val="28"/>
        </w:rPr>
        <w:t>муниципальной</w:t>
      </w:r>
      <w:r w:rsidR="00A764D9">
        <w:rPr>
          <w:rFonts w:ascii="Times New Roman" w:hAnsi="Times New Roman" w:cs="Times New Roman"/>
          <w:b/>
          <w:sz w:val="28"/>
          <w:szCs w:val="28"/>
        </w:rPr>
        <w:t xml:space="preserve"> услуги, в том числе с учетом  </w:t>
      </w:r>
      <w:r w:rsidRPr="00294576">
        <w:rPr>
          <w:rFonts w:ascii="Times New Roman" w:hAnsi="Times New Roman" w:cs="Times New Roman"/>
          <w:b/>
          <w:sz w:val="28"/>
          <w:szCs w:val="28"/>
        </w:rPr>
        <w:t>необходимости обра</w:t>
      </w:r>
      <w:r w:rsidR="005C7DAB">
        <w:rPr>
          <w:rFonts w:ascii="Times New Roman" w:hAnsi="Times New Roman" w:cs="Times New Roman"/>
          <w:b/>
          <w:sz w:val="28"/>
          <w:szCs w:val="28"/>
        </w:rPr>
        <w:t>щения в организации, участвующих</w:t>
      </w:r>
      <w:r w:rsidRPr="00294576">
        <w:rPr>
          <w:rFonts w:ascii="Times New Roman" w:hAnsi="Times New Roman" w:cs="Times New Roman"/>
          <w:b/>
          <w:sz w:val="28"/>
          <w:szCs w:val="28"/>
        </w:rPr>
        <w:t xml:space="preserve"> в</w:t>
      </w:r>
      <w:r w:rsidR="00A764D9">
        <w:rPr>
          <w:rFonts w:ascii="Times New Roman" w:hAnsi="Times New Roman" w:cs="Times New Roman"/>
          <w:b/>
          <w:sz w:val="28"/>
          <w:szCs w:val="28"/>
        </w:rPr>
        <w:t xml:space="preserve"> предоставлении муниципальной</w:t>
      </w:r>
      <w:r w:rsidRPr="00294576">
        <w:rPr>
          <w:rFonts w:ascii="Times New Roman" w:hAnsi="Times New Roman" w:cs="Times New Roman"/>
          <w:b/>
          <w:sz w:val="28"/>
          <w:szCs w:val="28"/>
        </w:rPr>
        <w:t xml:space="preserve"> услуги, срок</w:t>
      </w:r>
      <w:r w:rsidR="00A764D9">
        <w:rPr>
          <w:rFonts w:ascii="Times New Roman" w:hAnsi="Times New Roman" w:cs="Times New Roman"/>
          <w:b/>
          <w:sz w:val="28"/>
          <w:szCs w:val="28"/>
        </w:rPr>
        <w:t xml:space="preserve"> приостановления </w:t>
      </w:r>
      <w:r w:rsidR="00A764D9">
        <w:rPr>
          <w:rFonts w:ascii="Times New Roman" w:hAnsi="Times New Roman" w:cs="Times New Roman"/>
          <w:b/>
          <w:sz w:val="28"/>
          <w:szCs w:val="28"/>
        </w:rPr>
        <w:lastRenderedPageBreak/>
        <w:t>предоставления муниципальной</w:t>
      </w:r>
      <w:r w:rsidRPr="00294576">
        <w:rPr>
          <w:rFonts w:ascii="Times New Roman" w:hAnsi="Times New Roman" w:cs="Times New Roman"/>
          <w:b/>
          <w:sz w:val="28"/>
          <w:szCs w:val="28"/>
        </w:rPr>
        <w:t xml:space="preserve"> услуги, срок в</w:t>
      </w:r>
      <w:r w:rsidR="00A764D9">
        <w:rPr>
          <w:rFonts w:ascii="Times New Roman" w:hAnsi="Times New Roman" w:cs="Times New Roman"/>
          <w:b/>
          <w:sz w:val="28"/>
          <w:szCs w:val="28"/>
        </w:rPr>
        <w:t xml:space="preserve">ыдачи (направления) документов, </w:t>
      </w:r>
      <w:r w:rsidRPr="00294576">
        <w:rPr>
          <w:rFonts w:ascii="Times New Roman" w:hAnsi="Times New Roman" w:cs="Times New Roman"/>
          <w:b/>
          <w:sz w:val="28"/>
          <w:szCs w:val="28"/>
        </w:rPr>
        <w:t xml:space="preserve">являющихся результатом предоставления </w:t>
      </w:r>
      <w:r w:rsidR="00A764D9">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2.6.</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 </w:t>
      </w:r>
      <w:proofErr w:type="gramStart"/>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в течение 35 рабочих дней со дня регистрации заявления и документов, необходимых для предоставления </w:t>
      </w:r>
      <w:r w:rsidR="00A764D9">
        <w:rPr>
          <w:rFonts w:ascii="Times New Roman" w:hAnsi="Times New Roman" w:cs="Times New Roman"/>
          <w:sz w:val="28"/>
          <w:szCs w:val="28"/>
        </w:rPr>
        <w:t>муниципальной</w:t>
      </w:r>
      <w:r w:rsidR="00201CD2">
        <w:rPr>
          <w:rFonts w:ascii="Times New Roman" w:hAnsi="Times New Roman" w:cs="Times New Roman"/>
          <w:sz w:val="28"/>
          <w:szCs w:val="28"/>
        </w:rPr>
        <w:t xml:space="preserve"> услуги</w:t>
      </w:r>
      <w:r w:rsidRPr="00294576">
        <w:rPr>
          <w:rFonts w:ascii="Times New Roman" w:hAnsi="Times New Roman" w:cs="Times New Roman"/>
          <w:sz w:val="28"/>
          <w:szCs w:val="28"/>
        </w:rPr>
        <w:t xml:space="preserve"> направляет заявителю способом</w:t>
      </w:r>
      <w:r w:rsidR="00201CD2">
        <w:rPr>
          <w:rFonts w:ascii="Times New Roman" w:hAnsi="Times New Roman" w:cs="Times New Roman"/>
          <w:sz w:val="28"/>
          <w:szCs w:val="28"/>
        </w:rPr>
        <w:t>,</w:t>
      </w:r>
      <w:r w:rsidRPr="00294576">
        <w:rPr>
          <w:rFonts w:ascii="Times New Roman" w:hAnsi="Times New Roman" w:cs="Times New Roman"/>
          <w:sz w:val="28"/>
          <w:szCs w:val="28"/>
        </w:rPr>
        <w:t xml:space="preserve"> указанном в заявлении</w:t>
      </w:r>
      <w:r w:rsidR="00201CD2">
        <w:rPr>
          <w:rFonts w:ascii="Times New Roman" w:hAnsi="Times New Roman" w:cs="Times New Roman"/>
          <w:sz w:val="28"/>
          <w:szCs w:val="28"/>
        </w:rPr>
        <w:t>,</w:t>
      </w:r>
      <w:r w:rsidRPr="00294576">
        <w:rPr>
          <w:rFonts w:ascii="Times New Roman" w:hAnsi="Times New Roman" w:cs="Times New Roman"/>
          <w:sz w:val="28"/>
          <w:szCs w:val="28"/>
        </w:rPr>
        <w:t xml:space="preserve"> один из резул</w:t>
      </w:r>
      <w:r w:rsidR="00ED70A1">
        <w:rPr>
          <w:rFonts w:ascii="Times New Roman" w:hAnsi="Times New Roman" w:cs="Times New Roman"/>
          <w:sz w:val="28"/>
          <w:szCs w:val="28"/>
        </w:rPr>
        <w:t>ьтатов, указанных в пункте 2.5 а</w:t>
      </w:r>
      <w:r w:rsidRPr="00294576">
        <w:rPr>
          <w:rFonts w:ascii="Times New Roman" w:hAnsi="Times New Roman" w:cs="Times New Roman"/>
          <w:sz w:val="28"/>
          <w:szCs w:val="28"/>
        </w:rPr>
        <w:t>дминистративного регламента.</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Нормативные правовые акты, регулирующие предоставление </w:t>
      </w:r>
      <w:r w:rsidR="0005692F">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05692F" w:rsidRPr="00294576" w:rsidRDefault="0005692F"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2.7.</w:t>
      </w:r>
      <w:r w:rsidRPr="00294576">
        <w:rPr>
          <w:rFonts w:ascii="Times New Roman" w:hAnsi="Times New Roman" w:cs="Times New Roman"/>
          <w:sz w:val="28"/>
          <w:szCs w:val="28"/>
        </w:rPr>
        <w:tab/>
        <w:t xml:space="preserve">Перечень нормативных правовых актов, регулирующих предоставление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 указанием их реквизитов и источников официального опубликования),</w:t>
      </w:r>
      <w:r w:rsidR="005E1B8D">
        <w:rPr>
          <w:rFonts w:ascii="Times New Roman" w:hAnsi="Times New Roman" w:cs="Times New Roman"/>
          <w:sz w:val="28"/>
          <w:szCs w:val="28"/>
        </w:rPr>
        <w:t xml:space="preserve"> размещена</w:t>
      </w:r>
      <w:r w:rsidRPr="00294576">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w:t>
      </w:r>
      <w:r w:rsidR="005E1B8D">
        <w:rPr>
          <w:rFonts w:ascii="Times New Roman" w:hAnsi="Times New Roman" w:cs="Times New Roman"/>
          <w:sz w:val="28"/>
          <w:szCs w:val="28"/>
        </w:rPr>
        <w:t>униципальных услуг (функций)», на ЕПГУ и на официальном сайте</w:t>
      </w:r>
      <w:r w:rsidR="00201CD2">
        <w:rPr>
          <w:rFonts w:ascii="Times New Roman" w:hAnsi="Times New Roman" w:cs="Times New Roman"/>
          <w:sz w:val="28"/>
          <w:szCs w:val="28"/>
        </w:rPr>
        <w:t xml:space="preserve"> </w:t>
      </w:r>
      <w:r w:rsidR="00F16839">
        <w:rPr>
          <w:rFonts w:ascii="Times New Roman" w:hAnsi="Times New Roman" w:cs="Times New Roman"/>
          <w:sz w:val="28"/>
          <w:szCs w:val="28"/>
        </w:rPr>
        <w:t>Шенкурского муниципального округа Архангельской области.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w:t>
      </w:r>
      <w:r w:rsidR="0005692F">
        <w:rPr>
          <w:rFonts w:ascii="Times New Roman" w:hAnsi="Times New Roman" w:cs="Times New Roman"/>
          <w:b/>
          <w:sz w:val="28"/>
          <w:szCs w:val="28"/>
        </w:rPr>
        <w:t>альной</w:t>
      </w:r>
      <w:r w:rsidRPr="00294576">
        <w:rPr>
          <w:rFonts w:ascii="Times New Roman" w:hAnsi="Times New Roman" w:cs="Times New Roman"/>
          <w:b/>
          <w:sz w:val="28"/>
          <w:szCs w:val="28"/>
        </w:rPr>
        <w:t xml:space="preserve"> услуги и услуг, которые являются необходимыми и обязательными для предоставления </w:t>
      </w:r>
      <w:r w:rsidR="0005692F">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w:t>
      </w:r>
      <w:r w:rsidRPr="00294576">
        <w:rPr>
          <w:rFonts w:ascii="Times New Roman" w:hAnsi="Times New Roman" w:cs="Times New Roman"/>
          <w:sz w:val="28"/>
          <w:szCs w:val="28"/>
        </w:rPr>
        <w:tab/>
        <w:t xml:space="preserve">Для получения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заявитель представляет: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2.8.1.</w:t>
      </w:r>
      <w:r w:rsidRPr="00294576">
        <w:rPr>
          <w:rFonts w:ascii="Times New Roman" w:hAnsi="Times New Roman" w:cs="Times New Roman"/>
          <w:sz w:val="28"/>
          <w:szCs w:val="28"/>
        </w:rPr>
        <w:tab/>
        <w:t xml:space="preserve">Заявление о предоставлении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форме, соглас</w:t>
      </w:r>
      <w:r w:rsidR="00ED70A1">
        <w:rPr>
          <w:rFonts w:ascii="Times New Roman" w:hAnsi="Times New Roman" w:cs="Times New Roman"/>
          <w:sz w:val="28"/>
          <w:szCs w:val="28"/>
        </w:rPr>
        <w:t>но Приложению № 1 к настоящему а</w:t>
      </w:r>
      <w:r w:rsidRPr="00294576">
        <w:rPr>
          <w:rFonts w:ascii="Times New Roman" w:hAnsi="Times New Roman" w:cs="Times New Roman"/>
          <w:sz w:val="28"/>
          <w:szCs w:val="28"/>
        </w:rPr>
        <w:t>дминистративному регламенту.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форме электронного документа в личном кабинете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2.8.2.</w:t>
      </w:r>
      <w:r w:rsidRPr="00294576">
        <w:rPr>
          <w:rFonts w:ascii="Times New Roman" w:hAnsi="Times New Roman" w:cs="Times New Roman"/>
          <w:sz w:val="28"/>
          <w:szCs w:val="28"/>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Pr="00294576">
        <w:rPr>
          <w:rFonts w:ascii="Times New Roman" w:hAnsi="Times New Roman" w:cs="Times New Roman"/>
          <w:sz w:val="28"/>
          <w:szCs w:val="28"/>
        </w:rPr>
        <w:lastRenderedPageBreak/>
        <w:t>проверяются при подтверждении учетной записи</w:t>
      </w:r>
      <w:r w:rsidR="00661CA4">
        <w:rPr>
          <w:rFonts w:ascii="Times New Roman" w:hAnsi="Times New Roman" w:cs="Times New Roman"/>
          <w:sz w:val="28"/>
          <w:szCs w:val="28"/>
        </w:rPr>
        <w:t xml:space="preserve"> в Единой системе идентификац</w:t>
      </w:r>
      <w:proofErr w:type="gramStart"/>
      <w:r w:rsidR="00661CA4">
        <w:rPr>
          <w:rFonts w:ascii="Times New Roman" w:hAnsi="Times New Roman" w:cs="Times New Roman"/>
          <w:sz w:val="28"/>
          <w:szCs w:val="28"/>
        </w:rPr>
        <w:t xml:space="preserve">ии </w:t>
      </w:r>
      <w:r w:rsidRPr="00294576">
        <w:rPr>
          <w:rFonts w:ascii="Times New Roman" w:hAnsi="Times New Roman" w:cs="Times New Roman"/>
          <w:sz w:val="28"/>
          <w:szCs w:val="28"/>
        </w:rPr>
        <w:t>и ау</w:t>
      </w:r>
      <w:proofErr w:type="gramEnd"/>
      <w:r w:rsidRPr="00294576">
        <w:rPr>
          <w:rFonts w:ascii="Times New Roman" w:hAnsi="Times New Roman" w:cs="Times New Roman"/>
          <w:sz w:val="28"/>
          <w:szCs w:val="28"/>
        </w:rPr>
        <w:t>тентификации (далее – ЕСИА) и могут быть проверены путем направления запроса с использованием СМЭВ.</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случае</w:t>
      </w:r>
      <w:r w:rsidR="00294576" w:rsidRPr="00294576">
        <w:rPr>
          <w:rFonts w:ascii="Times New Roman" w:hAnsi="Times New Roman" w:cs="Times New Roman"/>
          <w:sz w:val="28"/>
          <w:szCs w:val="28"/>
        </w:rPr>
        <w:t xml:space="preserve"> если заявление подается представителем, дополнительно </w:t>
      </w:r>
      <w:proofErr w:type="gramStart"/>
      <w:r w:rsidR="00294576" w:rsidRPr="00294576">
        <w:rPr>
          <w:rFonts w:ascii="Times New Roman" w:hAnsi="Times New Roman" w:cs="Times New Roman"/>
          <w:sz w:val="28"/>
          <w:szCs w:val="28"/>
        </w:rPr>
        <w:t>предоставляется документ</w:t>
      </w:r>
      <w:proofErr w:type="gramEnd"/>
      <w:r w:rsidR="00294576" w:rsidRPr="00294576">
        <w:rPr>
          <w:rFonts w:ascii="Times New Roman" w:hAnsi="Times New Roman" w:cs="Times New Roman"/>
          <w:sz w:val="28"/>
          <w:szCs w:val="28"/>
        </w:rPr>
        <w:t>, подтверждающий полномочия представителя действовать от имени заявителя.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w:t>
      </w:r>
      <w:r w:rsidR="005E1B8D">
        <w:rPr>
          <w:rFonts w:ascii="Times New Roman" w:hAnsi="Times New Roman" w:cs="Times New Roman"/>
          <w:sz w:val="28"/>
          <w:szCs w:val="28"/>
        </w:rPr>
        <w:t>3</w:t>
      </w:r>
      <w:r w:rsidRPr="00294576">
        <w:rPr>
          <w:rFonts w:ascii="Times New Roman" w:hAnsi="Times New Roman" w:cs="Times New Roman"/>
          <w:sz w:val="28"/>
          <w:szCs w:val="28"/>
        </w:rPr>
        <w:t>.</w:t>
      </w:r>
      <w:r w:rsidRPr="00294576">
        <w:rPr>
          <w:rFonts w:ascii="Times New Roman" w:hAnsi="Times New Roman" w:cs="Times New Roman"/>
          <w:sz w:val="28"/>
          <w:szCs w:val="28"/>
        </w:rPr>
        <w:tab/>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2.8.4</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294576" w:rsidRPr="00294576">
        <w:rPr>
          <w:rFonts w:ascii="Times New Roman" w:hAnsi="Times New Roman" w:cs="Times New Roman"/>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2.8.6</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00933270">
        <w:rPr>
          <w:rFonts w:ascii="Times New Roman" w:hAnsi="Times New Roman" w:cs="Times New Roman"/>
          <w:sz w:val="28"/>
          <w:szCs w:val="28"/>
        </w:rPr>
        <w:t xml:space="preserve"> </w:t>
      </w:r>
      <w:r w:rsidR="00294576" w:rsidRPr="00294576">
        <w:rPr>
          <w:rFonts w:ascii="Times New Roman" w:hAnsi="Times New Roman" w:cs="Times New Roman"/>
          <w:sz w:val="28"/>
          <w:szCs w:val="28"/>
        </w:rPr>
        <w:t>зарегистрированных в приватизируемом жилом помещении, а также лиц</w:t>
      </w:r>
      <w:proofErr w:type="gramEnd"/>
      <w:r w:rsidR="00294576" w:rsidRPr="00294576">
        <w:rPr>
          <w:rFonts w:ascii="Times New Roman" w:hAnsi="Times New Roman" w:cs="Times New Roman"/>
          <w:sz w:val="28"/>
          <w:szCs w:val="28"/>
        </w:rPr>
        <w:t xml:space="preserve">, </w:t>
      </w:r>
      <w:proofErr w:type="gramStart"/>
      <w:r w:rsidR="00294576" w:rsidRPr="00294576">
        <w:rPr>
          <w:rFonts w:ascii="Times New Roman" w:hAnsi="Times New Roman" w:cs="Times New Roman"/>
          <w:sz w:val="28"/>
          <w:szCs w:val="28"/>
        </w:rPr>
        <w:t>имеющих право пользования данным помещением на условиях социального найма.</w:t>
      </w:r>
      <w:proofErr w:type="gramEnd"/>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2.8.7</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2.8.8</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2.8.9</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2.8.10</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294576" w:rsidRPr="00294576">
        <w:rPr>
          <w:rFonts w:ascii="Times New Roman" w:hAnsi="Times New Roman" w:cs="Times New Roman"/>
          <w:sz w:val="28"/>
          <w:szCs w:val="28"/>
        </w:rPr>
        <w:t xml:space="preserve"> данным помещением на условиях социального найма (при наличии в отношении таких лиц вступившего в силу решения суда).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2.8.11</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294576" w:rsidRPr="00294576">
        <w:rPr>
          <w:rFonts w:ascii="Times New Roman" w:hAnsi="Times New Roman" w:cs="Times New Roman"/>
          <w:sz w:val="28"/>
          <w:szCs w:val="28"/>
        </w:rPr>
        <w:t xml:space="preserve"> </w:t>
      </w:r>
      <w:proofErr w:type="gramStart"/>
      <w:r w:rsidR="00294576" w:rsidRPr="00294576">
        <w:rPr>
          <w:rFonts w:ascii="Times New Roman" w:hAnsi="Times New Roman" w:cs="Times New Roman"/>
          <w:sz w:val="28"/>
          <w:szCs w:val="28"/>
        </w:rPr>
        <w:t>условиях</w:t>
      </w:r>
      <w:proofErr w:type="gramEnd"/>
      <w:r w:rsidR="00294576" w:rsidRPr="00294576">
        <w:rPr>
          <w:rFonts w:ascii="Times New Roman" w:hAnsi="Times New Roman" w:cs="Times New Roman"/>
          <w:sz w:val="28"/>
          <w:szCs w:val="28"/>
        </w:rPr>
        <w:t xml:space="preserve"> социального найма (при наличии в отношении таких лиц, вступившего в силу приговора суда).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2.8.12</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семьи заявителя, иного лица, зарегистрированного в приватизируемом жилом помещении</w:t>
      </w:r>
      <w:proofErr w:type="gramEnd"/>
      <w:r w:rsidR="00294576" w:rsidRPr="00294576">
        <w:rPr>
          <w:rFonts w:ascii="Times New Roman" w:hAnsi="Times New Roman" w:cs="Times New Roman"/>
          <w:sz w:val="28"/>
          <w:szCs w:val="28"/>
        </w:rPr>
        <w:t xml:space="preserve">, лица, имеющего право пользования данным помещением на условиях социального </w:t>
      </w:r>
      <w:r w:rsidR="00294576" w:rsidRPr="00294576">
        <w:rPr>
          <w:rFonts w:ascii="Times New Roman" w:hAnsi="Times New Roman" w:cs="Times New Roman"/>
          <w:sz w:val="28"/>
          <w:szCs w:val="28"/>
        </w:rPr>
        <w:lastRenderedPageBreak/>
        <w:t>найма, достигшего 14-летнего возраста, и/или его законного представителя или лица, уполномоченного в установленном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w:t>
      </w:r>
      <w:r w:rsidR="00ED70A1">
        <w:rPr>
          <w:rFonts w:ascii="Times New Roman" w:hAnsi="Times New Roman" w:cs="Times New Roman"/>
          <w:sz w:val="28"/>
          <w:szCs w:val="28"/>
        </w:rPr>
        <w:t>ия, указанного в данном пункте а</w:t>
      </w:r>
      <w:r w:rsidRPr="00294576">
        <w:rPr>
          <w:rFonts w:ascii="Times New Roman" w:hAnsi="Times New Roman" w:cs="Times New Roman"/>
          <w:sz w:val="28"/>
          <w:szCs w:val="28"/>
        </w:rPr>
        <w:t>дминистративного регламента отсутствует.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2.9.</w:t>
      </w:r>
      <w:r w:rsidRPr="00294576">
        <w:rPr>
          <w:rFonts w:ascii="Times New Roman" w:hAnsi="Times New Roman" w:cs="Times New Roman"/>
          <w:sz w:val="28"/>
          <w:szCs w:val="28"/>
        </w:rPr>
        <w:tab/>
        <w:t>Заявления и прилагаемые документы, ука</w:t>
      </w:r>
      <w:r w:rsidR="00ED70A1">
        <w:rPr>
          <w:rFonts w:ascii="Times New Roman" w:hAnsi="Times New Roman" w:cs="Times New Roman"/>
          <w:sz w:val="28"/>
          <w:szCs w:val="28"/>
        </w:rPr>
        <w:t>занные в пункте 2.8 настоящего а</w:t>
      </w:r>
      <w:r w:rsidRPr="00294576">
        <w:rPr>
          <w:rFonts w:ascii="Times New Roman" w:hAnsi="Times New Roman" w:cs="Times New Roman"/>
          <w:sz w:val="28"/>
          <w:szCs w:val="28"/>
        </w:rPr>
        <w:t xml:space="preserve">дминистративного регламента, направляются (подаются) в </w:t>
      </w:r>
      <w:r w:rsidR="00201CD2">
        <w:rPr>
          <w:rFonts w:ascii="Times New Roman" w:hAnsi="Times New Roman" w:cs="Times New Roman"/>
          <w:sz w:val="28"/>
          <w:szCs w:val="28"/>
        </w:rPr>
        <w:t xml:space="preserve">администрацию </w:t>
      </w:r>
      <w:r w:rsidR="005E1B8D">
        <w:rPr>
          <w:rFonts w:ascii="Times New Roman" w:hAnsi="Times New Roman" w:cs="Times New Roman"/>
          <w:sz w:val="28"/>
          <w:szCs w:val="28"/>
        </w:rPr>
        <w:t xml:space="preserve">лично или </w:t>
      </w:r>
      <w:r w:rsidRPr="00294576">
        <w:rPr>
          <w:rFonts w:ascii="Times New Roman" w:hAnsi="Times New Roman" w:cs="Times New Roman"/>
          <w:sz w:val="28"/>
          <w:szCs w:val="28"/>
        </w:rPr>
        <w:t>в электронной форме путем заполнения формы запроса через личный кабинет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2.10.</w:t>
      </w:r>
      <w:r w:rsidRPr="00294576">
        <w:rPr>
          <w:rFonts w:ascii="Times New Roman" w:hAnsi="Times New Roman" w:cs="Times New Roman"/>
          <w:sz w:val="28"/>
          <w:szCs w:val="28"/>
        </w:rPr>
        <w:tab/>
        <w:t>Письменный отказ от участия в приватизации.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294576" w:rsidRDefault="00703EC3"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294576" w:rsidRPr="00036C6A">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w:t>
      </w:r>
      <w:r w:rsidRPr="00294576">
        <w:rPr>
          <w:rFonts w:ascii="Times New Roman" w:hAnsi="Times New Roman" w:cs="Times New Roman"/>
          <w:sz w:val="28"/>
          <w:szCs w:val="28"/>
        </w:rPr>
        <w:tab/>
        <w:t xml:space="preserve">Перечень документов и сведений, необходимых в соответствии с нормативными правовыми актами для предоставления </w:t>
      </w:r>
      <w:r w:rsidR="00703EC3">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2.11.1.</w:t>
      </w:r>
      <w:r w:rsidRPr="00294576">
        <w:rPr>
          <w:rFonts w:ascii="Times New Roman" w:hAnsi="Times New Roman" w:cs="Times New Roman"/>
          <w:sz w:val="28"/>
          <w:szCs w:val="28"/>
        </w:rPr>
        <w:tab/>
        <w:t>Ордер или выписка из распоряжения органа исполнительной власти о предоставлении жилого помещения по договору социального найма.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2.11.2.</w:t>
      </w:r>
      <w:r w:rsidRPr="00294576">
        <w:rPr>
          <w:rFonts w:ascii="Times New Roman" w:hAnsi="Times New Roman" w:cs="Times New Roman"/>
          <w:sz w:val="28"/>
          <w:szCs w:val="28"/>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2.11.3.</w:t>
      </w:r>
      <w:r w:rsidRPr="00294576">
        <w:rPr>
          <w:rFonts w:ascii="Times New Roman" w:hAnsi="Times New Roman" w:cs="Times New Roman"/>
          <w:sz w:val="28"/>
          <w:szCs w:val="28"/>
        </w:rPr>
        <w:tab/>
        <w:t>Документы, содержащие сведения о гражданстве лиц, не достигших 14-летнего возраста.</w:t>
      </w:r>
    </w:p>
    <w:p w:rsidR="00703EC3"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2.11.4.</w:t>
      </w:r>
      <w:r w:rsidRPr="00294576">
        <w:rPr>
          <w:rFonts w:ascii="Times New Roman" w:hAnsi="Times New Roman" w:cs="Times New Roman"/>
          <w:sz w:val="28"/>
          <w:szCs w:val="28"/>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w:t>
      </w:r>
      <w:r w:rsidR="00703EC3">
        <w:rPr>
          <w:rFonts w:ascii="Times New Roman" w:hAnsi="Times New Roman" w:cs="Times New Roman"/>
          <w:sz w:val="28"/>
          <w:szCs w:val="28"/>
        </w:rPr>
        <w:t xml:space="preserve"> период с момента выдачи ордера. </w:t>
      </w:r>
    </w:p>
    <w:p w:rsidR="00294576" w:rsidRPr="00294576" w:rsidRDefault="00036C6A"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2.11.5.</w:t>
      </w:r>
      <w:r w:rsidR="00703EC3">
        <w:rPr>
          <w:rFonts w:ascii="Times New Roman" w:hAnsi="Times New Roman" w:cs="Times New Roman"/>
          <w:sz w:val="28"/>
          <w:szCs w:val="28"/>
        </w:rPr>
        <w:t>Копия</w:t>
      </w:r>
      <w:r w:rsidR="00703EC3">
        <w:rPr>
          <w:rFonts w:ascii="Times New Roman" w:hAnsi="Times New Roman" w:cs="Times New Roman"/>
          <w:sz w:val="28"/>
          <w:szCs w:val="28"/>
        </w:rPr>
        <w:tab/>
        <w:t xml:space="preserve">финансового лицевого счета при приватизации комнат в </w:t>
      </w:r>
      <w:r w:rsidR="00294576" w:rsidRPr="00294576">
        <w:rPr>
          <w:rFonts w:ascii="Times New Roman" w:hAnsi="Times New Roman" w:cs="Times New Roman"/>
          <w:sz w:val="28"/>
          <w:szCs w:val="28"/>
        </w:rPr>
        <w:t>коммунальной квартире или отдельных квартир в случае утери ордера.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2.11.6.</w:t>
      </w:r>
      <w:r w:rsidRPr="00294576">
        <w:rPr>
          <w:rFonts w:ascii="Times New Roman" w:hAnsi="Times New Roman" w:cs="Times New Roman"/>
          <w:sz w:val="28"/>
          <w:szCs w:val="28"/>
        </w:rPr>
        <w:tab/>
        <w:t>Документы,</w:t>
      </w:r>
      <w:r w:rsidR="00703EC3">
        <w:rPr>
          <w:rFonts w:ascii="Times New Roman" w:hAnsi="Times New Roman" w:cs="Times New Roman"/>
          <w:sz w:val="28"/>
          <w:szCs w:val="28"/>
        </w:rPr>
        <w:t xml:space="preserve"> </w:t>
      </w:r>
      <w:r w:rsidR="00703EC3" w:rsidRPr="00294576">
        <w:rPr>
          <w:rFonts w:ascii="Times New Roman" w:hAnsi="Times New Roman" w:cs="Times New Roman"/>
          <w:sz w:val="28"/>
          <w:szCs w:val="28"/>
        </w:rPr>
        <w:t xml:space="preserve"> </w:t>
      </w:r>
      <w:r w:rsidRPr="00294576">
        <w:rPr>
          <w:rFonts w:ascii="Times New Roman" w:hAnsi="Times New Roman" w:cs="Times New Roman"/>
          <w:sz w:val="28"/>
          <w:szCs w:val="28"/>
        </w:rPr>
        <w:t>подтверждающие</w:t>
      </w:r>
      <w:r w:rsidR="00703EC3">
        <w:rPr>
          <w:rFonts w:ascii="Times New Roman" w:hAnsi="Times New Roman" w:cs="Times New Roman"/>
          <w:sz w:val="28"/>
          <w:szCs w:val="28"/>
        </w:rPr>
        <w:t xml:space="preserve"> </w:t>
      </w:r>
      <w:r w:rsidR="00036C6A">
        <w:rPr>
          <w:rFonts w:ascii="Times New Roman" w:hAnsi="Times New Roman" w:cs="Times New Roman"/>
          <w:sz w:val="28"/>
          <w:szCs w:val="28"/>
        </w:rPr>
        <w:t>использованное</w:t>
      </w:r>
      <w:r w:rsidR="00703EC3">
        <w:rPr>
          <w:rFonts w:ascii="Times New Roman" w:hAnsi="Times New Roman" w:cs="Times New Roman"/>
          <w:sz w:val="28"/>
          <w:szCs w:val="28"/>
        </w:rPr>
        <w:t xml:space="preserve"> (неиспользованное)  </w:t>
      </w:r>
      <w:r w:rsidRPr="00294576">
        <w:rPr>
          <w:rFonts w:ascii="Times New Roman" w:hAnsi="Times New Roman" w:cs="Times New Roman"/>
          <w:sz w:val="28"/>
          <w:szCs w:val="28"/>
        </w:rPr>
        <w:t>право на приватизацию жилого помещения.</w:t>
      </w:r>
    </w:p>
    <w:p w:rsidR="00294576" w:rsidRPr="00294576" w:rsidRDefault="00703EC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2.11.7. </w:t>
      </w:r>
      <w:r w:rsidR="00294576" w:rsidRPr="00294576">
        <w:rPr>
          <w:rFonts w:ascii="Times New Roman" w:hAnsi="Times New Roman" w:cs="Times New Roman"/>
          <w:sz w:val="28"/>
          <w:szCs w:val="28"/>
        </w:rPr>
        <w:t>Документ</w:t>
      </w:r>
      <w:r>
        <w:rPr>
          <w:rFonts w:ascii="Times New Roman" w:hAnsi="Times New Roman" w:cs="Times New Roman"/>
          <w:sz w:val="28"/>
          <w:szCs w:val="28"/>
        </w:rPr>
        <w:t xml:space="preserve"> уполномоченного </w:t>
      </w:r>
      <w:r w:rsidR="00294576" w:rsidRPr="00294576">
        <w:rPr>
          <w:rFonts w:ascii="Times New Roman" w:hAnsi="Times New Roman" w:cs="Times New Roman"/>
          <w:sz w:val="28"/>
          <w:szCs w:val="28"/>
        </w:rPr>
        <w:t>органа,</w:t>
      </w:r>
      <w:r w:rsidRPr="00294576">
        <w:rPr>
          <w:rFonts w:ascii="Times New Roman" w:hAnsi="Times New Roman" w:cs="Times New Roman"/>
          <w:sz w:val="28"/>
          <w:szCs w:val="28"/>
        </w:rPr>
        <w:t xml:space="preserve"> </w:t>
      </w:r>
      <w:r>
        <w:rPr>
          <w:rFonts w:ascii="Times New Roman" w:hAnsi="Times New Roman" w:cs="Times New Roman"/>
          <w:sz w:val="28"/>
          <w:szCs w:val="28"/>
        </w:rPr>
        <w:t xml:space="preserve">подтверждающий </w:t>
      </w:r>
      <w:r w:rsidR="00294576" w:rsidRPr="00294576">
        <w:rPr>
          <w:rFonts w:ascii="Times New Roman" w:hAnsi="Times New Roman" w:cs="Times New Roman"/>
          <w:sz w:val="28"/>
          <w:szCs w:val="28"/>
        </w:rPr>
        <w:t>неиспользованное право на участие в приватизации по прежнему месту жительства,</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2.11.8.</w:t>
      </w:r>
      <w:r w:rsidRPr="00294576">
        <w:rPr>
          <w:rFonts w:ascii="Times New Roman" w:hAnsi="Times New Roman" w:cs="Times New Roman"/>
          <w:sz w:val="28"/>
          <w:szCs w:val="28"/>
        </w:rPr>
        <w:tab/>
        <w:t>Документ, подтверждающий полном</w:t>
      </w:r>
      <w:r w:rsidR="00933270">
        <w:rPr>
          <w:rFonts w:ascii="Times New Roman" w:hAnsi="Times New Roman" w:cs="Times New Roman"/>
          <w:sz w:val="28"/>
          <w:szCs w:val="28"/>
        </w:rPr>
        <w:t xml:space="preserve">очия органа, указанного в пункте </w:t>
      </w:r>
      <w:r w:rsidR="00ED70A1">
        <w:rPr>
          <w:rFonts w:ascii="Times New Roman" w:hAnsi="Times New Roman" w:cs="Times New Roman"/>
          <w:sz w:val="28"/>
          <w:szCs w:val="28"/>
        </w:rPr>
        <w:t>2.11.7 настоящего а</w:t>
      </w:r>
      <w:r w:rsidRPr="00294576">
        <w:rPr>
          <w:rFonts w:ascii="Times New Roman" w:hAnsi="Times New Roman" w:cs="Times New Roman"/>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703EC3">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2.12.</w:t>
      </w:r>
      <w:r w:rsidRPr="00294576">
        <w:rPr>
          <w:rFonts w:ascii="Times New Roman" w:hAnsi="Times New Roman" w:cs="Times New Roman"/>
          <w:sz w:val="28"/>
          <w:szCs w:val="28"/>
        </w:rPr>
        <w:tab/>
        <w:t xml:space="preserve">Основаниями для отказа в приеме к рассмотрению документов, необходимых для предоставления </w:t>
      </w:r>
      <w:r w:rsidR="00703EC3">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неполное заполнение обязательных полей в форме запроса о предоставлении услуги (недостоверное, неправильное);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представление неполного комплекта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w:t>
      </w:r>
      <w:r w:rsidRPr="00294576">
        <w:rPr>
          <w:rFonts w:ascii="Times New Roman" w:hAnsi="Times New Roman" w:cs="Times New Roman"/>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7)</w:t>
      </w:r>
      <w:r w:rsidRPr="00294576">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8)</w:t>
      </w:r>
      <w:r w:rsidRPr="00294576">
        <w:rPr>
          <w:rFonts w:ascii="Times New Roman" w:hAnsi="Times New Roman" w:cs="Times New Roman"/>
          <w:sz w:val="28"/>
          <w:szCs w:val="28"/>
        </w:rPr>
        <w:tab/>
        <w:t>заявление подано лицом, не имеющим полномочий представлять интересы заявителя.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2.12.1.</w:t>
      </w:r>
      <w:r w:rsidRPr="00294576">
        <w:rPr>
          <w:rFonts w:ascii="Times New Roman" w:hAnsi="Times New Roman" w:cs="Times New Roman"/>
          <w:sz w:val="28"/>
          <w:szCs w:val="28"/>
        </w:rPr>
        <w:tab/>
        <w:t>Решение об отказе в приеме документов направляется не позднее первого рабочего дня, следующего за днем подачи заявления.</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3EC3">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Default="00933270" w:rsidP="00936CED">
      <w:pPr>
        <w:spacing w:after="0" w:line="240" w:lineRule="auto"/>
        <w:ind w:firstLine="425"/>
        <w:jc w:val="center"/>
        <w:rPr>
          <w:rFonts w:ascii="Times New Roman" w:hAnsi="Times New Roman" w:cs="Times New Roman"/>
          <w:b/>
          <w:sz w:val="28"/>
          <w:szCs w:val="28"/>
        </w:rPr>
      </w:pPr>
    </w:p>
    <w:p w:rsidR="00294576" w:rsidRPr="00036C6A" w:rsidRDefault="00036C6A" w:rsidP="00936CED">
      <w:pPr>
        <w:spacing w:after="0" w:line="240" w:lineRule="auto"/>
        <w:ind w:firstLine="425"/>
        <w:jc w:val="both"/>
        <w:rPr>
          <w:rFonts w:ascii="Times New Roman" w:hAnsi="Times New Roman" w:cs="Times New Roman"/>
          <w:b/>
          <w:sz w:val="28"/>
          <w:szCs w:val="28"/>
        </w:rPr>
      </w:pPr>
      <w:r>
        <w:rPr>
          <w:rFonts w:ascii="Times New Roman" w:hAnsi="Times New Roman" w:cs="Times New Roman"/>
          <w:sz w:val="28"/>
          <w:szCs w:val="28"/>
        </w:rPr>
        <w:t xml:space="preserve">2.13. </w:t>
      </w:r>
      <w:r w:rsidR="00294576" w:rsidRPr="00294576">
        <w:rPr>
          <w:rFonts w:ascii="Times New Roman" w:hAnsi="Times New Roman" w:cs="Times New Roman"/>
          <w:sz w:val="28"/>
          <w:szCs w:val="28"/>
        </w:rPr>
        <w:t>Основани</w:t>
      </w:r>
      <w:r>
        <w:rPr>
          <w:rFonts w:ascii="Times New Roman" w:hAnsi="Times New Roman" w:cs="Times New Roman"/>
          <w:sz w:val="28"/>
          <w:szCs w:val="28"/>
        </w:rPr>
        <w:t xml:space="preserve">ями для </w:t>
      </w:r>
      <w:r w:rsidR="004417F0">
        <w:rPr>
          <w:rFonts w:ascii="Times New Roman" w:hAnsi="Times New Roman" w:cs="Times New Roman"/>
          <w:sz w:val="28"/>
          <w:szCs w:val="28"/>
        </w:rPr>
        <w:t>отказа</w:t>
      </w:r>
      <w:r w:rsidR="004417F0">
        <w:rPr>
          <w:rFonts w:ascii="Times New Roman" w:hAnsi="Times New Roman" w:cs="Times New Roman"/>
          <w:sz w:val="28"/>
          <w:szCs w:val="28"/>
        </w:rPr>
        <w:tab/>
        <w:t xml:space="preserve">в </w:t>
      </w:r>
      <w:r>
        <w:rPr>
          <w:rFonts w:ascii="Times New Roman" w:hAnsi="Times New Roman" w:cs="Times New Roman"/>
          <w:sz w:val="28"/>
          <w:szCs w:val="28"/>
        </w:rPr>
        <w:t xml:space="preserve">предоставлении </w:t>
      </w:r>
      <w:r w:rsidR="00703EC3">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r>
        <w:rPr>
          <w:rFonts w:ascii="Times New Roman" w:hAnsi="Times New Roman" w:cs="Times New Roman"/>
          <w:sz w:val="28"/>
          <w:szCs w:val="28"/>
        </w:rPr>
        <w:t xml:space="preserve"> </w:t>
      </w:r>
      <w:r w:rsidR="00294576" w:rsidRPr="00294576">
        <w:rPr>
          <w:rFonts w:ascii="Times New Roman" w:hAnsi="Times New Roman" w:cs="Times New Roman"/>
          <w:sz w:val="28"/>
          <w:szCs w:val="28"/>
        </w:rPr>
        <w:t>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2.13.1.</w:t>
      </w:r>
      <w:r w:rsidRPr="00294576">
        <w:rPr>
          <w:rFonts w:ascii="Times New Roman" w:hAnsi="Times New Roman" w:cs="Times New Roman"/>
          <w:sz w:val="28"/>
          <w:szCs w:val="28"/>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2.13.2.</w:t>
      </w:r>
      <w:r w:rsidRPr="00294576">
        <w:rPr>
          <w:rFonts w:ascii="Times New Roman" w:hAnsi="Times New Roman" w:cs="Times New Roman"/>
          <w:sz w:val="28"/>
          <w:szCs w:val="28"/>
        </w:rPr>
        <w:tab/>
        <w:t xml:space="preserve">Обращение за предоставлением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 xml:space="preserve">услуги лица, не являющегося заявителем на предоставление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w:t>
      </w:r>
      <w:r w:rsidR="00ED70A1">
        <w:rPr>
          <w:rFonts w:ascii="Times New Roman" w:hAnsi="Times New Roman" w:cs="Times New Roman"/>
          <w:sz w:val="28"/>
          <w:szCs w:val="28"/>
        </w:rPr>
        <w:t>уги в соответствии с настоящим а</w:t>
      </w:r>
      <w:r w:rsidRPr="00294576">
        <w:rPr>
          <w:rFonts w:ascii="Times New Roman" w:hAnsi="Times New Roman" w:cs="Times New Roman"/>
          <w:sz w:val="28"/>
          <w:szCs w:val="28"/>
        </w:rPr>
        <w:t xml:space="preserve">дминистративным регламентом (в случае, если указанное основание было выявлено при процедуре принятия решения о предоставлении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Отказ в приватизации жилого помещения одного или нескольких лиц, зарегистрированных по месту жительства с заявителем.</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2.13.6</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Использованное ранее право на приватизацию.</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2.13.7</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Обращение с запросом о приватизации жилого помещения, находящегося в аварийном состоянии, в общежитии, служебного жилого помещения.</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2.13.8</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Отсутствие/непредставление сведений, подтверждающих участие (неучастие) в приватизации, из других субъектов Российской Федерации.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2.13.9</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741313">
        <w:rPr>
          <w:rFonts w:ascii="Times New Roman" w:hAnsi="Times New Roman" w:cs="Times New Roman"/>
          <w:sz w:val="28"/>
          <w:szCs w:val="28"/>
        </w:rPr>
        <w:t>муниципальную</w:t>
      </w:r>
      <w:r w:rsidR="00294576" w:rsidRPr="00294576">
        <w:rPr>
          <w:rFonts w:ascii="Times New Roman" w:hAnsi="Times New Roman" w:cs="Times New Roman"/>
          <w:sz w:val="28"/>
          <w:szCs w:val="28"/>
        </w:rPr>
        <w:t xml:space="preserve"> услугу.</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2.13.10</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Изменение паспортных и/или иных персональных данных в период предоставления </w:t>
      </w:r>
      <w:r w:rsidR="00D65B3C">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2.13.11</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Арест жилого помещения.</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2.13.12</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Изменение состава лиц, совместно проживающих в приватизируемом жилом помещении с заявителем, в период предоставления </w:t>
      </w:r>
      <w:r w:rsidR="00D65B3C">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2.13.13</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выбывших в организации стационарного социального обслуживания;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временно отсутствующих граждан (выбывших для прохождения службы в</w:t>
      </w:r>
      <w:r w:rsidR="00036C6A">
        <w:rPr>
          <w:rFonts w:ascii="Times New Roman" w:hAnsi="Times New Roman" w:cs="Times New Roman"/>
          <w:sz w:val="28"/>
          <w:szCs w:val="28"/>
        </w:rPr>
        <w:t xml:space="preserve"> </w:t>
      </w:r>
      <w:r w:rsidRPr="00294576">
        <w:rPr>
          <w:rFonts w:ascii="Times New Roman" w:hAnsi="Times New Roman" w:cs="Times New Roman"/>
          <w:sz w:val="28"/>
          <w:szCs w:val="28"/>
        </w:rPr>
        <w:t>ряды Вооруженных сил, на период учебы/работы, в жилые помещения, предоставленные для временного проживания);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w:t>
      </w:r>
      <w:r w:rsidRPr="00294576">
        <w:rPr>
          <w:rFonts w:ascii="Times New Roman" w:hAnsi="Times New Roman" w:cs="Times New Roman"/>
          <w:sz w:val="28"/>
          <w:szCs w:val="28"/>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снятых с регистрационного учета на основании судебных решений, но сохранивших право пользования жилым помещением;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снятых с регистрационного учета без указания точного адреса.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доверенность), или документов, подтверждающих прекращение права на жилое помещение.</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2.13.14</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2.13.16</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Оспаривание в судебном порядке права на жилое помещение, в отношении которого подан запрос.</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Перечень услуг, которые являются необходимыми и обязательными для предоставления муниципа</w:t>
      </w:r>
      <w:r w:rsidR="00556FC1">
        <w:rPr>
          <w:rFonts w:ascii="Times New Roman" w:hAnsi="Times New Roman" w:cs="Times New Roman"/>
          <w:b/>
          <w:sz w:val="28"/>
          <w:szCs w:val="28"/>
        </w:rPr>
        <w:t>льной</w:t>
      </w:r>
      <w:r w:rsidRPr="00036C6A">
        <w:rPr>
          <w:rFonts w:ascii="Times New Roman" w:hAnsi="Times New Roman" w:cs="Times New Roman"/>
          <w:b/>
          <w:sz w:val="28"/>
          <w:szCs w:val="28"/>
        </w:rPr>
        <w:t xml:space="preserve"> услуги, в том числе</w:t>
      </w:r>
      <w:r w:rsidR="00556FC1">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сведения о документе (документах), выдаваемом (выдаваемых) организациями, участвующими в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2.14.</w:t>
      </w:r>
      <w:r w:rsidRPr="00294576">
        <w:rPr>
          <w:rFonts w:ascii="Times New Roman" w:hAnsi="Times New Roman" w:cs="Times New Roman"/>
          <w:sz w:val="28"/>
          <w:szCs w:val="28"/>
        </w:rPr>
        <w:tab/>
        <w:t>Услуги,</w:t>
      </w:r>
      <w:r w:rsidR="00036C6A">
        <w:rPr>
          <w:rFonts w:ascii="Times New Roman" w:hAnsi="Times New Roman" w:cs="Times New Roman"/>
          <w:sz w:val="28"/>
          <w:szCs w:val="28"/>
        </w:rPr>
        <w:tab/>
        <w:t>необходимые</w:t>
      </w:r>
      <w:r w:rsidR="00036C6A">
        <w:rPr>
          <w:rFonts w:ascii="Times New Roman" w:hAnsi="Times New Roman" w:cs="Times New Roman"/>
          <w:sz w:val="28"/>
          <w:szCs w:val="28"/>
        </w:rPr>
        <w:tab/>
        <w:t>и</w:t>
      </w:r>
      <w:r w:rsidR="00036C6A">
        <w:rPr>
          <w:rFonts w:ascii="Times New Roman" w:hAnsi="Times New Roman" w:cs="Times New Roman"/>
          <w:sz w:val="28"/>
          <w:szCs w:val="28"/>
        </w:rPr>
        <w:tab/>
        <w:t xml:space="preserve">обязательные для </w:t>
      </w:r>
      <w:r w:rsidRPr="00294576">
        <w:rPr>
          <w:rFonts w:ascii="Times New Roman" w:hAnsi="Times New Roman" w:cs="Times New Roman"/>
          <w:sz w:val="28"/>
          <w:szCs w:val="28"/>
        </w:rPr>
        <w:t>предоставления муниципа</w:t>
      </w:r>
      <w:r w:rsidR="00556FC1">
        <w:rPr>
          <w:rFonts w:ascii="Times New Roman" w:hAnsi="Times New Roman" w:cs="Times New Roman"/>
          <w:sz w:val="28"/>
          <w:szCs w:val="28"/>
        </w:rPr>
        <w:t>льной</w:t>
      </w:r>
      <w:r w:rsidRPr="00294576">
        <w:rPr>
          <w:rFonts w:ascii="Times New Roman" w:hAnsi="Times New Roman" w:cs="Times New Roman"/>
          <w:sz w:val="28"/>
          <w:szCs w:val="28"/>
        </w:rPr>
        <w:t xml:space="preserve"> услуги, отсутствуют.</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556FC1">
        <w:rPr>
          <w:rFonts w:ascii="Times New Roman" w:hAnsi="Times New Roman" w:cs="Times New Roman"/>
          <w:b/>
          <w:sz w:val="28"/>
          <w:szCs w:val="28"/>
        </w:rPr>
        <w:t>муниципальной</w:t>
      </w:r>
      <w:r w:rsidR="00036C6A">
        <w:rPr>
          <w:rFonts w:ascii="Times New Roman" w:hAnsi="Times New Roman" w:cs="Times New Roman"/>
          <w:b/>
          <w:sz w:val="28"/>
          <w:szCs w:val="28"/>
        </w:rPr>
        <w:t xml:space="preserve"> </w:t>
      </w:r>
      <w:r w:rsidRPr="00036C6A">
        <w:rPr>
          <w:rFonts w:ascii="Times New Roman" w:hAnsi="Times New Roman" w:cs="Times New Roman"/>
          <w:b/>
          <w:sz w:val="28"/>
          <w:szCs w:val="28"/>
        </w:rPr>
        <w:t>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933270"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2.15. Предоставление муниципальной услуги </w:t>
      </w:r>
      <w:r w:rsidR="00294576" w:rsidRPr="00294576">
        <w:rPr>
          <w:rFonts w:ascii="Times New Roman" w:hAnsi="Times New Roman" w:cs="Times New Roman"/>
          <w:sz w:val="28"/>
          <w:szCs w:val="28"/>
        </w:rPr>
        <w:t>осуществляется бесплатно.</w:t>
      </w:r>
    </w:p>
    <w:p w:rsidR="00294576" w:rsidRPr="00294576" w:rsidRDefault="00294576" w:rsidP="00936CED">
      <w:pPr>
        <w:spacing w:after="0" w:line="240" w:lineRule="auto"/>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p>
    <w:p w:rsidR="00294576" w:rsidRDefault="00556FC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294576" w:rsidRPr="00036C6A">
        <w:rPr>
          <w:rFonts w:ascii="Times New Roman" w:hAnsi="Times New Roman" w:cs="Times New Roman"/>
          <w:b/>
          <w:sz w:val="28"/>
          <w:szCs w:val="28"/>
        </w:rPr>
        <w:t xml:space="preserve"> услуги, включая информацию о методике расчета размера такой платы</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2.16.</w:t>
      </w:r>
      <w:r w:rsidRPr="00294576">
        <w:rPr>
          <w:rFonts w:ascii="Times New Roman" w:hAnsi="Times New Roman" w:cs="Times New Roman"/>
          <w:sz w:val="28"/>
          <w:szCs w:val="28"/>
        </w:rPr>
        <w:tab/>
        <w:t xml:space="preserve">Услуги, необходимые и обязательные 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отсутствуют.</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и при получении</w:t>
      </w:r>
      <w:r w:rsidR="00556FC1">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результата предоставления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both"/>
        <w:rPr>
          <w:rFonts w:ascii="Times New Roman" w:hAnsi="Times New Roman" w:cs="Times New Roman"/>
          <w:b/>
          <w:sz w:val="28"/>
          <w:szCs w:val="28"/>
        </w:rPr>
      </w:pP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2.17.</w:t>
      </w:r>
      <w:r w:rsidRPr="00294576">
        <w:rPr>
          <w:rFonts w:ascii="Times New Roman" w:hAnsi="Times New Roman" w:cs="Times New Roman"/>
          <w:sz w:val="28"/>
          <w:szCs w:val="28"/>
        </w:rPr>
        <w:tab/>
        <w:t xml:space="preserve">Максимальный срок ожидания в очереди при подаче запроса о предоставлении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при получении результата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или многофункциональном центре составляет не более 15 минут.</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Срок и порядок регистрации запроса заявителя о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в том числе в электронной форме</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2.18.</w:t>
      </w:r>
      <w:r w:rsidRPr="00294576">
        <w:rPr>
          <w:rFonts w:ascii="Times New Roman" w:hAnsi="Times New Roman" w:cs="Times New Roman"/>
          <w:sz w:val="28"/>
          <w:szCs w:val="28"/>
        </w:rPr>
        <w:tab/>
        <w:t xml:space="preserve">Срок регистрации заявления о предоставлении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w:t>
      </w:r>
      <w:r w:rsidR="00201CD2">
        <w:rPr>
          <w:rFonts w:ascii="Times New Roman" w:hAnsi="Times New Roman" w:cs="Times New Roman"/>
          <w:sz w:val="28"/>
          <w:szCs w:val="28"/>
        </w:rPr>
        <w:t xml:space="preserve">администрации </w:t>
      </w:r>
      <w:r w:rsidR="00903C43">
        <w:rPr>
          <w:rFonts w:ascii="Times New Roman" w:hAnsi="Times New Roman" w:cs="Times New Roman"/>
          <w:sz w:val="28"/>
          <w:szCs w:val="28"/>
        </w:rPr>
        <w:t>составляет</w:t>
      </w:r>
      <w:r w:rsidR="00036C6A">
        <w:rPr>
          <w:rFonts w:ascii="Times New Roman" w:hAnsi="Times New Roman" w:cs="Times New Roman"/>
          <w:sz w:val="28"/>
          <w:szCs w:val="28"/>
        </w:rPr>
        <w:t xml:space="preserve"> </w:t>
      </w:r>
      <w:r w:rsidR="00903C43">
        <w:rPr>
          <w:rFonts w:ascii="Times New Roman" w:hAnsi="Times New Roman" w:cs="Times New Roman"/>
          <w:sz w:val="28"/>
          <w:szCs w:val="28"/>
        </w:rPr>
        <w:t xml:space="preserve">15 </w:t>
      </w:r>
      <w:r w:rsidRPr="00294576">
        <w:rPr>
          <w:rFonts w:ascii="Times New Roman" w:hAnsi="Times New Roman" w:cs="Times New Roman"/>
          <w:sz w:val="28"/>
          <w:szCs w:val="28"/>
        </w:rPr>
        <w:t>мин</w:t>
      </w:r>
      <w:r w:rsidR="00556FC1">
        <w:rPr>
          <w:rFonts w:ascii="Times New Roman" w:hAnsi="Times New Roman" w:cs="Times New Roman"/>
          <w:sz w:val="28"/>
          <w:szCs w:val="28"/>
        </w:rPr>
        <w:t xml:space="preserve">ут с момента </w:t>
      </w:r>
      <w:r w:rsidR="00903C43">
        <w:rPr>
          <w:rFonts w:ascii="Times New Roman" w:hAnsi="Times New Roman" w:cs="Times New Roman"/>
          <w:sz w:val="28"/>
          <w:szCs w:val="28"/>
        </w:rPr>
        <w:t xml:space="preserve">приема </w:t>
      </w:r>
      <w:r w:rsidR="00036C6A">
        <w:rPr>
          <w:rFonts w:ascii="Times New Roman" w:hAnsi="Times New Roman" w:cs="Times New Roman"/>
          <w:sz w:val="28"/>
          <w:szCs w:val="28"/>
        </w:rPr>
        <w:t xml:space="preserve">заявления и документов, необходимых </w:t>
      </w:r>
      <w:r w:rsidRPr="00294576">
        <w:rPr>
          <w:rFonts w:ascii="Times New Roman" w:hAnsi="Times New Roman" w:cs="Times New Roman"/>
          <w:sz w:val="28"/>
          <w:szCs w:val="28"/>
        </w:rPr>
        <w:t xml:space="preserve">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556FC1"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Требования к помещениям, в которых предоставляется</w:t>
      </w: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 </w:t>
      </w:r>
      <w:r w:rsidR="00556FC1">
        <w:rPr>
          <w:rFonts w:ascii="Times New Roman" w:hAnsi="Times New Roman" w:cs="Times New Roman"/>
          <w:b/>
          <w:sz w:val="28"/>
          <w:szCs w:val="28"/>
        </w:rPr>
        <w:t xml:space="preserve">муниципальная </w:t>
      </w:r>
      <w:r w:rsidRPr="00036C6A">
        <w:rPr>
          <w:rFonts w:ascii="Times New Roman" w:hAnsi="Times New Roman" w:cs="Times New Roman"/>
          <w:b/>
          <w:sz w:val="28"/>
          <w:szCs w:val="28"/>
        </w:rPr>
        <w:t>услуга</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2.19.</w:t>
      </w:r>
      <w:r w:rsidRPr="00294576">
        <w:rPr>
          <w:rFonts w:ascii="Times New Roman" w:hAnsi="Times New Roman"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выдача результатов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w:t>
      </w:r>
      <w:proofErr w:type="gramStart"/>
      <w:r w:rsidRPr="00294576">
        <w:rPr>
          <w:rFonts w:ascii="Times New Roman" w:hAnsi="Times New Roman" w:cs="Times New Roman"/>
          <w:sz w:val="28"/>
          <w:szCs w:val="28"/>
        </w:rPr>
        <w:t>,</w:t>
      </w:r>
      <w:proofErr w:type="gramEnd"/>
      <w:r w:rsidRPr="0029457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Центральный вход в здание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должен быть оборудован информационной табличкой (вывеской), содержащей информацию: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наименование;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местонахождение и юридический адрес; режим работы;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график приема;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номера телефонов для справок.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оснащаются: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туалетными комнатами для посетителей.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номера кабинета и наименования отдела;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графика приема Заявителей.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Рабочее место каждого ответственного лица за прием документов, должно</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 предоставлении </w:t>
      </w:r>
      <w:r w:rsidR="00556FC1">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инвалидам обеспечиваются: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556FC1">
        <w:rPr>
          <w:rFonts w:ascii="Times New Roman" w:hAnsi="Times New Roman" w:cs="Times New Roman"/>
          <w:sz w:val="28"/>
          <w:szCs w:val="28"/>
        </w:rPr>
        <w:t xml:space="preserve">муниципальная </w:t>
      </w:r>
      <w:r w:rsidRPr="00294576">
        <w:rPr>
          <w:rFonts w:ascii="Times New Roman" w:hAnsi="Times New Roman" w:cs="Times New Roman"/>
          <w:sz w:val="28"/>
          <w:szCs w:val="28"/>
        </w:rPr>
        <w:t>услуга;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556FC1">
        <w:rPr>
          <w:rFonts w:ascii="Times New Roman" w:hAnsi="Times New Roman" w:cs="Times New Roman"/>
          <w:sz w:val="28"/>
          <w:szCs w:val="28"/>
        </w:rPr>
        <w:t xml:space="preserve">муниципальная </w:t>
      </w:r>
      <w:r w:rsidRPr="00294576">
        <w:rPr>
          <w:rFonts w:ascii="Times New Roman" w:hAnsi="Times New Roman" w:cs="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и к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услуге с учетом ограничений их жизнедеятельности;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допуск сурдопереводчика и тифлосурдопереводчика;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w:t>
      </w:r>
      <w:r w:rsidR="0084155B">
        <w:rPr>
          <w:rFonts w:ascii="Times New Roman" w:hAnsi="Times New Roman" w:cs="Times New Roman"/>
          <w:sz w:val="28"/>
          <w:szCs w:val="28"/>
        </w:rPr>
        <w:t>мещения), в которых предоставляю</w:t>
      </w:r>
      <w:r w:rsidRPr="00294576">
        <w:rPr>
          <w:rFonts w:ascii="Times New Roman" w:hAnsi="Times New Roman" w:cs="Times New Roman"/>
          <w:sz w:val="28"/>
          <w:szCs w:val="28"/>
        </w:rPr>
        <w:t xml:space="preserve">тся </w:t>
      </w:r>
      <w:r w:rsidR="0084155B">
        <w:rPr>
          <w:rFonts w:ascii="Times New Roman" w:hAnsi="Times New Roman" w:cs="Times New Roman"/>
          <w:sz w:val="28"/>
          <w:szCs w:val="28"/>
        </w:rPr>
        <w:t>муниципальные услуги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Показатели доступности и качества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2.20.</w:t>
      </w:r>
      <w:r w:rsidRPr="00294576">
        <w:rPr>
          <w:rFonts w:ascii="Times New Roman" w:hAnsi="Times New Roman" w:cs="Times New Roman"/>
          <w:sz w:val="28"/>
          <w:szCs w:val="28"/>
        </w:rPr>
        <w:tab/>
        <w:t xml:space="preserve">Основными показателями доступности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наличие полной и понятной информации о порядк</w:t>
      </w:r>
      <w:r w:rsidR="00E4359B">
        <w:rPr>
          <w:rFonts w:ascii="Times New Roman" w:hAnsi="Times New Roman" w:cs="Times New Roman"/>
          <w:sz w:val="28"/>
          <w:szCs w:val="28"/>
        </w:rPr>
        <w:t xml:space="preserve">е, сроках и ходе предоставления муниципальной услуги в </w:t>
      </w:r>
      <w:r w:rsidRPr="00294576">
        <w:rPr>
          <w:rFonts w:ascii="Times New Roman" w:hAnsi="Times New Roman" w:cs="Times New Roman"/>
          <w:sz w:val="28"/>
          <w:szCs w:val="28"/>
        </w:rPr>
        <w:t>информационно-телекоммуникационных сетях общего пользования (в том числе в сети «Интернет»), средствах массовой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возможность   получения    заявителем    уведомлений    о    предоставлении</w:t>
      </w:r>
      <w:r w:rsidR="00E4359B">
        <w:rPr>
          <w:rFonts w:ascii="Times New Roman" w:hAnsi="Times New Roman" w:cs="Times New Roman"/>
          <w:sz w:val="28"/>
          <w:szCs w:val="28"/>
        </w:rPr>
        <w:t xml:space="preserve"> муниципальной</w:t>
      </w:r>
      <w:r w:rsidRPr="00294576">
        <w:rPr>
          <w:rFonts w:ascii="Times New Roman" w:hAnsi="Times New Roman" w:cs="Times New Roman"/>
          <w:sz w:val="28"/>
          <w:szCs w:val="28"/>
        </w:rPr>
        <w:t xml:space="preserve"> услуги с помощью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возможность получения информации о ходе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2.21.</w:t>
      </w:r>
      <w:r w:rsidRPr="00294576">
        <w:rPr>
          <w:rFonts w:ascii="Times New Roman" w:hAnsi="Times New Roman" w:cs="Times New Roman"/>
          <w:sz w:val="28"/>
          <w:szCs w:val="28"/>
        </w:rPr>
        <w:tab/>
        <w:t xml:space="preserve">Основными показателями качества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своевременность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соответствии со стандартом ее предостав</w:t>
      </w:r>
      <w:r w:rsidR="00ED70A1">
        <w:rPr>
          <w:rFonts w:ascii="Times New Roman" w:hAnsi="Times New Roman" w:cs="Times New Roman"/>
          <w:sz w:val="28"/>
          <w:szCs w:val="28"/>
        </w:rPr>
        <w:t>ления, установленным настоящим а</w:t>
      </w:r>
      <w:r w:rsidRPr="00294576">
        <w:rPr>
          <w:rFonts w:ascii="Times New Roman" w:hAnsi="Times New Roman" w:cs="Times New Roman"/>
          <w:sz w:val="28"/>
          <w:szCs w:val="28"/>
        </w:rPr>
        <w:t>дминистративным регламентом;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отсутствие нарушений установленных сроков в процессе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отсутствие заявлений об оспаривании решений, действий (бездействия)</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его должностных лиц, принимаемых (совершенных) при предоставлении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w:t>
      </w:r>
      <w:proofErr w:type="gramStart"/>
      <w:r w:rsidRPr="00294576">
        <w:rPr>
          <w:rFonts w:ascii="Times New Roman" w:hAnsi="Times New Roman" w:cs="Times New Roman"/>
          <w:sz w:val="28"/>
          <w:szCs w:val="28"/>
        </w:rPr>
        <w:t>итогам</w:t>
      </w:r>
      <w:proofErr w:type="gramEnd"/>
      <w:r w:rsidRPr="0029457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94576" w:rsidRPr="00294576" w:rsidRDefault="00294576" w:rsidP="00936CED">
      <w:pPr>
        <w:spacing w:after="0" w:line="240" w:lineRule="auto"/>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lastRenderedPageBreak/>
        <w:t>Иные требования, в то</w:t>
      </w:r>
      <w:r w:rsidR="00E4359B">
        <w:rPr>
          <w:rFonts w:ascii="Times New Roman" w:hAnsi="Times New Roman" w:cs="Times New Roman"/>
          <w:b/>
          <w:sz w:val="28"/>
          <w:szCs w:val="28"/>
        </w:rPr>
        <w:t xml:space="preserve">м числе учитывающие особенности </w:t>
      </w:r>
      <w:r w:rsidRPr="00036C6A">
        <w:rPr>
          <w:rFonts w:ascii="Times New Roman" w:hAnsi="Times New Roman" w:cs="Times New Roman"/>
          <w:b/>
          <w:sz w:val="28"/>
          <w:szCs w:val="28"/>
        </w:rPr>
        <w:t xml:space="preserve">предоставления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r w:rsidR="00E4359B">
        <w:rPr>
          <w:rFonts w:ascii="Times New Roman" w:hAnsi="Times New Roman" w:cs="Times New Roman"/>
          <w:b/>
          <w:sz w:val="28"/>
          <w:szCs w:val="28"/>
        </w:rPr>
        <w:t xml:space="preserve"> в многофункциональных центрах, </w:t>
      </w:r>
      <w:r w:rsidRPr="00036C6A">
        <w:rPr>
          <w:rFonts w:ascii="Times New Roman" w:hAnsi="Times New Roman" w:cs="Times New Roman"/>
          <w:b/>
          <w:sz w:val="28"/>
          <w:szCs w:val="28"/>
        </w:rPr>
        <w:t xml:space="preserve">особенности предоставления </w:t>
      </w:r>
      <w:r w:rsidR="00E4359B">
        <w:rPr>
          <w:rFonts w:ascii="Times New Roman" w:hAnsi="Times New Roman" w:cs="Times New Roman"/>
          <w:b/>
          <w:sz w:val="28"/>
          <w:szCs w:val="28"/>
        </w:rPr>
        <w:t xml:space="preserve">муниципальной услуги по </w:t>
      </w:r>
      <w:r w:rsidRPr="00036C6A">
        <w:rPr>
          <w:rFonts w:ascii="Times New Roman" w:hAnsi="Times New Roman" w:cs="Times New Roman"/>
          <w:b/>
          <w:sz w:val="28"/>
          <w:szCs w:val="28"/>
        </w:rPr>
        <w:t xml:space="preserve">экстерриториальному принципу и особенности предоставления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в электронной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2.22.</w:t>
      </w:r>
      <w:r w:rsidRPr="00294576">
        <w:rPr>
          <w:rFonts w:ascii="Times New Roman" w:hAnsi="Times New Roman" w:cs="Times New Roman"/>
          <w:sz w:val="28"/>
          <w:szCs w:val="28"/>
        </w:rPr>
        <w:tab/>
        <w:t xml:space="preserve">Предоставление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2.23.</w:t>
      </w:r>
      <w:r w:rsidRPr="00294576">
        <w:rPr>
          <w:rFonts w:ascii="Times New Roman" w:hAnsi="Times New Roman" w:cs="Times New Roman"/>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20FDC">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с использованием интерактивной формы в электронном виде.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Заполненное заявление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w:t>
      </w:r>
      <w:r w:rsidR="00201CD2">
        <w:rPr>
          <w:rFonts w:ascii="Times New Roman" w:hAnsi="Times New Roman" w:cs="Times New Roman"/>
          <w:sz w:val="28"/>
          <w:szCs w:val="28"/>
        </w:rPr>
        <w:t xml:space="preserve"> администрацию</w:t>
      </w:r>
      <w:r w:rsidRPr="00294576">
        <w:rPr>
          <w:rFonts w:ascii="Times New Roman" w:hAnsi="Times New Roman" w:cs="Times New Roman"/>
          <w:sz w:val="28"/>
          <w:szCs w:val="28"/>
        </w:rPr>
        <w:t xml:space="preserve">. При авторизации в ЕСИА заявление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считается подписанным</w:t>
      </w:r>
      <w:r w:rsidR="00120FDC">
        <w:rPr>
          <w:rFonts w:ascii="Times New Roman" w:hAnsi="Times New Roman" w:cs="Times New Roman"/>
          <w:sz w:val="28"/>
          <w:szCs w:val="28"/>
        </w:rPr>
        <w:t xml:space="preserve"> </w:t>
      </w:r>
      <w:r w:rsidRPr="00294576">
        <w:rPr>
          <w:rFonts w:ascii="Times New Roman" w:hAnsi="Times New Roman" w:cs="Times New Roman"/>
          <w:sz w:val="28"/>
          <w:szCs w:val="28"/>
        </w:rPr>
        <w:t>простой электронной подписью заявителя, представителя, уполномоченного на подписание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Результаты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указанные в пункте </w:t>
      </w:r>
      <w:r w:rsidR="00ED70A1">
        <w:rPr>
          <w:rFonts w:ascii="Times New Roman" w:hAnsi="Times New Roman" w:cs="Times New Roman"/>
          <w:sz w:val="28"/>
          <w:szCs w:val="28"/>
        </w:rPr>
        <w:t>2.5 настоящего а</w:t>
      </w:r>
      <w:r w:rsidRPr="00294576">
        <w:rPr>
          <w:rFonts w:ascii="Times New Roman" w:hAnsi="Times New Roman" w:cs="Times New Roman"/>
          <w:sz w:val="28"/>
          <w:szCs w:val="28"/>
        </w:rPr>
        <w:t xml:space="preserve">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в случае направления заявления 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случае направления заявления посредством ЕПГУ результат </w:t>
      </w:r>
      <w:r w:rsidR="00AA18AA">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w:t>
      </w:r>
      <w:r w:rsidR="00ED70A1">
        <w:rPr>
          <w:rFonts w:ascii="Times New Roman" w:hAnsi="Times New Roman" w:cs="Times New Roman"/>
          <w:sz w:val="28"/>
          <w:szCs w:val="28"/>
        </w:rPr>
        <w:t>.4 настоящего а</w:t>
      </w:r>
      <w:r w:rsidRPr="00294576">
        <w:rPr>
          <w:rFonts w:ascii="Times New Roman" w:hAnsi="Times New Roman" w:cs="Times New Roman"/>
          <w:sz w:val="28"/>
          <w:szCs w:val="28"/>
        </w:rPr>
        <w:t>дминистративного регламента.</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2.24.</w:t>
      </w:r>
      <w:r w:rsidRPr="00294576">
        <w:rPr>
          <w:rFonts w:ascii="Times New Roman" w:hAnsi="Times New Roman" w:cs="Times New Roman"/>
          <w:sz w:val="28"/>
          <w:szCs w:val="28"/>
        </w:rPr>
        <w:tab/>
        <w:t xml:space="preserve">Электронные документы представляются в следующих форматах: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 </w:t>
      </w:r>
      <w:proofErr w:type="spellStart"/>
      <w:r w:rsidRPr="00294576">
        <w:rPr>
          <w:rFonts w:ascii="Times New Roman" w:hAnsi="Times New Roman" w:cs="Times New Roman"/>
          <w:sz w:val="28"/>
          <w:szCs w:val="28"/>
        </w:rPr>
        <w:t>xml</w:t>
      </w:r>
      <w:proofErr w:type="spellEnd"/>
      <w:r w:rsidRPr="00294576">
        <w:rPr>
          <w:rFonts w:ascii="Times New Roman" w:hAnsi="Times New Roman" w:cs="Times New Roman"/>
          <w:sz w:val="28"/>
          <w:szCs w:val="28"/>
        </w:rPr>
        <w:t xml:space="preserve"> - для формализованных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б) </w:t>
      </w:r>
      <w:proofErr w:type="spellStart"/>
      <w:r w:rsidRPr="00294576">
        <w:rPr>
          <w:rFonts w:ascii="Times New Roman" w:hAnsi="Times New Roman" w:cs="Times New Roman"/>
          <w:sz w:val="28"/>
          <w:szCs w:val="28"/>
        </w:rPr>
        <w:t>doc</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docx</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odt</w:t>
      </w:r>
      <w:proofErr w:type="spellEnd"/>
      <w:r w:rsidRPr="0029457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w:t>
      </w:r>
      <w:proofErr w:type="spellStart"/>
      <w:r w:rsidRPr="00294576">
        <w:rPr>
          <w:rFonts w:ascii="Times New Roman" w:hAnsi="Times New Roman" w:cs="Times New Roman"/>
          <w:sz w:val="28"/>
          <w:szCs w:val="28"/>
        </w:rPr>
        <w:t>xls</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xlsx</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ods</w:t>
      </w:r>
      <w:proofErr w:type="spellEnd"/>
      <w:r w:rsidRPr="00294576">
        <w:rPr>
          <w:rFonts w:ascii="Times New Roman" w:hAnsi="Times New Roman" w:cs="Times New Roman"/>
          <w:sz w:val="28"/>
          <w:szCs w:val="28"/>
        </w:rPr>
        <w:t xml:space="preserve"> - для документов, содержащих расчеты;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г) </w:t>
      </w:r>
      <w:proofErr w:type="spellStart"/>
      <w:r w:rsidRPr="00294576">
        <w:rPr>
          <w:rFonts w:ascii="Times New Roman" w:hAnsi="Times New Roman" w:cs="Times New Roman"/>
          <w:sz w:val="28"/>
          <w:szCs w:val="28"/>
        </w:rPr>
        <w:t>pdf</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jpg</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jpeg</w:t>
      </w:r>
      <w:proofErr w:type="spellEnd"/>
      <w:r w:rsidRPr="0029457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4576">
        <w:rPr>
          <w:rFonts w:ascii="Times New Roman" w:hAnsi="Times New Roman" w:cs="Times New Roman"/>
          <w:sz w:val="28"/>
          <w:szCs w:val="28"/>
        </w:rPr>
        <w:t>dpi</w:t>
      </w:r>
      <w:proofErr w:type="spellEnd"/>
      <w:r w:rsidRPr="00294576">
        <w:rPr>
          <w:rFonts w:ascii="Times New Roman" w:hAnsi="Times New Roman" w:cs="Times New Roman"/>
          <w:sz w:val="28"/>
          <w:szCs w:val="28"/>
        </w:rPr>
        <w:t xml:space="preserve"> (масштаб 1:1) с использованием следующих режимов: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Электронные документы должны обеспечивать: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возможность идентифицировать документ и количество листов в документе;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Документы, подлежащие представлению в форматах </w:t>
      </w:r>
      <w:proofErr w:type="spellStart"/>
      <w:r w:rsidRPr="00294576">
        <w:rPr>
          <w:rFonts w:ascii="Times New Roman" w:hAnsi="Times New Roman" w:cs="Times New Roman"/>
          <w:sz w:val="28"/>
          <w:szCs w:val="28"/>
        </w:rPr>
        <w:t>xls</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xlsx</w:t>
      </w:r>
      <w:proofErr w:type="spellEnd"/>
      <w:r w:rsidRPr="00294576">
        <w:rPr>
          <w:rFonts w:ascii="Times New Roman" w:hAnsi="Times New Roman" w:cs="Times New Roman"/>
          <w:sz w:val="28"/>
          <w:szCs w:val="28"/>
        </w:rPr>
        <w:t xml:space="preserve"> или </w:t>
      </w:r>
      <w:proofErr w:type="spellStart"/>
      <w:r w:rsidRPr="00294576">
        <w:rPr>
          <w:rFonts w:ascii="Times New Roman" w:hAnsi="Times New Roman" w:cs="Times New Roman"/>
          <w:sz w:val="28"/>
          <w:szCs w:val="28"/>
        </w:rPr>
        <w:t>ods</w:t>
      </w:r>
      <w:proofErr w:type="spellEnd"/>
      <w:r w:rsidRPr="00294576">
        <w:rPr>
          <w:rFonts w:ascii="Times New Roman" w:hAnsi="Times New Roman" w:cs="Times New Roman"/>
          <w:sz w:val="28"/>
          <w:szCs w:val="28"/>
        </w:rPr>
        <w:t>, формируются в виде отдельного электронного документа.</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III.</w:t>
      </w:r>
      <w:r w:rsidRPr="00036C6A">
        <w:rPr>
          <w:rFonts w:ascii="Times New Roman" w:hAnsi="Times New Roman" w:cs="Times New Roman"/>
          <w:b/>
          <w:sz w:val="28"/>
          <w:szCs w:val="28"/>
        </w:rPr>
        <w:tab/>
        <w:t>Состав, последовательность и сроки выполнения административных процедур (действий), т</w:t>
      </w:r>
      <w:r w:rsidR="00036C6A">
        <w:rPr>
          <w:rFonts w:ascii="Times New Roman" w:hAnsi="Times New Roman" w:cs="Times New Roman"/>
          <w:b/>
          <w:sz w:val="28"/>
          <w:szCs w:val="28"/>
        </w:rPr>
        <w:t xml:space="preserve">ребования к порядку их </w:t>
      </w:r>
      <w:r w:rsidRPr="00036C6A">
        <w:rPr>
          <w:rFonts w:ascii="Times New Roman" w:hAnsi="Times New Roman" w:cs="Times New Roman"/>
          <w:b/>
          <w:sz w:val="28"/>
          <w:szCs w:val="28"/>
        </w:rPr>
        <w:t>выполнения, в том числе</w:t>
      </w:r>
      <w:r w:rsidR="00036C6A">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особенности выполнения административных процедур в электронной форме </w:t>
      </w:r>
    </w:p>
    <w:p w:rsidR="00036C6A" w:rsidRDefault="00036C6A"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Исчерпывающий перечень административных процедур</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w:t>
      </w:r>
      <w:r w:rsidRPr="00294576">
        <w:rPr>
          <w:rFonts w:ascii="Times New Roman" w:hAnsi="Times New Roman" w:cs="Times New Roman"/>
          <w:sz w:val="28"/>
          <w:szCs w:val="28"/>
        </w:rPr>
        <w:tab/>
        <w:t xml:space="preserve">Предоставление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включает в себя следующие административные процедуры:</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проверка документов и регистрация заявления; </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сведений посредством СМЭВ; </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рассмотрение документов и сведений;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принятие решения;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выдача результата;</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внесение результата муниципальной услуги в реестр юридически значимых записей.</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Перечень административных процедур (действий) при предоставлении </w:t>
      </w:r>
      <w:r w:rsidR="00120FDC">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w:t>
      </w:r>
      <w:r w:rsidR="00120FDC">
        <w:rPr>
          <w:rFonts w:ascii="Times New Roman" w:hAnsi="Times New Roman" w:cs="Times New Roman"/>
          <w:b/>
          <w:sz w:val="28"/>
          <w:szCs w:val="28"/>
        </w:rPr>
        <w:t>/</w:t>
      </w:r>
      <w:r w:rsidRPr="00145211">
        <w:rPr>
          <w:rFonts w:ascii="Times New Roman" w:hAnsi="Times New Roman" w:cs="Times New Roman"/>
          <w:b/>
          <w:sz w:val="28"/>
          <w:szCs w:val="28"/>
        </w:rPr>
        <w:t xml:space="preserve"> услуг в электронной форме</w:t>
      </w:r>
    </w:p>
    <w:p w:rsidR="00933270" w:rsidRPr="00145211"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3.2.</w:t>
      </w:r>
      <w:r w:rsidRPr="00294576">
        <w:rPr>
          <w:rFonts w:ascii="Times New Roman" w:hAnsi="Times New Roman" w:cs="Times New Roman"/>
          <w:sz w:val="28"/>
          <w:szCs w:val="28"/>
        </w:rPr>
        <w:tab/>
        <w:t xml:space="preserve">При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электронной форме заявителю обеспечиваются: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информации о порядке и сроках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формирование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прием и регистрация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заявления и иных документов, необходимых для предоставления муниципально</w:t>
      </w:r>
      <w:r w:rsidR="00120FDC">
        <w:rPr>
          <w:rFonts w:ascii="Times New Roman" w:hAnsi="Times New Roman" w:cs="Times New Roman"/>
          <w:sz w:val="28"/>
          <w:szCs w:val="28"/>
        </w:rPr>
        <w:t>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результата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получение сведений о ходе рассмотрения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осуществление оценки качества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досудебное (внесудебное) обжалование решений и действий (бездействия)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либо действия (бездействие)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предоставляющего </w:t>
      </w:r>
      <w:r w:rsidR="00120FDC">
        <w:rPr>
          <w:rFonts w:ascii="Times New Roman" w:hAnsi="Times New Roman" w:cs="Times New Roman"/>
          <w:sz w:val="28"/>
          <w:szCs w:val="28"/>
        </w:rPr>
        <w:t>муниципальную</w:t>
      </w:r>
      <w:r w:rsidRPr="00294576">
        <w:rPr>
          <w:rFonts w:ascii="Times New Roman" w:hAnsi="Times New Roman" w:cs="Times New Roman"/>
          <w:sz w:val="28"/>
          <w:szCs w:val="28"/>
        </w:rPr>
        <w:t xml:space="preserve"> услугу, либо </w:t>
      </w:r>
      <w:r w:rsidR="00120FDC">
        <w:rPr>
          <w:rFonts w:ascii="Times New Roman" w:hAnsi="Times New Roman" w:cs="Times New Roman"/>
          <w:sz w:val="28"/>
          <w:szCs w:val="28"/>
        </w:rPr>
        <w:t>муниципального</w:t>
      </w:r>
      <w:r w:rsidRPr="00294576">
        <w:rPr>
          <w:rFonts w:ascii="Times New Roman" w:hAnsi="Times New Roman" w:cs="Times New Roman"/>
          <w:sz w:val="28"/>
          <w:szCs w:val="28"/>
        </w:rPr>
        <w:t xml:space="preserve"> служащего.</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Порядок осуществления административных процедур (действий) в электронной форме</w:t>
      </w:r>
    </w:p>
    <w:p w:rsidR="00933270" w:rsidRPr="00145211"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3.3.</w:t>
      </w:r>
      <w:r w:rsidRPr="00294576">
        <w:rPr>
          <w:rFonts w:ascii="Times New Roman" w:hAnsi="Times New Roman" w:cs="Times New Roman"/>
          <w:sz w:val="28"/>
          <w:szCs w:val="28"/>
        </w:rPr>
        <w:tab/>
        <w:t>Формирование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Формирование</w:t>
      </w:r>
      <w:r w:rsidRPr="00294576">
        <w:rPr>
          <w:rFonts w:ascii="Times New Roman" w:hAnsi="Times New Roman" w:cs="Times New Roman"/>
          <w:sz w:val="28"/>
          <w:szCs w:val="28"/>
        </w:rPr>
        <w:tab/>
        <w:t>заявл</w:t>
      </w:r>
      <w:r w:rsidR="00145211">
        <w:rPr>
          <w:rFonts w:ascii="Times New Roman" w:hAnsi="Times New Roman" w:cs="Times New Roman"/>
          <w:sz w:val="28"/>
          <w:szCs w:val="28"/>
        </w:rPr>
        <w:t>ения</w:t>
      </w:r>
      <w:r w:rsidR="00145211">
        <w:rPr>
          <w:rFonts w:ascii="Times New Roman" w:hAnsi="Times New Roman" w:cs="Times New Roman"/>
          <w:sz w:val="28"/>
          <w:szCs w:val="28"/>
        </w:rPr>
        <w:tab/>
        <w:t>осуществляется</w:t>
      </w:r>
      <w:r w:rsidR="00145211">
        <w:rPr>
          <w:rFonts w:ascii="Times New Roman" w:hAnsi="Times New Roman" w:cs="Times New Roman"/>
          <w:sz w:val="28"/>
          <w:szCs w:val="28"/>
        </w:rPr>
        <w:tab/>
        <w:t xml:space="preserve">посредством </w:t>
      </w:r>
      <w:r w:rsidRPr="00294576">
        <w:rPr>
          <w:rFonts w:ascii="Times New Roman" w:hAnsi="Times New Roman" w:cs="Times New Roman"/>
          <w:sz w:val="28"/>
          <w:szCs w:val="28"/>
        </w:rPr>
        <w:t>заполнения</w:t>
      </w:r>
      <w:r w:rsidR="00145211">
        <w:rPr>
          <w:rFonts w:ascii="Times New Roman" w:hAnsi="Times New Roman" w:cs="Times New Roman"/>
          <w:sz w:val="28"/>
          <w:szCs w:val="28"/>
        </w:rPr>
        <w:t xml:space="preserve"> </w:t>
      </w:r>
      <w:r w:rsidRPr="00294576">
        <w:rPr>
          <w:rFonts w:ascii="Times New Roman" w:hAnsi="Times New Roman" w:cs="Times New Roman"/>
          <w:sz w:val="28"/>
          <w:szCs w:val="28"/>
        </w:rPr>
        <w:t>электронной формы заявления на ЕПГУ без необходимости дополнительной подачи заявления в какой-либо иной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 формировании заявления заявителю обеспечивается: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а) возможность копирования и сохранения заявления и иных документов, ука</w:t>
      </w:r>
      <w:r w:rsidR="00ED70A1">
        <w:rPr>
          <w:rFonts w:ascii="Times New Roman" w:hAnsi="Times New Roman" w:cs="Times New Roman"/>
          <w:sz w:val="28"/>
          <w:szCs w:val="28"/>
        </w:rPr>
        <w:t>занных в пункте 2.8 настоящего а</w:t>
      </w:r>
      <w:r w:rsidRPr="00294576">
        <w:rPr>
          <w:rFonts w:ascii="Times New Roman" w:hAnsi="Times New Roman" w:cs="Times New Roman"/>
          <w:sz w:val="28"/>
          <w:szCs w:val="28"/>
        </w:rPr>
        <w:t xml:space="preserve">дминистративного регламента,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б) возможность печати на бумажном носителе копии электронной формы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spellStart"/>
      <w:r w:rsidRPr="00294576">
        <w:rPr>
          <w:rFonts w:ascii="Times New Roman" w:hAnsi="Times New Roman" w:cs="Times New Roman"/>
          <w:sz w:val="28"/>
          <w:szCs w:val="28"/>
        </w:rPr>
        <w:t>д</w:t>
      </w:r>
      <w:proofErr w:type="spellEnd"/>
      <w:r w:rsidRPr="00294576">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294576">
        <w:rPr>
          <w:rFonts w:ascii="Times New Roman" w:hAnsi="Times New Roman" w:cs="Times New Roman"/>
          <w:sz w:val="28"/>
          <w:szCs w:val="28"/>
        </w:rPr>
        <w:t>потери</w:t>
      </w:r>
      <w:proofErr w:type="gramEnd"/>
      <w:r w:rsidRPr="00294576">
        <w:rPr>
          <w:rFonts w:ascii="Times New Roman" w:hAnsi="Times New Roman" w:cs="Times New Roman"/>
          <w:sz w:val="28"/>
          <w:szCs w:val="28"/>
        </w:rPr>
        <w:t xml:space="preserve"> ранее введенной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Сформированное и подписанное </w:t>
      </w:r>
      <w:proofErr w:type="gramStart"/>
      <w:r w:rsidRPr="00294576">
        <w:rPr>
          <w:rFonts w:ascii="Times New Roman" w:hAnsi="Times New Roman" w:cs="Times New Roman"/>
          <w:sz w:val="28"/>
          <w:szCs w:val="28"/>
        </w:rPr>
        <w:t>заявление</w:t>
      </w:r>
      <w:proofErr w:type="gramEnd"/>
      <w:r w:rsidRPr="00294576">
        <w:rPr>
          <w:rFonts w:ascii="Times New Roman" w:hAnsi="Times New Roman" w:cs="Times New Roman"/>
          <w:sz w:val="28"/>
          <w:szCs w:val="28"/>
        </w:rPr>
        <w:t xml:space="preserve"> и иные документы, необходимые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направляются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3.4.</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 прием документов, необходимых для предоставления </w:t>
      </w:r>
      <w:r w:rsidR="00120FDC">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и направление заявителю электронного сообщения о поступлении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3.5.</w:t>
      </w:r>
      <w:r w:rsidRPr="00294576">
        <w:rPr>
          <w:rFonts w:ascii="Times New Roman" w:hAnsi="Times New Roman" w:cs="Times New Roman"/>
          <w:sz w:val="28"/>
          <w:szCs w:val="28"/>
        </w:rPr>
        <w:tab/>
        <w:t>Электронное заявление становится доступным для должностного лица</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ответственного за прием и регистрацию заявления (далее</w:t>
      </w:r>
      <w:r w:rsidR="00120FDC">
        <w:rPr>
          <w:rFonts w:ascii="Times New Roman" w:hAnsi="Times New Roman" w:cs="Times New Roman"/>
          <w:sz w:val="28"/>
          <w:szCs w:val="28"/>
        </w:rPr>
        <w:t xml:space="preserve"> – </w:t>
      </w:r>
      <w:r w:rsidRPr="00294576">
        <w:rPr>
          <w:rFonts w:ascii="Times New Roman" w:hAnsi="Times New Roman" w:cs="Times New Roman"/>
          <w:sz w:val="28"/>
          <w:szCs w:val="28"/>
        </w:rPr>
        <w:t xml:space="preserve">ответственное должностное лицо), в государственной информационной системе, используемой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(далее – ГИС).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Ответственное должностное лицо: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проверяет наличие электронных заявлений, поступивших с ЕПГУ, с периодом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не реже 2 раз в день;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рассматривает поступившие заявления и приложенные образы документов (документы);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производит действия в соответ</w:t>
      </w:r>
      <w:r w:rsidR="00ED70A1">
        <w:rPr>
          <w:rFonts w:ascii="Times New Roman" w:hAnsi="Times New Roman" w:cs="Times New Roman"/>
          <w:sz w:val="28"/>
          <w:szCs w:val="28"/>
        </w:rPr>
        <w:t>ствии с пунктом 3.4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3.6.</w:t>
      </w:r>
      <w:r w:rsidRPr="00294576">
        <w:rPr>
          <w:rFonts w:ascii="Times New Roman" w:hAnsi="Times New Roman" w:cs="Times New Roman"/>
          <w:sz w:val="28"/>
          <w:szCs w:val="28"/>
        </w:rPr>
        <w:tab/>
        <w:t xml:space="preserve">Заявителю в качестве результата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обеспечивается возможность получения документа: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направленного заявителю в личный кабинет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3.7.</w:t>
      </w:r>
      <w:r w:rsidRPr="00294576">
        <w:rPr>
          <w:rFonts w:ascii="Times New Roman" w:hAnsi="Times New Roman" w:cs="Times New Roman"/>
          <w:sz w:val="28"/>
          <w:szCs w:val="28"/>
        </w:rPr>
        <w:tab/>
        <w:t xml:space="preserve">Получение информации о ходе рассмотрения заявления и о результате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электронной форме заявителю направляется:</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начале процедуры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сведения о дате и времени окончания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муниципальн</w:t>
      </w:r>
      <w:r w:rsidR="00120FDC">
        <w:rPr>
          <w:rFonts w:ascii="Times New Roman" w:hAnsi="Times New Roman" w:cs="Times New Roman"/>
          <w:sz w:val="28"/>
          <w:szCs w:val="28"/>
        </w:rPr>
        <w:t xml:space="preserve">ой </w:t>
      </w:r>
      <w:r w:rsidRPr="00294576">
        <w:rPr>
          <w:rFonts w:ascii="Times New Roman" w:hAnsi="Times New Roman" w:cs="Times New Roman"/>
          <w:sz w:val="28"/>
          <w:szCs w:val="28"/>
        </w:rPr>
        <w:t>услуги;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возможности получить результат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либо мотивированный отказ в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3.8.</w:t>
      </w:r>
      <w:r w:rsidRPr="00294576">
        <w:rPr>
          <w:rFonts w:ascii="Times New Roman" w:hAnsi="Times New Roman" w:cs="Times New Roman"/>
          <w:sz w:val="28"/>
          <w:szCs w:val="28"/>
        </w:rPr>
        <w:tab/>
        <w:t>Оценка качества предоставления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Оценка качества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94576">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94576">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3.9.</w:t>
      </w:r>
      <w:r w:rsidRPr="00294576">
        <w:rPr>
          <w:rFonts w:ascii="Times New Roman" w:hAnsi="Times New Roman" w:cs="Times New Roman"/>
          <w:sz w:val="28"/>
          <w:szCs w:val="28"/>
        </w:rPr>
        <w:tab/>
        <w:t>Заявителю обеспечивается возможность направления жалобы на решения, действия или бездействие</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должностного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Порядок исправления допущенных опечаток и ошибок</w:t>
      </w: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lastRenderedPageBreak/>
        <w:t xml:space="preserve">в выданных в результате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документах</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3.10.</w:t>
      </w:r>
      <w:r w:rsidRPr="00294576">
        <w:rPr>
          <w:rFonts w:ascii="Times New Roman" w:hAnsi="Times New Roman" w:cs="Times New Roman"/>
          <w:sz w:val="28"/>
          <w:szCs w:val="28"/>
        </w:rPr>
        <w:tab/>
        <w:t>В случае выявления опечаток и ошибок заявитель вправе об</w:t>
      </w:r>
      <w:r w:rsidR="00B95026">
        <w:rPr>
          <w:rFonts w:ascii="Times New Roman" w:hAnsi="Times New Roman" w:cs="Times New Roman"/>
          <w:sz w:val="28"/>
          <w:szCs w:val="28"/>
        </w:rPr>
        <w:t xml:space="preserve">ратиться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с заявлением с приложением документов, указ</w:t>
      </w:r>
      <w:r w:rsidR="00ED70A1">
        <w:rPr>
          <w:rFonts w:ascii="Times New Roman" w:hAnsi="Times New Roman" w:cs="Times New Roman"/>
          <w:sz w:val="28"/>
          <w:szCs w:val="28"/>
        </w:rPr>
        <w:t>анных в пункте 2.8.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3.11.</w:t>
      </w:r>
      <w:r w:rsidRPr="00294576">
        <w:rPr>
          <w:rFonts w:ascii="Times New Roman" w:hAnsi="Times New Roman" w:cs="Times New Roman"/>
          <w:sz w:val="28"/>
          <w:szCs w:val="28"/>
        </w:rPr>
        <w:tab/>
        <w:t>Основания отказа в приеме заявления об исправлении опечаток и ошибок ук</w:t>
      </w:r>
      <w:r w:rsidR="00ED70A1">
        <w:rPr>
          <w:rFonts w:ascii="Times New Roman" w:hAnsi="Times New Roman" w:cs="Times New Roman"/>
          <w:sz w:val="28"/>
          <w:szCs w:val="28"/>
        </w:rPr>
        <w:t>азаны в пункте 2.12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3.12.</w:t>
      </w:r>
      <w:r w:rsidRPr="00294576">
        <w:rPr>
          <w:rFonts w:ascii="Times New Roman" w:hAnsi="Times New Roman" w:cs="Times New Roman"/>
          <w:sz w:val="28"/>
          <w:szCs w:val="28"/>
        </w:rPr>
        <w:tab/>
        <w:t xml:space="preserve">Исправление допущенных опечаток и ошибок в выданных в результате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документах осуществляется в следующем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3.13.1.</w:t>
      </w:r>
      <w:r w:rsidRPr="00294576">
        <w:rPr>
          <w:rFonts w:ascii="Times New Roman" w:hAnsi="Times New Roman" w:cs="Times New Roman"/>
          <w:sz w:val="28"/>
          <w:szCs w:val="28"/>
        </w:rPr>
        <w:tab/>
        <w:t xml:space="preserve">Заявитель при обнаружении опечаток и ошибок в документах, выданных в результате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обращается лично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с заявлением о необходимости исправления опечаток и ошибок, в котором содержится указание на их описание.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3.13.2.</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3.13.3.</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обеспечивает устранение опечаток и ошибок в документах, являющихся результатом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3.13.4.</w:t>
      </w:r>
      <w:r w:rsidRPr="00294576">
        <w:rPr>
          <w:rFonts w:ascii="Times New Roman" w:hAnsi="Times New Roman" w:cs="Times New Roman"/>
          <w:sz w:val="28"/>
          <w:szCs w:val="28"/>
        </w:rPr>
        <w:tab/>
        <w:t>Срок устранения опечаток и ошибок не должен пр</w:t>
      </w:r>
      <w:r w:rsidR="00365ACE">
        <w:rPr>
          <w:rFonts w:ascii="Times New Roman" w:hAnsi="Times New Roman" w:cs="Times New Roman"/>
          <w:sz w:val="28"/>
          <w:szCs w:val="28"/>
        </w:rPr>
        <w:t xml:space="preserve">евышать 3 (трех) рабочих дней </w:t>
      </w:r>
      <w:proofErr w:type="gramStart"/>
      <w:r w:rsidR="00365ACE">
        <w:rPr>
          <w:rFonts w:ascii="Times New Roman" w:hAnsi="Times New Roman" w:cs="Times New Roman"/>
          <w:sz w:val="28"/>
          <w:szCs w:val="28"/>
        </w:rPr>
        <w:t>с даты регистрации</w:t>
      </w:r>
      <w:proofErr w:type="gramEnd"/>
      <w:r w:rsidR="00365ACE">
        <w:rPr>
          <w:rFonts w:ascii="Times New Roman" w:hAnsi="Times New Roman" w:cs="Times New Roman"/>
          <w:sz w:val="28"/>
          <w:szCs w:val="28"/>
        </w:rPr>
        <w:t xml:space="preserve"> </w:t>
      </w:r>
      <w:r w:rsidRPr="00294576">
        <w:rPr>
          <w:rFonts w:ascii="Times New Roman" w:hAnsi="Times New Roman" w:cs="Times New Roman"/>
          <w:sz w:val="28"/>
          <w:szCs w:val="28"/>
        </w:rPr>
        <w:t>заявления, указанного в подпункте 3.13.1 пункта</w:t>
      </w:r>
      <w:r w:rsidR="00145211">
        <w:rPr>
          <w:rFonts w:ascii="Times New Roman" w:hAnsi="Times New Roman" w:cs="Times New Roman"/>
          <w:sz w:val="28"/>
          <w:szCs w:val="28"/>
        </w:rPr>
        <w:t xml:space="preserve"> </w:t>
      </w:r>
      <w:r w:rsidRPr="00294576">
        <w:rPr>
          <w:rFonts w:ascii="Times New Roman" w:hAnsi="Times New Roman" w:cs="Times New Roman"/>
          <w:sz w:val="28"/>
          <w:szCs w:val="28"/>
        </w:rPr>
        <w:t>3.13 настоящего подраздела.</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145211" w:rsidRDefault="0014521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IV. </w:t>
      </w:r>
      <w:r w:rsidR="00294576" w:rsidRPr="00145211">
        <w:rPr>
          <w:rFonts w:ascii="Times New Roman" w:hAnsi="Times New Roman" w:cs="Times New Roman"/>
          <w:b/>
          <w:sz w:val="28"/>
          <w:szCs w:val="28"/>
        </w:rPr>
        <w:t xml:space="preserve">Формы </w:t>
      </w:r>
      <w:proofErr w:type="gramStart"/>
      <w:r w:rsidR="00294576" w:rsidRPr="00145211">
        <w:rPr>
          <w:rFonts w:ascii="Times New Roman" w:hAnsi="Times New Roman" w:cs="Times New Roman"/>
          <w:b/>
          <w:sz w:val="28"/>
          <w:szCs w:val="28"/>
        </w:rPr>
        <w:t>контроля за</w:t>
      </w:r>
      <w:proofErr w:type="gramEnd"/>
      <w:r w:rsidR="00294576" w:rsidRPr="00145211">
        <w:rPr>
          <w:rFonts w:ascii="Times New Roman" w:hAnsi="Times New Roman" w:cs="Times New Roman"/>
          <w:b/>
          <w:sz w:val="28"/>
          <w:szCs w:val="28"/>
        </w:rPr>
        <w:t xml:space="preserve"> исполнением административного регламента </w:t>
      </w:r>
    </w:p>
    <w:p w:rsidR="00145211" w:rsidRDefault="00145211" w:rsidP="00936CED">
      <w:pPr>
        <w:spacing w:after="0" w:line="240" w:lineRule="auto"/>
        <w:ind w:firstLine="425"/>
        <w:jc w:val="center"/>
        <w:rPr>
          <w:rFonts w:ascii="Times New Roman" w:hAnsi="Times New Roman" w:cs="Times New Roman"/>
          <w:b/>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Порядок осуществления текущего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соблюдением</w:t>
      </w: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а также принятием ими решений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4.1.</w:t>
      </w:r>
      <w:r w:rsidRPr="00294576">
        <w:rPr>
          <w:rFonts w:ascii="Times New Roman" w:hAnsi="Times New Roman" w:cs="Times New Roman"/>
          <w:sz w:val="28"/>
          <w:szCs w:val="28"/>
        </w:rPr>
        <w:tab/>
        <w:t xml:space="preserve">Текущий </w:t>
      </w:r>
      <w:proofErr w:type="gramStart"/>
      <w:r w:rsidRPr="00294576">
        <w:rPr>
          <w:rFonts w:ascii="Times New Roman" w:hAnsi="Times New Roman" w:cs="Times New Roman"/>
          <w:sz w:val="28"/>
          <w:szCs w:val="28"/>
        </w:rPr>
        <w:t>контроль за</w:t>
      </w:r>
      <w:proofErr w:type="gramEnd"/>
      <w:r w:rsidRPr="00294576">
        <w:rPr>
          <w:rFonts w:ascii="Times New Roman" w:hAnsi="Times New Roman" w:cs="Times New Roman"/>
          <w:sz w:val="28"/>
          <w:szCs w:val="28"/>
        </w:rPr>
        <w:t xml:space="preserve"> соблюд</w:t>
      </w:r>
      <w:r w:rsidR="00ED70A1">
        <w:rPr>
          <w:rFonts w:ascii="Times New Roman" w:hAnsi="Times New Roman" w:cs="Times New Roman"/>
          <w:sz w:val="28"/>
          <w:szCs w:val="28"/>
        </w:rPr>
        <w:t>ением и исполнением настоящего а</w:t>
      </w:r>
      <w:r w:rsidRPr="00294576">
        <w:rPr>
          <w:rFonts w:ascii="Times New Roman" w:hAnsi="Times New Roman" w:cs="Times New Roman"/>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Текущий контроль осуществляется путем проведения проверок: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решений о предоставлении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выявления и устранения нарушений прав граждан;</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365ACE"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в том числе порядок и формы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полнотой и качеством предоставления </w:t>
      </w:r>
    </w:p>
    <w:p w:rsidR="00294576" w:rsidRPr="00145211" w:rsidRDefault="00365ACE"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294576" w:rsidRPr="0014521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4.2.</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Контроль за</w:t>
      </w:r>
      <w:proofErr w:type="gramEnd"/>
      <w:r w:rsidRPr="00294576">
        <w:rPr>
          <w:rFonts w:ascii="Times New Roman" w:hAnsi="Times New Roman" w:cs="Times New Roman"/>
          <w:sz w:val="28"/>
          <w:szCs w:val="28"/>
        </w:rPr>
        <w:t xml:space="preserve"> полнотой и качеством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включает в себя проведение плановых и внеплановых проверок.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4.3.</w:t>
      </w:r>
      <w:r w:rsidRPr="00294576">
        <w:rPr>
          <w:rFonts w:ascii="Times New Roman" w:hAnsi="Times New Roman" w:cs="Times New Roman"/>
          <w:sz w:val="28"/>
          <w:szCs w:val="28"/>
        </w:rPr>
        <w:tab/>
        <w:t>Плановые проверки осуществляются на основании годовых планов работы</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утверждаемых руководителем</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При плановой проверке полноты и качества предоставления </w:t>
      </w:r>
      <w:r w:rsidR="00365ACE">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контролю подлежат:</w:t>
      </w:r>
    </w:p>
    <w:p w:rsidR="00365ACE"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соблюдение сроков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с</w:t>
      </w:r>
      <w:r w:rsidR="00ED70A1">
        <w:rPr>
          <w:rFonts w:ascii="Times New Roman" w:hAnsi="Times New Roman" w:cs="Times New Roman"/>
          <w:sz w:val="28"/>
          <w:szCs w:val="28"/>
        </w:rPr>
        <w:t>облюдение положений настоящего а</w:t>
      </w:r>
      <w:r w:rsidRPr="00294576">
        <w:rPr>
          <w:rFonts w:ascii="Times New Roman" w:hAnsi="Times New Roman" w:cs="Times New Roman"/>
          <w:sz w:val="28"/>
          <w:szCs w:val="28"/>
        </w:rPr>
        <w:t xml:space="preserve">дминистративного регламента;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Основанием для проведения внеплановых проверок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4.4.</w:t>
      </w:r>
      <w:r w:rsidRPr="00294576">
        <w:rPr>
          <w:rFonts w:ascii="Times New Roman" w:hAnsi="Times New Roman" w:cs="Times New Roman"/>
          <w:sz w:val="28"/>
          <w:szCs w:val="28"/>
        </w:rPr>
        <w:tab/>
        <w:t xml:space="preserve">По результатам проведенных проверок в случае выявления </w:t>
      </w:r>
      <w:r w:rsidR="00ED70A1">
        <w:rPr>
          <w:rFonts w:ascii="Times New Roman" w:hAnsi="Times New Roman" w:cs="Times New Roman"/>
          <w:sz w:val="28"/>
          <w:szCs w:val="28"/>
        </w:rPr>
        <w:t>нарушений положений настоящего а</w:t>
      </w:r>
      <w:r w:rsidRPr="00294576">
        <w:rPr>
          <w:rFonts w:ascii="Times New Roman" w:hAnsi="Times New Roman" w:cs="Times New Roman"/>
          <w:sz w:val="28"/>
          <w:szCs w:val="28"/>
        </w:rPr>
        <w:t xml:space="preserve">дминистративного регламента, нормативных правовых актов </w:t>
      </w:r>
      <w:r w:rsidR="00201CD2">
        <w:rPr>
          <w:rFonts w:ascii="Times New Roman" w:hAnsi="Times New Roman" w:cs="Times New Roman"/>
          <w:sz w:val="28"/>
          <w:szCs w:val="28"/>
        </w:rPr>
        <w:t xml:space="preserve">администрации Шенкурского муниципального округа Архангельской области </w:t>
      </w:r>
      <w:r w:rsidRPr="00294576">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Требования к порядку и формам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предоставлением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в том числе со стороны граждан, их объединений и организаций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4.5.</w:t>
      </w:r>
      <w:r w:rsidRPr="00294576">
        <w:rPr>
          <w:rFonts w:ascii="Times New Roman" w:hAnsi="Times New Roman" w:cs="Times New Roman"/>
          <w:sz w:val="28"/>
          <w:szCs w:val="28"/>
        </w:rPr>
        <w:tab/>
        <w:t>Граждане, их объединения и организации им</w:t>
      </w:r>
      <w:r w:rsidR="008E1B3B">
        <w:rPr>
          <w:rFonts w:ascii="Times New Roman" w:hAnsi="Times New Roman" w:cs="Times New Roman"/>
          <w:sz w:val="28"/>
          <w:szCs w:val="28"/>
        </w:rPr>
        <w:t xml:space="preserve">еют право осуществлять </w:t>
      </w:r>
      <w:proofErr w:type="gramStart"/>
      <w:r w:rsidR="008E1B3B">
        <w:rPr>
          <w:rFonts w:ascii="Times New Roman" w:hAnsi="Times New Roman" w:cs="Times New Roman"/>
          <w:sz w:val="28"/>
          <w:szCs w:val="28"/>
        </w:rPr>
        <w:t xml:space="preserve">контроль </w:t>
      </w:r>
      <w:r w:rsidRPr="00294576">
        <w:rPr>
          <w:rFonts w:ascii="Times New Roman" w:hAnsi="Times New Roman" w:cs="Times New Roman"/>
          <w:sz w:val="28"/>
          <w:szCs w:val="28"/>
        </w:rPr>
        <w:t>за</w:t>
      </w:r>
      <w:proofErr w:type="gramEnd"/>
      <w:r w:rsidRPr="00294576">
        <w:rPr>
          <w:rFonts w:ascii="Times New Roman" w:hAnsi="Times New Roman" w:cs="Times New Roman"/>
          <w:sz w:val="28"/>
          <w:szCs w:val="28"/>
        </w:rPr>
        <w:t xml:space="preserve"> предоставлением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путем получения информации о ходе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Граждане, их объединения и организации также имеют право: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вносить предложения о мерах по у</w:t>
      </w:r>
      <w:r w:rsidR="00ED70A1">
        <w:rPr>
          <w:rFonts w:ascii="Times New Roman" w:hAnsi="Times New Roman" w:cs="Times New Roman"/>
          <w:sz w:val="28"/>
          <w:szCs w:val="28"/>
        </w:rPr>
        <w:t>странению нарушений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4.6.</w:t>
      </w:r>
      <w:r w:rsidRPr="00294576">
        <w:rPr>
          <w:rFonts w:ascii="Times New Roman" w:hAnsi="Times New Roman" w:cs="Times New Roman"/>
          <w:sz w:val="28"/>
          <w:szCs w:val="28"/>
        </w:rPr>
        <w:tab/>
        <w:t xml:space="preserve">Должностные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5691" w:rsidRPr="00294576" w:rsidRDefault="00015691"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V.</w:t>
      </w:r>
      <w:r w:rsidRPr="00015691">
        <w:rPr>
          <w:rFonts w:ascii="Times New Roman" w:hAnsi="Times New Roman" w:cs="Times New Roman"/>
          <w:b/>
          <w:sz w:val="28"/>
          <w:szCs w:val="28"/>
        </w:rPr>
        <w:tab/>
        <w:t xml:space="preserve">Досудебный (внесудебный) порядок обжалования решений и действий (бездействия) органа, предоставляющего </w:t>
      </w:r>
      <w:r w:rsidR="00365ACE">
        <w:rPr>
          <w:rFonts w:ascii="Times New Roman" w:hAnsi="Times New Roman" w:cs="Times New Roman"/>
          <w:b/>
          <w:sz w:val="28"/>
          <w:szCs w:val="28"/>
        </w:rPr>
        <w:t>муниципальную</w:t>
      </w:r>
      <w:r w:rsidR="00015691">
        <w:rPr>
          <w:rFonts w:ascii="Times New Roman" w:hAnsi="Times New Roman" w:cs="Times New Roman"/>
          <w:b/>
          <w:sz w:val="28"/>
          <w:szCs w:val="28"/>
        </w:rPr>
        <w:t xml:space="preserve"> </w:t>
      </w:r>
      <w:r w:rsidRPr="00015691">
        <w:rPr>
          <w:rFonts w:ascii="Times New Roman" w:hAnsi="Times New Roman" w:cs="Times New Roman"/>
          <w:b/>
          <w:sz w:val="28"/>
          <w:szCs w:val="28"/>
        </w:rPr>
        <w:t xml:space="preserve">услугу, а также их должностных лиц, </w:t>
      </w:r>
      <w:r w:rsidR="007C2C90">
        <w:rPr>
          <w:rFonts w:ascii="Times New Roman" w:hAnsi="Times New Roman" w:cs="Times New Roman"/>
          <w:b/>
          <w:sz w:val="28"/>
          <w:szCs w:val="28"/>
        </w:rPr>
        <w:t>муниципальных</w:t>
      </w:r>
      <w:r w:rsidRPr="00015691">
        <w:rPr>
          <w:rFonts w:ascii="Times New Roman" w:hAnsi="Times New Roman" w:cs="Times New Roman"/>
          <w:b/>
          <w:sz w:val="28"/>
          <w:szCs w:val="28"/>
        </w:rPr>
        <w:t xml:space="preserve"> служащих</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5.1.</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Заявитель имеет право на обжалование решения и (или) действий (бездействия)</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w:t>
      </w:r>
      <w:r w:rsidR="007C2C90">
        <w:rPr>
          <w:rFonts w:ascii="Times New Roman" w:hAnsi="Times New Roman" w:cs="Times New Roman"/>
          <w:sz w:val="28"/>
          <w:szCs w:val="28"/>
        </w:rPr>
        <w:t>муниципальных</w:t>
      </w:r>
      <w:r w:rsidRPr="00294576">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досудебном (внесудебном) порядке (далее – жалоба).</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5691">
        <w:rPr>
          <w:rFonts w:ascii="Times New Roman" w:hAnsi="Times New Roman" w:cs="Times New Roman"/>
          <w:b/>
          <w:sz w:val="28"/>
          <w:szCs w:val="28"/>
        </w:rPr>
        <w:t>осудебном (внесудебном)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5.2.</w:t>
      </w:r>
      <w:r w:rsidRPr="00294576">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4576" w:rsidRPr="006C6D81" w:rsidRDefault="00201CD2" w:rsidP="00936CED">
      <w:pPr>
        <w:spacing w:after="0" w:line="240" w:lineRule="auto"/>
        <w:ind w:firstLine="425"/>
        <w:jc w:val="both"/>
        <w:rPr>
          <w:rFonts w:ascii="Times New Roman" w:hAnsi="Times New Roman" w:cs="Times New Roman"/>
          <w:sz w:val="28"/>
          <w:szCs w:val="28"/>
        </w:rPr>
      </w:pPr>
      <w:proofErr w:type="gramStart"/>
      <w:r w:rsidRPr="006C6D81">
        <w:rPr>
          <w:rFonts w:ascii="Times New Roman" w:hAnsi="Times New Roman" w:cs="Times New Roman"/>
          <w:sz w:val="28"/>
          <w:szCs w:val="28"/>
        </w:rPr>
        <w:t xml:space="preserve">В администрацию </w:t>
      </w:r>
      <w:r w:rsidR="00294576" w:rsidRPr="006C6D81">
        <w:rPr>
          <w:rFonts w:ascii="Times New Roman" w:hAnsi="Times New Roman" w:cs="Times New Roman"/>
          <w:sz w:val="28"/>
          <w:szCs w:val="28"/>
        </w:rPr>
        <w:t>– на решение и (или) действия (бездействие) должностного лица, руководителя</w:t>
      </w:r>
      <w:r w:rsidR="00B95026" w:rsidRPr="006C6D81">
        <w:rPr>
          <w:rFonts w:ascii="Times New Roman" w:hAnsi="Times New Roman" w:cs="Times New Roman"/>
          <w:sz w:val="28"/>
          <w:szCs w:val="28"/>
        </w:rPr>
        <w:t xml:space="preserve"> самостоятельного отраслевого (функционального) органа – Отдела имущественных и земельных отношений администрации Шенкурского муниципального округа Архангельской области</w:t>
      </w:r>
      <w:r w:rsidR="00294576" w:rsidRPr="006C6D81">
        <w:rPr>
          <w:rFonts w:ascii="Times New Roman" w:hAnsi="Times New Roman" w:cs="Times New Roman"/>
          <w:sz w:val="28"/>
          <w:szCs w:val="28"/>
        </w:rPr>
        <w:t>, на решение и действия (бездействие)</w:t>
      </w:r>
      <w:r w:rsidRPr="006C6D81">
        <w:rPr>
          <w:rFonts w:ascii="Times New Roman" w:hAnsi="Times New Roman" w:cs="Times New Roman"/>
          <w:sz w:val="28"/>
          <w:szCs w:val="28"/>
        </w:rPr>
        <w:t xml:space="preserve"> администрации</w:t>
      </w:r>
      <w:r w:rsidR="00294576" w:rsidRPr="006C6D81">
        <w:rPr>
          <w:rFonts w:ascii="Times New Roman" w:hAnsi="Times New Roman" w:cs="Times New Roman"/>
          <w:sz w:val="28"/>
          <w:szCs w:val="28"/>
        </w:rPr>
        <w:t>, руководителя</w:t>
      </w:r>
      <w:r w:rsidRPr="006C6D81">
        <w:rPr>
          <w:rFonts w:ascii="Times New Roman" w:hAnsi="Times New Roman" w:cs="Times New Roman"/>
          <w:sz w:val="28"/>
          <w:szCs w:val="28"/>
        </w:rPr>
        <w:t xml:space="preserve"> администрации</w:t>
      </w:r>
      <w:r w:rsidR="00294576" w:rsidRPr="006C6D81">
        <w:rPr>
          <w:rFonts w:ascii="Times New Roman" w:hAnsi="Times New Roman" w:cs="Times New Roman"/>
          <w:sz w:val="28"/>
          <w:szCs w:val="28"/>
        </w:rPr>
        <w:t>;</w:t>
      </w:r>
      <w:proofErr w:type="gramEnd"/>
    </w:p>
    <w:p w:rsidR="00294576" w:rsidRPr="006C6D81" w:rsidRDefault="00294576" w:rsidP="00936CED">
      <w:pPr>
        <w:spacing w:after="0" w:line="240" w:lineRule="auto"/>
        <w:ind w:firstLine="425"/>
        <w:jc w:val="both"/>
        <w:rPr>
          <w:rFonts w:ascii="Times New Roman" w:hAnsi="Times New Roman" w:cs="Times New Roman"/>
          <w:sz w:val="28"/>
          <w:szCs w:val="28"/>
        </w:rPr>
      </w:pPr>
      <w:r w:rsidRPr="006C6D81">
        <w:rPr>
          <w:rFonts w:ascii="Times New Roman" w:hAnsi="Times New Roman" w:cs="Times New Roman"/>
          <w:sz w:val="28"/>
          <w:szCs w:val="28"/>
        </w:rPr>
        <w:lastRenderedPageBreak/>
        <w:t>в вышестоящий орган на решение и (или) действия (бездействие) должностного лица,</w:t>
      </w:r>
      <w:r w:rsidR="00B95026" w:rsidRPr="006C6D81">
        <w:rPr>
          <w:rFonts w:ascii="Times New Roman" w:hAnsi="Times New Roman" w:cs="Times New Roman"/>
          <w:sz w:val="28"/>
          <w:szCs w:val="28"/>
        </w:rPr>
        <w:t xml:space="preserve"> </w:t>
      </w:r>
      <w:r w:rsidR="00E523D8" w:rsidRPr="006C6D81">
        <w:rPr>
          <w:rFonts w:ascii="Times New Roman" w:hAnsi="Times New Roman" w:cs="Times New Roman"/>
          <w:sz w:val="28"/>
          <w:szCs w:val="28"/>
        </w:rPr>
        <w:t xml:space="preserve">руководителя </w:t>
      </w:r>
      <w:r w:rsidR="00B95026" w:rsidRPr="006C6D81">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 администрации Шенкурского муниципального округа Архангельской области</w:t>
      </w:r>
      <w:r w:rsidRPr="006C6D81">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5.3.</w:t>
      </w:r>
      <w:r w:rsidRPr="00294576">
        <w:rPr>
          <w:rFonts w:ascii="Times New Roman"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муниципально</w:t>
      </w:r>
      <w:r w:rsidR="007C2C90">
        <w:rPr>
          <w:rFonts w:ascii="Times New Roman" w:hAnsi="Times New Roman" w:cs="Times New Roman"/>
          <w:sz w:val="28"/>
          <w:szCs w:val="28"/>
        </w:rPr>
        <w:t>й</w:t>
      </w:r>
      <w:r w:rsidRPr="00294576">
        <w:rPr>
          <w:rFonts w:ascii="Times New Roman" w:hAnsi="Times New Roman" w:cs="Times New Roman"/>
          <w:sz w:val="28"/>
          <w:szCs w:val="28"/>
        </w:rPr>
        <w:t xml:space="preserve"> услуги, на сайте</w:t>
      </w:r>
      <w:r w:rsidR="00055A88">
        <w:rPr>
          <w:rFonts w:ascii="Times New Roman" w:hAnsi="Times New Roman" w:cs="Times New Roman"/>
          <w:sz w:val="28"/>
          <w:szCs w:val="28"/>
        </w:rPr>
        <w:t xml:space="preserve"> Шенкурского муниципального округа</w:t>
      </w:r>
      <w:r w:rsidRPr="00294576">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proofErr w:type="gramStart"/>
      <w:r w:rsidRPr="00015691">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5.4.</w:t>
      </w:r>
      <w:r w:rsidRPr="00294576">
        <w:rPr>
          <w:rFonts w:ascii="Times New Roman" w:hAnsi="Times New Roman" w:cs="Times New Roman"/>
          <w:sz w:val="28"/>
          <w:szCs w:val="28"/>
        </w:rPr>
        <w:tab/>
        <w:t>Порядок досудебного (внесудебного) обжалования решений и действий (бездействия)</w:t>
      </w:r>
      <w:r w:rsidR="003708CF">
        <w:rPr>
          <w:rFonts w:ascii="Times New Roman" w:hAnsi="Times New Roman" w:cs="Times New Roman"/>
          <w:sz w:val="28"/>
          <w:szCs w:val="28"/>
        </w:rPr>
        <w:t xml:space="preserve"> </w:t>
      </w:r>
      <w:r w:rsidR="00201CD2">
        <w:rPr>
          <w:rFonts w:ascii="Times New Roman" w:hAnsi="Times New Roman" w:cs="Times New Roman"/>
          <w:sz w:val="28"/>
          <w:szCs w:val="28"/>
        </w:rPr>
        <w:t>администрации</w:t>
      </w:r>
      <w:r w:rsidRPr="00294576">
        <w:rPr>
          <w:rFonts w:ascii="Times New Roman" w:hAnsi="Times New Roman" w:cs="Times New Roman"/>
          <w:sz w:val="28"/>
          <w:szCs w:val="28"/>
        </w:rPr>
        <w:t xml:space="preserve">, предоставляющего </w:t>
      </w:r>
      <w:r w:rsidR="007C2C90">
        <w:rPr>
          <w:rFonts w:ascii="Times New Roman" w:hAnsi="Times New Roman" w:cs="Times New Roman"/>
          <w:sz w:val="28"/>
          <w:szCs w:val="28"/>
        </w:rPr>
        <w:t>муниципальную</w:t>
      </w:r>
      <w:r w:rsidRPr="00294576">
        <w:rPr>
          <w:rFonts w:ascii="Times New Roman" w:hAnsi="Times New Roman" w:cs="Times New Roman"/>
          <w:sz w:val="28"/>
          <w:szCs w:val="28"/>
        </w:rPr>
        <w:t xml:space="preserve"> услугу, а также его должностных лиц регулируется: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831C9B" w:rsidRPr="00294576" w:rsidRDefault="00831C9B"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Pr="00294576">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72C2A" w:rsidRPr="001B5EE4" w:rsidRDefault="00294576" w:rsidP="00936CED">
      <w:pPr>
        <w:spacing w:after="0" w:line="240" w:lineRule="auto"/>
        <w:ind w:firstLine="425"/>
        <w:jc w:val="both"/>
        <w:rPr>
          <w:rFonts w:ascii="Times New Roman" w:hAnsi="Times New Roman" w:cs="Times New Roman"/>
          <w:sz w:val="28"/>
          <w:szCs w:val="28"/>
        </w:rPr>
      </w:pPr>
      <w:r w:rsidRPr="001B5EE4">
        <w:rPr>
          <w:rFonts w:ascii="Times New Roman" w:hAnsi="Times New Roman" w:cs="Times New Roman"/>
          <w:sz w:val="28"/>
          <w:szCs w:val="28"/>
        </w:rPr>
        <w:t xml:space="preserve">постановлением </w:t>
      </w:r>
      <w:r w:rsidR="001B5EE4" w:rsidRPr="001B5EE4">
        <w:rPr>
          <w:rFonts w:ascii="Times New Roman" w:hAnsi="Times New Roman" w:cs="Times New Roman"/>
          <w:sz w:val="28"/>
          <w:szCs w:val="28"/>
        </w:rPr>
        <w:t xml:space="preserve">от 11 января 2023г. №15-па </w:t>
      </w:r>
      <w:r w:rsidRPr="001B5EE4">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CD7BCC" w:rsidRPr="001B5EE4">
        <w:rPr>
          <w:rFonts w:ascii="Times New Roman" w:hAnsi="Times New Roman" w:cs="Times New Roman"/>
          <w:sz w:val="28"/>
          <w:szCs w:val="28"/>
        </w:rPr>
        <w:t xml:space="preserve">Шенкурского муниципального </w:t>
      </w:r>
      <w:r w:rsidR="001B5EE4" w:rsidRPr="001B5EE4">
        <w:rPr>
          <w:rFonts w:ascii="Times New Roman" w:hAnsi="Times New Roman" w:cs="Times New Roman"/>
          <w:sz w:val="28"/>
          <w:szCs w:val="28"/>
        </w:rPr>
        <w:t>округа Архангельской области, должностных лиц администрации при оказании ими государственных и (или) муниципальных услуг</w:t>
      </w:r>
      <w:r w:rsidR="00533BFA" w:rsidRPr="001B5EE4">
        <w:rPr>
          <w:rFonts w:ascii="Times New Roman" w:hAnsi="Times New Roman" w:cs="Times New Roman"/>
          <w:sz w:val="28"/>
          <w:szCs w:val="28"/>
        </w:rPr>
        <w:t xml:space="preserve">» </w:t>
      </w:r>
    </w:p>
    <w:p w:rsidR="00CD7BCC" w:rsidRDefault="00CD7BCC" w:rsidP="00936CED">
      <w:pPr>
        <w:spacing w:after="0" w:line="240" w:lineRule="auto"/>
        <w:ind w:firstLine="425"/>
        <w:jc w:val="center"/>
        <w:rPr>
          <w:rFonts w:ascii="Times New Roman" w:hAnsi="Times New Roman" w:cs="Times New Roman"/>
          <w:i/>
          <w:color w:val="FF0000"/>
          <w:sz w:val="28"/>
          <w:szCs w:val="28"/>
          <w:u w:val="single"/>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lastRenderedPageBreak/>
        <w:t>VI.</w:t>
      </w:r>
      <w:r w:rsidRPr="00015691">
        <w:rPr>
          <w:rFonts w:ascii="Times New Roman" w:hAnsi="Times New Roman" w:cs="Times New Roman"/>
          <w:b/>
          <w:sz w:val="28"/>
          <w:szCs w:val="28"/>
        </w:rPr>
        <w:tab/>
        <w:t>Особенности выполнения административных процедур (действий) в многофункцио</w:t>
      </w:r>
      <w:r w:rsidR="007C2C90">
        <w:rPr>
          <w:rFonts w:ascii="Times New Roman" w:hAnsi="Times New Roman" w:cs="Times New Roman"/>
          <w:b/>
          <w:sz w:val="28"/>
          <w:szCs w:val="28"/>
        </w:rPr>
        <w:t>нальных центрах предоставления</w:t>
      </w:r>
    </w:p>
    <w:p w:rsidR="00294576"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муниципальных услуг</w:t>
      </w:r>
    </w:p>
    <w:p w:rsidR="00015691" w:rsidRPr="00015691" w:rsidRDefault="00015691"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 выполняемых многофункциональными центрами</w:t>
      </w:r>
    </w:p>
    <w:p w:rsidR="00015691" w:rsidRPr="00015691" w:rsidRDefault="00015691"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6.1 Многофункциональный центр осуществляет: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информирование заявителей о порядке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7C2C90">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 xml:space="preserve">услуги, а также консультирование заявителей о порядке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выдачу заявителю результата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услуги</w:t>
      </w:r>
      <w:proofErr w:type="gramEnd"/>
      <w:r w:rsidRPr="00294576">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7C2C90">
        <w:rPr>
          <w:rFonts w:ascii="Times New Roman" w:hAnsi="Times New Roman" w:cs="Times New Roman"/>
          <w:sz w:val="28"/>
          <w:szCs w:val="28"/>
        </w:rPr>
        <w:t xml:space="preserve">муниципальных </w:t>
      </w:r>
      <w:r w:rsidRPr="00294576">
        <w:rPr>
          <w:rFonts w:ascii="Times New Roman" w:hAnsi="Times New Roman" w:cs="Times New Roman"/>
          <w:sz w:val="28"/>
          <w:szCs w:val="28"/>
        </w:rPr>
        <w:t>услуг;</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иные процедуры   и   действия,   предусмотренные   Федеральным   законом</w:t>
      </w:r>
      <w:r w:rsidR="007C2C90">
        <w:rPr>
          <w:rFonts w:ascii="Times New Roman" w:hAnsi="Times New Roman" w:cs="Times New Roman"/>
          <w:sz w:val="28"/>
          <w:szCs w:val="28"/>
        </w:rPr>
        <w:t xml:space="preserve"> №</w:t>
      </w:r>
      <w:r w:rsidRPr="00294576">
        <w:rPr>
          <w:rFonts w:ascii="Times New Roman" w:hAnsi="Times New Roman" w:cs="Times New Roman"/>
          <w:sz w:val="28"/>
          <w:szCs w:val="28"/>
        </w:rPr>
        <w:t>210-ФЗ.</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tabs>
          <w:tab w:val="left" w:pos="3815"/>
        </w:tabs>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Информирование заявителей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6.2.</w:t>
      </w:r>
      <w:r w:rsidRPr="00294576">
        <w:rPr>
          <w:rFonts w:ascii="Times New Roman" w:hAnsi="Times New Roman" w:cs="Times New Roman"/>
          <w:sz w:val="28"/>
          <w:szCs w:val="28"/>
        </w:rPr>
        <w:tab/>
        <w:t>Информирование заявителя многофункциональными центрами осуществляется следующими способами: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294576">
        <w:rPr>
          <w:rFonts w:ascii="Times New Roman" w:hAnsi="Times New Roman" w:cs="Times New Roman"/>
          <w:sz w:val="28"/>
          <w:szCs w:val="28"/>
        </w:rPr>
        <w:lastRenderedPageBreak/>
        <w:t>телефону работник многофункционального центра осуществляет не более 10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назначить другое время для консультаций.</w:t>
      </w:r>
    </w:p>
    <w:p w:rsid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5691" w:rsidRPr="00294576" w:rsidRDefault="00015691"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 xml:space="preserve">Выдача заявителю результата предоставления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6.3.</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При наличии в заявлении о предоставлении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w:t>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и многофункциональным центром в порядке, утвержденном Постановлением </w:t>
      </w:r>
      <w:r w:rsidR="00E523D8">
        <w:rPr>
          <w:rFonts w:ascii="Times New Roman" w:hAnsi="Times New Roman" w:cs="Times New Roman"/>
          <w:sz w:val="28"/>
          <w:szCs w:val="28"/>
        </w:rPr>
        <w:t xml:space="preserve">Правительства РФ </w:t>
      </w:r>
      <w:r w:rsidRPr="00294576">
        <w:rPr>
          <w:rFonts w:ascii="Times New Roman" w:hAnsi="Times New Roman" w:cs="Times New Roman"/>
          <w:sz w:val="28"/>
          <w:szCs w:val="28"/>
        </w:rPr>
        <w:t>№ 797 от 27 сентября 2011 г.</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Порядок и сроки передачи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E523D8">
        <w:rPr>
          <w:rFonts w:ascii="Times New Roman" w:hAnsi="Times New Roman" w:cs="Times New Roman"/>
          <w:sz w:val="28"/>
          <w:szCs w:val="28"/>
        </w:rPr>
        <w:t xml:space="preserve">Правительства РФ </w:t>
      </w:r>
      <w:r w:rsidRPr="00294576">
        <w:rPr>
          <w:rFonts w:ascii="Times New Roman" w:hAnsi="Times New Roman" w:cs="Times New Roman"/>
          <w:sz w:val="28"/>
          <w:szCs w:val="28"/>
        </w:rPr>
        <w:t>№ 797 от 27 сентября 2011г.</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6.4.</w:t>
      </w:r>
      <w:r w:rsidRPr="00294576">
        <w:rPr>
          <w:rFonts w:ascii="Times New Roman" w:hAnsi="Times New Roman" w:cs="Times New Roman"/>
          <w:sz w:val="28"/>
          <w:szCs w:val="28"/>
        </w:rPr>
        <w:tab/>
        <w:t xml:space="preserve">Прием заявителей для выдачи документов, являющихся результатом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3708CF">
        <w:rPr>
          <w:rFonts w:ascii="Times New Roman" w:hAnsi="Times New Roman" w:cs="Times New Roman"/>
          <w:sz w:val="28"/>
          <w:szCs w:val="28"/>
        </w:rPr>
        <w:t xml:space="preserve"> </w:t>
      </w:r>
      <w:r w:rsidRPr="00294576">
        <w:rPr>
          <w:rFonts w:ascii="Times New Roman" w:hAnsi="Times New Roman" w:cs="Times New Roman"/>
          <w:sz w:val="28"/>
          <w:szCs w:val="28"/>
        </w:rPr>
        <w:t>личность в соответствии с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определяет статус исполнения заявления заявителя в ГИС;</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распечатывает результат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w:t>
      </w:r>
      <w:r w:rsidRPr="00294576">
        <w:rPr>
          <w:rFonts w:ascii="Times New Roman" w:hAnsi="Times New Roman" w:cs="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запрашивает согласие заявителя на участие в </w:t>
      </w:r>
      <w:proofErr w:type="spellStart"/>
      <w:r w:rsidRPr="00294576">
        <w:rPr>
          <w:rFonts w:ascii="Times New Roman" w:hAnsi="Times New Roman" w:cs="Times New Roman"/>
          <w:sz w:val="28"/>
          <w:szCs w:val="28"/>
        </w:rPr>
        <w:t>смс-опросе</w:t>
      </w:r>
      <w:proofErr w:type="spellEnd"/>
      <w:r w:rsidRPr="00294576">
        <w:rPr>
          <w:rFonts w:ascii="Times New Roman" w:hAnsi="Times New Roman" w:cs="Times New Roman"/>
          <w:sz w:val="28"/>
          <w:szCs w:val="28"/>
        </w:rPr>
        <w:t xml:space="preserve"> для оценки качества предоставленных услуг многофункциональным центром.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Default="00294576" w:rsidP="00936CED">
      <w:pPr>
        <w:spacing w:after="0"/>
        <w:jc w:val="both"/>
        <w:rPr>
          <w:rFonts w:ascii="Times New Roman" w:hAnsi="Times New Roman" w:cs="Times New Roman"/>
          <w:sz w:val="28"/>
          <w:szCs w:val="28"/>
        </w:rPr>
      </w:pPr>
    </w:p>
    <w:p w:rsidR="00015691" w:rsidRDefault="00015691"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A72C2A" w:rsidRDefault="00A72C2A" w:rsidP="00936CED">
      <w:pPr>
        <w:spacing w:after="0"/>
        <w:jc w:val="both"/>
        <w:rPr>
          <w:rFonts w:ascii="Times New Roman" w:hAnsi="Times New Roman" w:cs="Times New Roman"/>
          <w:sz w:val="28"/>
          <w:szCs w:val="28"/>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3BFA" w:rsidRPr="00A72C2A" w:rsidTr="00533BFA">
        <w:tc>
          <w:tcPr>
            <w:tcW w:w="4785" w:type="dxa"/>
          </w:tcPr>
          <w:p w:rsidR="00533BFA" w:rsidRPr="00A72C2A" w:rsidRDefault="00533BFA" w:rsidP="00936CED">
            <w:pPr>
              <w:jc w:val="both"/>
              <w:rPr>
                <w:rFonts w:ascii="Times New Roman" w:hAnsi="Times New Roman" w:cs="Times New Roman"/>
                <w:sz w:val="28"/>
                <w:szCs w:val="28"/>
              </w:rPr>
            </w:pPr>
          </w:p>
        </w:tc>
        <w:tc>
          <w:tcPr>
            <w:tcW w:w="4786" w:type="dxa"/>
          </w:tcPr>
          <w:p w:rsidR="00533BFA" w:rsidRPr="00CD7BCC" w:rsidRDefault="00533BFA" w:rsidP="00936CED">
            <w:pPr>
              <w:jc w:val="center"/>
              <w:rPr>
                <w:rFonts w:ascii="Times New Roman" w:hAnsi="Times New Roman" w:cs="Times New Roman"/>
                <w:szCs w:val="28"/>
              </w:rPr>
            </w:pPr>
            <w:r w:rsidRPr="00CD7BCC">
              <w:rPr>
                <w:rFonts w:ascii="Times New Roman" w:hAnsi="Times New Roman" w:cs="Times New Roman"/>
                <w:szCs w:val="28"/>
              </w:rPr>
              <w:t xml:space="preserve">Приложение </w:t>
            </w:r>
            <w:r w:rsidR="00B95026" w:rsidRPr="00CD7BCC">
              <w:rPr>
                <w:rFonts w:ascii="Times New Roman" w:hAnsi="Times New Roman" w:cs="Times New Roman"/>
                <w:szCs w:val="28"/>
              </w:rPr>
              <w:t>№</w:t>
            </w:r>
            <w:r w:rsidRPr="00CD7BCC">
              <w:rPr>
                <w:rFonts w:ascii="Times New Roman" w:hAnsi="Times New Roman" w:cs="Times New Roman"/>
                <w:szCs w:val="28"/>
              </w:rPr>
              <w:t>1</w:t>
            </w:r>
          </w:p>
          <w:p w:rsidR="00533BFA" w:rsidRPr="00A72C2A" w:rsidRDefault="00B95026" w:rsidP="00936CED">
            <w:pPr>
              <w:jc w:val="center"/>
              <w:rPr>
                <w:rFonts w:ascii="Times New Roman" w:hAnsi="Times New Roman" w:cs="Times New Roman"/>
                <w:sz w:val="28"/>
                <w:szCs w:val="28"/>
              </w:rPr>
            </w:pPr>
            <w:r w:rsidRPr="00CD7BCC">
              <w:rPr>
                <w:rFonts w:ascii="Times New Roman" w:hAnsi="Times New Roman" w:cs="Times New Roman"/>
                <w:szCs w:val="28"/>
              </w:rPr>
              <w:t>к а</w:t>
            </w:r>
            <w:r w:rsidR="00533BFA" w:rsidRPr="00CD7BCC">
              <w:rPr>
                <w:rFonts w:ascii="Times New Roman" w:hAnsi="Times New Roman" w:cs="Times New Roman"/>
                <w:szCs w:val="28"/>
              </w:rPr>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F96D7F" w:rsidRPr="00CD7BCC">
              <w:rPr>
                <w:rFonts w:ascii="Times New Roman" w:hAnsi="Times New Roman" w:cs="Times New Roman"/>
                <w:szCs w:val="28"/>
              </w:rPr>
              <w:t xml:space="preserve"> Шенкурского муниципального округа Архангельской области</w:t>
            </w:r>
            <w:r w:rsidR="00533BFA" w:rsidRPr="00CD7BCC">
              <w:rPr>
                <w:rFonts w:ascii="Times New Roman" w:hAnsi="Times New Roman" w:cs="Times New Roman"/>
                <w:szCs w:val="28"/>
              </w:rPr>
              <w:t>»</w:t>
            </w:r>
          </w:p>
        </w:tc>
      </w:tr>
    </w:tbl>
    <w:p w:rsidR="00294576" w:rsidRPr="00A72C2A" w:rsidRDefault="00294576" w:rsidP="00936CED">
      <w:pPr>
        <w:spacing w:after="0" w:line="240" w:lineRule="auto"/>
        <w:ind w:firstLine="425"/>
        <w:jc w:val="both"/>
        <w:rPr>
          <w:rFonts w:ascii="Times New Roman" w:hAnsi="Times New Roman" w:cs="Times New Roman"/>
          <w:sz w:val="28"/>
          <w:szCs w:val="28"/>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27"/>
      </w:tblGrid>
      <w:tr w:rsidR="00015691" w:rsidRPr="00A72C2A" w:rsidTr="00936CED">
        <w:tc>
          <w:tcPr>
            <w:tcW w:w="4820" w:type="dxa"/>
          </w:tcPr>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Сведения о заявителе</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(Ф.И.О. физического лица)</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Документ, удостоверяющий личность</w:t>
            </w:r>
          </w:p>
          <w:p w:rsidR="00015691" w:rsidRPr="00A72C2A" w:rsidRDefault="00936CED" w:rsidP="00936CED">
            <w:pPr>
              <w:ind w:firstLine="459"/>
              <w:jc w:val="both"/>
              <w:rPr>
                <w:rFonts w:ascii="Times New Roman" w:hAnsi="Times New Roman" w:cs="Times New Roman"/>
                <w:sz w:val="24"/>
                <w:szCs w:val="24"/>
              </w:rPr>
            </w:pPr>
            <w:r>
              <w:rPr>
                <w:rFonts w:ascii="Times New Roman" w:hAnsi="Times New Roman" w:cs="Times New Roman"/>
                <w:sz w:val="24"/>
                <w:szCs w:val="24"/>
              </w:rPr>
              <w:t>____________________</w:t>
            </w:r>
            <w:r w:rsidR="00015691" w:rsidRPr="00A72C2A">
              <w:rPr>
                <w:rFonts w:ascii="Times New Roman" w:hAnsi="Times New Roman" w:cs="Times New Roman"/>
                <w:sz w:val="24"/>
                <w:szCs w:val="24"/>
              </w:rPr>
              <w:t>(вид документа)</w:t>
            </w:r>
          </w:p>
          <w:p w:rsidR="00015691" w:rsidRPr="00A72C2A" w:rsidRDefault="00936CED" w:rsidP="00936CED">
            <w:pPr>
              <w:ind w:firstLine="459"/>
              <w:jc w:val="both"/>
              <w:rPr>
                <w:rFonts w:ascii="Times New Roman" w:hAnsi="Times New Roman" w:cs="Times New Roman"/>
                <w:sz w:val="24"/>
                <w:szCs w:val="24"/>
              </w:rPr>
            </w:pPr>
            <w:r>
              <w:rPr>
                <w:rFonts w:ascii="Times New Roman" w:hAnsi="Times New Roman" w:cs="Times New Roman"/>
                <w:sz w:val="24"/>
                <w:szCs w:val="24"/>
              </w:rPr>
              <w:t>______________________</w:t>
            </w:r>
            <w:r w:rsidR="00015691" w:rsidRPr="00A72C2A">
              <w:rPr>
                <w:rFonts w:ascii="Times New Roman" w:hAnsi="Times New Roman" w:cs="Times New Roman"/>
                <w:sz w:val="24"/>
                <w:szCs w:val="24"/>
              </w:rPr>
              <w:t>(серия, номер)</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 xml:space="preserve"> (кем, когда </w:t>
            </w:r>
            <w:proofErr w:type="gramStart"/>
            <w:r w:rsidRPr="00A72C2A">
              <w:rPr>
                <w:rFonts w:ascii="Times New Roman" w:hAnsi="Times New Roman" w:cs="Times New Roman"/>
                <w:sz w:val="24"/>
                <w:szCs w:val="24"/>
              </w:rPr>
              <w:t>выдан</w:t>
            </w:r>
            <w:proofErr w:type="gramEnd"/>
            <w:r w:rsidRPr="00A72C2A">
              <w:rPr>
                <w:rFonts w:ascii="Times New Roman" w:hAnsi="Times New Roman" w:cs="Times New Roman"/>
                <w:sz w:val="24"/>
                <w:szCs w:val="24"/>
              </w:rPr>
              <w:t>)</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w:t>
            </w:r>
            <w:r w:rsidR="00936CED">
              <w:rPr>
                <w:rFonts w:ascii="Times New Roman" w:hAnsi="Times New Roman" w:cs="Times New Roman"/>
                <w:sz w:val="24"/>
                <w:szCs w:val="24"/>
              </w:rPr>
              <w:t>_________________________</w:t>
            </w:r>
            <w:r w:rsidRPr="00A72C2A">
              <w:rPr>
                <w:rFonts w:ascii="Times New Roman" w:hAnsi="Times New Roman" w:cs="Times New Roman"/>
                <w:sz w:val="24"/>
                <w:szCs w:val="24"/>
              </w:rPr>
              <w:t>(СНИЛС)</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w:t>
            </w:r>
            <w:r w:rsidR="00936CED">
              <w:rPr>
                <w:rFonts w:ascii="Times New Roman" w:hAnsi="Times New Roman" w:cs="Times New Roman"/>
                <w:sz w:val="24"/>
                <w:szCs w:val="24"/>
              </w:rPr>
              <w:t>___________________________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936CED" w:rsidP="00936CED">
            <w:pPr>
              <w:ind w:firstLine="33"/>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по месту        </w:t>
            </w:r>
            <w:r w:rsidR="00015691" w:rsidRPr="00A72C2A">
              <w:rPr>
                <w:rFonts w:ascii="Times New Roman" w:hAnsi="Times New Roman" w:cs="Times New Roman"/>
                <w:sz w:val="24"/>
                <w:szCs w:val="24"/>
              </w:rPr>
              <w:t>жительства)</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Тел.:______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Эл. Почта:___________</w:t>
            </w:r>
            <w:r w:rsidR="00841722" w:rsidRPr="00A72C2A">
              <w:rPr>
                <w:rFonts w:ascii="Times New Roman" w:hAnsi="Times New Roman" w:cs="Times New Roman"/>
                <w:sz w:val="24"/>
                <w:szCs w:val="24"/>
              </w:rPr>
              <w:t>___________________</w:t>
            </w:r>
          </w:p>
          <w:p w:rsidR="00015691" w:rsidRPr="00A72C2A" w:rsidRDefault="00015691" w:rsidP="00936CED">
            <w:pPr>
              <w:rPr>
                <w:rFonts w:ascii="Times New Roman" w:hAnsi="Times New Roman" w:cs="Times New Roman"/>
                <w:sz w:val="24"/>
                <w:szCs w:val="24"/>
              </w:rPr>
            </w:pPr>
          </w:p>
        </w:tc>
        <w:tc>
          <w:tcPr>
            <w:tcW w:w="4927" w:type="dxa"/>
          </w:tcPr>
          <w:p w:rsidR="00015691" w:rsidRPr="00A72C2A" w:rsidRDefault="00015691"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lastRenderedPageBreak/>
              <w:t>Администрация</w:t>
            </w:r>
          </w:p>
          <w:p w:rsidR="00015691" w:rsidRPr="00A72C2A" w:rsidRDefault="00015691"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Шенкурского муниципального округа Архангельской области</w:t>
            </w:r>
          </w:p>
          <w:p w:rsidR="00015691" w:rsidRPr="00A72C2A" w:rsidRDefault="00015691" w:rsidP="00936CED">
            <w:pPr>
              <w:rPr>
                <w:rFonts w:ascii="Times New Roman" w:hAnsi="Times New Roman" w:cs="Times New Roman"/>
                <w:sz w:val="24"/>
                <w:szCs w:val="24"/>
              </w:rPr>
            </w:pP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Заявление</w:t>
      </w:r>
    </w:p>
    <w:p w:rsidR="008B7434" w:rsidRPr="00A72C2A" w:rsidRDefault="008B7434" w:rsidP="00936CED">
      <w:pPr>
        <w:spacing w:after="0" w:line="240" w:lineRule="auto"/>
        <w:ind w:firstLine="425"/>
        <w:jc w:val="center"/>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Пр</w:t>
      </w:r>
      <w:r w:rsidR="00731A38" w:rsidRPr="00A72C2A">
        <w:rPr>
          <w:rFonts w:ascii="Times New Roman" w:hAnsi="Times New Roman" w:cs="Times New Roman"/>
          <w:sz w:val="24"/>
          <w:szCs w:val="24"/>
        </w:rPr>
        <w:t>ошу предоставить муниципальную</w:t>
      </w:r>
      <w:r w:rsidRPr="00A72C2A">
        <w:rPr>
          <w:rFonts w:ascii="Times New Roman" w:hAnsi="Times New Roman" w:cs="Times New Roman"/>
          <w:sz w:val="24"/>
          <w:szCs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15691" w:rsidRPr="00A72C2A">
        <w:rPr>
          <w:rFonts w:ascii="Times New Roman" w:hAnsi="Times New Roman" w:cs="Times New Roman"/>
          <w:sz w:val="24"/>
          <w:szCs w:val="24"/>
        </w:rPr>
        <w:t>________________________________________________________________</w:t>
      </w:r>
      <w:r w:rsidR="00841722" w:rsidRPr="00A72C2A">
        <w:rPr>
          <w:rFonts w:ascii="Times New Roman" w:hAnsi="Times New Roman" w:cs="Times New Roman"/>
          <w:sz w:val="24"/>
          <w:szCs w:val="24"/>
        </w:rPr>
        <w:t>___________</w:t>
      </w:r>
      <w:r w:rsidR="00015691" w:rsidRPr="00A72C2A">
        <w:rPr>
          <w:rFonts w:ascii="Times New Roman" w:hAnsi="Times New Roman" w:cs="Times New Roman"/>
          <w:sz w:val="24"/>
          <w:szCs w:val="24"/>
        </w:rPr>
        <w:t>.</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Документы,</w:t>
      </w:r>
      <w:r w:rsidR="00731A38" w:rsidRPr="00A72C2A">
        <w:rPr>
          <w:rFonts w:ascii="Times New Roman" w:hAnsi="Times New Roman" w:cs="Times New Roman"/>
          <w:sz w:val="24"/>
          <w:szCs w:val="24"/>
        </w:rPr>
        <w:t xml:space="preserve">  </w:t>
      </w:r>
      <w:r w:rsidRPr="00A72C2A">
        <w:rPr>
          <w:rFonts w:ascii="Times New Roman" w:hAnsi="Times New Roman" w:cs="Times New Roman"/>
          <w:sz w:val="24"/>
          <w:szCs w:val="24"/>
        </w:rPr>
        <w:t>необходимые</w:t>
      </w:r>
      <w:r w:rsidRPr="00A72C2A">
        <w:rPr>
          <w:rFonts w:ascii="Times New Roman" w:hAnsi="Times New Roman" w:cs="Times New Roman"/>
          <w:sz w:val="24"/>
          <w:szCs w:val="24"/>
        </w:rPr>
        <w:tab/>
        <w:t>для</w:t>
      </w:r>
      <w:r w:rsidR="00731A38" w:rsidRPr="00A72C2A">
        <w:rPr>
          <w:rFonts w:ascii="Times New Roman" w:hAnsi="Times New Roman" w:cs="Times New Roman"/>
          <w:sz w:val="24"/>
          <w:szCs w:val="24"/>
        </w:rPr>
        <w:t xml:space="preserve"> </w:t>
      </w:r>
      <w:r w:rsidR="00015691" w:rsidRPr="00A72C2A">
        <w:rPr>
          <w:rFonts w:ascii="Times New Roman" w:hAnsi="Times New Roman" w:cs="Times New Roman"/>
          <w:sz w:val="24"/>
          <w:szCs w:val="24"/>
        </w:rPr>
        <w:t>предоставления</w:t>
      </w:r>
      <w:r w:rsidR="00731A38" w:rsidRPr="00A72C2A">
        <w:rPr>
          <w:rFonts w:ascii="Times New Roman" w:hAnsi="Times New Roman" w:cs="Times New Roman"/>
          <w:sz w:val="24"/>
          <w:szCs w:val="24"/>
        </w:rPr>
        <w:t xml:space="preserve"> муниципальной</w:t>
      </w:r>
      <w:r w:rsidR="00015691" w:rsidRPr="00A72C2A">
        <w:rPr>
          <w:rFonts w:ascii="Times New Roman" w:hAnsi="Times New Roman" w:cs="Times New Roman"/>
          <w:sz w:val="24"/>
          <w:szCs w:val="24"/>
        </w:rPr>
        <w:t xml:space="preserve"> </w:t>
      </w:r>
      <w:r w:rsidRPr="00A72C2A">
        <w:rPr>
          <w:rFonts w:ascii="Times New Roman" w:hAnsi="Times New Roman" w:cs="Times New Roman"/>
          <w:sz w:val="24"/>
          <w:szCs w:val="24"/>
        </w:rPr>
        <w:t>услуги, прилагаются.</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Конечный результат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Pr="00A72C2A">
        <w:rPr>
          <w:rFonts w:ascii="Times New Roman" w:hAnsi="Times New Roman" w:cs="Times New Roman"/>
          <w:sz w:val="24"/>
          <w:szCs w:val="24"/>
        </w:rPr>
        <w:tab/>
        <w:t>представить с использованием Единого портала государственных и муниципальных услуг (функций) в форме электронного документа.</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об отказе в приеме документов, необходимых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 приостановлении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05234"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об отказе в предоставлении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w:t>
      </w:r>
      <w:r w:rsidR="00B05234" w:rsidRPr="00A72C2A">
        <w:rPr>
          <w:rFonts w:ascii="Times New Roman" w:hAnsi="Times New Roman" w:cs="Times New Roman"/>
          <w:sz w:val="24"/>
          <w:szCs w:val="24"/>
        </w:rPr>
        <w:t xml:space="preserve"> документа (нужное подчеркнуть)</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C4A4F" w:rsidRPr="00A72C2A" w:rsidTr="008B7434">
        <w:tc>
          <w:tcPr>
            <w:tcW w:w="5070" w:type="dxa"/>
          </w:tcPr>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_______________</w:t>
            </w:r>
            <w:r w:rsidR="008B7434" w:rsidRPr="00CD7BCC">
              <w:rPr>
                <w:rFonts w:ascii="Times New Roman" w:hAnsi="Times New Roman" w:cs="Times New Roman"/>
                <w:szCs w:val="24"/>
              </w:rPr>
              <w:t>___________________</w:t>
            </w:r>
            <w:r w:rsidRPr="00CD7BCC">
              <w:rPr>
                <w:rFonts w:ascii="Times New Roman" w:hAnsi="Times New Roman" w:cs="Times New Roman"/>
                <w:szCs w:val="24"/>
              </w:rPr>
              <w:t xml:space="preserve">                                                                  </w:t>
            </w:r>
            <w:r w:rsidR="008B7434" w:rsidRPr="00CD7BCC">
              <w:rPr>
                <w:rFonts w:ascii="Times New Roman" w:hAnsi="Times New Roman" w:cs="Times New Roman"/>
                <w:szCs w:val="24"/>
              </w:rPr>
              <w:t xml:space="preserve"> </w:t>
            </w:r>
          </w:p>
          <w:p w:rsidR="003C4A4F" w:rsidRPr="00CD7BCC" w:rsidRDefault="003C4A4F" w:rsidP="00936CED">
            <w:pPr>
              <w:jc w:val="center"/>
              <w:rPr>
                <w:rFonts w:ascii="Times New Roman" w:hAnsi="Times New Roman" w:cs="Times New Roman"/>
                <w:szCs w:val="24"/>
              </w:rPr>
            </w:pPr>
            <w:r w:rsidRPr="00CD7BCC">
              <w:rPr>
                <w:rFonts w:ascii="Times New Roman" w:hAnsi="Times New Roman" w:cs="Times New Roman"/>
                <w:szCs w:val="24"/>
              </w:rPr>
              <w:t>(подпись</w:t>
            </w:r>
            <w:r w:rsidR="008B7434" w:rsidRPr="00CD7BCC">
              <w:rPr>
                <w:rFonts w:ascii="Times New Roman" w:hAnsi="Times New Roman" w:cs="Times New Roman"/>
                <w:szCs w:val="24"/>
              </w:rPr>
              <w:t>)</w:t>
            </w:r>
          </w:p>
        </w:tc>
        <w:tc>
          <w:tcPr>
            <w:tcW w:w="4961" w:type="dxa"/>
          </w:tcPr>
          <w:p w:rsidR="008B7434" w:rsidRPr="00CD7BCC" w:rsidRDefault="008B7434" w:rsidP="00936CED">
            <w:pPr>
              <w:jc w:val="center"/>
              <w:rPr>
                <w:rFonts w:ascii="Times New Roman" w:hAnsi="Times New Roman" w:cs="Times New Roman"/>
                <w:szCs w:val="24"/>
              </w:rPr>
            </w:pPr>
            <w:r w:rsidRPr="00CD7BCC">
              <w:rPr>
                <w:rFonts w:ascii="Times New Roman" w:hAnsi="Times New Roman" w:cs="Times New Roman"/>
                <w:szCs w:val="24"/>
              </w:rPr>
              <w:t>___________________________________</w:t>
            </w:r>
          </w:p>
          <w:p w:rsidR="003C4A4F" w:rsidRPr="00CD7BCC" w:rsidRDefault="003C4A4F" w:rsidP="00936CED">
            <w:pPr>
              <w:jc w:val="center"/>
              <w:rPr>
                <w:rFonts w:ascii="Times New Roman" w:hAnsi="Times New Roman" w:cs="Times New Roman"/>
                <w:szCs w:val="24"/>
              </w:rPr>
            </w:pPr>
            <w:r w:rsidRPr="00CD7BCC">
              <w:rPr>
                <w:rFonts w:ascii="Times New Roman" w:hAnsi="Times New Roman" w:cs="Times New Roman"/>
                <w:szCs w:val="24"/>
              </w:rPr>
              <w:t>(расшифровка подписи)</w:t>
            </w: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Дата </w:t>
      </w:r>
      <w:r w:rsidR="00B05234" w:rsidRPr="00A72C2A">
        <w:rPr>
          <w:rFonts w:ascii="Times New Roman" w:hAnsi="Times New Roman" w:cs="Times New Roman"/>
          <w:sz w:val="24"/>
          <w:szCs w:val="24"/>
        </w:rPr>
        <w:t>__________________</w:t>
      </w:r>
      <w:r w:rsidRPr="00A72C2A">
        <w:rPr>
          <w:rFonts w:ascii="Times New Roman" w:hAnsi="Times New Roman" w:cs="Times New Roman"/>
          <w:sz w:val="24"/>
          <w:szCs w:val="24"/>
        </w:rPr>
        <w:t xml:space="preserve"> </w:t>
      </w:r>
      <w:r w:rsidRPr="00A72C2A">
        <w:rPr>
          <w:rFonts w:ascii="Times New Roman" w:hAnsi="Times New Roman" w:cs="Times New Roman"/>
          <w:sz w:val="24"/>
          <w:szCs w:val="24"/>
        </w:rPr>
        <w:tab/>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proofErr w:type="gramStart"/>
      <w:r w:rsidRPr="00A72C2A">
        <w:rPr>
          <w:rFonts w:ascii="Times New Roman" w:hAnsi="Times New Roman" w:cs="Times New Roman"/>
          <w:sz w:val="24"/>
          <w:szCs w:val="24"/>
        </w:rPr>
        <w:lastRenderedPageBreak/>
        <w:t>Настоящим подтверждаю свое согласие на осуществление администрацией Шенкурского муниципального округа Архангельской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A72C2A">
        <w:rPr>
          <w:rFonts w:ascii="Times New Roman" w:hAnsi="Times New Roman" w:cs="Times New Roman"/>
          <w:sz w:val="24"/>
          <w:szCs w:val="24"/>
        </w:rPr>
        <w:t xml:space="preserve"> </w:t>
      </w:r>
      <w:proofErr w:type="gramStart"/>
      <w:r w:rsidRPr="00A72C2A">
        <w:rPr>
          <w:rFonts w:ascii="Times New Roman" w:hAnsi="Times New Roman" w:cs="Times New Roman"/>
          <w:sz w:val="24"/>
          <w:szCs w:val="24"/>
        </w:rPr>
        <w:t xml:space="preserve">режиме, в целях получения информации об этапе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о результате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а также о деятельности органов местного самоуправления (указать наименование) и подведомственных им организаций.</w:t>
      </w:r>
    </w:p>
    <w:p w:rsidR="00294576" w:rsidRPr="00A72C2A" w:rsidRDefault="00294576" w:rsidP="00936CED">
      <w:pPr>
        <w:spacing w:after="0" w:line="240" w:lineRule="auto"/>
        <w:ind w:firstLine="425"/>
        <w:jc w:val="both"/>
        <w:rPr>
          <w:rFonts w:ascii="Times New Roman" w:hAnsi="Times New Roman" w:cs="Times New Roman"/>
          <w:sz w:val="24"/>
          <w:szCs w:val="24"/>
        </w:rPr>
      </w:pPr>
      <w:proofErr w:type="gramStart"/>
      <w:r w:rsidRPr="00A72C2A">
        <w:rPr>
          <w:rFonts w:ascii="Times New Roman" w:hAnsi="Times New Roman" w:cs="Times New Roman"/>
          <w:sz w:val="24"/>
          <w:szCs w:val="24"/>
        </w:rPr>
        <w:t>Указанная информация может быть предоставлена мне с применением не</w:t>
      </w:r>
      <w:r w:rsidR="00731A38" w:rsidRPr="00A72C2A">
        <w:rPr>
          <w:rFonts w:ascii="Times New Roman" w:hAnsi="Times New Roman" w:cs="Times New Roman"/>
          <w:sz w:val="24"/>
          <w:szCs w:val="24"/>
        </w:rPr>
        <w:t xml:space="preserve"> </w:t>
      </w:r>
      <w:r w:rsidRPr="00A72C2A">
        <w:rPr>
          <w:rFonts w:ascii="Times New Roman" w:hAnsi="Times New Roman" w:cs="Times New Roman"/>
          <w:sz w:val="24"/>
          <w:szCs w:val="24"/>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8B7434"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 субъекта персона</w:t>
      </w:r>
      <w:r w:rsidR="00B05234" w:rsidRPr="00A72C2A">
        <w:rPr>
          <w:rFonts w:ascii="Times New Roman" w:hAnsi="Times New Roman" w:cs="Times New Roman"/>
          <w:sz w:val="24"/>
          <w:szCs w:val="24"/>
        </w:rPr>
        <w:t xml:space="preserve">льных данных для предоставления </w:t>
      </w:r>
      <w:r w:rsidRPr="00A72C2A">
        <w:rPr>
          <w:rFonts w:ascii="Times New Roman" w:hAnsi="Times New Roman" w:cs="Times New Roman"/>
          <w:sz w:val="24"/>
          <w:szCs w:val="24"/>
        </w:rPr>
        <w:t>и</w:t>
      </w:r>
      <w:r w:rsidR="00B05234" w:rsidRPr="00A72C2A">
        <w:rPr>
          <w:rFonts w:ascii="Times New Roman" w:hAnsi="Times New Roman" w:cs="Times New Roman"/>
          <w:sz w:val="24"/>
          <w:szCs w:val="24"/>
        </w:rPr>
        <w:t>нформации об</w:t>
      </w:r>
      <w:r w:rsidR="00B05234" w:rsidRPr="00A72C2A">
        <w:rPr>
          <w:rFonts w:ascii="Times New Roman" w:hAnsi="Times New Roman" w:cs="Times New Roman"/>
          <w:sz w:val="24"/>
          <w:szCs w:val="24"/>
        </w:rPr>
        <w:tab/>
        <w:t xml:space="preserve">обработке персональных данных, а также в </w:t>
      </w:r>
      <w:r w:rsidRPr="00A72C2A">
        <w:rPr>
          <w:rFonts w:ascii="Times New Roman" w:hAnsi="Times New Roman" w:cs="Times New Roman"/>
          <w:sz w:val="24"/>
          <w:szCs w:val="24"/>
        </w:rPr>
        <w:t>ины</w:t>
      </w:r>
      <w:r w:rsidR="00B05234" w:rsidRPr="00A72C2A">
        <w:rPr>
          <w:rFonts w:ascii="Times New Roman" w:hAnsi="Times New Roman" w:cs="Times New Roman"/>
          <w:sz w:val="24"/>
          <w:szCs w:val="24"/>
        </w:rPr>
        <w:t xml:space="preserve">х случаях, предусмотренных </w:t>
      </w:r>
      <w:r w:rsidR="00CD7BCC">
        <w:rPr>
          <w:rFonts w:ascii="Times New Roman" w:hAnsi="Times New Roman" w:cs="Times New Roman"/>
          <w:sz w:val="24"/>
          <w:szCs w:val="24"/>
        </w:rPr>
        <w:t>законодательством:</w:t>
      </w:r>
      <w:r w:rsidRPr="00A72C2A">
        <w:rPr>
          <w:rFonts w:ascii="Times New Roman" w:hAnsi="Times New Roman" w:cs="Times New Roman"/>
          <w:sz w:val="24"/>
          <w:szCs w:val="24"/>
        </w:rPr>
        <w:t>_______________________</w:t>
      </w:r>
      <w:r w:rsidR="00B05234" w:rsidRPr="00A72C2A">
        <w:rPr>
          <w:rFonts w:ascii="Times New Roman" w:hAnsi="Times New Roman" w:cs="Times New Roman"/>
          <w:sz w:val="24"/>
          <w:szCs w:val="24"/>
        </w:rPr>
        <w:t>____________________________</w:t>
      </w:r>
      <w:r w:rsidRPr="00A72C2A">
        <w:rPr>
          <w:rFonts w:ascii="Times New Roman" w:hAnsi="Times New Roman" w:cs="Times New Roman"/>
          <w:sz w:val="24"/>
          <w:szCs w:val="24"/>
        </w:rPr>
        <w:t>(</w:t>
      </w:r>
      <w:r w:rsidRPr="00CD7BCC">
        <w:rPr>
          <w:rFonts w:ascii="Times New Roman" w:hAnsi="Times New Roman" w:cs="Times New Roman"/>
          <w:szCs w:val="24"/>
        </w:rPr>
        <w:t>почтовый адрес</w:t>
      </w:r>
      <w:r w:rsidRPr="00A72C2A">
        <w:rPr>
          <w:rFonts w:ascii="Times New Roman" w:hAnsi="Times New Roman" w:cs="Times New Roman"/>
          <w:sz w:val="24"/>
          <w:szCs w:val="24"/>
        </w:rPr>
        <w:t>),</w:t>
      </w:r>
      <w:r w:rsidR="00CD7BCC">
        <w:rPr>
          <w:rFonts w:ascii="Times New Roman" w:hAnsi="Times New Roman" w:cs="Times New Roman"/>
          <w:sz w:val="24"/>
          <w:szCs w:val="24"/>
        </w:rPr>
        <w:t xml:space="preserve"> </w:t>
      </w:r>
      <w:r w:rsidR="00841722" w:rsidRPr="00A72C2A">
        <w:rPr>
          <w:rFonts w:ascii="Times New Roman" w:hAnsi="Times New Roman" w:cs="Times New Roman"/>
          <w:sz w:val="24"/>
          <w:szCs w:val="24"/>
        </w:rPr>
        <w:t>______________________</w:t>
      </w:r>
      <w:r w:rsidRPr="00A72C2A">
        <w:rPr>
          <w:rFonts w:ascii="Times New Roman" w:hAnsi="Times New Roman" w:cs="Times New Roman"/>
          <w:sz w:val="24"/>
          <w:szCs w:val="24"/>
        </w:rPr>
        <w:t>(</w:t>
      </w:r>
      <w:r w:rsidRPr="00CD7BCC">
        <w:rPr>
          <w:rFonts w:ascii="Times New Roman" w:hAnsi="Times New Roman" w:cs="Times New Roman"/>
          <w:szCs w:val="24"/>
        </w:rPr>
        <w:t>телефон</w:t>
      </w:r>
      <w:r w:rsidRPr="00A72C2A">
        <w:rPr>
          <w:rFonts w:ascii="Times New Roman" w:hAnsi="Times New Roman" w:cs="Times New Roman"/>
          <w:sz w:val="24"/>
          <w:szCs w:val="24"/>
        </w:rPr>
        <w:t>),</w:t>
      </w:r>
      <w:r w:rsidR="00B05234" w:rsidRPr="00A72C2A">
        <w:rPr>
          <w:rFonts w:ascii="Times New Roman" w:hAnsi="Times New Roman" w:cs="Times New Roman"/>
          <w:sz w:val="24"/>
          <w:szCs w:val="24"/>
        </w:rPr>
        <w:t xml:space="preserve"> __</w:t>
      </w:r>
      <w:r w:rsidR="00841722" w:rsidRPr="00A72C2A">
        <w:rPr>
          <w:rFonts w:ascii="Times New Roman" w:hAnsi="Times New Roman" w:cs="Times New Roman"/>
          <w:sz w:val="24"/>
          <w:szCs w:val="24"/>
        </w:rPr>
        <w:t>_____________________</w:t>
      </w:r>
      <w:r w:rsidR="00CD7BCC">
        <w:rPr>
          <w:rFonts w:ascii="Times New Roman" w:hAnsi="Times New Roman" w:cs="Times New Roman"/>
          <w:sz w:val="24"/>
          <w:szCs w:val="24"/>
        </w:rPr>
        <w:t>_______</w:t>
      </w:r>
      <w:r w:rsidRPr="00A72C2A">
        <w:rPr>
          <w:rFonts w:ascii="Times New Roman" w:hAnsi="Times New Roman" w:cs="Times New Roman"/>
          <w:sz w:val="24"/>
          <w:szCs w:val="24"/>
        </w:rPr>
        <w:t>(</w:t>
      </w:r>
      <w:r w:rsidRPr="00CD7BCC">
        <w:rPr>
          <w:rFonts w:ascii="Times New Roman" w:hAnsi="Times New Roman" w:cs="Times New Roman"/>
          <w:szCs w:val="24"/>
        </w:rPr>
        <w:t>адрес электронной почты</w:t>
      </w:r>
      <w:r w:rsidRPr="00A72C2A">
        <w:rPr>
          <w:rFonts w:ascii="Times New Roman" w:hAnsi="Times New Roman" w:cs="Times New Roman"/>
          <w:sz w:val="24"/>
          <w:szCs w:val="24"/>
        </w:rPr>
        <w:t xml:space="preserve">). </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8B7434" w:rsidRPr="00A72C2A" w:rsidTr="008B7434">
        <w:tc>
          <w:tcPr>
            <w:tcW w:w="5070" w:type="dxa"/>
          </w:tcPr>
          <w:p w:rsidR="008B7434" w:rsidRPr="00A72C2A" w:rsidRDefault="008B7434"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__________________________________                                                                   </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4961" w:type="dxa"/>
          </w:tcPr>
          <w:p w:rsidR="008B7434" w:rsidRPr="00A72C2A" w:rsidRDefault="008B7434"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___________________________________</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(расшифровка подписи)</w:t>
            </w:r>
          </w:p>
        </w:tc>
      </w:tr>
    </w:tbl>
    <w:p w:rsidR="008B7434" w:rsidRPr="00A72C2A" w:rsidRDefault="008B7434"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Дата</w:t>
      </w:r>
      <w:r w:rsidR="00841722" w:rsidRPr="00A72C2A">
        <w:rPr>
          <w:rFonts w:ascii="Times New Roman" w:hAnsi="Times New Roman" w:cs="Times New Roman"/>
          <w:sz w:val="24"/>
          <w:szCs w:val="24"/>
        </w:rPr>
        <w:t>____________________</w:t>
      </w:r>
      <w:r w:rsidRPr="00A72C2A">
        <w:rPr>
          <w:rFonts w:ascii="Times New Roman" w:hAnsi="Times New Roman" w:cs="Times New Roman"/>
          <w:sz w:val="24"/>
          <w:szCs w:val="24"/>
        </w:rPr>
        <w:t xml:space="preserve">  </w:t>
      </w:r>
      <w:r w:rsidRPr="00A72C2A">
        <w:rPr>
          <w:rFonts w:ascii="Times New Roman" w:hAnsi="Times New Roman" w:cs="Times New Roman"/>
          <w:sz w:val="24"/>
          <w:szCs w:val="24"/>
        </w:rPr>
        <w:tab/>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Запрос принят:</w:t>
      </w:r>
    </w:p>
    <w:p w:rsidR="00841722"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Ф.И.О. должностного лица (работника),</w:t>
      </w:r>
    </w:p>
    <w:p w:rsidR="00294576"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уполномоченного на прием запроса</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428"/>
      </w:tblGrid>
      <w:tr w:rsidR="008B7434" w:rsidRPr="00A72C2A" w:rsidTr="00936CED">
        <w:tc>
          <w:tcPr>
            <w:tcW w:w="5070" w:type="dxa"/>
          </w:tcPr>
          <w:p w:rsidR="008B7434" w:rsidRPr="00A72C2A" w:rsidRDefault="008B7434"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__________________________________                                                                   </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4428" w:type="dxa"/>
          </w:tcPr>
          <w:p w:rsidR="008B7434" w:rsidRPr="00A72C2A" w:rsidRDefault="008B7434"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___________________________________</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(расшифровка подписи)</w:t>
            </w:r>
          </w:p>
        </w:tc>
      </w:tr>
    </w:tbl>
    <w:p w:rsidR="00F96D7F" w:rsidRPr="00A72C2A" w:rsidRDefault="00294576" w:rsidP="00936CED">
      <w:pPr>
        <w:spacing w:after="0" w:line="240" w:lineRule="auto"/>
        <w:jc w:val="both"/>
        <w:rPr>
          <w:rFonts w:ascii="Times New Roman" w:hAnsi="Times New Roman" w:cs="Times New Roman"/>
          <w:sz w:val="24"/>
          <w:szCs w:val="24"/>
        </w:rPr>
      </w:pPr>
      <w:r w:rsidRPr="00A72C2A">
        <w:rPr>
          <w:rFonts w:ascii="Times New Roman" w:hAnsi="Times New Roman" w:cs="Times New Roman"/>
          <w:sz w:val="24"/>
          <w:szCs w:val="24"/>
        </w:rPr>
        <w:t>Дата</w:t>
      </w:r>
      <w:r w:rsidR="00841722" w:rsidRPr="00A72C2A">
        <w:rPr>
          <w:rFonts w:ascii="Times New Roman" w:hAnsi="Times New Roman" w:cs="Times New Roman"/>
          <w:sz w:val="24"/>
          <w:szCs w:val="24"/>
        </w:rPr>
        <w:t>____________________</w:t>
      </w:r>
      <w:r w:rsidRPr="00A72C2A">
        <w:rPr>
          <w:rFonts w:ascii="Times New Roman" w:hAnsi="Times New Roman" w:cs="Times New Roman"/>
          <w:sz w:val="24"/>
          <w:szCs w:val="24"/>
        </w:rPr>
        <w:t xml:space="preserve">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3BFA" w:rsidRPr="00A72C2A" w:rsidTr="00533BFA">
        <w:tc>
          <w:tcPr>
            <w:tcW w:w="4785" w:type="dxa"/>
          </w:tcPr>
          <w:p w:rsidR="00533BFA" w:rsidRPr="00A72C2A" w:rsidRDefault="00533BFA" w:rsidP="00936CED">
            <w:pPr>
              <w:jc w:val="both"/>
              <w:rPr>
                <w:rFonts w:ascii="Times New Roman" w:hAnsi="Times New Roman" w:cs="Times New Roman"/>
                <w:sz w:val="28"/>
                <w:szCs w:val="28"/>
              </w:rPr>
            </w:pPr>
          </w:p>
        </w:tc>
        <w:tc>
          <w:tcPr>
            <w:tcW w:w="4786" w:type="dxa"/>
          </w:tcPr>
          <w:p w:rsidR="00533BFA" w:rsidRPr="00CD7BCC" w:rsidRDefault="00533BFA" w:rsidP="00936CED">
            <w:pPr>
              <w:jc w:val="center"/>
              <w:rPr>
                <w:rFonts w:ascii="Times New Roman" w:hAnsi="Times New Roman" w:cs="Times New Roman"/>
                <w:szCs w:val="28"/>
              </w:rPr>
            </w:pPr>
            <w:r w:rsidRPr="00CD7BCC">
              <w:rPr>
                <w:rFonts w:ascii="Times New Roman" w:hAnsi="Times New Roman" w:cs="Times New Roman"/>
                <w:szCs w:val="28"/>
              </w:rPr>
              <w:t xml:space="preserve">Приложение </w:t>
            </w:r>
            <w:r w:rsidR="00F96D7F" w:rsidRPr="00CD7BCC">
              <w:rPr>
                <w:rFonts w:ascii="Times New Roman" w:hAnsi="Times New Roman" w:cs="Times New Roman"/>
                <w:szCs w:val="28"/>
              </w:rPr>
              <w:t xml:space="preserve">№ </w:t>
            </w:r>
            <w:r w:rsidRPr="00CD7BCC">
              <w:rPr>
                <w:rFonts w:ascii="Times New Roman" w:hAnsi="Times New Roman" w:cs="Times New Roman"/>
                <w:szCs w:val="28"/>
              </w:rPr>
              <w:t>2</w:t>
            </w:r>
          </w:p>
          <w:p w:rsidR="00533BFA" w:rsidRPr="00A72C2A" w:rsidRDefault="00F96D7F" w:rsidP="00936CED">
            <w:pPr>
              <w:jc w:val="center"/>
              <w:rPr>
                <w:rFonts w:ascii="Times New Roman" w:hAnsi="Times New Roman" w:cs="Times New Roman"/>
                <w:sz w:val="28"/>
                <w:szCs w:val="28"/>
              </w:rPr>
            </w:pPr>
            <w:r w:rsidRPr="00CD7BCC">
              <w:rPr>
                <w:rFonts w:ascii="Times New Roman" w:hAnsi="Times New Roman" w:cs="Times New Roman"/>
                <w:szCs w:val="28"/>
              </w:rPr>
              <w:t>к а</w:t>
            </w:r>
            <w:r w:rsidR="00533BFA" w:rsidRPr="00CD7BCC">
              <w:rPr>
                <w:rFonts w:ascii="Times New Roman" w:hAnsi="Times New Roman" w:cs="Times New Roman"/>
                <w:szCs w:val="28"/>
              </w:rPr>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CD7BCC">
              <w:rPr>
                <w:rFonts w:ascii="Times New Roman" w:hAnsi="Times New Roman" w:cs="Times New Roman"/>
                <w:szCs w:val="28"/>
              </w:rPr>
              <w:t xml:space="preserve"> Шенкурского муниципального округа Архангельской области</w:t>
            </w:r>
            <w:r w:rsidR="00533BFA" w:rsidRPr="00CD7BCC">
              <w:rPr>
                <w:rFonts w:ascii="Times New Roman" w:hAnsi="Times New Roman" w:cs="Times New Roman"/>
                <w:szCs w:val="28"/>
              </w:rPr>
              <w:t>»</w:t>
            </w:r>
          </w:p>
        </w:tc>
      </w:tr>
    </w:tbl>
    <w:p w:rsidR="008B7434" w:rsidRPr="00A72C2A" w:rsidRDefault="008B7434"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116"/>
      </w:tblGrid>
      <w:tr w:rsidR="00841722" w:rsidRPr="00A72C2A" w:rsidTr="003C4A4F">
        <w:tc>
          <w:tcPr>
            <w:tcW w:w="3936" w:type="dxa"/>
          </w:tcPr>
          <w:p w:rsidR="00841722" w:rsidRPr="00A72C2A" w:rsidRDefault="00841722" w:rsidP="00936CED">
            <w:pPr>
              <w:jc w:val="both"/>
              <w:rPr>
                <w:rFonts w:ascii="Times New Roman" w:hAnsi="Times New Roman" w:cs="Times New Roman"/>
                <w:sz w:val="24"/>
                <w:szCs w:val="24"/>
              </w:rPr>
            </w:pPr>
          </w:p>
        </w:tc>
        <w:tc>
          <w:tcPr>
            <w:tcW w:w="5635" w:type="dxa"/>
          </w:tcPr>
          <w:p w:rsidR="00841722"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Сведения о заявителе, которому адресован документ_________________________________________</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lastRenderedPageBreak/>
              <w:t xml:space="preserve">                          (Ф.И.О. физического лица)</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Документ, удостоверяющий личность</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___________________________________(вид документа)</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____________________________________( серия, номер)</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_________________________________(кем, когда </w:t>
            </w:r>
            <w:proofErr w:type="gramStart"/>
            <w:r w:rsidRPr="00A72C2A">
              <w:rPr>
                <w:rFonts w:ascii="Times New Roman" w:hAnsi="Times New Roman" w:cs="Times New Roman"/>
                <w:sz w:val="24"/>
                <w:szCs w:val="24"/>
              </w:rPr>
              <w:t>выдан</w:t>
            </w:r>
            <w:proofErr w:type="gramEnd"/>
            <w:r w:rsidRPr="00A72C2A">
              <w:rPr>
                <w:rFonts w:ascii="Times New Roman" w:hAnsi="Times New Roman" w:cs="Times New Roman"/>
                <w:sz w:val="24"/>
                <w:szCs w:val="24"/>
              </w:rPr>
              <w:t>)</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Тел.:_____________________________________________</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Эл. Почта: _______________________________________</w:t>
            </w:r>
          </w:p>
          <w:p w:rsidR="003C4A4F" w:rsidRPr="00A72C2A" w:rsidRDefault="003C4A4F" w:rsidP="00936CED">
            <w:pPr>
              <w:jc w:val="both"/>
              <w:rPr>
                <w:rFonts w:ascii="Times New Roman" w:hAnsi="Times New Roman" w:cs="Times New Roman"/>
                <w:sz w:val="24"/>
                <w:szCs w:val="24"/>
              </w:rPr>
            </w:pPr>
          </w:p>
        </w:tc>
      </w:tr>
    </w:tbl>
    <w:p w:rsidR="00294576" w:rsidRPr="00A72C2A" w:rsidRDefault="00294576" w:rsidP="00936CED">
      <w:pPr>
        <w:spacing w:after="0" w:line="240" w:lineRule="auto"/>
        <w:ind w:firstLine="425"/>
        <w:jc w:val="both"/>
        <w:rPr>
          <w:rFonts w:ascii="Times New Roman" w:hAnsi="Times New Roman" w:cs="Times New Roman"/>
          <w:sz w:val="24"/>
          <w:szCs w:val="24"/>
        </w:rPr>
      </w:pPr>
    </w:p>
    <w:p w:rsidR="00841722"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 </w:t>
      </w:r>
    </w:p>
    <w:p w:rsidR="00294576" w:rsidRPr="00A72C2A" w:rsidRDefault="00294576" w:rsidP="00936CED">
      <w:pPr>
        <w:spacing w:after="0" w:line="240" w:lineRule="auto"/>
        <w:jc w:val="both"/>
        <w:rPr>
          <w:rFonts w:ascii="Times New Roman" w:hAnsi="Times New Roman" w:cs="Times New Roman"/>
          <w:sz w:val="24"/>
          <w:szCs w:val="24"/>
        </w:rPr>
      </w:pPr>
      <w:r w:rsidRPr="00A72C2A">
        <w:rPr>
          <w:rFonts w:ascii="Times New Roman" w:hAnsi="Times New Roman" w:cs="Times New Roman"/>
          <w:sz w:val="24"/>
          <w:szCs w:val="24"/>
        </w:rPr>
        <w:t>Дата</w:t>
      </w:r>
      <w:r w:rsidR="00CD7BCC">
        <w:rPr>
          <w:rFonts w:ascii="Times New Roman" w:hAnsi="Times New Roman" w:cs="Times New Roman"/>
          <w:sz w:val="24"/>
          <w:szCs w:val="24"/>
        </w:rPr>
        <w:t>____________________</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731A38" w:rsidRPr="00A72C2A" w:rsidRDefault="00201CD2"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Уведомление </w:t>
      </w:r>
      <w:r w:rsidR="00294576" w:rsidRPr="00A72C2A">
        <w:rPr>
          <w:rFonts w:ascii="Times New Roman" w:hAnsi="Times New Roman" w:cs="Times New Roman"/>
          <w:sz w:val="24"/>
          <w:szCs w:val="24"/>
        </w:rPr>
        <w:t>об отказе в приеме документов, необходимых для предоставления</w:t>
      </w:r>
    </w:p>
    <w:p w:rsidR="00294576" w:rsidRPr="00A72C2A" w:rsidRDefault="00294576"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Настоящим подтверждается, что при приеме запроса и документов, необходимых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 xml:space="preserve">представленные запрос и иные документы, необходимые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не соответствуют требованиям, установленным правовыми актами Российской Федерации, правовыми актами субъекта Р</w:t>
      </w:r>
      <w:r w:rsidR="00F96D7F" w:rsidRPr="00A72C2A">
        <w:rPr>
          <w:rFonts w:ascii="Times New Roman" w:hAnsi="Times New Roman" w:cs="Times New Roman"/>
          <w:sz w:val="24"/>
          <w:szCs w:val="24"/>
        </w:rPr>
        <w:t>оссийской Федерации, настоящим а</w:t>
      </w:r>
      <w:r w:rsidRPr="00A72C2A">
        <w:rPr>
          <w:rFonts w:ascii="Times New Roman" w:hAnsi="Times New Roman" w:cs="Times New Roman"/>
          <w:sz w:val="24"/>
          <w:szCs w:val="24"/>
        </w:rPr>
        <w:t>дминистративным регламентом;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w:t>
      </w:r>
      <w:r w:rsidR="00F96D7F" w:rsidRPr="00A72C2A">
        <w:rPr>
          <w:rFonts w:ascii="Times New Roman" w:hAnsi="Times New Roman" w:cs="Times New Roman"/>
          <w:sz w:val="24"/>
          <w:szCs w:val="24"/>
        </w:rPr>
        <w:t xml:space="preserve"> администрации Шенкурского муниципального округа</w:t>
      </w:r>
      <w:r w:rsidRPr="00A72C2A">
        <w:rPr>
          <w:rFonts w:ascii="Times New Roman" w:hAnsi="Times New Roman" w:cs="Times New Roman"/>
          <w:sz w:val="24"/>
          <w:szCs w:val="24"/>
        </w:rPr>
        <w:t>);</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заявителем представлен неполный комплект документов, предусмот</w:t>
      </w:r>
      <w:r w:rsidR="00F96D7F" w:rsidRPr="00A72C2A">
        <w:rPr>
          <w:rFonts w:ascii="Times New Roman" w:hAnsi="Times New Roman" w:cs="Times New Roman"/>
          <w:sz w:val="24"/>
          <w:szCs w:val="24"/>
        </w:rPr>
        <w:t>ренных пунктом 2.8. настоящего а</w:t>
      </w:r>
      <w:r w:rsidRPr="00A72C2A">
        <w:rPr>
          <w:rFonts w:ascii="Times New Roman" w:hAnsi="Times New Roman" w:cs="Times New Roman"/>
          <w:sz w:val="24"/>
          <w:szCs w:val="24"/>
        </w:rPr>
        <w:t>дминистративного регламента, подлежащих</w:t>
      </w:r>
      <w:r w:rsidR="003C4A4F" w:rsidRPr="00A72C2A">
        <w:rPr>
          <w:rFonts w:ascii="Times New Roman" w:hAnsi="Times New Roman" w:cs="Times New Roman"/>
          <w:sz w:val="24"/>
          <w:szCs w:val="24"/>
        </w:rPr>
        <w:t xml:space="preserve"> </w:t>
      </w:r>
      <w:r w:rsidRPr="00A72C2A">
        <w:rPr>
          <w:rFonts w:ascii="Times New Roman" w:hAnsi="Times New Roman" w:cs="Times New Roman"/>
          <w:sz w:val="24"/>
          <w:szCs w:val="24"/>
        </w:rPr>
        <w:t>обязательному представлению заявителем;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представленные документы содержат недостоверные и (или) противоречивые сведения;</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подача запроса от имени заявителя не уполномоченным на то лицом;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 xml:space="preserve">обращение за предоставлением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лица, не являющегося заявителем на предоставление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в соответствии с настоящим Регламентом (в случае, если указанное основание может быть выявлено при приеме запроса и документов, </w:t>
      </w:r>
      <w:r w:rsidR="00731A38" w:rsidRPr="00A72C2A">
        <w:rPr>
          <w:rFonts w:ascii="Times New Roman" w:hAnsi="Times New Roman" w:cs="Times New Roman"/>
          <w:sz w:val="24"/>
          <w:szCs w:val="24"/>
        </w:rPr>
        <w:t xml:space="preserve">необходимых для предоставления муниципальной </w:t>
      </w:r>
      <w:r w:rsidRPr="00A72C2A">
        <w:rPr>
          <w:rFonts w:ascii="Times New Roman" w:hAnsi="Times New Roman" w:cs="Times New Roman"/>
          <w:sz w:val="24"/>
          <w:szCs w:val="24"/>
        </w:rPr>
        <w:t>услуги);</w:t>
      </w:r>
    </w:p>
    <w:p w:rsidR="00294576" w:rsidRPr="00A72C2A" w:rsidRDefault="00731A38"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обращение за муниципальной</w:t>
      </w:r>
      <w:r w:rsidR="00294576" w:rsidRPr="00A72C2A">
        <w:rPr>
          <w:rFonts w:ascii="Times New Roman" w:hAnsi="Times New Roman" w:cs="Times New Roman"/>
          <w:sz w:val="24"/>
          <w:szCs w:val="24"/>
        </w:rPr>
        <w:t xml:space="preserve"> услугой в </w:t>
      </w:r>
      <w:r w:rsidR="006D6C51" w:rsidRPr="00A72C2A">
        <w:rPr>
          <w:rFonts w:ascii="Times New Roman" w:hAnsi="Times New Roman" w:cs="Times New Roman"/>
          <w:sz w:val="24"/>
          <w:szCs w:val="24"/>
        </w:rPr>
        <w:t xml:space="preserve">администрацию </w:t>
      </w:r>
      <w:r w:rsidR="00294576" w:rsidRPr="00A72C2A">
        <w:rPr>
          <w:rFonts w:ascii="Times New Roman" w:hAnsi="Times New Roman" w:cs="Times New Roman"/>
          <w:sz w:val="24"/>
          <w:szCs w:val="24"/>
        </w:rPr>
        <w:t xml:space="preserve">или МФЦ, не </w:t>
      </w:r>
      <w:proofErr w:type="gramStart"/>
      <w:r w:rsidR="00294576" w:rsidRPr="00A72C2A">
        <w:rPr>
          <w:rFonts w:ascii="Times New Roman" w:hAnsi="Times New Roman" w:cs="Times New Roman"/>
          <w:sz w:val="24"/>
          <w:szCs w:val="24"/>
        </w:rPr>
        <w:t>предоставляющие</w:t>
      </w:r>
      <w:proofErr w:type="gramEnd"/>
      <w:r w:rsidR="00294576" w:rsidRPr="00A72C2A">
        <w:rPr>
          <w:rFonts w:ascii="Times New Roman" w:hAnsi="Times New Roman" w:cs="Times New Roman"/>
          <w:sz w:val="24"/>
          <w:szCs w:val="24"/>
        </w:rPr>
        <w:t xml:space="preserve"> требующуюся заявителю </w:t>
      </w:r>
      <w:r w:rsidRPr="00A72C2A">
        <w:rPr>
          <w:rFonts w:ascii="Times New Roman" w:hAnsi="Times New Roman" w:cs="Times New Roman"/>
          <w:sz w:val="24"/>
          <w:szCs w:val="24"/>
        </w:rPr>
        <w:t xml:space="preserve">муниципальную </w:t>
      </w:r>
      <w:r w:rsidR="00294576" w:rsidRPr="00A72C2A">
        <w:rPr>
          <w:rFonts w:ascii="Times New Roman" w:hAnsi="Times New Roman" w:cs="Times New Roman"/>
          <w:sz w:val="24"/>
          <w:szCs w:val="24"/>
        </w:rPr>
        <w:t>услугу;</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некорректное заполнение обязательных полей в форме интерактивного запроса на Портале;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наличие противоречивых сведений в представленных документах и в интерактивном запросе;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представление документов, не подписанных в установленном порядке;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запрос и иные документы в электронной форме подписаны с использованием электронной подписи, не принадлежащей заявителю.</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В связи с изложенным принято решение об отказе в приеме запроса и иных документов, </w:t>
      </w:r>
      <w:r w:rsidR="00731A38" w:rsidRPr="00A72C2A">
        <w:rPr>
          <w:rFonts w:ascii="Times New Roman" w:hAnsi="Times New Roman" w:cs="Times New Roman"/>
          <w:sz w:val="24"/>
          <w:szCs w:val="24"/>
        </w:rPr>
        <w:t>необходимых для предоставления муниципальной</w:t>
      </w:r>
      <w:r w:rsidRPr="00A72C2A">
        <w:rPr>
          <w:rFonts w:ascii="Times New Roman" w:hAnsi="Times New Roman" w:cs="Times New Roman"/>
          <w:sz w:val="24"/>
          <w:szCs w:val="24"/>
        </w:rPr>
        <w:t xml:space="preserve"> услуги.</w:t>
      </w: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94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2736"/>
        <w:gridCol w:w="2976"/>
      </w:tblGrid>
      <w:tr w:rsidR="003C4A4F" w:rsidRPr="00A72C2A" w:rsidTr="00936CED">
        <w:tc>
          <w:tcPr>
            <w:tcW w:w="369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lastRenderedPageBreak/>
              <w:t>_____________________________</w:t>
            </w:r>
          </w:p>
          <w:p w:rsidR="003C4A4F" w:rsidRPr="00CD7BCC" w:rsidRDefault="003C4A4F" w:rsidP="00936CED">
            <w:pPr>
              <w:ind w:firstLine="425"/>
              <w:jc w:val="center"/>
              <w:rPr>
                <w:rFonts w:ascii="Times New Roman" w:hAnsi="Times New Roman" w:cs="Times New Roman"/>
                <w:szCs w:val="24"/>
              </w:rPr>
            </w:pPr>
            <w:proofErr w:type="gramStart"/>
            <w:r w:rsidRPr="00A72C2A">
              <w:rPr>
                <w:rFonts w:ascii="Times New Roman" w:hAnsi="Times New Roman" w:cs="Times New Roman"/>
                <w:sz w:val="24"/>
                <w:szCs w:val="24"/>
              </w:rPr>
              <w:t>(</w:t>
            </w:r>
            <w:r w:rsidRPr="00CD7BCC">
              <w:rPr>
                <w:rFonts w:ascii="Times New Roman" w:hAnsi="Times New Roman" w:cs="Times New Roman"/>
                <w:szCs w:val="24"/>
              </w:rPr>
              <w:t>должностное лицо (работник),</w:t>
            </w:r>
            <w:proofErr w:type="gramEnd"/>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имеющее право принять решение об отказе в приеме</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документов)</w:t>
            </w:r>
          </w:p>
          <w:p w:rsidR="003C4A4F" w:rsidRPr="00A72C2A" w:rsidRDefault="003C4A4F" w:rsidP="00936CED">
            <w:pPr>
              <w:jc w:val="center"/>
              <w:rPr>
                <w:rFonts w:ascii="Times New Roman" w:hAnsi="Times New Roman" w:cs="Times New Roman"/>
                <w:sz w:val="24"/>
                <w:szCs w:val="24"/>
              </w:rPr>
            </w:pPr>
          </w:p>
        </w:tc>
        <w:tc>
          <w:tcPr>
            <w:tcW w:w="273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w:t>
            </w:r>
          </w:p>
          <w:p w:rsidR="003C4A4F" w:rsidRPr="00A72C2A" w:rsidRDefault="003C4A4F"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297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(инициалы, фамилия)</w:t>
            </w:r>
          </w:p>
          <w:p w:rsidR="003C4A4F" w:rsidRPr="00A72C2A" w:rsidRDefault="003C4A4F" w:rsidP="00936CED">
            <w:pPr>
              <w:jc w:val="center"/>
              <w:rPr>
                <w:rFonts w:ascii="Times New Roman" w:hAnsi="Times New Roman" w:cs="Times New Roman"/>
                <w:sz w:val="24"/>
                <w:szCs w:val="24"/>
              </w:rPr>
            </w:pP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right"/>
        <w:rPr>
          <w:rFonts w:ascii="Times New Roman" w:hAnsi="Times New Roman" w:cs="Times New Roman"/>
          <w:sz w:val="24"/>
          <w:szCs w:val="24"/>
        </w:rPr>
      </w:pPr>
      <w:r w:rsidRPr="00A72C2A">
        <w:rPr>
          <w:rFonts w:ascii="Times New Roman" w:hAnsi="Times New Roman" w:cs="Times New Roman"/>
          <w:sz w:val="24"/>
          <w:szCs w:val="24"/>
        </w:rPr>
        <w:t>М.П.</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Подпись заявителя, подтверждающая получение </w:t>
      </w:r>
      <w:r w:rsidR="00201CD2" w:rsidRPr="00A72C2A">
        <w:rPr>
          <w:rFonts w:ascii="Times New Roman" w:hAnsi="Times New Roman" w:cs="Times New Roman"/>
          <w:sz w:val="24"/>
          <w:szCs w:val="24"/>
        </w:rPr>
        <w:t xml:space="preserve">Уведомления </w:t>
      </w:r>
      <w:r w:rsidRPr="00A72C2A">
        <w:rPr>
          <w:rFonts w:ascii="Times New Roman" w:hAnsi="Times New Roman" w:cs="Times New Roman"/>
          <w:sz w:val="24"/>
          <w:szCs w:val="24"/>
        </w:rPr>
        <w:t>об отказе в приеме документов</w:t>
      </w: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94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2736"/>
        <w:gridCol w:w="2976"/>
      </w:tblGrid>
      <w:tr w:rsidR="003C4A4F" w:rsidRPr="00A72C2A" w:rsidTr="00936CED">
        <w:tc>
          <w:tcPr>
            <w:tcW w:w="369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(подпись)</w:t>
            </w:r>
          </w:p>
          <w:p w:rsidR="003C4A4F" w:rsidRPr="00A72C2A" w:rsidRDefault="003C4A4F" w:rsidP="00936CED">
            <w:pPr>
              <w:ind w:firstLine="425"/>
              <w:jc w:val="center"/>
              <w:rPr>
                <w:rFonts w:ascii="Times New Roman" w:hAnsi="Times New Roman" w:cs="Times New Roman"/>
                <w:sz w:val="24"/>
                <w:szCs w:val="24"/>
              </w:rPr>
            </w:pPr>
          </w:p>
          <w:p w:rsidR="003C4A4F" w:rsidRPr="00A72C2A" w:rsidRDefault="003C4A4F" w:rsidP="00936CED">
            <w:pPr>
              <w:jc w:val="center"/>
              <w:rPr>
                <w:rFonts w:ascii="Times New Roman" w:hAnsi="Times New Roman" w:cs="Times New Roman"/>
                <w:sz w:val="24"/>
                <w:szCs w:val="24"/>
              </w:rPr>
            </w:pPr>
          </w:p>
        </w:tc>
        <w:tc>
          <w:tcPr>
            <w:tcW w:w="273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(инициалы, фамилия заявителя)</w:t>
            </w:r>
          </w:p>
          <w:p w:rsidR="003C4A4F" w:rsidRPr="00A72C2A" w:rsidRDefault="003C4A4F" w:rsidP="00936CED">
            <w:pPr>
              <w:jc w:val="center"/>
              <w:rPr>
                <w:rFonts w:ascii="Times New Roman" w:hAnsi="Times New Roman" w:cs="Times New Roman"/>
                <w:sz w:val="24"/>
                <w:szCs w:val="24"/>
              </w:rPr>
            </w:pPr>
          </w:p>
        </w:tc>
        <w:tc>
          <w:tcPr>
            <w:tcW w:w="297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(дата)</w:t>
            </w:r>
          </w:p>
          <w:p w:rsidR="003C4A4F" w:rsidRPr="00A72C2A" w:rsidRDefault="003C4A4F" w:rsidP="00936CED">
            <w:pPr>
              <w:jc w:val="center"/>
              <w:rPr>
                <w:rFonts w:ascii="Times New Roman" w:hAnsi="Times New Roman" w:cs="Times New Roman"/>
                <w:sz w:val="24"/>
                <w:szCs w:val="24"/>
              </w:rPr>
            </w:pPr>
          </w:p>
        </w:tc>
      </w:tr>
    </w:tbl>
    <w:p w:rsidR="00294576" w:rsidRPr="00A72C2A" w:rsidRDefault="00294576" w:rsidP="00936CED">
      <w:pPr>
        <w:spacing w:after="0" w:line="240" w:lineRule="auto"/>
        <w:ind w:firstLine="425"/>
        <w:jc w:val="both"/>
        <w:rPr>
          <w:rFonts w:ascii="Times New Roman" w:hAnsi="Times New Roman" w:cs="Times New Roman"/>
          <w:sz w:val="24"/>
          <w:szCs w:val="24"/>
        </w:rPr>
      </w:pPr>
    </w:p>
    <w:p w:rsidR="0087097C" w:rsidRPr="00A72C2A" w:rsidRDefault="0087097C" w:rsidP="00936CED">
      <w:pPr>
        <w:spacing w:after="0" w:line="240" w:lineRule="auto"/>
        <w:jc w:val="both"/>
        <w:rPr>
          <w:rFonts w:ascii="Times New Roman" w:hAnsi="Times New Roman" w:cs="Times New Roman"/>
          <w:sz w:val="24"/>
          <w:szCs w:val="24"/>
        </w:rPr>
      </w:pPr>
    </w:p>
    <w:sectPr w:rsidR="0087097C" w:rsidRPr="00A72C2A" w:rsidSect="00EC47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A5" w:rsidRDefault="006A57A5" w:rsidP="00392A77">
      <w:pPr>
        <w:spacing w:after="0" w:line="240" w:lineRule="auto"/>
      </w:pPr>
      <w:r>
        <w:separator/>
      </w:r>
    </w:p>
  </w:endnote>
  <w:endnote w:type="continuationSeparator" w:id="0">
    <w:p w:rsidR="006A57A5" w:rsidRDefault="006A57A5" w:rsidP="0039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A5" w:rsidRDefault="006A57A5" w:rsidP="00392A77">
      <w:pPr>
        <w:spacing w:after="0" w:line="240" w:lineRule="auto"/>
      </w:pPr>
      <w:r>
        <w:separator/>
      </w:r>
    </w:p>
  </w:footnote>
  <w:footnote w:type="continuationSeparator" w:id="0">
    <w:p w:rsidR="006A57A5" w:rsidRDefault="006A57A5" w:rsidP="00392A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4576"/>
    <w:rsid w:val="00015691"/>
    <w:rsid w:val="00036C6A"/>
    <w:rsid w:val="00052882"/>
    <w:rsid w:val="0005570E"/>
    <w:rsid w:val="00055A88"/>
    <w:rsid w:val="0005692F"/>
    <w:rsid w:val="0007558E"/>
    <w:rsid w:val="0008005A"/>
    <w:rsid w:val="000968C4"/>
    <w:rsid w:val="000F1A6D"/>
    <w:rsid w:val="0011473D"/>
    <w:rsid w:val="00120FDC"/>
    <w:rsid w:val="00137FA5"/>
    <w:rsid w:val="00145211"/>
    <w:rsid w:val="001A1C14"/>
    <w:rsid w:val="001B346E"/>
    <w:rsid w:val="001B5EE4"/>
    <w:rsid w:val="00201CD2"/>
    <w:rsid w:val="00294576"/>
    <w:rsid w:val="00316FDB"/>
    <w:rsid w:val="00322CAD"/>
    <w:rsid w:val="00365ACE"/>
    <w:rsid w:val="003708CF"/>
    <w:rsid w:val="00392A77"/>
    <w:rsid w:val="00394110"/>
    <w:rsid w:val="003C4A4F"/>
    <w:rsid w:val="003E5ECA"/>
    <w:rsid w:val="003F4276"/>
    <w:rsid w:val="004008F7"/>
    <w:rsid w:val="00421D80"/>
    <w:rsid w:val="00422A36"/>
    <w:rsid w:val="004417F0"/>
    <w:rsid w:val="004578B6"/>
    <w:rsid w:val="00533BFA"/>
    <w:rsid w:val="00541FF4"/>
    <w:rsid w:val="00556FC1"/>
    <w:rsid w:val="005B2068"/>
    <w:rsid w:val="005C7DAB"/>
    <w:rsid w:val="005E1B8D"/>
    <w:rsid w:val="005F40F0"/>
    <w:rsid w:val="00621D1C"/>
    <w:rsid w:val="00661CA4"/>
    <w:rsid w:val="006A57A5"/>
    <w:rsid w:val="006A5856"/>
    <w:rsid w:val="006C6D81"/>
    <w:rsid w:val="006D6C51"/>
    <w:rsid w:val="006F2567"/>
    <w:rsid w:val="00703EC3"/>
    <w:rsid w:val="00731A38"/>
    <w:rsid w:val="00741313"/>
    <w:rsid w:val="00755EDC"/>
    <w:rsid w:val="007C2C90"/>
    <w:rsid w:val="007E64E5"/>
    <w:rsid w:val="00831C9B"/>
    <w:rsid w:val="0084155B"/>
    <w:rsid w:val="00841722"/>
    <w:rsid w:val="0087097C"/>
    <w:rsid w:val="008B7434"/>
    <w:rsid w:val="008D2EE7"/>
    <w:rsid w:val="008E0F08"/>
    <w:rsid w:val="008E1B3B"/>
    <w:rsid w:val="008E5557"/>
    <w:rsid w:val="00903C43"/>
    <w:rsid w:val="00933270"/>
    <w:rsid w:val="00936CED"/>
    <w:rsid w:val="00997E87"/>
    <w:rsid w:val="00A17853"/>
    <w:rsid w:val="00A5078F"/>
    <w:rsid w:val="00A72C2A"/>
    <w:rsid w:val="00A764D9"/>
    <w:rsid w:val="00AA18AA"/>
    <w:rsid w:val="00B05234"/>
    <w:rsid w:val="00B05322"/>
    <w:rsid w:val="00B26B90"/>
    <w:rsid w:val="00B95026"/>
    <w:rsid w:val="00BC7D56"/>
    <w:rsid w:val="00C42DD2"/>
    <w:rsid w:val="00C82411"/>
    <w:rsid w:val="00CC7819"/>
    <w:rsid w:val="00CD7BCC"/>
    <w:rsid w:val="00D02B8B"/>
    <w:rsid w:val="00D22C28"/>
    <w:rsid w:val="00D52247"/>
    <w:rsid w:val="00D65B3C"/>
    <w:rsid w:val="00E12567"/>
    <w:rsid w:val="00E4359B"/>
    <w:rsid w:val="00E523D8"/>
    <w:rsid w:val="00E62B8F"/>
    <w:rsid w:val="00EC470C"/>
    <w:rsid w:val="00EC522F"/>
    <w:rsid w:val="00ED70A1"/>
    <w:rsid w:val="00F16839"/>
    <w:rsid w:val="00F9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528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C7819"/>
    <w:pPr>
      <w:spacing w:before="240" w:after="60" w:line="240" w:lineRule="auto"/>
      <w:jc w:val="center"/>
      <w:outlineLvl w:val="0"/>
    </w:pPr>
    <w:rPr>
      <w:rFonts w:ascii="Times New Roman" w:eastAsia="Calibri" w:hAnsi="Times New Roman" w:cs="Arial"/>
      <w:b/>
      <w:bCs/>
      <w:kern w:val="28"/>
      <w:sz w:val="32"/>
      <w:szCs w:val="32"/>
      <w:lang w:eastAsia="ru-RU"/>
    </w:rPr>
  </w:style>
  <w:style w:type="paragraph" w:styleId="a4">
    <w:name w:val="header"/>
    <w:basedOn w:val="a"/>
    <w:link w:val="a5"/>
    <w:uiPriority w:val="99"/>
    <w:semiHidden/>
    <w:unhideWhenUsed/>
    <w:rsid w:val="00392A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2A77"/>
  </w:style>
  <w:style w:type="paragraph" w:styleId="a6">
    <w:name w:val="footer"/>
    <w:basedOn w:val="a"/>
    <w:link w:val="a7"/>
    <w:uiPriority w:val="99"/>
    <w:semiHidden/>
    <w:unhideWhenUsed/>
    <w:rsid w:val="00392A7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2A77"/>
  </w:style>
</w:styles>
</file>

<file path=word/webSettings.xml><?xml version="1.0" encoding="utf-8"?>
<w:webSettings xmlns:r="http://schemas.openxmlformats.org/officeDocument/2006/relationships" xmlns:w="http://schemas.openxmlformats.org/wordprocessingml/2006/main">
  <w:divs>
    <w:div w:id="13174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5AF6-3CA5-43E5-89B9-3280A378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32</Pages>
  <Words>10953</Words>
  <Characters>62436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Нерядихина Валентина Александровна</dc:creator>
  <cp:keywords/>
  <dc:description/>
  <cp:lastModifiedBy>orgspec3</cp:lastModifiedBy>
  <cp:revision>46</cp:revision>
  <cp:lastPrinted>2023-07-28T13:56:00Z</cp:lastPrinted>
  <dcterms:created xsi:type="dcterms:W3CDTF">2022-09-27T09:41:00Z</dcterms:created>
  <dcterms:modified xsi:type="dcterms:W3CDTF">2024-10-10T11:43:00Z</dcterms:modified>
</cp:coreProperties>
</file>