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318" w:type="dxa"/>
        <w:tblLayout w:type="fixed"/>
        <w:tblLook w:val="01E0"/>
      </w:tblPr>
      <w:tblGrid>
        <w:gridCol w:w="7770"/>
        <w:gridCol w:w="3003"/>
      </w:tblGrid>
      <w:tr w:rsidR="003409B6" w:rsidTr="003409B6">
        <w:trPr>
          <w:trHeight w:val="74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6" w:rsidRDefault="003409B6" w:rsidP="006849C8">
            <w:pPr>
              <w:tabs>
                <w:tab w:val="left" w:pos="2972"/>
              </w:tabs>
              <w:spacing w:line="276" w:lineRule="auto"/>
              <w:ind w:left="459" w:right="-286"/>
              <w:jc w:val="center"/>
              <w:rPr>
                <w:sz w:val="144"/>
                <w:szCs w:val="144"/>
              </w:rPr>
            </w:pPr>
            <w:r>
              <w:rPr>
                <w:rFonts w:ascii="Franklin Gothic Medium Cond" w:hAnsi="Franklin Gothic Medium Cond"/>
                <w:b/>
                <w:sz w:val="144"/>
                <w:szCs w:val="144"/>
              </w:rPr>
              <w:t>ВЕСТНИК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B6" w:rsidRDefault="003409B6" w:rsidP="006849C8">
            <w:pPr>
              <w:spacing w:line="276" w:lineRule="auto"/>
              <w:ind w:left="459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№</w:t>
            </w:r>
            <w:r w:rsidR="005D6610">
              <w:rPr>
                <w:b/>
                <w:sz w:val="72"/>
                <w:szCs w:val="72"/>
              </w:rPr>
              <w:t xml:space="preserve"> 4</w:t>
            </w:r>
            <w:r w:rsidR="008812AC">
              <w:rPr>
                <w:b/>
                <w:sz w:val="72"/>
                <w:szCs w:val="72"/>
              </w:rPr>
              <w:t>3</w:t>
            </w:r>
          </w:p>
          <w:p w:rsidR="003409B6" w:rsidRDefault="003409B6" w:rsidP="006849C8">
            <w:pPr>
              <w:spacing w:line="276" w:lineRule="auto"/>
              <w:ind w:left="459"/>
              <w:jc w:val="center"/>
              <w:rPr>
                <w:b/>
              </w:rPr>
            </w:pPr>
          </w:p>
          <w:p w:rsidR="003409B6" w:rsidRDefault="008812AC" w:rsidP="006849C8">
            <w:pPr>
              <w:spacing w:line="276" w:lineRule="auto"/>
              <w:ind w:left="459"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5D6610">
              <w:rPr>
                <w:b/>
                <w:sz w:val="28"/>
                <w:szCs w:val="28"/>
              </w:rPr>
              <w:t>.07.2018</w:t>
            </w:r>
            <w:r w:rsidR="003409B6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3409B6" w:rsidTr="003409B6">
        <w:trPr>
          <w:trHeight w:val="117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B6" w:rsidRDefault="003409B6" w:rsidP="006849C8">
            <w:pPr>
              <w:spacing w:line="276" w:lineRule="auto"/>
              <w:ind w:left="45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ИНФОРМАЦИОННЫЙ БЮЛЛЕТЕНЬ МУНИЦИПАЛЬНОГО СОВЕТА   МУНИЦИПАЛЬНОГО ОБРАЗОВАНИЯ </w:t>
            </w:r>
          </w:p>
          <w:p w:rsidR="003409B6" w:rsidRDefault="003409B6" w:rsidP="006849C8">
            <w:pPr>
              <w:spacing w:line="276" w:lineRule="auto"/>
              <w:ind w:left="45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« УСТЬ-ПАДЕНЬГСКОЕ»</w:t>
            </w:r>
          </w:p>
        </w:tc>
      </w:tr>
    </w:tbl>
    <w:p w:rsidR="005D6610" w:rsidRDefault="005D6610" w:rsidP="005D6610">
      <w:pPr>
        <w:jc w:val="center"/>
        <w:rPr>
          <w:b/>
          <w:sz w:val="18"/>
          <w:szCs w:val="18"/>
        </w:rPr>
      </w:pPr>
    </w:p>
    <w:p w:rsidR="008812AC" w:rsidRPr="008812AC" w:rsidRDefault="008812AC" w:rsidP="008812AC">
      <w:pPr>
        <w:widowControl w:val="0"/>
        <w:tabs>
          <w:tab w:val="left" w:pos="709"/>
        </w:tabs>
        <w:spacing w:line="360" w:lineRule="exact"/>
        <w:rPr>
          <w:bCs/>
          <w:sz w:val="18"/>
          <w:szCs w:val="18"/>
        </w:rPr>
      </w:pPr>
      <w:r w:rsidRPr="008812AC">
        <w:rPr>
          <w:b/>
          <w:sz w:val="18"/>
          <w:szCs w:val="18"/>
        </w:rPr>
        <w:t>РЕШЕНИЕ</w:t>
      </w:r>
      <w:r>
        <w:rPr>
          <w:b/>
          <w:sz w:val="18"/>
          <w:szCs w:val="18"/>
        </w:rPr>
        <w:t xml:space="preserve">  </w:t>
      </w:r>
      <w:r w:rsidRPr="008812AC">
        <w:rPr>
          <w:bCs/>
          <w:sz w:val="18"/>
          <w:szCs w:val="18"/>
        </w:rPr>
        <w:t>от «27»  июля  2018 г. № 52</w:t>
      </w:r>
    </w:p>
    <w:p w:rsidR="008812AC" w:rsidRPr="008812AC" w:rsidRDefault="008812AC" w:rsidP="008812AC">
      <w:pPr>
        <w:rPr>
          <w:sz w:val="18"/>
          <w:szCs w:val="18"/>
        </w:rPr>
      </w:pPr>
      <w:r w:rsidRPr="008812AC">
        <w:rPr>
          <w:sz w:val="18"/>
          <w:szCs w:val="18"/>
        </w:rPr>
        <w:t>О внесении изменений и дополнений в решение от 21 декабря 2017 года № 37</w:t>
      </w:r>
      <w:r>
        <w:rPr>
          <w:sz w:val="18"/>
          <w:szCs w:val="18"/>
        </w:rPr>
        <w:t xml:space="preserve"> </w:t>
      </w:r>
      <w:r w:rsidRPr="008812AC">
        <w:rPr>
          <w:sz w:val="18"/>
          <w:szCs w:val="18"/>
        </w:rPr>
        <w:t>«О бюджете муниципального образования «Усть-Паденьгское» на 2018 год.»</w:t>
      </w:r>
    </w:p>
    <w:p w:rsidR="008812AC" w:rsidRPr="008812AC" w:rsidRDefault="008812AC" w:rsidP="008812AC">
      <w:pPr>
        <w:jc w:val="both"/>
        <w:rPr>
          <w:sz w:val="18"/>
          <w:szCs w:val="18"/>
        </w:rPr>
      </w:pPr>
      <w:r w:rsidRPr="008812AC">
        <w:rPr>
          <w:sz w:val="18"/>
          <w:szCs w:val="18"/>
        </w:rPr>
        <w:t xml:space="preserve">       Рассмотрев предложение о внесении изменений и дополнений  в бюджет на 2018 год, в соответствии с п.п. 11 п.2 статьи 4 «Положения о бюджетном процессе в муниципальном образовании «Усть-Паденьгское»», утвержденного решением  муниципального Совета 24.09.2010 года № 65,           </w:t>
      </w:r>
    </w:p>
    <w:p w:rsidR="008812AC" w:rsidRPr="008812AC" w:rsidRDefault="008812AC" w:rsidP="008812AC">
      <w:pPr>
        <w:jc w:val="center"/>
        <w:rPr>
          <w:b/>
          <w:sz w:val="18"/>
          <w:szCs w:val="18"/>
        </w:rPr>
      </w:pPr>
      <w:r w:rsidRPr="008812AC">
        <w:rPr>
          <w:b/>
          <w:sz w:val="18"/>
          <w:szCs w:val="18"/>
        </w:rPr>
        <w:t>муниципальный Совет решил:</w:t>
      </w:r>
    </w:p>
    <w:p w:rsidR="008812AC" w:rsidRPr="008812AC" w:rsidRDefault="008812AC" w:rsidP="008812AC">
      <w:pPr>
        <w:rPr>
          <w:sz w:val="18"/>
          <w:szCs w:val="18"/>
        </w:rPr>
      </w:pPr>
      <w:r w:rsidRPr="008812AC">
        <w:rPr>
          <w:sz w:val="18"/>
          <w:szCs w:val="18"/>
        </w:rPr>
        <w:t>Внести в решение  № 37  21 декабря 2017 г. «О бюджете муниципального образования «Усть-Паденьгское» на 2018 год»» следующие изменения и дополнения:</w:t>
      </w:r>
    </w:p>
    <w:p w:rsidR="008812AC" w:rsidRPr="008812AC" w:rsidRDefault="008812AC" w:rsidP="008812AC">
      <w:pPr>
        <w:rPr>
          <w:b/>
          <w:sz w:val="18"/>
          <w:szCs w:val="18"/>
        </w:rPr>
      </w:pPr>
      <w:r w:rsidRPr="008812AC">
        <w:rPr>
          <w:b/>
          <w:sz w:val="18"/>
          <w:szCs w:val="18"/>
        </w:rPr>
        <w:t>Статья 1.</w:t>
      </w:r>
    </w:p>
    <w:p w:rsidR="008812AC" w:rsidRPr="008812AC" w:rsidRDefault="008812AC" w:rsidP="008812AC">
      <w:pPr>
        <w:numPr>
          <w:ilvl w:val="0"/>
          <w:numId w:val="1"/>
        </w:numPr>
        <w:jc w:val="both"/>
        <w:rPr>
          <w:sz w:val="18"/>
          <w:szCs w:val="18"/>
        </w:rPr>
      </w:pPr>
      <w:r w:rsidRPr="008812AC">
        <w:rPr>
          <w:sz w:val="18"/>
          <w:szCs w:val="18"/>
        </w:rPr>
        <w:t>Статью 1 изложить в следующей редакции:</w:t>
      </w:r>
    </w:p>
    <w:p w:rsidR="008812AC" w:rsidRPr="008812AC" w:rsidRDefault="008812AC" w:rsidP="008812AC">
      <w:pPr>
        <w:jc w:val="both"/>
        <w:rPr>
          <w:sz w:val="18"/>
          <w:szCs w:val="18"/>
        </w:rPr>
      </w:pPr>
      <w:r w:rsidRPr="008812AC">
        <w:rPr>
          <w:sz w:val="18"/>
          <w:szCs w:val="18"/>
        </w:rPr>
        <w:t xml:space="preserve">           «Утвердить основные характеристики бюджета муниципального образования «Усть-Паденьгское» Шенкурского района Архангельской    области на 2018 год :</w:t>
      </w:r>
    </w:p>
    <w:p w:rsidR="008812AC" w:rsidRPr="008812AC" w:rsidRDefault="008812AC" w:rsidP="008812AC">
      <w:pPr>
        <w:jc w:val="both"/>
        <w:rPr>
          <w:sz w:val="18"/>
          <w:szCs w:val="18"/>
        </w:rPr>
      </w:pPr>
      <w:r w:rsidRPr="008812AC">
        <w:rPr>
          <w:sz w:val="18"/>
          <w:szCs w:val="18"/>
        </w:rPr>
        <w:t xml:space="preserve">прогнозируемый общий объем доходов в сумме 2347,8 тыс. руб., </w:t>
      </w:r>
    </w:p>
    <w:p w:rsidR="008812AC" w:rsidRPr="008812AC" w:rsidRDefault="008812AC" w:rsidP="008812AC">
      <w:pPr>
        <w:jc w:val="both"/>
        <w:rPr>
          <w:sz w:val="18"/>
          <w:szCs w:val="18"/>
        </w:rPr>
      </w:pPr>
      <w:r w:rsidRPr="008812AC">
        <w:rPr>
          <w:sz w:val="18"/>
          <w:szCs w:val="18"/>
        </w:rPr>
        <w:t>прогнозируемый общий объем расходов в сумме  2352,5  тыс. руб.,</w:t>
      </w:r>
    </w:p>
    <w:p w:rsidR="008812AC" w:rsidRPr="008812AC" w:rsidRDefault="008812AC" w:rsidP="008812AC">
      <w:pPr>
        <w:jc w:val="both"/>
        <w:rPr>
          <w:sz w:val="18"/>
          <w:szCs w:val="18"/>
        </w:rPr>
      </w:pPr>
      <w:r w:rsidRPr="008812AC">
        <w:rPr>
          <w:sz w:val="18"/>
          <w:szCs w:val="18"/>
        </w:rPr>
        <w:t>прогнозируемый предельный размер дефицита  в сумме 4,7 тыс. руб.»</w:t>
      </w:r>
    </w:p>
    <w:p w:rsidR="008812AC" w:rsidRPr="008812AC" w:rsidRDefault="008812AC" w:rsidP="008812AC">
      <w:pPr>
        <w:jc w:val="both"/>
        <w:rPr>
          <w:sz w:val="18"/>
          <w:szCs w:val="18"/>
        </w:rPr>
      </w:pPr>
      <w:r w:rsidRPr="008812AC">
        <w:rPr>
          <w:b/>
          <w:sz w:val="18"/>
          <w:szCs w:val="18"/>
        </w:rPr>
        <w:t>Статья 2.</w:t>
      </w:r>
      <w:r w:rsidRPr="008812AC">
        <w:rPr>
          <w:sz w:val="18"/>
          <w:szCs w:val="18"/>
        </w:rPr>
        <w:t xml:space="preserve"> </w:t>
      </w:r>
    </w:p>
    <w:p w:rsidR="008812AC" w:rsidRPr="008812AC" w:rsidRDefault="008812AC" w:rsidP="008812AC">
      <w:pPr>
        <w:rPr>
          <w:sz w:val="18"/>
          <w:szCs w:val="18"/>
        </w:rPr>
      </w:pPr>
      <w:r w:rsidRPr="008812AC">
        <w:rPr>
          <w:b/>
          <w:sz w:val="18"/>
          <w:szCs w:val="18"/>
        </w:rPr>
        <w:t>1.Приложение №1</w:t>
      </w:r>
      <w:r w:rsidRPr="008812AC">
        <w:rPr>
          <w:sz w:val="18"/>
          <w:szCs w:val="18"/>
        </w:rPr>
        <w:t xml:space="preserve"> «Источники финансирования дефицита бюджета муниципального образования «Усть-Паденьгское на 2018 год» читать в редакции, согласно </w:t>
      </w:r>
      <w:r w:rsidRPr="008812AC">
        <w:rPr>
          <w:b/>
          <w:sz w:val="18"/>
          <w:szCs w:val="18"/>
        </w:rPr>
        <w:t>Приложения №1</w:t>
      </w:r>
      <w:r w:rsidRPr="008812AC">
        <w:rPr>
          <w:sz w:val="18"/>
          <w:szCs w:val="18"/>
        </w:rPr>
        <w:t xml:space="preserve"> «Источники финансирования дефицита бюджета муниципального образования «Усть-Паденьгское на 2018 год» к настоящему решению.</w:t>
      </w:r>
    </w:p>
    <w:p w:rsidR="008812AC" w:rsidRPr="008812AC" w:rsidRDefault="008812AC" w:rsidP="008812AC">
      <w:pPr>
        <w:rPr>
          <w:sz w:val="18"/>
          <w:szCs w:val="18"/>
        </w:rPr>
      </w:pPr>
      <w:r w:rsidRPr="008812AC">
        <w:rPr>
          <w:b/>
          <w:sz w:val="18"/>
          <w:szCs w:val="18"/>
        </w:rPr>
        <w:t>2</w:t>
      </w:r>
      <w:r w:rsidRPr="008812AC">
        <w:rPr>
          <w:sz w:val="18"/>
          <w:szCs w:val="18"/>
        </w:rPr>
        <w:t>.</w:t>
      </w:r>
      <w:r w:rsidRPr="008812AC">
        <w:rPr>
          <w:b/>
          <w:sz w:val="18"/>
          <w:szCs w:val="18"/>
        </w:rPr>
        <w:t>Приложение №4</w:t>
      </w:r>
      <w:r w:rsidRPr="008812AC">
        <w:rPr>
          <w:sz w:val="18"/>
          <w:szCs w:val="18"/>
        </w:rPr>
        <w:t xml:space="preserve"> «Объем поступления доходов бюджета муниципального образования "Усть-Паденьгское" в 2018 году» читать в редакции, согласно </w:t>
      </w:r>
      <w:r w:rsidRPr="008812AC">
        <w:rPr>
          <w:b/>
          <w:sz w:val="18"/>
          <w:szCs w:val="18"/>
        </w:rPr>
        <w:t>Приложения №2</w:t>
      </w:r>
      <w:r w:rsidRPr="008812AC">
        <w:rPr>
          <w:sz w:val="18"/>
          <w:szCs w:val="18"/>
        </w:rPr>
        <w:t xml:space="preserve"> «Объем поступления доходов бюджета муниципального образования "Усть-Паденьгское" в 2018 году» к настоящему решению.</w:t>
      </w:r>
    </w:p>
    <w:p w:rsidR="008812AC" w:rsidRPr="008812AC" w:rsidRDefault="008812AC" w:rsidP="008812AC">
      <w:pPr>
        <w:rPr>
          <w:sz w:val="18"/>
          <w:szCs w:val="18"/>
        </w:rPr>
      </w:pPr>
      <w:r w:rsidRPr="008812AC">
        <w:rPr>
          <w:b/>
          <w:sz w:val="18"/>
          <w:szCs w:val="18"/>
        </w:rPr>
        <w:t>3. Приложение №5 «</w:t>
      </w:r>
      <w:r w:rsidRPr="008812AC">
        <w:rPr>
          <w:sz w:val="18"/>
          <w:szCs w:val="18"/>
        </w:rPr>
        <w:t xml:space="preserve">Распределение  расходов бюджета муниципального образования «Усть-Паденьгское»на 2018 год по разделам и подразделам функциональной классификации расходов бюджетов РФ» читать в редакции, согласно </w:t>
      </w:r>
      <w:r w:rsidRPr="008812AC">
        <w:rPr>
          <w:b/>
          <w:sz w:val="18"/>
          <w:szCs w:val="18"/>
        </w:rPr>
        <w:t>Приложения №3</w:t>
      </w:r>
      <w:r w:rsidRPr="008812AC">
        <w:rPr>
          <w:sz w:val="18"/>
          <w:szCs w:val="18"/>
        </w:rPr>
        <w:t xml:space="preserve"> </w:t>
      </w:r>
      <w:r w:rsidRPr="008812AC">
        <w:rPr>
          <w:b/>
          <w:sz w:val="18"/>
          <w:szCs w:val="18"/>
        </w:rPr>
        <w:t>«</w:t>
      </w:r>
      <w:r w:rsidRPr="008812AC">
        <w:rPr>
          <w:sz w:val="18"/>
          <w:szCs w:val="18"/>
        </w:rPr>
        <w:t>Распределение  расходов бюджета муниципального образования «Усть-Паденьгское»на 2018 год по разделам и подразделам функциональной классификации расходов бюджетов РФ» к настоящему решению.</w:t>
      </w:r>
    </w:p>
    <w:p w:rsidR="008812AC" w:rsidRPr="008812AC" w:rsidRDefault="008812AC" w:rsidP="008812AC">
      <w:pPr>
        <w:rPr>
          <w:sz w:val="18"/>
          <w:szCs w:val="18"/>
        </w:rPr>
      </w:pPr>
      <w:r w:rsidRPr="008812AC">
        <w:rPr>
          <w:b/>
          <w:sz w:val="18"/>
          <w:szCs w:val="18"/>
        </w:rPr>
        <w:t>4.  Приложение № 6</w:t>
      </w:r>
      <w:r w:rsidRPr="008812AC">
        <w:rPr>
          <w:sz w:val="18"/>
          <w:szCs w:val="18"/>
        </w:rPr>
        <w:t xml:space="preserve"> «Ведомственная структура  расходов бюджета муниципального образования «Усть-Паденьгское»на 2018 год» читать в редакции согласно </w:t>
      </w:r>
      <w:r w:rsidRPr="008812AC">
        <w:rPr>
          <w:b/>
          <w:sz w:val="18"/>
          <w:szCs w:val="18"/>
        </w:rPr>
        <w:t>Приложения № 4</w:t>
      </w:r>
      <w:r w:rsidRPr="008812AC">
        <w:rPr>
          <w:sz w:val="18"/>
          <w:szCs w:val="18"/>
        </w:rPr>
        <w:t xml:space="preserve"> «Ведомственная структура  расходов бюджета муниципального образования «Усть-Паденьгское»на 2018 год» к настоящему решению.</w:t>
      </w:r>
    </w:p>
    <w:p w:rsidR="008812AC" w:rsidRPr="008812AC" w:rsidRDefault="008812AC" w:rsidP="008812AC">
      <w:pPr>
        <w:rPr>
          <w:sz w:val="18"/>
          <w:szCs w:val="18"/>
        </w:rPr>
      </w:pPr>
      <w:r w:rsidRPr="008812AC">
        <w:rPr>
          <w:b/>
          <w:sz w:val="18"/>
          <w:szCs w:val="18"/>
        </w:rPr>
        <w:t>5 . Приложение № 7</w:t>
      </w:r>
      <w:r w:rsidRPr="008812AC">
        <w:rPr>
          <w:sz w:val="18"/>
          <w:szCs w:val="18"/>
        </w:rPr>
        <w:t xml:space="preserve"> «Распределение бюджетных ассигнований по разделам и подразделам, целевым статьям, группам  и подгруппам вида расходов классификации расходов бюджета   муниципального образования "Усть-Паденьгское" на 2018 год» читать в редакции согласно </w:t>
      </w:r>
      <w:r w:rsidRPr="008812AC">
        <w:rPr>
          <w:b/>
          <w:sz w:val="18"/>
          <w:szCs w:val="18"/>
        </w:rPr>
        <w:t>Приложения № 5</w:t>
      </w:r>
      <w:r w:rsidRPr="008812AC">
        <w:rPr>
          <w:sz w:val="18"/>
          <w:szCs w:val="18"/>
        </w:rPr>
        <w:t xml:space="preserve"> «Распределение бюджетных ассигнований по разделам и подразделам, целевым статьям, группам  и подгруппам вида расходов классификации расходов бюджета   муниципального образования "Усть-Паденьгское" на 2018 год» к настоящему решению.</w:t>
      </w:r>
    </w:p>
    <w:p w:rsidR="008812AC" w:rsidRPr="008812AC" w:rsidRDefault="008812AC" w:rsidP="008812AC">
      <w:pPr>
        <w:jc w:val="both"/>
        <w:rPr>
          <w:b/>
          <w:sz w:val="18"/>
          <w:szCs w:val="18"/>
        </w:rPr>
      </w:pPr>
      <w:r w:rsidRPr="008812AC">
        <w:rPr>
          <w:b/>
          <w:sz w:val="18"/>
          <w:szCs w:val="18"/>
        </w:rPr>
        <w:t xml:space="preserve">Статья 3. </w:t>
      </w:r>
    </w:p>
    <w:p w:rsidR="008812AC" w:rsidRPr="008812AC" w:rsidRDefault="008812AC" w:rsidP="008812AC">
      <w:pPr>
        <w:jc w:val="both"/>
        <w:rPr>
          <w:b/>
          <w:sz w:val="18"/>
          <w:szCs w:val="18"/>
        </w:rPr>
      </w:pPr>
      <w:r w:rsidRPr="008812AC">
        <w:rPr>
          <w:sz w:val="18"/>
          <w:szCs w:val="18"/>
        </w:rPr>
        <w:t>Настоящее решение вступает в силу с момента его официального опубликования</w:t>
      </w:r>
    </w:p>
    <w:p w:rsidR="008812AC" w:rsidRPr="008812AC" w:rsidRDefault="008812AC" w:rsidP="008812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8812AC">
        <w:rPr>
          <w:sz w:val="18"/>
          <w:szCs w:val="18"/>
        </w:rPr>
        <w:t>Глава муниципального образования</w:t>
      </w:r>
    </w:p>
    <w:p w:rsidR="008812AC" w:rsidRPr="008812AC" w:rsidRDefault="008812AC" w:rsidP="008812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8812AC">
        <w:rPr>
          <w:sz w:val="18"/>
          <w:szCs w:val="18"/>
        </w:rPr>
        <w:t>«Усть-Паденьгское»                                                                                      Маковецкий А.Ю.</w:t>
      </w:r>
    </w:p>
    <w:p w:rsidR="00DD5A97" w:rsidRPr="00DD5A97" w:rsidRDefault="00DD5A97" w:rsidP="00DD5A97">
      <w:pPr>
        <w:ind w:firstLine="567"/>
        <w:jc w:val="center"/>
        <w:rPr>
          <w:b/>
          <w:sz w:val="18"/>
          <w:szCs w:val="18"/>
        </w:rPr>
      </w:pPr>
      <w:r w:rsidRPr="00DD5A97">
        <w:rPr>
          <w:b/>
          <w:sz w:val="18"/>
          <w:szCs w:val="18"/>
        </w:rPr>
        <w:t>ПОЯСНИТЕЛЬНАЯ  ЗАПИСКА</w:t>
      </w:r>
    </w:p>
    <w:p w:rsidR="00DD5A97" w:rsidRPr="00DD5A97" w:rsidRDefault="00DD5A97" w:rsidP="00DD5A97">
      <w:pPr>
        <w:jc w:val="center"/>
        <w:rPr>
          <w:b/>
          <w:sz w:val="18"/>
          <w:szCs w:val="18"/>
        </w:rPr>
      </w:pPr>
      <w:r w:rsidRPr="00DD5A97">
        <w:rPr>
          <w:b/>
          <w:sz w:val="18"/>
          <w:szCs w:val="18"/>
        </w:rPr>
        <w:t>К  РЕШЕНИЮ ОТ 27   .07.2018 г. №  52      «О ВНЕСЕНИИ ИЗМЕНЕНИЙ И ДОПОЛНЕНИЙ В РЕШЕНИЕ ОТ 21.12.2017 г.  № 37  «О БЮДЖЕТЕ МУНИЦИПАЛЬНОГО ОБРАЗОВАНИЯ «УСТЬ-ПАДЕНЬГСКОЕ» НА 2018 ГОД»</w:t>
      </w:r>
    </w:p>
    <w:p w:rsidR="00DD5A97" w:rsidRPr="00DD5A97" w:rsidRDefault="00DD5A97" w:rsidP="00DD5A97">
      <w:pPr>
        <w:jc w:val="center"/>
        <w:rPr>
          <w:sz w:val="18"/>
          <w:szCs w:val="18"/>
        </w:rPr>
      </w:pPr>
      <w:r w:rsidRPr="00DD5A97">
        <w:rPr>
          <w:sz w:val="18"/>
          <w:szCs w:val="18"/>
        </w:rPr>
        <w:t>ДОХОДЫ</w:t>
      </w:r>
    </w:p>
    <w:p w:rsidR="00DD5A97" w:rsidRPr="00DD5A97" w:rsidRDefault="00DD5A97" w:rsidP="00DD5A97">
      <w:pPr>
        <w:jc w:val="both"/>
        <w:rPr>
          <w:sz w:val="18"/>
          <w:szCs w:val="18"/>
        </w:rPr>
      </w:pPr>
      <w:r w:rsidRPr="00DD5A97">
        <w:rPr>
          <w:sz w:val="18"/>
          <w:szCs w:val="18"/>
        </w:rPr>
        <w:t>На основании уведомлений о бюджетных ассигнованиях из бюджета МО «Шенку</w:t>
      </w:r>
      <w:r w:rsidRPr="00DD5A97">
        <w:rPr>
          <w:sz w:val="18"/>
          <w:szCs w:val="18"/>
        </w:rPr>
        <w:t>р</w:t>
      </w:r>
      <w:r w:rsidRPr="00DD5A97">
        <w:rPr>
          <w:sz w:val="18"/>
          <w:szCs w:val="18"/>
        </w:rPr>
        <w:t>ский муниципальный район» на софинансирование части дополнительных расходов на повышение минимального размера оплаты труда  доходы увеличены на 252,9 тыс.рублей.</w:t>
      </w:r>
    </w:p>
    <w:p w:rsidR="00DD5A97" w:rsidRPr="00DD5A97" w:rsidRDefault="00DD5A97" w:rsidP="00DD5A97">
      <w:pPr>
        <w:jc w:val="center"/>
        <w:rPr>
          <w:sz w:val="18"/>
          <w:szCs w:val="18"/>
        </w:rPr>
      </w:pPr>
      <w:r w:rsidRPr="00DD5A97">
        <w:rPr>
          <w:sz w:val="18"/>
          <w:szCs w:val="18"/>
        </w:rPr>
        <w:t>РАСХОДЫ</w:t>
      </w:r>
    </w:p>
    <w:p w:rsidR="00DD5A97" w:rsidRPr="00DD5A97" w:rsidRDefault="00DD5A97" w:rsidP="00DD5A97">
      <w:pPr>
        <w:jc w:val="both"/>
        <w:rPr>
          <w:sz w:val="18"/>
          <w:szCs w:val="18"/>
        </w:rPr>
      </w:pPr>
      <w:r w:rsidRPr="00DD5A97">
        <w:rPr>
          <w:sz w:val="18"/>
          <w:szCs w:val="18"/>
        </w:rPr>
        <w:t>Расходы бюджета увеличились на 252,9 тыс.рублей:</w:t>
      </w:r>
    </w:p>
    <w:p w:rsidR="00DD5A97" w:rsidRPr="00DD5A97" w:rsidRDefault="00DD5A97" w:rsidP="00DD5A97">
      <w:pPr>
        <w:rPr>
          <w:sz w:val="18"/>
          <w:szCs w:val="18"/>
        </w:rPr>
      </w:pPr>
      <w:r w:rsidRPr="00DD5A97">
        <w:rPr>
          <w:sz w:val="18"/>
          <w:szCs w:val="18"/>
        </w:rPr>
        <w:t xml:space="preserve">      Раздел 01 «Общегосударственные вопросы»:</w:t>
      </w:r>
    </w:p>
    <w:p w:rsidR="00DD5A97" w:rsidRPr="00DD5A97" w:rsidRDefault="00DD5A97" w:rsidP="00DD5A97">
      <w:pPr>
        <w:rPr>
          <w:sz w:val="18"/>
          <w:szCs w:val="18"/>
        </w:rPr>
      </w:pPr>
      <w:r w:rsidRPr="00DD5A97">
        <w:rPr>
          <w:sz w:val="18"/>
          <w:szCs w:val="18"/>
        </w:rPr>
        <w:t xml:space="preserve">      Подраздел 04 «Функционирование Правительства РФ, высших исполнительных органов государственной власти субъектов РФ, местных администраций»</w:t>
      </w:r>
    </w:p>
    <w:p w:rsidR="00DD5A97" w:rsidRPr="00DD5A97" w:rsidRDefault="00DD5A97" w:rsidP="00DD5A97">
      <w:pPr>
        <w:rPr>
          <w:sz w:val="18"/>
          <w:szCs w:val="18"/>
        </w:rPr>
      </w:pPr>
      <w:r w:rsidRPr="00DD5A97">
        <w:rPr>
          <w:sz w:val="18"/>
          <w:szCs w:val="18"/>
        </w:rPr>
        <w:t xml:space="preserve">       - добавлена целевая статья  52100</w:t>
      </w:r>
      <w:r w:rsidRPr="00DD5A97">
        <w:rPr>
          <w:sz w:val="18"/>
          <w:szCs w:val="18"/>
          <w:lang w:val="en-US"/>
        </w:rPr>
        <w:t>S</w:t>
      </w:r>
      <w:r w:rsidRPr="00DD5A97">
        <w:rPr>
          <w:sz w:val="18"/>
          <w:szCs w:val="18"/>
        </w:rPr>
        <w:t>8080 «Софинансирование части дополнител</w:t>
      </w:r>
      <w:r w:rsidRPr="00DD5A97">
        <w:rPr>
          <w:sz w:val="18"/>
          <w:szCs w:val="18"/>
        </w:rPr>
        <w:t>ь</w:t>
      </w:r>
      <w:r w:rsidRPr="00DD5A97">
        <w:rPr>
          <w:sz w:val="18"/>
          <w:szCs w:val="18"/>
        </w:rPr>
        <w:t>ных расходов на повышение минимального размера оплаты труда» в сумме 252,9 тыс.рублей.</w:t>
      </w:r>
    </w:p>
    <w:tbl>
      <w:tblPr>
        <w:tblW w:w="10781" w:type="dxa"/>
        <w:tblInd w:w="93" w:type="dxa"/>
        <w:tblLook w:val="04A0"/>
      </w:tblPr>
      <w:tblGrid>
        <w:gridCol w:w="6394"/>
        <w:gridCol w:w="2977"/>
        <w:gridCol w:w="1410"/>
      </w:tblGrid>
      <w:tr w:rsidR="00DD5A97" w:rsidRPr="00DD5A97" w:rsidTr="00DD5A97">
        <w:trPr>
          <w:trHeight w:val="255"/>
        </w:trPr>
        <w:tc>
          <w:tcPr>
            <w:tcW w:w="10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Default="00DD5A97" w:rsidP="00DD5A97">
            <w:pPr>
              <w:jc w:val="right"/>
              <w:rPr>
                <w:sz w:val="18"/>
                <w:szCs w:val="18"/>
              </w:rPr>
            </w:pPr>
          </w:p>
          <w:p w:rsidR="00DD5A97" w:rsidRDefault="00DD5A97" w:rsidP="00DD5A97">
            <w:pPr>
              <w:jc w:val="right"/>
              <w:rPr>
                <w:sz w:val="18"/>
                <w:szCs w:val="18"/>
              </w:rPr>
            </w:pPr>
          </w:p>
          <w:p w:rsidR="00DD5A97" w:rsidRDefault="00DD5A97" w:rsidP="00DD5A97">
            <w:pPr>
              <w:jc w:val="right"/>
              <w:rPr>
                <w:sz w:val="18"/>
                <w:szCs w:val="18"/>
              </w:rPr>
            </w:pPr>
          </w:p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Приложение №1</w:t>
            </w:r>
          </w:p>
        </w:tc>
      </w:tr>
      <w:tr w:rsidR="00DD5A97" w:rsidRPr="00DD5A97" w:rsidTr="00DD5A97">
        <w:trPr>
          <w:trHeight w:val="255"/>
        </w:trPr>
        <w:tc>
          <w:tcPr>
            <w:tcW w:w="10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lastRenderedPageBreak/>
              <w:t>к  решению от  27 .07.2018 г.   №  52      "О внесении изменений и дополнений в решение</w:t>
            </w:r>
          </w:p>
        </w:tc>
      </w:tr>
      <w:tr w:rsidR="00DD5A97" w:rsidRPr="00DD5A97" w:rsidTr="00DD5A97">
        <w:trPr>
          <w:trHeight w:val="255"/>
        </w:trPr>
        <w:tc>
          <w:tcPr>
            <w:tcW w:w="10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от  21.12.2017 г. № 37 "О бюджете муниципального образования "Усть-Паденьгское" на 2018 год"</w:t>
            </w:r>
          </w:p>
        </w:tc>
      </w:tr>
      <w:tr w:rsidR="00DD5A97" w:rsidRPr="00DD5A97" w:rsidTr="00DD5A97">
        <w:trPr>
          <w:trHeight w:val="8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</w:tr>
      <w:tr w:rsidR="00DD5A97" w:rsidRPr="00DD5A97" w:rsidTr="00DD5A97">
        <w:trPr>
          <w:trHeight w:val="8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</w:tr>
      <w:tr w:rsidR="00DD5A97" w:rsidRPr="00DD5A97" w:rsidTr="00DD5A97">
        <w:trPr>
          <w:trHeight w:val="8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Приложение №1</w:t>
            </w:r>
          </w:p>
        </w:tc>
      </w:tr>
      <w:tr w:rsidR="00DD5A97" w:rsidRPr="00DD5A97" w:rsidTr="00DD5A97">
        <w:trPr>
          <w:trHeight w:val="228"/>
        </w:trPr>
        <w:tc>
          <w:tcPr>
            <w:tcW w:w="10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к решению муниципального Совета муниципального образования  "Усть-Паденьгское" "О бюджете муниципального образования "Усть-Паденьгское" на 2018 год"</w:t>
            </w:r>
          </w:p>
        </w:tc>
      </w:tr>
      <w:tr w:rsidR="00DD5A97" w:rsidRPr="00DD5A97" w:rsidTr="00DD5A97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от 21     декабря 2017 года  № 37   </w:t>
            </w:r>
          </w:p>
        </w:tc>
      </w:tr>
      <w:tr w:rsidR="00DD5A97" w:rsidRPr="00DD5A97" w:rsidTr="00DD5A97">
        <w:trPr>
          <w:trHeight w:val="8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 w:rsidP="00DD5A97">
            <w:pPr>
              <w:jc w:val="right"/>
              <w:rPr>
                <w:sz w:val="18"/>
                <w:szCs w:val="18"/>
              </w:rPr>
            </w:pPr>
          </w:p>
        </w:tc>
      </w:tr>
      <w:tr w:rsidR="00DD5A97" w:rsidRPr="00DD5A97" w:rsidTr="00DD5A97">
        <w:trPr>
          <w:trHeight w:val="80"/>
        </w:trPr>
        <w:tc>
          <w:tcPr>
            <w:tcW w:w="10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>Источники финансирования дефицита  бюджета на 2018 год</w:t>
            </w:r>
          </w:p>
        </w:tc>
      </w:tr>
      <w:tr w:rsidR="00DD5A97" w:rsidRPr="00DD5A97" w:rsidTr="00DD5A97">
        <w:trPr>
          <w:trHeight w:val="16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A97" w:rsidRPr="00DD5A97" w:rsidRDefault="00DD5A97">
            <w:pPr>
              <w:rPr>
                <w:sz w:val="18"/>
                <w:szCs w:val="18"/>
              </w:rPr>
            </w:pPr>
          </w:p>
        </w:tc>
      </w:tr>
      <w:tr w:rsidR="00DD5A97" w:rsidRPr="00DD5A97" w:rsidTr="00DD5A97">
        <w:trPr>
          <w:trHeight w:val="64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Сумма, тыс. руб.</w:t>
            </w:r>
          </w:p>
        </w:tc>
      </w:tr>
      <w:tr w:rsidR="00DD5A97" w:rsidRPr="00DD5A97" w:rsidTr="00DD5A97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3</w:t>
            </w:r>
          </w:p>
        </w:tc>
      </w:tr>
      <w:tr w:rsidR="00DD5A97" w:rsidRPr="00DD5A97" w:rsidTr="00DD5A97">
        <w:trPr>
          <w:trHeight w:val="431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>000 01 03 00 00  00 0000 000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 w:rsidP="00DD5A97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 xml:space="preserve">                   -   </w:t>
            </w:r>
          </w:p>
        </w:tc>
      </w:tr>
      <w:tr w:rsidR="00DD5A97" w:rsidRPr="00DD5A97" w:rsidTr="00DD5A97">
        <w:trPr>
          <w:trHeight w:val="55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Получение 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000 01 03 00 00  00 0000 700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                   -   </w:t>
            </w:r>
          </w:p>
        </w:tc>
      </w:tr>
      <w:tr w:rsidR="00DD5A97" w:rsidRPr="00DD5A97" w:rsidTr="00DD5A97">
        <w:trPr>
          <w:trHeight w:val="41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бюджетом сельских  поселений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000 01 03 00 00  10 0000 710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                   -   </w:t>
            </w:r>
          </w:p>
        </w:tc>
      </w:tr>
      <w:tr w:rsidR="00DD5A97" w:rsidRPr="00DD5A97" w:rsidTr="00DD5A97">
        <w:trPr>
          <w:trHeight w:val="4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Погашение 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000 01 03 00 00  00 0000 800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                   -   </w:t>
            </w:r>
          </w:p>
        </w:tc>
      </w:tr>
      <w:tr w:rsidR="00DD5A97" w:rsidRPr="00DD5A97" w:rsidTr="00DD5A97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Погашение  бюджетом сельских поселений  кредитов,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000 01 03 00 00 10  0000 810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                   -   </w:t>
            </w:r>
          </w:p>
        </w:tc>
      </w:tr>
      <w:tr w:rsidR="00DD5A97" w:rsidRPr="00DD5A97" w:rsidTr="00DD5A97">
        <w:trPr>
          <w:trHeight w:val="2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>Изменение остатков средств  на счетах по учету средств бюджета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>000 01 05 00 00  00 0000 000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>
            <w:pPr>
              <w:jc w:val="right"/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 xml:space="preserve">4,7 </w:t>
            </w:r>
          </w:p>
        </w:tc>
      </w:tr>
      <w:tr w:rsidR="00DD5A97" w:rsidRPr="00DD5A97" w:rsidTr="001556B6">
        <w:trPr>
          <w:trHeight w:val="166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000 01 05 00 00  00 0000 500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2 347,80 </w:t>
            </w:r>
          </w:p>
        </w:tc>
      </w:tr>
      <w:tr w:rsidR="00DD5A97" w:rsidRPr="00DD5A97" w:rsidTr="001556B6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000 01 05 02 01  10 0000 510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2 347,80 </w:t>
            </w:r>
          </w:p>
        </w:tc>
      </w:tr>
      <w:tr w:rsidR="00DD5A97" w:rsidRPr="00DD5A97" w:rsidTr="001556B6">
        <w:trPr>
          <w:trHeight w:val="232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000 01 05 00 00  00 0000 600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2 352,50 </w:t>
            </w:r>
          </w:p>
        </w:tc>
      </w:tr>
      <w:tr w:rsidR="00DD5A97" w:rsidRPr="00DD5A97" w:rsidTr="001556B6">
        <w:trPr>
          <w:trHeight w:val="1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000 01 05 02 01  10 0000 610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>
            <w:pPr>
              <w:jc w:val="right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 xml:space="preserve">2 352,50 </w:t>
            </w:r>
          </w:p>
        </w:tc>
      </w:tr>
      <w:tr w:rsidR="00DD5A97" w:rsidRPr="00DD5A97" w:rsidTr="00DD5A97">
        <w:trPr>
          <w:trHeight w:val="1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sz w:val="18"/>
                <w:szCs w:val="18"/>
              </w:rPr>
            </w:pPr>
            <w:r w:rsidRPr="00DD5A9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 w:rsidP="00DD5A97">
            <w:pPr>
              <w:ind w:firstLineChars="100" w:firstLine="180"/>
              <w:jc w:val="right"/>
              <w:rPr>
                <w:color w:val="0000FF"/>
                <w:sz w:val="18"/>
                <w:szCs w:val="18"/>
              </w:rPr>
            </w:pPr>
            <w:r w:rsidRPr="00DD5A97">
              <w:rPr>
                <w:color w:val="0000FF"/>
                <w:sz w:val="18"/>
                <w:szCs w:val="18"/>
              </w:rPr>
              <w:t> </w:t>
            </w:r>
          </w:p>
        </w:tc>
      </w:tr>
      <w:tr w:rsidR="00DD5A97" w:rsidRPr="00DD5A97" w:rsidTr="00DD5A97">
        <w:trPr>
          <w:trHeight w:val="4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 w:rsidP="00DD5A97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A97" w:rsidRPr="00DD5A97" w:rsidRDefault="00DD5A97">
            <w:pPr>
              <w:jc w:val="center"/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A97" w:rsidRPr="00DD5A97" w:rsidRDefault="00DD5A97">
            <w:pPr>
              <w:jc w:val="right"/>
              <w:rPr>
                <w:b/>
                <w:bCs/>
                <w:sz w:val="18"/>
                <w:szCs w:val="18"/>
              </w:rPr>
            </w:pPr>
            <w:r w:rsidRPr="00DD5A97">
              <w:rPr>
                <w:b/>
                <w:bCs/>
                <w:sz w:val="18"/>
                <w:szCs w:val="18"/>
              </w:rPr>
              <w:t xml:space="preserve">4,7 </w:t>
            </w:r>
          </w:p>
        </w:tc>
      </w:tr>
    </w:tbl>
    <w:p w:rsidR="00554DB6" w:rsidRDefault="00554DB6" w:rsidP="005D6610">
      <w:pPr>
        <w:jc w:val="center"/>
        <w:rPr>
          <w:sz w:val="18"/>
          <w:szCs w:val="18"/>
        </w:rPr>
      </w:pPr>
    </w:p>
    <w:tbl>
      <w:tblPr>
        <w:tblW w:w="10505" w:type="dxa"/>
        <w:tblInd w:w="93" w:type="dxa"/>
        <w:tblLook w:val="04A0"/>
      </w:tblPr>
      <w:tblGrid>
        <w:gridCol w:w="6961"/>
        <w:gridCol w:w="2130"/>
        <w:gridCol w:w="1050"/>
        <w:gridCol w:w="364"/>
      </w:tblGrid>
      <w:tr w:rsidR="002A3EB2" w:rsidRPr="002A3EB2" w:rsidTr="001556B6">
        <w:trPr>
          <w:trHeight w:val="8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Приложение №2</w:t>
            </w:r>
          </w:p>
        </w:tc>
      </w:tr>
      <w:tr w:rsidR="002A3EB2" w:rsidRPr="002A3EB2" w:rsidTr="001556B6">
        <w:trPr>
          <w:trHeight w:val="8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к  решению от    27.07.2018 г.   №    52    "О внесении изменений и дополнений в решение</w:t>
            </w:r>
          </w:p>
        </w:tc>
      </w:tr>
      <w:tr w:rsidR="002A3EB2" w:rsidRPr="002A3EB2" w:rsidTr="00DB21B7">
        <w:trPr>
          <w:trHeight w:val="8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от  21.12.2017 г. № 37 "О бюджете муниципального образования "Усть-Паденьгское" на 2018 год"</w:t>
            </w:r>
          </w:p>
        </w:tc>
      </w:tr>
      <w:tr w:rsidR="002A3EB2" w:rsidRPr="002A3EB2" w:rsidTr="001556B6">
        <w:trPr>
          <w:trHeight w:val="8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Приложение № 4</w:t>
            </w:r>
          </w:p>
        </w:tc>
      </w:tr>
      <w:tr w:rsidR="002A3EB2" w:rsidRPr="002A3EB2" w:rsidTr="001556B6">
        <w:trPr>
          <w:trHeight w:val="8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к решению муниципального Совета муниципального образования "Усть-Паденьгское"</w:t>
            </w:r>
          </w:p>
        </w:tc>
      </w:tr>
      <w:tr w:rsidR="002A3EB2" w:rsidRPr="002A3EB2" w:rsidTr="001556B6">
        <w:trPr>
          <w:trHeight w:val="8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 xml:space="preserve"> "О бюджете муниципального образования "Усть-Паденьгское" на 2018 г."</w:t>
            </w:r>
          </w:p>
        </w:tc>
      </w:tr>
      <w:tr w:rsidR="002A3EB2" w:rsidRPr="002A3EB2" w:rsidTr="001556B6">
        <w:trPr>
          <w:trHeight w:val="8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 xml:space="preserve">от  21  декабря 2017 года  № 37 </w:t>
            </w:r>
          </w:p>
        </w:tc>
      </w:tr>
      <w:tr w:rsidR="002A3EB2" w:rsidRPr="002A3EB2" w:rsidTr="001556B6">
        <w:trPr>
          <w:trHeight w:val="8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</w:p>
        </w:tc>
      </w:tr>
      <w:tr w:rsidR="002A3EB2" w:rsidRPr="002A3EB2" w:rsidTr="001556B6">
        <w:trPr>
          <w:gridAfter w:val="1"/>
          <w:wAfter w:w="364" w:type="dxa"/>
          <w:trHeight w:val="80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3EB2" w:rsidRPr="002A3EB2" w:rsidRDefault="002A3EB2">
            <w:pPr>
              <w:jc w:val="center"/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Объем поступления доходов бюджета муниципального образования "Усть-Паденьгское" в 2018 году</w:t>
            </w:r>
          </w:p>
        </w:tc>
      </w:tr>
      <w:tr w:rsidR="002A3EB2" w:rsidRPr="002A3EB2" w:rsidTr="00DB21B7">
        <w:trPr>
          <w:gridAfter w:val="1"/>
          <w:wAfter w:w="364" w:type="dxa"/>
          <w:trHeight w:val="48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Код дохода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Сумма , тыс.руб.</w:t>
            </w:r>
          </w:p>
        </w:tc>
      </w:tr>
      <w:tr w:rsidR="002A3EB2" w:rsidRPr="002A3EB2" w:rsidTr="00DB21B7">
        <w:trPr>
          <w:gridAfter w:val="1"/>
          <w:wAfter w:w="364" w:type="dxa"/>
          <w:trHeight w:val="267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3EB2" w:rsidRPr="002A3EB2" w:rsidRDefault="002A3EB2">
            <w:pPr>
              <w:jc w:val="center"/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00010000000000000000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664</w:t>
            </w:r>
          </w:p>
        </w:tc>
      </w:tr>
      <w:tr w:rsidR="002A3EB2" w:rsidRPr="002A3EB2" w:rsidTr="001556B6">
        <w:trPr>
          <w:gridAfter w:val="1"/>
          <w:wAfter w:w="364" w:type="dxa"/>
          <w:trHeight w:val="19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НАЛОГ НА ПРИБЫЛЬ, ДОХОДЫ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00010100000000000000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34</w:t>
            </w:r>
          </w:p>
        </w:tc>
      </w:tr>
      <w:tr w:rsidR="002A3EB2" w:rsidRPr="002A3EB2" w:rsidTr="001556B6">
        <w:trPr>
          <w:gridAfter w:val="1"/>
          <w:wAfter w:w="364" w:type="dxa"/>
          <w:trHeight w:val="13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00010102000010000110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34</w:t>
            </w:r>
          </w:p>
        </w:tc>
      </w:tr>
      <w:tr w:rsidR="002A3EB2" w:rsidRPr="002A3EB2" w:rsidTr="00DB21B7">
        <w:trPr>
          <w:gridAfter w:val="1"/>
          <w:wAfter w:w="364" w:type="dxa"/>
          <w:trHeight w:val="485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A3EB2">
              <w:rPr>
                <w:sz w:val="18"/>
                <w:szCs w:val="18"/>
                <w:vertAlign w:val="superscript"/>
              </w:rPr>
              <w:t>1</w:t>
            </w:r>
            <w:r w:rsidRPr="002A3EB2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00010102010010000110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33</w:t>
            </w:r>
          </w:p>
        </w:tc>
      </w:tr>
      <w:tr w:rsidR="002A3EB2" w:rsidRPr="002A3EB2" w:rsidTr="00DB21B7">
        <w:trPr>
          <w:gridAfter w:val="1"/>
          <w:wAfter w:w="364" w:type="dxa"/>
          <w:trHeight w:val="83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00010102020010000110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1</w:t>
            </w:r>
          </w:p>
        </w:tc>
      </w:tr>
      <w:tr w:rsidR="002A3EB2" w:rsidRPr="002A3EB2" w:rsidTr="001556B6">
        <w:trPr>
          <w:gridAfter w:val="1"/>
          <w:wAfter w:w="364" w:type="dxa"/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 xml:space="preserve">00010600000000000000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619</w:t>
            </w:r>
          </w:p>
        </w:tc>
      </w:tr>
      <w:tr w:rsidR="002A3EB2" w:rsidRPr="002A3EB2" w:rsidTr="00DB21B7">
        <w:trPr>
          <w:gridAfter w:val="1"/>
          <w:wAfter w:w="364" w:type="dxa"/>
          <w:trHeight w:val="24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00010601000000000110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95</w:t>
            </w:r>
          </w:p>
        </w:tc>
      </w:tr>
      <w:tr w:rsidR="002A3EB2" w:rsidRPr="002A3EB2" w:rsidTr="00DB21B7">
        <w:trPr>
          <w:gridAfter w:val="1"/>
          <w:wAfter w:w="364" w:type="dxa"/>
          <w:trHeight w:val="267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Налог на имущество физических лиц, взимаемый по ставкам,применяемым к объектам налообложения,расположенным в границах сельских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00010601030100000110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95</w:t>
            </w:r>
          </w:p>
        </w:tc>
      </w:tr>
      <w:tr w:rsidR="002A3EB2" w:rsidRPr="002A3EB2" w:rsidTr="00DB21B7">
        <w:trPr>
          <w:gridAfter w:val="1"/>
          <w:wAfter w:w="364" w:type="dxa"/>
          <w:trHeight w:val="25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00010606000000000110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524</w:t>
            </w:r>
          </w:p>
        </w:tc>
      </w:tr>
      <w:tr w:rsidR="002A3EB2" w:rsidRPr="002A3EB2" w:rsidTr="00DB21B7">
        <w:trPr>
          <w:gridAfter w:val="1"/>
          <w:wAfter w:w="364" w:type="dxa"/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00010606030000000110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46</w:t>
            </w:r>
          </w:p>
        </w:tc>
      </w:tr>
      <w:tr w:rsidR="002A3EB2" w:rsidRPr="002A3EB2" w:rsidTr="001556B6">
        <w:trPr>
          <w:gridAfter w:val="1"/>
          <w:wAfter w:w="364" w:type="dxa"/>
          <w:trHeight w:val="26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земельный налог с органипзаций, 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00010606033100000110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46</w:t>
            </w:r>
          </w:p>
        </w:tc>
      </w:tr>
      <w:tr w:rsidR="002A3EB2" w:rsidRPr="002A3EB2" w:rsidTr="00DB21B7">
        <w:trPr>
          <w:gridAfter w:val="1"/>
          <w:wAfter w:w="364" w:type="dxa"/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00010606040000000110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478</w:t>
            </w:r>
          </w:p>
        </w:tc>
      </w:tr>
      <w:tr w:rsidR="002A3EB2" w:rsidRPr="002A3EB2" w:rsidTr="00DB21B7">
        <w:trPr>
          <w:gridAfter w:val="1"/>
          <w:wAfter w:w="364" w:type="dxa"/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00010606043100000110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478</w:t>
            </w:r>
          </w:p>
        </w:tc>
      </w:tr>
      <w:tr w:rsidR="002A3EB2" w:rsidRPr="002A3EB2" w:rsidTr="001556B6">
        <w:trPr>
          <w:gridAfter w:val="1"/>
          <w:wAfter w:w="364" w:type="dxa"/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00010800000000000000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4</w:t>
            </w:r>
          </w:p>
        </w:tc>
      </w:tr>
      <w:tr w:rsidR="002A3EB2" w:rsidRPr="002A3EB2" w:rsidTr="00DB21B7">
        <w:trPr>
          <w:gridAfter w:val="1"/>
          <w:wAfter w:w="364" w:type="dxa"/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000108040200011000110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4</w:t>
            </w:r>
          </w:p>
        </w:tc>
      </w:tr>
      <w:tr w:rsidR="002A3EB2" w:rsidRPr="002A3EB2" w:rsidTr="001556B6">
        <w:trPr>
          <w:gridAfter w:val="1"/>
          <w:wAfter w:w="364" w:type="dxa"/>
          <w:trHeight w:val="273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00011100000000000000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7</w:t>
            </w:r>
          </w:p>
        </w:tc>
      </w:tr>
      <w:tr w:rsidR="002A3EB2" w:rsidRPr="002A3EB2" w:rsidTr="00DB21B7">
        <w:trPr>
          <w:gridAfter w:val="1"/>
          <w:wAfter w:w="364" w:type="dxa"/>
          <w:trHeight w:val="26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00011105075100000120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7</w:t>
            </w:r>
          </w:p>
        </w:tc>
      </w:tr>
      <w:tr w:rsidR="002A3EB2" w:rsidRPr="002A3EB2" w:rsidTr="00DB21B7">
        <w:trPr>
          <w:gridAfter w:val="1"/>
          <w:wAfter w:w="364" w:type="dxa"/>
          <w:trHeight w:val="128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00020000000000000000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1683,8</w:t>
            </w:r>
          </w:p>
        </w:tc>
      </w:tr>
      <w:tr w:rsidR="002A3EB2" w:rsidRPr="002A3EB2" w:rsidTr="00DB21B7">
        <w:trPr>
          <w:gridAfter w:val="1"/>
          <w:wAfter w:w="364" w:type="dxa"/>
          <w:trHeight w:val="34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БЕЗВОЗМЕЗДНЫЕ ПОСТУПЛЕНИЯОТ ДРУГИХ БЮДЖЕТОВ БЮДЖЕТНОЙ СИСТЕМЫ  РОССИЙСКОЙ ФЕДЕРАЦИИ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00020200000000000000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1683,8</w:t>
            </w:r>
          </w:p>
        </w:tc>
      </w:tr>
      <w:tr w:rsidR="002A3EB2" w:rsidRPr="002A3EB2" w:rsidTr="00DB21B7">
        <w:trPr>
          <w:gridAfter w:val="1"/>
          <w:wAfter w:w="364" w:type="dxa"/>
          <w:trHeight w:val="212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00020210000000000000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1107,1</w:t>
            </w:r>
          </w:p>
        </w:tc>
      </w:tr>
      <w:tr w:rsidR="002A3EB2" w:rsidRPr="002A3EB2" w:rsidTr="00DB21B7">
        <w:trPr>
          <w:gridAfter w:val="1"/>
          <w:wAfter w:w="364" w:type="dxa"/>
          <w:trHeight w:val="24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00020215001100000151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358,9</w:t>
            </w:r>
          </w:p>
        </w:tc>
      </w:tr>
      <w:tr w:rsidR="002A3EB2" w:rsidRPr="002A3EB2" w:rsidTr="00DB21B7">
        <w:trPr>
          <w:gridAfter w:val="1"/>
          <w:wAfter w:w="364" w:type="dxa"/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00020215002100000151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748,2</w:t>
            </w:r>
          </w:p>
        </w:tc>
      </w:tr>
      <w:tr w:rsidR="002A3EB2" w:rsidRPr="002A3EB2" w:rsidTr="00DB21B7">
        <w:trPr>
          <w:gridAfter w:val="1"/>
          <w:wAfter w:w="364" w:type="dxa"/>
          <w:trHeight w:val="377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A3EB2" w:rsidRPr="002A3EB2" w:rsidRDefault="002A3EB2">
            <w:pPr>
              <w:jc w:val="both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00020303000000000151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143,7</w:t>
            </w:r>
          </w:p>
        </w:tc>
      </w:tr>
      <w:tr w:rsidR="002A3EB2" w:rsidRPr="002A3EB2" w:rsidTr="00DB21B7">
        <w:trPr>
          <w:gridAfter w:val="1"/>
          <w:wAfter w:w="364" w:type="dxa"/>
          <w:trHeight w:val="384"/>
        </w:trPr>
        <w:tc>
          <w:tcPr>
            <w:tcW w:w="6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00020235118100000151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81,2</w:t>
            </w:r>
          </w:p>
        </w:tc>
      </w:tr>
      <w:tr w:rsidR="002A3EB2" w:rsidRPr="002A3EB2" w:rsidTr="00DB21B7">
        <w:trPr>
          <w:gridAfter w:val="1"/>
          <w:wAfter w:w="364" w:type="dxa"/>
          <w:trHeight w:val="465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00020230024100000151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62,5</w:t>
            </w:r>
          </w:p>
        </w:tc>
      </w:tr>
      <w:tr w:rsidR="002A3EB2" w:rsidRPr="002A3EB2" w:rsidTr="00DB21B7">
        <w:trPr>
          <w:gridAfter w:val="1"/>
          <w:wAfter w:w="364" w:type="dxa"/>
          <w:trHeight w:val="18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00020240000000000151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433,00</w:t>
            </w:r>
          </w:p>
        </w:tc>
      </w:tr>
      <w:tr w:rsidR="002A3EB2" w:rsidRPr="002A3EB2" w:rsidTr="00DB21B7">
        <w:trPr>
          <w:gridAfter w:val="1"/>
          <w:wAfter w:w="364" w:type="dxa"/>
          <w:trHeight w:val="52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00020240014100000151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100,1</w:t>
            </w:r>
          </w:p>
        </w:tc>
      </w:tr>
      <w:tr w:rsidR="002A3EB2" w:rsidRPr="002A3EB2" w:rsidTr="00DB21B7">
        <w:trPr>
          <w:gridAfter w:val="1"/>
          <w:wAfter w:w="364" w:type="dxa"/>
          <w:trHeight w:val="182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3EB2" w:rsidRPr="002A3EB2" w:rsidRDefault="002A3EB2">
            <w:pPr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00020249999100000151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332,90</w:t>
            </w:r>
          </w:p>
        </w:tc>
      </w:tr>
      <w:tr w:rsidR="002A3EB2" w:rsidRPr="002A3EB2" w:rsidTr="00DB21B7">
        <w:trPr>
          <w:gridAfter w:val="1"/>
          <w:wAfter w:w="364" w:type="dxa"/>
          <w:trHeight w:val="255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rPr>
                <w:b/>
                <w:bCs/>
                <w:sz w:val="18"/>
                <w:szCs w:val="18"/>
              </w:rPr>
            </w:pPr>
            <w:r w:rsidRPr="002A3EB2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center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3EB2" w:rsidRPr="002A3EB2" w:rsidRDefault="002A3EB2">
            <w:pPr>
              <w:jc w:val="right"/>
              <w:rPr>
                <w:sz w:val="18"/>
                <w:szCs w:val="18"/>
              </w:rPr>
            </w:pPr>
            <w:r w:rsidRPr="002A3EB2">
              <w:rPr>
                <w:sz w:val="18"/>
                <w:szCs w:val="18"/>
              </w:rPr>
              <w:t>2347,8</w:t>
            </w:r>
          </w:p>
        </w:tc>
      </w:tr>
    </w:tbl>
    <w:p w:rsidR="002A3EB2" w:rsidRDefault="002A3EB2" w:rsidP="005D6610">
      <w:pPr>
        <w:jc w:val="center"/>
        <w:rPr>
          <w:sz w:val="18"/>
          <w:szCs w:val="18"/>
        </w:rPr>
      </w:pPr>
    </w:p>
    <w:tbl>
      <w:tblPr>
        <w:tblW w:w="13730" w:type="dxa"/>
        <w:tblInd w:w="93" w:type="dxa"/>
        <w:tblLayout w:type="fixed"/>
        <w:tblLook w:val="04A0"/>
      </w:tblPr>
      <w:tblGrid>
        <w:gridCol w:w="5401"/>
        <w:gridCol w:w="669"/>
        <w:gridCol w:w="577"/>
        <w:gridCol w:w="23"/>
        <w:gridCol w:w="534"/>
        <w:gridCol w:w="42"/>
        <w:gridCol w:w="437"/>
        <w:gridCol w:w="232"/>
        <w:gridCol w:w="286"/>
        <w:gridCol w:w="314"/>
        <w:gridCol w:w="430"/>
        <w:gridCol w:w="284"/>
        <w:gridCol w:w="328"/>
        <w:gridCol w:w="36"/>
        <w:gridCol w:w="1054"/>
        <w:gridCol w:w="632"/>
        <w:gridCol w:w="911"/>
        <w:gridCol w:w="236"/>
        <w:gridCol w:w="1304"/>
      </w:tblGrid>
      <w:tr w:rsidR="00A96AE8" w:rsidRPr="00A96AE8" w:rsidTr="001556B6">
        <w:trPr>
          <w:gridAfter w:val="5"/>
          <w:wAfter w:w="4137" w:type="dxa"/>
          <w:trHeight w:val="80"/>
        </w:trPr>
        <w:tc>
          <w:tcPr>
            <w:tcW w:w="9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Приложение №3</w:t>
            </w:r>
          </w:p>
        </w:tc>
      </w:tr>
      <w:tr w:rsidR="00A96AE8" w:rsidRPr="00A96AE8" w:rsidTr="001556B6">
        <w:trPr>
          <w:gridAfter w:val="5"/>
          <w:wAfter w:w="4137" w:type="dxa"/>
          <w:trHeight w:val="80"/>
        </w:trPr>
        <w:tc>
          <w:tcPr>
            <w:tcW w:w="9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к  решению от  27.07. 2018 г.   №  52    "О внесении изменений и дополнений в решение</w:t>
            </w:r>
          </w:p>
        </w:tc>
      </w:tr>
      <w:tr w:rsidR="00A96AE8" w:rsidRPr="00A96AE8" w:rsidTr="001556B6">
        <w:trPr>
          <w:gridAfter w:val="5"/>
          <w:wAfter w:w="4137" w:type="dxa"/>
          <w:trHeight w:val="80"/>
        </w:trPr>
        <w:tc>
          <w:tcPr>
            <w:tcW w:w="9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от  21.12.2017 г. № 37 "О бюджете муниципального образования "Усть-Паденьгское" на 2018 год"</w:t>
            </w:r>
          </w:p>
        </w:tc>
      </w:tr>
      <w:tr w:rsidR="00A96AE8" w:rsidRPr="00A96AE8" w:rsidTr="001556B6">
        <w:trPr>
          <w:gridAfter w:val="5"/>
          <w:wAfter w:w="4137" w:type="dxa"/>
          <w:trHeight w:val="80"/>
        </w:trPr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</w:p>
        </w:tc>
      </w:tr>
      <w:tr w:rsidR="00A96AE8" w:rsidRPr="00A96AE8" w:rsidTr="001556B6">
        <w:trPr>
          <w:gridAfter w:val="5"/>
          <w:wAfter w:w="4137" w:type="dxa"/>
          <w:trHeight w:val="80"/>
        </w:trPr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Приложение № 5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9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 xml:space="preserve">                                                                                                к    решению муниципального Совета   муниципального образования "Усть-Паденьгское"</w:t>
            </w:r>
          </w:p>
        </w:tc>
      </w:tr>
      <w:tr w:rsidR="00A96AE8" w:rsidRPr="00A96AE8" w:rsidTr="001556B6">
        <w:trPr>
          <w:gridAfter w:val="5"/>
          <w:wAfter w:w="4137" w:type="dxa"/>
          <w:trHeight w:val="80"/>
        </w:trPr>
        <w:tc>
          <w:tcPr>
            <w:tcW w:w="9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 xml:space="preserve"> "О бюджете муниципального образования "Усть-Паденьгское"  на 2018 год"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9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 w:rsidP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 xml:space="preserve">от  21   декабря 2017 г. № 37         </w:t>
            </w:r>
          </w:p>
        </w:tc>
      </w:tr>
      <w:tr w:rsidR="00A96AE8" w:rsidRPr="00A96AE8" w:rsidTr="001556B6">
        <w:trPr>
          <w:gridAfter w:val="5"/>
          <w:wAfter w:w="4137" w:type="dxa"/>
          <w:trHeight w:val="301"/>
        </w:trPr>
        <w:tc>
          <w:tcPr>
            <w:tcW w:w="95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РАСПРЕДЕЛЕНИЕ  РАСХОДОВ БЮДЖЕТА МУНИЦИПАЛЬНОГО  ОБРАЗОВАНИЯ  "УСТЬ-ПАДЕНЬГСКОЕ" НА  2018 ГОД ПО РАЗДЕЛАМ И ПОДРАЗДЕЛАМ ФУНКЦИОНАЛЬНОЙ КЛАССИФИКАЦИИ РАСХОДОВ БЮДЖЕТОВ РФ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66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Раз-дел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подраздел</w:t>
            </w:r>
          </w:p>
        </w:tc>
        <w:tc>
          <w:tcPr>
            <w:tcW w:w="13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Сумма, тыс.руб.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66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</w:tr>
      <w:tr w:rsidR="00A96AE8" w:rsidRPr="00A96AE8" w:rsidTr="001556B6">
        <w:trPr>
          <w:gridAfter w:val="5"/>
          <w:wAfter w:w="4137" w:type="dxa"/>
          <w:trHeight w:val="207"/>
        </w:trPr>
        <w:tc>
          <w:tcPr>
            <w:tcW w:w="664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</w:tr>
      <w:tr w:rsidR="00A96AE8" w:rsidRPr="00A96AE8" w:rsidTr="001556B6">
        <w:trPr>
          <w:gridAfter w:val="5"/>
          <w:wAfter w:w="4137" w:type="dxa"/>
          <w:trHeight w:val="300"/>
        </w:trPr>
        <w:tc>
          <w:tcPr>
            <w:tcW w:w="66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4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7</w:t>
            </w:r>
          </w:p>
        </w:tc>
      </w:tr>
      <w:tr w:rsidR="00A96AE8" w:rsidRPr="00A96AE8" w:rsidTr="001556B6">
        <w:trPr>
          <w:gridAfter w:val="5"/>
          <w:wAfter w:w="4137" w:type="dxa"/>
          <w:trHeight w:val="262"/>
        </w:trPr>
        <w:tc>
          <w:tcPr>
            <w:tcW w:w="6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АДМИНИСТРАЦИЯ МУНИЦИПАЛЬНОГО ОБРАЗОВАНИЯ "УСТЬ-ПАДЕНЬГСКОЕ"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2352,5</w:t>
            </w:r>
          </w:p>
        </w:tc>
      </w:tr>
      <w:tr w:rsidR="00A96AE8" w:rsidRPr="00A96AE8" w:rsidTr="001556B6">
        <w:trPr>
          <w:gridAfter w:val="5"/>
          <w:wAfter w:w="4137" w:type="dxa"/>
          <w:trHeight w:val="27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ОБЩЕГОСУДАРТСТВЕННЫЕ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1834,9</w:t>
            </w:r>
          </w:p>
        </w:tc>
      </w:tr>
      <w:tr w:rsidR="00A96AE8" w:rsidRPr="00A96AE8" w:rsidTr="001556B6">
        <w:trPr>
          <w:gridAfter w:val="5"/>
          <w:wAfter w:w="4137" w:type="dxa"/>
          <w:trHeight w:val="27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02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457,0</w:t>
            </w:r>
          </w:p>
        </w:tc>
      </w:tr>
      <w:tr w:rsidR="00A96AE8" w:rsidRPr="00A96AE8" w:rsidTr="001556B6">
        <w:trPr>
          <w:gridAfter w:val="5"/>
          <w:wAfter w:w="4137" w:type="dxa"/>
          <w:trHeight w:val="276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04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1198,7</w:t>
            </w:r>
          </w:p>
        </w:tc>
      </w:tr>
      <w:tr w:rsidR="00A96AE8" w:rsidRPr="00A96AE8" w:rsidTr="001556B6">
        <w:trPr>
          <w:gridAfter w:val="5"/>
          <w:wAfter w:w="4137" w:type="dxa"/>
          <w:trHeight w:val="281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06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6,0</w:t>
            </w:r>
          </w:p>
        </w:tc>
      </w:tr>
      <w:tr w:rsidR="00A96AE8" w:rsidRPr="00A96AE8" w:rsidTr="001556B6">
        <w:trPr>
          <w:gridAfter w:val="5"/>
          <w:wAfter w:w="4137" w:type="dxa"/>
          <w:trHeight w:val="7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173,2</w:t>
            </w:r>
          </w:p>
        </w:tc>
      </w:tr>
      <w:tr w:rsidR="00A96AE8" w:rsidRPr="00A96AE8" w:rsidTr="001556B6">
        <w:trPr>
          <w:gridAfter w:val="5"/>
          <w:wAfter w:w="4137" w:type="dxa"/>
          <w:trHeight w:val="19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</w:tr>
      <w:tr w:rsidR="00A96AE8" w:rsidRPr="00A96AE8" w:rsidTr="001556B6">
        <w:trPr>
          <w:gridAfter w:val="5"/>
          <w:wAfter w:w="4137" w:type="dxa"/>
          <w:trHeight w:val="27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81,2</w:t>
            </w:r>
          </w:p>
        </w:tc>
      </w:tr>
      <w:tr w:rsidR="00A96AE8" w:rsidRPr="00A96AE8" w:rsidTr="001556B6">
        <w:trPr>
          <w:gridAfter w:val="5"/>
          <w:wAfter w:w="4137" w:type="dxa"/>
          <w:trHeight w:val="252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81,2</w:t>
            </w:r>
          </w:p>
        </w:tc>
      </w:tr>
      <w:tr w:rsidR="00A96AE8" w:rsidRPr="00A96AE8" w:rsidTr="001556B6">
        <w:trPr>
          <w:gridAfter w:val="5"/>
          <w:wAfter w:w="4137" w:type="dxa"/>
          <w:trHeight w:val="13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</w:tr>
      <w:tr w:rsidR="00A96AE8" w:rsidRPr="00A96AE8" w:rsidTr="001556B6">
        <w:trPr>
          <w:gridAfter w:val="5"/>
          <w:wAfter w:w="4137" w:type="dxa"/>
          <w:trHeight w:val="331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A96AE8" w:rsidRPr="00A96AE8" w:rsidTr="001556B6">
        <w:trPr>
          <w:gridAfter w:val="5"/>
          <w:wAfter w:w="4137" w:type="dxa"/>
          <w:trHeight w:val="30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10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15,0</w:t>
            </w:r>
          </w:p>
        </w:tc>
      </w:tr>
      <w:tr w:rsidR="00A96AE8" w:rsidRPr="00A96AE8" w:rsidTr="001556B6">
        <w:trPr>
          <w:gridAfter w:val="5"/>
          <w:wAfter w:w="4137" w:type="dxa"/>
          <w:trHeight w:val="7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92,6</w:t>
            </w:r>
          </w:p>
        </w:tc>
      </w:tr>
      <w:tr w:rsidR="00A96AE8" w:rsidRPr="00A96AE8" w:rsidTr="001556B6">
        <w:trPr>
          <w:gridAfter w:val="5"/>
          <w:wAfter w:w="4137" w:type="dxa"/>
          <w:trHeight w:val="27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09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77,6</w:t>
            </w:r>
          </w:p>
        </w:tc>
      </w:tr>
      <w:tr w:rsidR="00A96AE8" w:rsidRPr="00A96AE8" w:rsidTr="001556B6">
        <w:trPr>
          <w:gridAfter w:val="5"/>
          <w:wAfter w:w="4137" w:type="dxa"/>
          <w:trHeight w:val="300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12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15,0</w:t>
            </w:r>
          </w:p>
        </w:tc>
      </w:tr>
      <w:tr w:rsidR="00A96AE8" w:rsidRPr="00A96AE8" w:rsidTr="001556B6">
        <w:trPr>
          <w:gridAfter w:val="5"/>
          <w:wAfter w:w="4137" w:type="dxa"/>
          <w:trHeight w:val="132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jc w:val="center"/>
              <w:rPr>
                <w:i/>
                <w:iCs/>
                <w:sz w:val="18"/>
                <w:szCs w:val="18"/>
              </w:rPr>
            </w:pPr>
            <w:r w:rsidRPr="00A96AE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328,8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01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124,8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02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1,0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03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203,0</w:t>
            </w:r>
          </w:p>
        </w:tc>
      </w:tr>
      <w:tr w:rsidR="00A96AE8" w:rsidRPr="00A96AE8" w:rsidTr="001556B6">
        <w:trPr>
          <w:gridAfter w:val="5"/>
          <w:wAfter w:w="4137" w:type="dxa"/>
          <w:trHeight w:val="108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center"/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  <w:r w:rsidRPr="00A96AE8">
              <w:rPr>
                <w:sz w:val="18"/>
                <w:szCs w:val="18"/>
              </w:rPr>
              <w:t> </w:t>
            </w:r>
          </w:p>
        </w:tc>
      </w:tr>
      <w:tr w:rsidR="00A96AE8" w:rsidRPr="00A96AE8" w:rsidTr="001556B6">
        <w:trPr>
          <w:gridAfter w:val="5"/>
          <w:wAfter w:w="4137" w:type="dxa"/>
          <w:trHeight w:val="255"/>
        </w:trPr>
        <w:tc>
          <w:tcPr>
            <w:tcW w:w="6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jc w:val="right"/>
              <w:rPr>
                <w:b/>
                <w:bCs/>
                <w:sz w:val="18"/>
                <w:szCs w:val="18"/>
              </w:rPr>
            </w:pPr>
            <w:r w:rsidRPr="00A96AE8">
              <w:rPr>
                <w:b/>
                <w:bCs/>
                <w:sz w:val="18"/>
                <w:szCs w:val="18"/>
              </w:rPr>
              <w:t>2352,5</w:t>
            </w:r>
          </w:p>
        </w:tc>
      </w:tr>
      <w:tr w:rsidR="00A96AE8" w:rsidRPr="00A96AE8" w:rsidTr="001556B6">
        <w:trPr>
          <w:gridAfter w:val="5"/>
          <w:wAfter w:w="4137" w:type="dxa"/>
          <w:trHeight w:val="70"/>
        </w:trPr>
        <w:tc>
          <w:tcPr>
            <w:tcW w:w="6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AE8" w:rsidRPr="00A96AE8" w:rsidRDefault="00A96AE8">
            <w:pPr>
              <w:rPr>
                <w:sz w:val="18"/>
                <w:szCs w:val="18"/>
              </w:rPr>
            </w:pPr>
          </w:p>
        </w:tc>
      </w:tr>
      <w:tr w:rsidR="006849C8" w:rsidTr="001556B6">
        <w:trPr>
          <w:trHeight w:val="255"/>
        </w:trPr>
        <w:tc>
          <w:tcPr>
            <w:tcW w:w="13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Приложение №4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к  решению от 27 .07.2018 г.   №  52      "О внесении изменений и дополнений в решение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от  21.12.2017 г. № 37 "О бюджете муниципального образования "Усть-Паденьгское" на 2018 год"</w:t>
            </w:r>
          </w:p>
        </w:tc>
      </w:tr>
      <w:tr w:rsidR="006849C8" w:rsidTr="001556B6">
        <w:trPr>
          <w:gridAfter w:val="1"/>
          <w:wAfter w:w="1304" w:type="dxa"/>
          <w:trHeight w:val="80"/>
        </w:trPr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</w:tr>
      <w:tr w:rsidR="006849C8" w:rsidTr="001556B6">
        <w:trPr>
          <w:gridAfter w:val="4"/>
          <w:wAfter w:w="3083" w:type="dxa"/>
          <w:trHeight w:val="80"/>
        </w:trPr>
        <w:tc>
          <w:tcPr>
            <w:tcW w:w="7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1556B6" w:rsidP="001556B6">
            <w:pPr>
              <w:ind w:left="-25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Приложени№6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 xml:space="preserve">                                                                                                к    решению муниципального Совета   муниципального образования  "Усть-Паденьгское"</w:t>
            </w:r>
          </w:p>
        </w:tc>
      </w:tr>
      <w:tr w:rsidR="006849C8" w:rsidTr="001556B6">
        <w:trPr>
          <w:gridAfter w:val="4"/>
          <w:wAfter w:w="3083" w:type="dxa"/>
          <w:trHeight w:val="80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 xml:space="preserve">                                                                                      "О бюджете муниципального образования "Усть-Паденьгское"  на 2018 год"</w:t>
            </w:r>
          </w:p>
        </w:tc>
      </w:tr>
      <w:tr w:rsidR="006849C8" w:rsidTr="001556B6">
        <w:trPr>
          <w:gridAfter w:val="4"/>
          <w:wAfter w:w="3083" w:type="dxa"/>
          <w:trHeight w:val="80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 xml:space="preserve">от 21     декабря 2017 г. № 37             </w:t>
            </w:r>
          </w:p>
        </w:tc>
      </w:tr>
      <w:tr w:rsidR="006849C8" w:rsidTr="001556B6">
        <w:trPr>
          <w:gridAfter w:val="4"/>
          <w:wAfter w:w="3083" w:type="dxa"/>
          <w:trHeight w:val="80"/>
        </w:trPr>
        <w:tc>
          <w:tcPr>
            <w:tcW w:w="106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ВЕДОМСТВЕННАЯ  СТРУКТУРА   РАСХОДОВ БЮДЖЕТА                                                                                                   МУНИЦИПАЛЬНОГО  ОБРАЗОВАНИЯ  "УСТЬ-ПАДЕНЬГСКОЕ" НА  2018 ГОД</w:t>
            </w:r>
          </w:p>
        </w:tc>
      </w:tr>
      <w:tr w:rsidR="006849C8" w:rsidTr="001556B6">
        <w:trPr>
          <w:gridAfter w:val="4"/>
          <w:wAfter w:w="3083" w:type="dxa"/>
          <w:trHeight w:val="80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Гла-ва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Раз-дел</w:t>
            </w:r>
          </w:p>
        </w:tc>
        <w:tc>
          <w:tcPr>
            <w:tcW w:w="101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подраздел</w:t>
            </w:r>
          </w:p>
        </w:tc>
        <w:tc>
          <w:tcPr>
            <w:tcW w:w="126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Сумма, тыс.руб.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</w:tr>
      <w:tr w:rsidR="006849C8" w:rsidTr="001556B6">
        <w:trPr>
          <w:gridAfter w:val="4"/>
          <w:wAfter w:w="3083" w:type="dxa"/>
          <w:trHeight w:val="207"/>
        </w:trPr>
        <w:tc>
          <w:tcPr>
            <w:tcW w:w="5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</w:p>
        </w:tc>
      </w:tr>
      <w:tr w:rsidR="006849C8" w:rsidTr="001556B6">
        <w:trPr>
          <w:gridAfter w:val="4"/>
          <w:wAfter w:w="3083" w:type="dxa"/>
          <w:trHeight w:val="300"/>
        </w:trPr>
        <w:tc>
          <w:tcPr>
            <w:tcW w:w="5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4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</w:t>
            </w:r>
          </w:p>
        </w:tc>
      </w:tr>
      <w:tr w:rsidR="006849C8" w:rsidTr="001556B6">
        <w:trPr>
          <w:gridAfter w:val="4"/>
          <w:wAfter w:w="3083" w:type="dxa"/>
          <w:trHeight w:val="403"/>
        </w:trPr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АДМИНИСТРАЦИЯ МУНИЦИПАЛЬНОГО ОБРАЗОВАНИЯ "УСТЬ-ПАДЕНЬГСКОЕ"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2352,5</w:t>
            </w:r>
          </w:p>
        </w:tc>
      </w:tr>
      <w:tr w:rsidR="006849C8" w:rsidTr="001556B6">
        <w:trPr>
          <w:gridAfter w:val="4"/>
          <w:wAfter w:w="3083" w:type="dxa"/>
          <w:trHeight w:val="2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ОБЩЕГОСУДАРТСТВЕННЫЕ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1834,9</w:t>
            </w:r>
          </w:p>
        </w:tc>
      </w:tr>
      <w:tr w:rsidR="006849C8" w:rsidTr="001556B6">
        <w:trPr>
          <w:gridAfter w:val="4"/>
          <w:wAfter w:w="3083" w:type="dxa"/>
          <w:trHeight w:val="27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457,0</w:t>
            </w:r>
          </w:p>
        </w:tc>
      </w:tr>
      <w:tr w:rsidR="006849C8" w:rsidTr="001556B6">
        <w:trPr>
          <w:gridAfter w:val="4"/>
          <w:wAfter w:w="3083" w:type="dxa"/>
          <w:trHeight w:val="13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51 0 00 00000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457,0</w:t>
            </w:r>
          </w:p>
        </w:tc>
      </w:tr>
      <w:tr w:rsidR="006849C8" w:rsidTr="001556B6">
        <w:trPr>
          <w:gridAfter w:val="4"/>
          <w:wAfter w:w="3083" w:type="dxa"/>
          <w:trHeight w:val="35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содержание главы муниципального образования  и обеспечение его функций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51 0 00 80010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457,0</w:t>
            </w:r>
          </w:p>
        </w:tc>
      </w:tr>
      <w:tr w:rsidR="006849C8" w:rsidTr="001556B6">
        <w:trPr>
          <w:gridAfter w:val="4"/>
          <w:wAfter w:w="3083" w:type="dxa"/>
          <w:trHeight w:val="7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51 0 00 80010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457,0</w:t>
            </w:r>
          </w:p>
        </w:tc>
      </w:tr>
      <w:tr w:rsidR="006849C8" w:rsidTr="001556B6">
        <w:trPr>
          <w:gridAfter w:val="4"/>
          <w:wAfter w:w="3083" w:type="dxa"/>
          <w:trHeight w:val="34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51 0 00 80010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457,0</w:t>
            </w:r>
          </w:p>
        </w:tc>
      </w:tr>
      <w:tr w:rsidR="006849C8" w:rsidTr="001556B6">
        <w:trPr>
          <w:gridAfter w:val="4"/>
          <w:wAfter w:w="3083" w:type="dxa"/>
          <w:trHeight w:val="63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1198,7</w:t>
            </w:r>
          </w:p>
        </w:tc>
      </w:tr>
      <w:tr w:rsidR="006849C8" w:rsidTr="001556B6">
        <w:trPr>
          <w:gridAfter w:val="4"/>
          <w:wAfter w:w="3083" w:type="dxa"/>
          <w:trHeight w:val="28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1198,7</w:t>
            </w:r>
          </w:p>
        </w:tc>
      </w:tr>
      <w:tr w:rsidR="006849C8" w:rsidTr="001556B6">
        <w:trPr>
          <w:gridAfter w:val="4"/>
          <w:wAfter w:w="3083" w:type="dxa"/>
          <w:trHeight w:val="13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 xml:space="preserve">Обеспечение деятельности аппарата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1136,2</w:t>
            </w:r>
          </w:p>
        </w:tc>
      </w:tr>
      <w:tr w:rsidR="006849C8" w:rsidTr="001556B6">
        <w:trPr>
          <w:gridAfter w:val="4"/>
          <w:wAfter w:w="3083" w:type="dxa"/>
          <w:trHeight w:val="33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52 1 00 80020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875,6</w:t>
            </w:r>
          </w:p>
        </w:tc>
      </w:tr>
      <w:tr w:rsidR="006849C8" w:rsidTr="001556B6">
        <w:trPr>
          <w:gridAfter w:val="4"/>
          <w:wAfter w:w="3083" w:type="dxa"/>
          <w:trHeight w:val="62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52 1 00 80020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708,6</w:t>
            </w:r>
          </w:p>
        </w:tc>
      </w:tr>
      <w:tr w:rsidR="006849C8" w:rsidTr="001556B6">
        <w:trPr>
          <w:gridAfter w:val="4"/>
          <w:wAfter w:w="3083" w:type="dxa"/>
          <w:trHeight w:val="33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52 1 00 80020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708,6</w:t>
            </w:r>
          </w:p>
        </w:tc>
      </w:tr>
      <w:tr w:rsidR="006849C8" w:rsidTr="001556B6">
        <w:trPr>
          <w:gridAfter w:val="4"/>
          <w:wAfter w:w="3083" w:type="dxa"/>
          <w:trHeight w:val="26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52 1 00 80020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139,2</w:t>
            </w:r>
          </w:p>
        </w:tc>
      </w:tr>
      <w:tr w:rsidR="006849C8" w:rsidTr="001556B6">
        <w:trPr>
          <w:gridAfter w:val="4"/>
          <w:wAfter w:w="3083" w:type="dxa"/>
          <w:trHeight w:val="3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52 1 00 80020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139,2</w:t>
            </w:r>
          </w:p>
        </w:tc>
      </w:tr>
      <w:tr w:rsidR="006849C8" w:rsidTr="001556B6">
        <w:trPr>
          <w:gridAfter w:val="4"/>
          <w:wAfter w:w="3083" w:type="dxa"/>
          <w:trHeight w:val="17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52 1 00 80020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800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27,8</w:t>
            </w:r>
          </w:p>
        </w:tc>
      </w:tr>
      <w:tr w:rsidR="006849C8" w:rsidTr="001556B6">
        <w:trPr>
          <w:gridAfter w:val="4"/>
          <w:wAfter w:w="3083" w:type="dxa"/>
          <w:trHeight w:val="24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52 1 00 80020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850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27,8</w:t>
            </w:r>
          </w:p>
        </w:tc>
      </w:tr>
      <w:tr w:rsidR="006849C8" w:rsidTr="001556B6">
        <w:trPr>
          <w:gridAfter w:val="4"/>
          <w:wAfter w:w="3083" w:type="dxa"/>
          <w:trHeight w:val="12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Осуществление полномочий по вопросам обеспечения проживающих в поселении и нуждающихся 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52 1 00 88950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7,7</w:t>
            </w:r>
          </w:p>
        </w:tc>
      </w:tr>
      <w:tr w:rsidR="006849C8" w:rsidTr="001556B6">
        <w:trPr>
          <w:gridAfter w:val="4"/>
          <w:wAfter w:w="3083" w:type="dxa"/>
          <w:trHeight w:val="66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52 1 00 88950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7,7</w:t>
            </w:r>
          </w:p>
        </w:tc>
      </w:tr>
      <w:tr w:rsidR="006849C8" w:rsidTr="001556B6">
        <w:trPr>
          <w:gridAfter w:val="4"/>
          <w:wAfter w:w="3083" w:type="dxa"/>
          <w:trHeight w:val="46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52 1 00 88950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7,7</w:t>
            </w:r>
          </w:p>
        </w:tc>
      </w:tr>
      <w:tr w:rsidR="006849C8" w:rsidTr="001556B6">
        <w:trPr>
          <w:gridAfter w:val="4"/>
          <w:wAfter w:w="3083" w:type="dxa"/>
          <w:trHeight w:val="34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S8080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252,9</w:t>
            </w:r>
          </w:p>
        </w:tc>
      </w:tr>
      <w:tr w:rsidR="006849C8" w:rsidTr="001556B6">
        <w:trPr>
          <w:gridAfter w:val="4"/>
          <w:wAfter w:w="3083" w:type="dxa"/>
          <w:trHeight w:val="77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S8080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252,9</w:t>
            </w:r>
          </w:p>
        </w:tc>
      </w:tr>
      <w:tr w:rsidR="006849C8" w:rsidTr="001556B6">
        <w:trPr>
          <w:gridAfter w:val="4"/>
          <w:wAfter w:w="3083" w:type="dxa"/>
          <w:trHeight w:val="46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1 00 S8080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252,9</w:t>
            </w:r>
          </w:p>
        </w:tc>
      </w:tr>
      <w:tr w:rsidR="006849C8" w:rsidTr="001556B6">
        <w:trPr>
          <w:gridAfter w:val="4"/>
          <w:wAfter w:w="3083" w:type="dxa"/>
          <w:trHeight w:val="15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52 2 00 00000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62,5</w:t>
            </w:r>
          </w:p>
        </w:tc>
      </w:tr>
      <w:tr w:rsidR="006849C8" w:rsidTr="001556B6">
        <w:trPr>
          <w:gridAfter w:val="4"/>
          <w:wAfter w:w="3083" w:type="dxa"/>
          <w:trHeight w:val="36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52 2 00 78680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62,5</w:t>
            </w:r>
          </w:p>
        </w:tc>
      </w:tr>
      <w:tr w:rsidR="006849C8" w:rsidTr="001556B6">
        <w:trPr>
          <w:gridAfter w:val="4"/>
          <w:wAfter w:w="3083" w:type="dxa"/>
          <w:trHeight w:val="36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52 2 00 78680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62,5</w:t>
            </w:r>
          </w:p>
        </w:tc>
      </w:tr>
      <w:tr w:rsidR="006849C8" w:rsidTr="001556B6">
        <w:trPr>
          <w:gridAfter w:val="4"/>
          <w:wAfter w:w="3083" w:type="dxa"/>
          <w:trHeight w:val="4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52 2 00 78680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62,5</w:t>
            </w:r>
          </w:p>
        </w:tc>
      </w:tr>
      <w:tr w:rsidR="006849C8" w:rsidTr="001556B6">
        <w:trPr>
          <w:gridAfter w:val="4"/>
          <w:wAfter w:w="3083" w:type="dxa"/>
          <w:trHeight w:val="51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6,0</w:t>
            </w:r>
          </w:p>
        </w:tc>
      </w:tr>
      <w:tr w:rsidR="006849C8" w:rsidTr="001556B6">
        <w:trPr>
          <w:gridAfter w:val="4"/>
          <w:wAfter w:w="3083" w:type="dxa"/>
          <w:trHeight w:val="12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6,0</w:t>
            </w:r>
          </w:p>
        </w:tc>
      </w:tr>
      <w:tr w:rsidR="006849C8" w:rsidTr="001556B6">
        <w:trPr>
          <w:gridAfter w:val="4"/>
          <w:wAfter w:w="3083" w:type="dxa"/>
          <w:trHeight w:val="14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Обеспечение деятельности контрольно-ревизионного органа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52 3 00 00000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6,0</w:t>
            </w:r>
          </w:p>
        </w:tc>
      </w:tr>
      <w:tr w:rsidR="006849C8" w:rsidTr="001556B6">
        <w:trPr>
          <w:gridAfter w:val="4"/>
          <w:wAfter w:w="3083" w:type="dxa"/>
          <w:trHeight w:val="20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52 3 00 80100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6,0</w:t>
            </w:r>
          </w:p>
        </w:tc>
      </w:tr>
      <w:tr w:rsidR="006849C8" w:rsidTr="001556B6">
        <w:trPr>
          <w:gridAfter w:val="4"/>
          <w:wAfter w:w="3083" w:type="dxa"/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52 3 00 80100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6,0</w:t>
            </w:r>
          </w:p>
        </w:tc>
      </w:tr>
      <w:tr w:rsidR="006849C8" w:rsidTr="001556B6">
        <w:trPr>
          <w:gridAfter w:val="4"/>
          <w:wAfter w:w="3083" w:type="dxa"/>
          <w:trHeight w:val="17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52 3 00 80100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6,0</w:t>
            </w:r>
          </w:p>
        </w:tc>
      </w:tr>
      <w:tr w:rsidR="006849C8" w:rsidTr="001556B6">
        <w:trPr>
          <w:gridAfter w:val="4"/>
          <w:wAfter w:w="3083" w:type="dxa"/>
          <w:trHeight w:val="1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Другие общегосударствееные вопросы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173,2</w:t>
            </w:r>
          </w:p>
        </w:tc>
      </w:tr>
      <w:tr w:rsidR="006849C8" w:rsidTr="001556B6">
        <w:trPr>
          <w:gridAfter w:val="4"/>
          <w:wAfter w:w="3083" w:type="dxa"/>
          <w:trHeight w:val="36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Реализация проектов территориального общественного самоуправления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524 00 00000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95,0</w:t>
            </w:r>
          </w:p>
        </w:tc>
      </w:tr>
      <w:tr w:rsidR="006849C8" w:rsidTr="001556B6">
        <w:trPr>
          <w:gridAfter w:val="4"/>
          <w:wAfter w:w="3083" w:type="dxa"/>
          <w:trHeight w:val="23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Финансовая поддержка социально-ориентированных некомерческих организаций за счет бюджетных средств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52 4 00 81170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36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52 4 00 81170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36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52 4 00 81170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36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52 4 00 78420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60,0</w:t>
            </w:r>
          </w:p>
        </w:tc>
      </w:tr>
      <w:tr w:rsidR="006849C8" w:rsidTr="001556B6">
        <w:trPr>
          <w:gridAfter w:val="4"/>
          <w:wAfter w:w="3083" w:type="dxa"/>
          <w:trHeight w:val="36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52 4 00 78420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60,0</w:t>
            </w:r>
          </w:p>
        </w:tc>
      </w:tr>
      <w:tr w:rsidR="006849C8" w:rsidTr="001556B6">
        <w:trPr>
          <w:gridAfter w:val="4"/>
          <w:wAfter w:w="3083" w:type="dxa"/>
          <w:trHeight w:val="37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52 4 00 78420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60,0</w:t>
            </w:r>
          </w:p>
        </w:tc>
      </w:tr>
      <w:tr w:rsidR="006849C8" w:rsidTr="001556B6">
        <w:trPr>
          <w:gridAfter w:val="4"/>
          <w:wAfter w:w="3083" w:type="dxa"/>
          <w:trHeight w:val="22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Поддержка территориального общественного самоуправления за счет средств бюджета муниципального района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S8420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20,0</w:t>
            </w:r>
          </w:p>
        </w:tc>
      </w:tr>
      <w:tr w:rsidR="006849C8" w:rsidTr="001556B6">
        <w:trPr>
          <w:gridAfter w:val="4"/>
          <w:wAfter w:w="3083" w:type="dxa"/>
          <w:trHeight w:val="37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52 4 00 78420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20,0</w:t>
            </w:r>
          </w:p>
        </w:tc>
      </w:tr>
      <w:tr w:rsidR="006849C8" w:rsidTr="001556B6">
        <w:trPr>
          <w:gridAfter w:val="4"/>
          <w:wAfter w:w="3083" w:type="dxa"/>
          <w:trHeight w:val="37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52 4 00 78420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20,0</w:t>
            </w:r>
          </w:p>
        </w:tc>
      </w:tr>
      <w:tr w:rsidR="006849C8" w:rsidTr="001556B6">
        <w:trPr>
          <w:gridAfter w:val="4"/>
          <w:wAfter w:w="3083" w:type="dxa"/>
          <w:trHeight w:val="38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52 5 00 80030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78,2</w:t>
            </w:r>
          </w:p>
        </w:tc>
      </w:tr>
      <w:tr w:rsidR="006849C8" w:rsidTr="001556B6">
        <w:trPr>
          <w:gridAfter w:val="4"/>
          <w:wAfter w:w="3083" w:type="dxa"/>
          <w:trHeight w:val="26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Инвентаризация и оценка муниципального имущества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52 5 00 80030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65,5</w:t>
            </w:r>
          </w:p>
        </w:tc>
      </w:tr>
      <w:tr w:rsidR="006849C8" w:rsidTr="001556B6">
        <w:trPr>
          <w:gridAfter w:val="4"/>
          <w:wAfter w:w="3083" w:type="dxa"/>
          <w:trHeight w:val="12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52 5 00 80030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65,5</w:t>
            </w:r>
          </w:p>
        </w:tc>
      </w:tr>
      <w:tr w:rsidR="006849C8" w:rsidTr="001556B6">
        <w:trPr>
          <w:gridAfter w:val="4"/>
          <w:wAfter w:w="3083" w:type="dxa"/>
          <w:trHeight w:val="28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52 5 00 80030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65,5</w:t>
            </w:r>
          </w:p>
        </w:tc>
      </w:tr>
      <w:tr w:rsidR="006849C8" w:rsidTr="001556B6">
        <w:trPr>
          <w:gridAfter w:val="4"/>
          <w:wAfter w:w="3083" w:type="dxa"/>
          <w:trHeight w:val="27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Содержание муниципальной собственности, находящейся в казне муниципального образования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52 5 00 80031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12,7</w:t>
            </w:r>
          </w:p>
        </w:tc>
      </w:tr>
      <w:tr w:rsidR="006849C8" w:rsidTr="001556B6">
        <w:trPr>
          <w:gridAfter w:val="4"/>
          <w:wAfter w:w="3083" w:type="dxa"/>
          <w:trHeight w:val="42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52 5 00 80031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12,7</w:t>
            </w:r>
          </w:p>
        </w:tc>
      </w:tr>
      <w:tr w:rsidR="006849C8" w:rsidTr="001556B6">
        <w:trPr>
          <w:gridAfter w:val="4"/>
          <w:wAfter w:w="3083" w:type="dxa"/>
          <w:trHeight w:val="27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52 5 00 80031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12,7</w:t>
            </w:r>
          </w:p>
        </w:tc>
      </w:tr>
      <w:tr w:rsidR="006849C8" w:rsidTr="001556B6">
        <w:trPr>
          <w:gridAfter w:val="4"/>
          <w:wAfter w:w="3083" w:type="dxa"/>
          <w:trHeight w:val="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81,2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81,2</w:t>
            </w:r>
          </w:p>
        </w:tc>
      </w:tr>
      <w:tr w:rsidR="006849C8" w:rsidTr="001556B6">
        <w:trPr>
          <w:gridAfter w:val="4"/>
          <w:wAfter w:w="3083" w:type="dxa"/>
          <w:trHeight w:val="33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i/>
                <w:iCs/>
                <w:sz w:val="18"/>
                <w:szCs w:val="18"/>
              </w:rPr>
            </w:pPr>
            <w:r w:rsidRPr="006849C8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53 0 00 00000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</w:tr>
      <w:tr w:rsidR="006849C8" w:rsidTr="001556B6">
        <w:trPr>
          <w:gridAfter w:val="4"/>
          <w:wAfter w:w="3083" w:type="dxa"/>
          <w:trHeight w:val="26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53 0 00 51180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81,2</w:t>
            </w:r>
          </w:p>
        </w:tc>
      </w:tr>
      <w:tr w:rsidR="006849C8" w:rsidTr="001556B6">
        <w:trPr>
          <w:gridAfter w:val="4"/>
          <w:wAfter w:w="3083" w:type="dxa"/>
          <w:trHeight w:val="68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53 0 00 51180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79,7</w:t>
            </w:r>
          </w:p>
        </w:tc>
      </w:tr>
      <w:tr w:rsidR="006849C8" w:rsidTr="001556B6">
        <w:trPr>
          <w:gridAfter w:val="4"/>
          <w:wAfter w:w="3083" w:type="dxa"/>
          <w:trHeight w:val="28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53 0 00 51180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79,7</w:t>
            </w:r>
          </w:p>
        </w:tc>
      </w:tr>
      <w:tr w:rsidR="006849C8" w:rsidTr="001556B6">
        <w:trPr>
          <w:gridAfter w:val="4"/>
          <w:wAfter w:w="3083" w:type="dxa"/>
          <w:trHeight w:val="27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53 0 00 51180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1,5</w:t>
            </w:r>
          </w:p>
        </w:tc>
      </w:tr>
      <w:tr w:rsidR="006849C8" w:rsidTr="001556B6">
        <w:trPr>
          <w:gridAfter w:val="4"/>
          <w:wAfter w:w="3083" w:type="dxa"/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53 0 00 51180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1,5</w:t>
            </w:r>
          </w:p>
        </w:tc>
      </w:tr>
      <w:tr w:rsidR="006849C8" w:rsidTr="001556B6">
        <w:trPr>
          <w:gridAfter w:val="4"/>
          <w:wAfter w:w="3083" w:type="dxa"/>
          <w:trHeight w:val="16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</w:tr>
      <w:tr w:rsidR="006849C8" w:rsidTr="001556B6">
        <w:trPr>
          <w:gridAfter w:val="4"/>
          <w:wAfter w:w="3083" w:type="dxa"/>
          <w:trHeight w:val="36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23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 xml:space="preserve">Защита населения от чрезвычайных ситуаций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54 0 00 00000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12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54 0 00 82010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34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54 0 00 82010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34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54 0 00 82010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</w:tr>
      <w:tr w:rsidR="006849C8" w:rsidTr="001556B6">
        <w:trPr>
          <w:gridAfter w:val="4"/>
          <w:wAfter w:w="3083" w:type="dxa"/>
          <w:trHeight w:val="13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92,6</w:t>
            </w:r>
          </w:p>
        </w:tc>
      </w:tr>
      <w:tr w:rsidR="006849C8" w:rsidTr="001556B6">
        <w:trPr>
          <w:gridAfter w:val="4"/>
          <w:wAfter w:w="3083" w:type="dxa"/>
          <w:trHeight w:val="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77,6</w:t>
            </w:r>
          </w:p>
        </w:tc>
      </w:tr>
      <w:tr w:rsidR="006849C8" w:rsidTr="001556B6">
        <w:trPr>
          <w:gridAfter w:val="4"/>
          <w:wAfter w:w="3083" w:type="dxa"/>
          <w:trHeight w:val="13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55 0 00 00000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77,6</w:t>
            </w:r>
          </w:p>
        </w:tc>
      </w:tr>
      <w:tr w:rsidR="006849C8" w:rsidTr="001556B6">
        <w:trPr>
          <w:gridAfter w:val="4"/>
          <w:wAfter w:w="3083" w:type="dxa"/>
          <w:trHeight w:val="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Дорожная деятельность поселения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55 1 00 00000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77,6</w:t>
            </w:r>
          </w:p>
        </w:tc>
      </w:tr>
      <w:tr w:rsidR="006849C8" w:rsidTr="001556B6">
        <w:trPr>
          <w:gridAfter w:val="4"/>
          <w:wAfter w:w="3083" w:type="dxa"/>
          <w:trHeight w:val="173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55 1 00 88940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77,6</w:t>
            </w:r>
          </w:p>
        </w:tc>
      </w:tr>
      <w:tr w:rsidR="006849C8" w:rsidTr="001556B6">
        <w:trPr>
          <w:gridAfter w:val="4"/>
          <w:wAfter w:w="3083" w:type="dxa"/>
          <w:trHeight w:val="36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55 1 00 88940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77,6</w:t>
            </w:r>
          </w:p>
        </w:tc>
      </w:tr>
      <w:tr w:rsidR="006849C8" w:rsidTr="001556B6">
        <w:trPr>
          <w:gridAfter w:val="4"/>
          <w:wAfter w:w="3083" w:type="dxa"/>
          <w:trHeight w:val="36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55 1 00 88940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77,6</w:t>
            </w:r>
          </w:p>
        </w:tc>
      </w:tr>
      <w:tr w:rsidR="006849C8" w:rsidTr="001556B6">
        <w:trPr>
          <w:gridAfter w:val="4"/>
          <w:wAfter w:w="3083" w:type="dxa"/>
          <w:trHeight w:val="22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28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Мероприятия в области землеустройства и землепользования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58 0 00 00000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Проведение кадастровых работ в отношении земельных участков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58 0 00 83950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287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58 0 00 83950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15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58 0 00 83950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15,0</w:t>
            </w:r>
          </w:p>
        </w:tc>
      </w:tr>
      <w:tr w:rsidR="006849C8" w:rsidTr="001556B6">
        <w:trPr>
          <w:gridAfter w:val="4"/>
          <w:wAfter w:w="3083" w:type="dxa"/>
          <w:trHeight w:val="7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jc w:val="center"/>
              <w:rPr>
                <w:i/>
                <w:iCs/>
                <w:sz w:val="18"/>
                <w:szCs w:val="18"/>
              </w:rPr>
            </w:pPr>
            <w:r w:rsidRPr="006849C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328,8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124,8</w:t>
            </w:r>
          </w:p>
        </w:tc>
      </w:tr>
      <w:tr w:rsidR="006849C8" w:rsidTr="001556B6">
        <w:trPr>
          <w:gridAfter w:val="4"/>
          <w:wAfter w:w="3083" w:type="dxa"/>
          <w:trHeight w:val="29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124,8</w:t>
            </w:r>
          </w:p>
        </w:tc>
      </w:tr>
      <w:tr w:rsidR="006849C8" w:rsidTr="001556B6">
        <w:trPr>
          <w:gridAfter w:val="4"/>
          <w:wAfter w:w="3083" w:type="dxa"/>
          <w:trHeight w:val="162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56 1 00 00000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124,8</w:t>
            </w:r>
          </w:p>
        </w:tc>
      </w:tr>
      <w:tr w:rsidR="006849C8" w:rsidTr="001556B6">
        <w:trPr>
          <w:gridAfter w:val="4"/>
          <w:wAfter w:w="3083" w:type="dxa"/>
          <w:trHeight w:val="8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56 1 00 84510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85,0</w:t>
            </w:r>
          </w:p>
        </w:tc>
      </w:tr>
      <w:tr w:rsidR="006849C8" w:rsidTr="001556B6">
        <w:trPr>
          <w:gridAfter w:val="4"/>
          <w:wAfter w:w="3083" w:type="dxa"/>
          <w:trHeight w:val="29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56 1 00 84510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85,0</w:t>
            </w:r>
          </w:p>
        </w:tc>
      </w:tr>
      <w:tr w:rsidR="006849C8" w:rsidTr="001556B6">
        <w:trPr>
          <w:gridAfter w:val="4"/>
          <w:wAfter w:w="3083" w:type="dxa"/>
          <w:trHeight w:val="15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56 1 00 84510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85,0</w:t>
            </w:r>
          </w:p>
        </w:tc>
      </w:tr>
      <w:tr w:rsidR="006849C8" w:rsidTr="001556B6">
        <w:trPr>
          <w:gridAfter w:val="4"/>
          <w:wAfter w:w="3083" w:type="dxa"/>
          <w:trHeight w:val="29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Взносы,предназначенные для формирования фонда капитального ремонта общего имущества многоквартирных домов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56 1 00 84780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39,8</w:t>
            </w:r>
          </w:p>
        </w:tc>
      </w:tr>
      <w:tr w:rsidR="006849C8" w:rsidTr="001556B6">
        <w:trPr>
          <w:gridAfter w:val="4"/>
          <w:wAfter w:w="3083" w:type="dxa"/>
          <w:trHeight w:val="30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56 1 00 84780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39,8</w:t>
            </w:r>
          </w:p>
        </w:tc>
      </w:tr>
      <w:tr w:rsidR="006849C8" w:rsidTr="001556B6">
        <w:trPr>
          <w:gridAfter w:val="4"/>
          <w:wAfter w:w="3083" w:type="dxa"/>
          <w:trHeight w:val="30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56 1 00 84780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39,8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 xml:space="preserve">Коммунальное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849C8">
              <w:rPr>
                <w:b/>
                <w:bCs/>
                <w:i/>
                <w:iCs/>
                <w:sz w:val="18"/>
                <w:szCs w:val="18"/>
              </w:rPr>
              <w:t>хозяйство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56 2 00 00000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</w:tr>
      <w:tr w:rsidR="006849C8" w:rsidTr="001556B6">
        <w:trPr>
          <w:gridAfter w:val="4"/>
          <w:wAfter w:w="3083" w:type="dxa"/>
          <w:trHeight w:val="31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1,0</w:t>
            </w:r>
          </w:p>
        </w:tc>
      </w:tr>
      <w:tr w:rsidR="006849C8" w:rsidTr="001556B6">
        <w:trPr>
          <w:gridAfter w:val="4"/>
          <w:wAfter w:w="3083" w:type="dxa"/>
          <w:trHeight w:val="746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lastRenderedPageBreak/>
              <w:t>Осуществление полномочий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56 2 00 88960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1,0</w:t>
            </w:r>
          </w:p>
        </w:tc>
      </w:tr>
      <w:tr w:rsidR="006849C8" w:rsidTr="001556B6">
        <w:trPr>
          <w:gridAfter w:val="4"/>
          <w:wAfter w:w="3083" w:type="dxa"/>
          <w:trHeight w:val="29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56 2 00 88960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1,0</w:t>
            </w:r>
          </w:p>
        </w:tc>
      </w:tr>
      <w:tr w:rsidR="006849C8" w:rsidTr="001556B6">
        <w:trPr>
          <w:gridAfter w:val="4"/>
          <w:wAfter w:w="3083" w:type="dxa"/>
          <w:trHeight w:val="28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56 2 00 88960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1,0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849C8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203,0</w:t>
            </w:r>
          </w:p>
        </w:tc>
      </w:tr>
      <w:tr w:rsidR="006849C8" w:rsidTr="001556B6">
        <w:trPr>
          <w:gridAfter w:val="4"/>
          <w:wAfter w:w="3083" w:type="dxa"/>
          <w:trHeight w:val="180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56 0 00 00000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203,0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56 3 00 00000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203,0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56 3 00 84710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32,0</w:t>
            </w:r>
          </w:p>
        </w:tc>
      </w:tr>
      <w:tr w:rsidR="006849C8" w:rsidTr="001556B6">
        <w:trPr>
          <w:gridAfter w:val="4"/>
          <w:wAfter w:w="3083" w:type="dxa"/>
          <w:trHeight w:val="208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56 3 00 84710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32,0</w:t>
            </w:r>
          </w:p>
        </w:tc>
      </w:tr>
      <w:tr w:rsidR="006849C8" w:rsidTr="001556B6">
        <w:trPr>
          <w:gridAfter w:val="4"/>
          <w:wAfter w:w="3083" w:type="dxa"/>
          <w:trHeight w:val="313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56 3 00 84710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32,0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Прочие мероприятия в области благоустройства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56 3 00 84790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157,2</w:t>
            </w:r>
          </w:p>
        </w:tc>
      </w:tr>
      <w:tr w:rsidR="006849C8" w:rsidTr="001556B6">
        <w:trPr>
          <w:gridAfter w:val="4"/>
          <w:wAfter w:w="3083" w:type="dxa"/>
          <w:trHeight w:val="32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56 3 00 84790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157,2</w:t>
            </w:r>
          </w:p>
        </w:tc>
      </w:tr>
      <w:tr w:rsidR="006849C8" w:rsidTr="001556B6">
        <w:trPr>
          <w:gridAfter w:val="4"/>
          <w:wAfter w:w="3083" w:type="dxa"/>
          <w:trHeight w:val="329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56 3 00 84790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157,2</w:t>
            </w:r>
          </w:p>
        </w:tc>
      </w:tr>
      <w:tr w:rsidR="006849C8" w:rsidTr="001556B6">
        <w:trPr>
          <w:gridAfter w:val="4"/>
          <w:wAfter w:w="3083" w:type="dxa"/>
          <w:trHeight w:val="33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Осуществление полномочий по вопросам организации ритуальных услуг и содержания мест захоронения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56 3 00 88990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13,8</w:t>
            </w:r>
          </w:p>
        </w:tc>
      </w:tr>
      <w:tr w:rsidR="006849C8" w:rsidTr="001556B6">
        <w:trPr>
          <w:gridAfter w:val="4"/>
          <w:wAfter w:w="3083" w:type="dxa"/>
          <w:trHeight w:val="341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56 3 00 88990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13,8</w:t>
            </w:r>
          </w:p>
        </w:tc>
      </w:tr>
      <w:tr w:rsidR="006849C8" w:rsidTr="001556B6">
        <w:trPr>
          <w:gridAfter w:val="4"/>
          <w:wAfter w:w="3083" w:type="dxa"/>
          <w:trHeight w:val="334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56 3 00 88990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center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240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sz w:val="18"/>
                <w:szCs w:val="18"/>
              </w:rPr>
            </w:pPr>
            <w:r w:rsidRPr="006849C8">
              <w:rPr>
                <w:sz w:val="18"/>
                <w:szCs w:val="18"/>
              </w:rPr>
              <w:t>13,8</w:t>
            </w:r>
          </w:p>
        </w:tc>
      </w:tr>
      <w:tr w:rsidR="006849C8" w:rsidTr="001556B6">
        <w:trPr>
          <w:gridAfter w:val="4"/>
          <w:wAfter w:w="3083" w:type="dxa"/>
          <w:trHeight w:val="255"/>
        </w:trPr>
        <w:tc>
          <w:tcPr>
            <w:tcW w:w="5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C8" w:rsidRPr="006849C8" w:rsidRDefault="006849C8">
            <w:pPr>
              <w:jc w:val="right"/>
              <w:rPr>
                <w:b/>
                <w:bCs/>
                <w:sz w:val="18"/>
                <w:szCs w:val="18"/>
              </w:rPr>
            </w:pPr>
            <w:r w:rsidRPr="006849C8">
              <w:rPr>
                <w:b/>
                <w:bCs/>
                <w:sz w:val="18"/>
                <w:szCs w:val="18"/>
              </w:rPr>
              <w:t>2352,5</w:t>
            </w:r>
          </w:p>
        </w:tc>
      </w:tr>
    </w:tbl>
    <w:p w:rsidR="00A96AE8" w:rsidRDefault="00A96AE8" w:rsidP="005D6610">
      <w:pPr>
        <w:jc w:val="center"/>
        <w:rPr>
          <w:sz w:val="18"/>
          <w:szCs w:val="18"/>
        </w:rPr>
      </w:pPr>
    </w:p>
    <w:tbl>
      <w:tblPr>
        <w:tblW w:w="10659" w:type="dxa"/>
        <w:tblInd w:w="93" w:type="dxa"/>
        <w:tblLayout w:type="fixed"/>
        <w:tblLook w:val="04A0"/>
      </w:tblPr>
      <w:tblGrid>
        <w:gridCol w:w="5969"/>
        <w:gridCol w:w="631"/>
        <w:gridCol w:w="786"/>
        <w:gridCol w:w="1484"/>
        <w:gridCol w:w="642"/>
        <w:gridCol w:w="1147"/>
      </w:tblGrid>
      <w:tr w:rsidR="00972DE9" w:rsidTr="001556B6">
        <w:trPr>
          <w:trHeight w:val="8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Приложение №5</w:t>
            </w:r>
          </w:p>
        </w:tc>
      </w:tr>
      <w:tr w:rsidR="00972DE9" w:rsidTr="00972DE9">
        <w:trPr>
          <w:trHeight w:val="255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к  решению от 27.07.2018 г.   №   52    "О внесении изменений и дополнений в решение</w:t>
            </w:r>
          </w:p>
        </w:tc>
      </w:tr>
      <w:tr w:rsidR="00972DE9" w:rsidTr="001556B6">
        <w:trPr>
          <w:trHeight w:val="8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от  21.12.2017 г. № 37 "О бюджете муниципального образования "Усть-Паденьгское" на 2018 год"</w:t>
            </w:r>
          </w:p>
        </w:tc>
      </w:tr>
      <w:tr w:rsidR="00972DE9" w:rsidTr="001556B6">
        <w:trPr>
          <w:trHeight w:val="8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Приложение № 7</w:t>
            </w:r>
          </w:p>
        </w:tc>
      </w:tr>
      <w:tr w:rsidR="00972DE9" w:rsidTr="001556B6">
        <w:trPr>
          <w:trHeight w:val="8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                                                                                                к    решению муниципального Совета   муниципального образования  "Усть-Паденьгское"</w:t>
            </w:r>
          </w:p>
        </w:tc>
      </w:tr>
      <w:tr w:rsidR="00972DE9" w:rsidTr="00972DE9">
        <w:trPr>
          <w:trHeight w:val="27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                                                                                      "О бюджете муниципального образования "Усть-Паденьгское"  на 2018 год"</w:t>
            </w:r>
          </w:p>
        </w:tc>
      </w:tr>
      <w:tr w:rsidR="00972DE9" w:rsidTr="00972DE9">
        <w:trPr>
          <w:trHeight w:val="8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от 21   декабря 2017 г. № 37            </w:t>
            </w:r>
          </w:p>
        </w:tc>
      </w:tr>
      <w:tr w:rsidR="00972DE9" w:rsidTr="00972DE9">
        <w:trPr>
          <w:trHeight w:val="370"/>
        </w:trPr>
        <w:tc>
          <w:tcPr>
            <w:tcW w:w="106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 xml:space="preserve"> Распределение бюджетных ассигнований по разделам и подразделам, целевым статьям, группам  и подгруппам вида расходов классификации расходов бюджета   муниципального образования "Усть-Паденьгское" на 2018 год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Раз-дел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подраздел</w:t>
            </w:r>
          </w:p>
        </w:tc>
        <w:tc>
          <w:tcPr>
            <w:tcW w:w="14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Сумма, тыс.руб.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</w:tr>
      <w:tr w:rsidR="00972DE9" w:rsidTr="001556B6">
        <w:trPr>
          <w:trHeight w:val="207"/>
        </w:trPr>
        <w:tc>
          <w:tcPr>
            <w:tcW w:w="5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</w:tr>
      <w:tr w:rsidR="00972DE9" w:rsidTr="00972DE9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</w:t>
            </w:r>
          </w:p>
        </w:tc>
      </w:tr>
      <w:tr w:rsidR="00972DE9" w:rsidTr="00972DE9">
        <w:trPr>
          <w:trHeight w:val="40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АДМИНИСТРАЦИЯ МУНИЦИПАЛЬНОГО ОБРАЗОВАНИЯ "УСТЬ-ПАДЕНЬГСКОЕ"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2352,5</w:t>
            </w:r>
          </w:p>
        </w:tc>
      </w:tr>
      <w:tr w:rsidR="00972DE9" w:rsidTr="00972DE9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ОБЩЕГОСУДАРТСТВЕННЫЕ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1834,9</w:t>
            </w:r>
          </w:p>
        </w:tc>
      </w:tr>
      <w:tr w:rsidR="00972DE9" w:rsidTr="00972DE9">
        <w:trPr>
          <w:trHeight w:val="2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457,0</w:t>
            </w:r>
          </w:p>
        </w:tc>
      </w:tr>
      <w:tr w:rsidR="00972DE9" w:rsidTr="00972DE9">
        <w:trPr>
          <w:trHeight w:val="1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51 0 00 00000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457,0</w:t>
            </w:r>
          </w:p>
        </w:tc>
      </w:tr>
      <w:tr w:rsidR="00972DE9" w:rsidTr="00972DE9">
        <w:trPr>
          <w:trHeight w:val="34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содержание главы муниципального образования  и обеспечение его функций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51 0 00 80010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457,0</w:t>
            </w:r>
          </w:p>
        </w:tc>
      </w:tr>
      <w:tr w:rsidR="00972DE9" w:rsidTr="00972DE9">
        <w:trPr>
          <w:trHeight w:val="77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51 0 00 80010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457,0</w:t>
            </w:r>
          </w:p>
        </w:tc>
      </w:tr>
      <w:tr w:rsidR="00972DE9" w:rsidTr="00972DE9">
        <w:trPr>
          <w:trHeight w:val="3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51 0 00 80010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457,0</w:t>
            </w:r>
          </w:p>
        </w:tc>
      </w:tr>
      <w:tr w:rsidR="00972DE9" w:rsidTr="00972DE9">
        <w:trPr>
          <w:trHeight w:val="65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1198,7</w:t>
            </w:r>
          </w:p>
        </w:tc>
      </w:tr>
      <w:tr w:rsidR="00972DE9" w:rsidTr="00972DE9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1198,7</w:t>
            </w:r>
          </w:p>
        </w:tc>
      </w:tr>
      <w:tr w:rsidR="00972DE9" w:rsidTr="00972DE9">
        <w:trPr>
          <w:trHeight w:val="11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Обеспечение деятельности аппарата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1136,2</w:t>
            </w:r>
          </w:p>
        </w:tc>
      </w:tr>
      <w:tr w:rsidR="00972DE9" w:rsidTr="00972DE9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875,6</w:t>
            </w:r>
          </w:p>
        </w:tc>
      </w:tr>
      <w:tr w:rsidR="00972DE9" w:rsidTr="00972DE9">
        <w:trPr>
          <w:trHeight w:val="67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708,6</w:t>
            </w:r>
          </w:p>
        </w:tc>
      </w:tr>
      <w:tr w:rsidR="00972DE9" w:rsidTr="00972DE9">
        <w:trPr>
          <w:trHeight w:val="2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708,6</w:t>
            </w:r>
          </w:p>
        </w:tc>
      </w:tr>
      <w:tr w:rsidR="00972DE9" w:rsidTr="00972DE9">
        <w:trPr>
          <w:trHeight w:val="41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139,2</w:t>
            </w:r>
          </w:p>
        </w:tc>
      </w:tr>
      <w:tr w:rsidR="00972DE9" w:rsidTr="00972DE9">
        <w:trPr>
          <w:trHeight w:val="4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139,2</w:t>
            </w:r>
          </w:p>
        </w:tc>
      </w:tr>
      <w:tr w:rsidR="00972DE9" w:rsidTr="00972DE9">
        <w:trPr>
          <w:trHeight w:val="1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27,8</w:t>
            </w:r>
          </w:p>
        </w:tc>
      </w:tr>
      <w:tr w:rsidR="00972DE9" w:rsidTr="00972DE9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27,8</w:t>
            </w:r>
          </w:p>
        </w:tc>
      </w:tr>
      <w:tr w:rsidR="00972DE9" w:rsidTr="00972DE9">
        <w:trPr>
          <w:trHeight w:val="11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Осуществление полномочий по вопросам обеспечения проживающих в поселении и нуждающихся 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52 1 00 88950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7,7</w:t>
            </w:r>
          </w:p>
        </w:tc>
      </w:tr>
      <w:tr w:rsidR="00972DE9" w:rsidTr="00972DE9">
        <w:trPr>
          <w:trHeight w:val="8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52 1 00 88950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7,7</w:t>
            </w:r>
          </w:p>
        </w:tc>
      </w:tr>
      <w:tr w:rsidR="00972DE9" w:rsidTr="00972DE9">
        <w:trPr>
          <w:trHeight w:val="40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52 1 00 88950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7,7</w:t>
            </w:r>
          </w:p>
        </w:tc>
      </w:tr>
      <w:tr w:rsidR="00972DE9" w:rsidTr="00972DE9">
        <w:trPr>
          <w:trHeight w:val="1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Софинансирование части дополнительных расходов на повышение минимального размера оплаты труда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S8080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252,9</w:t>
            </w:r>
          </w:p>
        </w:tc>
      </w:tr>
      <w:tr w:rsidR="00972DE9" w:rsidTr="00972DE9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S8080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252,9</w:t>
            </w:r>
          </w:p>
        </w:tc>
      </w:tr>
      <w:tr w:rsidR="00972DE9" w:rsidTr="00972DE9">
        <w:trPr>
          <w:trHeight w:val="40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1 00 S8080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252,9</w:t>
            </w:r>
          </w:p>
        </w:tc>
      </w:tr>
      <w:tr w:rsidR="00972DE9" w:rsidTr="00972DE9">
        <w:trPr>
          <w:trHeight w:val="2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Административная комиссия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52 2 00 00000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62,5</w:t>
            </w:r>
          </w:p>
        </w:tc>
      </w:tr>
      <w:tr w:rsidR="00972DE9" w:rsidTr="00972DE9">
        <w:trPr>
          <w:trHeight w:val="42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52 2 00 78680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62,5</w:t>
            </w:r>
          </w:p>
        </w:tc>
      </w:tr>
      <w:tr w:rsidR="00972DE9" w:rsidTr="00972DE9">
        <w:trPr>
          <w:trHeight w:val="27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52 2 00 78680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62,5</w:t>
            </w:r>
          </w:p>
        </w:tc>
      </w:tr>
      <w:tr w:rsidR="00972DE9" w:rsidTr="00972DE9">
        <w:trPr>
          <w:trHeight w:val="2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52 2 00 78680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62,5</w:t>
            </w:r>
          </w:p>
        </w:tc>
      </w:tr>
      <w:tr w:rsidR="00972DE9" w:rsidTr="001556B6">
        <w:trPr>
          <w:trHeight w:val="2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6,0</w:t>
            </w:r>
          </w:p>
        </w:tc>
      </w:tr>
      <w:tr w:rsidR="00972DE9" w:rsidTr="00972DE9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6,0</w:t>
            </w:r>
          </w:p>
        </w:tc>
      </w:tr>
      <w:tr w:rsidR="00972DE9" w:rsidTr="00972DE9">
        <w:trPr>
          <w:trHeight w:val="1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Обеспечение деятельности контрольно-ревизионного органа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52 3 00 00000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6,0</w:t>
            </w:r>
          </w:p>
        </w:tc>
      </w:tr>
      <w:tr w:rsidR="00972DE9" w:rsidTr="00972DE9">
        <w:trPr>
          <w:trHeight w:val="40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52 3 00 80100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6,0</w:t>
            </w:r>
          </w:p>
        </w:tc>
      </w:tr>
      <w:tr w:rsidR="00972DE9" w:rsidTr="00972DE9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52 3 00 80100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6,0</w:t>
            </w:r>
          </w:p>
        </w:tc>
      </w:tr>
      <w:tr w:rsidR="00972DE9" w:rsidTr="00972DE9">
        <w:trPr>
          <w:trHeight w:val="1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52 3 00 80100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6,0</w:t>
            </w:r>
          </w:p>
        </w:tc>
      </w:tr>
      <w:tr w:rsidR="00972DE9" w:rsidTr="00972DE9">
        <w:trPr>
          <w:trHeight w:val="2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Другие общегосударствееные вопросы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173,2</w:t>
            </w:r>
          </w:p>
        </w:tc>
      </w:tr>
      <w:tr w:rsidR="00972DE9" w:rsidTr="00972DE9">
        <w:trPr>
          <w:trHeight w:val="2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Реализация проектов территориального общественного самоуправления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524 00 00000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95,0</w:t>
            </w:r>
          </w:p>
        </w:tc>
      </w:tr>
      <w:tr w:rsidR="00972DE9" w:rsidTr="00972DE9">
        <w:trPr>
          <w:trHeight w:val="28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Финансовая поддержка социально-ориентированных некомерческих организаций за счет бюджетных средств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52 4 00 81170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27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52 4 00 81170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2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52 4 00 81170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52 4 00 78420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60,0</w:t>
            </w:r>
          </w:p>
        </w:tc>
      </w:tr>
      <w:tr w:rsidR="00972DE9" w:rsidTr="00972DE9">
        <w:trPr>
          <w:trHeight w:val="2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52 4 00 78420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60,0</w:t>
            </w:r>
          </w:p>
        </w:tc>
      </w:tr>
      <w:tr w:rsidR="00972DE9" w:rsidTr="00972DE9">
        <w:trPr>
          <w:trHeight w:val="4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52 4 00 78420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60,0</w:t>
            </w:r>
          </w:p>
        </w:tc>
      </w:tr>
      <w:tr w:rsidR="00972DE9" w:rsidTr="00972DE9">
        <w:trPr>
          <w:trHeight w:val="2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Поддержка территориального общественного самоуправления за счет средств бюджета муниципального района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S8420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20,0</w:t>
            </w:r>
          </w:p>
        </w:tc>
      </w:tr>
      <w:tr w:rsidR="00972DE9" w:rsidTr="00972DE9">
        <w:trPr>
          <w:trHeight w:val="28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52 4 00 78420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20,0</w:t>
            </w:r>
          </w:p>
        </w:tc>
      </w:tr>
      <w:tr w:rsidR="00972DE9" w:rsidTr="00972DE9">
        <w:trPr>
          <w:trHeight w:val="41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52 4 00 78420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20,0</w:t>
            </w:r>
          </w:p>
        </w:tc>
      </w:tr>
      <w:tr w:rsidR="00972DE9" w:rsidTr="00972DE9">
        <w:trPr>
          <w:trHeight w:val="4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lastRenderedPageBreak/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52 5 00 80030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78,2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Инвентаризация и оценка муниципального имущества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52 5 00 80030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65,5</w:t>
            </w:r>
          </w:p>
        </w:tc>
      </w:tr>
      <w:tr w:rsidR="00972DE9" w:rsidTr="00972DE9">
        <w:trPr>
          <w:trHeight w:val="4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52 5 00 80030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65,5</w:t>
            </w:r>
          </w:p>
        </w:tc>
      </w:tr>
      <w:tr w:rsidR="00972DE9" w:rsidTr="00972DE9">
        <w:trPr>
          <w:trHeight w:val="2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52 5 00 80030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65,5</w:t>
            </w:r>
          </w:p>
        </w:tc>
      </w:tr>
      <w:tr w:rsidR="00972DE9" w:rsidTr="00972DE9">
        <w:trPr>
          <w:trHeight w:val="27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Содержание муниципальной собственности, находящейся в казне муниципального образования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52 5 00 80031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12,7</w:t>
            </w:r>
          </w:p>
        </w:tc>
      </w:tr>
      <w:tr w:rsidR="00972DE9" w:rsidTr="00972DE9">
        <w:trPr>
          <w:trHeight w:val="2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52 5 00 80031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12,7</w:t>
            </w:r>
          </w:p>
        </w:tc>
      </w:tr>
      <w:tr w:rsidR="00972DE9" w:rsidTr="00972DE9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52 5 00 80031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12,7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81,2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81,2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i/>
                <w:iCs/>
                <w:sz w:val="18"/>
                <w:szCs w:val="18"/>
              </w:rPr>
            </w:pPr>
            <w:r w:rsidRPr="00972DE9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53 0 00 00000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</w:tr>
      <w:tr w:rsidR="00972DE9" w:rsidTr="00972DE9">
        <w:trPr>
          <w:trHeight w:val="3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53 0 00 51180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81,2</w:t>
            </w:r>
          </w:p>
        </w:tc>
      </w:tr>
      <w:tr w:rsidR="00972DE9" w:rsidTr="00972DE9">
        <w:trPr>
          <w:trHeight w:val="7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53 0 00 51180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79,7</w:t>
            </w:r>
          </w:p>
        </w:tc>
      </w:tr>
      <w:tr w:rsidR="00972DE9" w:rsidTr="00972DE9">
        <w:trPr>
          <w:trHeight w:val="3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53 0 00 51180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79,7</w:t>
            </w:r>
          </w:p>
        </w:tc>
      </w:tr>
      <w:tr w:rsidR="00972DE9" w:rsidTr="00972DE9">
        <w:trPr>
          <w:trHeight w:val="36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53 0 00 51180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1,5</w:t>
            </w:r>
          </w:p>
        </w:tc>
      </w:tr>
      <w:tr w:rsidR="00972DE9" w:rsidTr="00972DE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53 0 00 51180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1,5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</w:tr>
      <w:tr w:rsidR="00972DE9" w:rsidTr="00972DE9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30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Защита населения от чрезвычайных ситуаций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54 0 00 00000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1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54 0 00 82010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36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54 0 00 82010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3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54 0 00 82010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92,6</w:t>
            </w:r>
          </w:p>
        </w:tc>
      </w:tr>
      <w:tr w:rsidR="00972DE9" w:rsidTr="00972DE9">
        <w:trPr>
          <w:trHeight w:val="26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77,6</w:t>
            </w:r>
          </w:p>
        </w:tc>
      </w:tr>
      <w:tr w:rsidR="00972DE9" w:rsidTr="00972DE9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Дорожная деятельность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55 0 00 00000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</w:tr>
      <w:tr w:rsidR="00972DE9" w:rsidTr="00972DE9">
        <w:trPr>
          <w:trHeight w:val="28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Дорожная деятельность поселения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55 1 00 00000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77,6</w:t>
            </w:r>
          </w:p>
        </w:tc>
      </w:tr>
      <w:tr w:rsidR="00972DE9" w:rsidTr="00972DE9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55 1 00 88940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77,6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55 1 00 88940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77,6</w:t>
            </w:r>
          </w:p>
        </w:tc>
      </w:tr>
      <w:tr w:rsidR="00972DE9" w:rsidTr="00972DE9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55 1 00 88940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77,6</w:t>
            </w:r>
          </w:p>
        </w:tc>
      </w:tr>
      <w:tr w:rsidR="00972DE9" w:rsidTr="00972DE9">
        <w:trPr>
          <w:trHeight w:val="27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Мероприятия в области землеустройства и землепользования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58 0 00 00000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15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Проведение кадастровых работ в отношении земельных участков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58 0 00 83950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3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58 0 00 83950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2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58 0 00 83950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15,0</w:t>
            </w:r>
          </w:p>
        </w:tc>
      </w:tr>
      <w:tr w:rsidR="00972DE9" w:rsidTr="00972DE9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jc w:val="center"/>
              <w:rPr>
                <w:i/>
                <w:iCs/>
                <w:sz w:val="18"/>
                <w:szCs w:val="18"/>
              </w:rPr>
            </w:pPr>
            <w:r w:rsidRPr="00972DE9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</w:tr>
      <w:tr w:rsidR="00972DE9" w:rsidTr="00972DE9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328,8</w:t>
            </w:r>
          </w:p>
        </w:tc>
      </w:tr>
      <w:tr w:rsidR="00972DE9" w:rsidTr="00972DE9">
        <w:trPr>
          <w:trHeight w:val="22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124,8</w:t>
            </w:r>
          </w:p>
        </w:tc>
      </w:tr>
      <w:tr w:rsidR="00972DE9" w:rsidTr="00972DE9">
        <w:trPr>
          <w:trHeight w:val="26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124,8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56 1 00 00000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124,8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56 1 00 84510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85,0</w:t>
            </w:r>
          </w:p>
        </w:tc>
      </w:tr>
      <w:tr w:rsidR="00972DE9" w:rsidTr="00972DE9">
        <w:trPr>
          <w:trHeight w:val="30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56 1 00 84510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85,0</w:t>
            </w:r>
          </w:p>
        </w:tc>
      </w:tr>
      <w:tr w:rsidR="00972DE9" w:rsidTr="00972DE9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56 1 00 84510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85,0</w:t>
            </w:r>
          </w:p>
        </w:tc>
      </w:tr>
      <w:tr w:rsidR="00972DE9" w:rsidTr="00972DE9">
        <w:trPr>
          <w:trHeight w:val="49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Взносы,предназначенные для формирования фонда капитального ремонта общего имущества многоквартирных домов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56 1 00 84780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39,8</w:t>
            </w:r>
          </w:p>
        </w:tc>
      </w:tr>
      <w:tr w:rsidR="00972DE9" w:rsidTr="00972DE9">
        <w:trPr>
          <w:trHeight w:val="37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56 1 00 84780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39,8</w:t>
            </w:r>
          </w:p>
        </w:tc>
      </w:tr>
      <w:tr w:rsidR="00972DE9" w:rsidTr="00972DE9">
        <w:trPr>
          <w:trHeight w:val="22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56 1 00 84780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39,8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56 2 00 00000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1,0</w:t>
            </w:r>
          </w:p>
        </w:tc>
      </w:tr>
      <w:tr w:rsidR="00972DE9" w:rsidTr="00972DE9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1,0</w:t>
            </w:r>
          </w:p>
        </w:tc>
      </w:tr>
      <w:tr w:rsidR="00972DE9" w:rsidTr="00972DE9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Осуществление полномочий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56 2 00 88960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1,0</w:t>
            </w:r>
          </w:p>
        </w:tc>
      </w:tr>
      <w:tr w:rsidR="00972DE9" w:rsidTr="00972DE9">
        <w:trPr>
          <w:trHeight w:val="16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56 2 00 88960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1,0</w:t>
            </w:r>
          </w:p>
        </w:tc>
      </w:tr>
      <w:tr w:rsidR="00972DE9" w:rsidTr="00972DE9">
        <w:trPr>
          <w:trHeight w:val="31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56 2 00 88960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1,0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72DE9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203,0</w:t>
            </w:r>
          </w:p>
        </w:tc>
      </w:tr>
      <w:tr w:rsidR="00972DE9" w:rsidTr="00972DE9">
        <w:trPr>
          <w:trHeight w:val="19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56 0 00 00000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203,0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203,0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56 3 00 84710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32,0</w:t>
            </w:r>
          </w:p>
        </w:tc>
      </w:tr>
      <w:tr w:rsidR="00972DE9" w:rsidTr="00972DE9">
        <w:trPr>
          <w:trHeight w:val="36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56 3 00 84710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32,0</w:t>
            </w:r>
          </w:p>
        </w:tc>
      </w:tr>
      <w:tr w:rsidR="00972DE9" w:rsidTr="00972DE9">
        <w:trPr>
          <w:trHeight w:val="3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56 3 00 84710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32,0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Прочие мероприятия в области благоустройства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56 3 00 84790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157,2</w:t>
            </w:r>
          </w:p>
        </w:tc>
      </w:tr>
      <w:tr w:rsidR="00972DE9" w:rsidTr="00972DE9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56 3 00 84790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157,2</w:t>
            </w:r>
          </w:p>
        </w:tc>
      </w:tr>
      <w:tr w:rsidR="00972DE9" w:rsidTr="00972DE9">
        <w:trPr>
          <w:trHeight w:val="38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56 3 00 84790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157,2</w:t>
            </w:r>
          </w:p>
        </w:tc>
      </w:tr>
      <w:tr w:rsidR="00972DE9" w:rsidTr="00972DE9">
        <w:trPr>
          <w:trHeight w:val="3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Осуществление полномочий по вопросам организации ритуальных услуг и содержания мест захоронения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56 3 00 88990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13,8</w:t>
            </w:r>
          </w:p>
        </w:tc>
      </w:tr>
      <w:tr w:rsidR="00972DE9" w:rsidTr="00972DE9">
        <w:trPr>
          <w:trHeight w:val="2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56 3 00 88990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13,8</w:t>
            </w:r>
          </w:p>
        </w:tc>
      </w:tr>
      <w:tr w:rsidR="00972DE9" w:rsidTr="00972DE9">
        <w:trPr>
          <w:trHeight w:val="5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56 3 00 88990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center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sz w:val="18"/>
                <w:szCs w:val="18"/>
              </w:rPr>
            </w:pPr>
            <w:r w:rsidRPr="00972DE9">
              <w:rPr>
                <w:sz w:val="18"/>
                <w:szCs w:val="18"/>
              </w:rPr>
              <w:t>13,8</w:t>
            </w:r>
          </w:p>
        </w:tc>
      </w:tr>
      <w:tr w:rsidR="00972DE9" w:rsidTr="00972DE9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jc w:val="right"/>
              <w:rPr>
                <w:b/>
                <w:bCs/>
                <w:sz w:val="18"/>
                <w:szCs w:val="18"/>
              </w:rPr>
            </w:pPr>
            <w:r w:rsidRPr="00972DE9">
              <w:rPr>
                <w:b/>
                <w:bCs/>
                <w:sz w:val="18"/>
                <w:szCs w:val="18"/>
              </w:rPr>
              <w:t>2352,5</w:t>
            </w:r>
          </w:p>
        </w:tc>
      </w:tr>
      <w:tr w:rsidR="00972DE9" w:rsidTr="0006313C">
        <w:trPr>
          <w:trHeight w:val="7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E9" w:rsidRPr="00972DE9" w:rsidRDefault="00972DE9">
            <w:pPr>
              <w:rPr>
                <w:sz w:val="18"/>
                <w:szCs w:val="18"/>
              </w:rPr>
            </w:pPr>
          </w:p>
        </w:tc>
      </w:tr>
    </w:tbl>
    <w:p w:rsidR="0006313C" w:rsidRPr="0006313C" w:rsidRDefault="0006313C" w:rsidP="0006313C">
      <w:pPr>
        <w:pStyle w:val="a9"/>
        <w:rPr>
          <w:rFonts w:ascii="Times New Roman" w:hAnsi="Times New Roman"/>
          <w:b/>
          <w:bCs/>
          <w:sz w:val="18"/>
          <w:szCs w:val="18"/>
        </w:rPr>
      </w:pPr>
      <w:r w:rsidRPr="0006313C">
        <w:rPr>
          <w:rFonts w:ascii="Times New Roman" w:hAnsi="Times New Roman"/>
          <w:b/>
          <w:bCs/>
          <w:sz w:val="18"/>
          <w:szCs w:val="18"/>
        </w:rPr>
        <w:t>РЕШЕНИЕ</w:t>
      </w:r>
      <w:r>
        <w:rPr>
          <w:rFonts w:ascii="Times New Roman" w:hAnsi="Times New Roman"/>
          <w:b/>
          <w:bCs/>
          <w:sz w:val="18"/>
          <w:szCs w:val="18"/>
        </w:rPr>
        <w:t xml:space="preserve">  о</w:t>
      </w:r>
      <w:r w:rsidRPr="0006313C">
        <w:rPr>
          <w:rFonts w:ascii="Times New Roman" w:hAnsi="Times New Roman"/>
          <w:b/>
          <w:sz w:val="18"/>
          <w:szCs w:val="18"/>
        </w:rPr>
        <w:t>т   27 июля  2018 года  № 53</w:t>
      </w:r>
    </w:p>
    <w:p w:rsidR="0006313C" w:rsidRPr="0006313C" w:rsidRDefault="0006313C" w:rsidP="0006313C">
      <w:pPr>
        <w:pStyle w:val="p2"/>
        <w:spacing w:before="0" w:beforeAutospacing="0" w:after="0" w:afterAutospacing="0"/>
        <w:rPr>
          <w:b/>
          <w:sz w:val="18"/>
          <w:szCs w:val="18"/>
        </w:rPr>
      </w:pPr>
      <w:r w:rsidRPr="0006313C">
        <w:rPr>
          <w:b/>
          <w:sz w:val="18"/>
          <w:szCs w:val="18"/>
        </w:rPr>
        <w:t xml:space="preserve">О досрочном прекращении полномочий </w:t>
      </w:r>
      <w:r>
        <w:rPr>
          <w:b/>
          <w:sz w:val="18"/>
          <w:szCs w:val="18"/>
        </w:rPr>
        <w:t xml:space="preserve"> </w:t>
      </w:r>
      <w:r w:rsidRPr="0006313C">
        <w:rPr>
          <w:b/>
          <w:sz w:val="18"/>
          <w:szCs w:val="18"/>
        </w:rPr>
        <w:t xml:space="preserve">депутата Муниципального Совета  </w:t>
      </w:r>
      <w:r>
        <w:rPr>
          <w:b/>
          <w:sz w:val="18"/>
          <w:szCs w:val="18"/>
        </w:rPr>
        <w:t xml:space="preserve"> </w:t>
      </w:r>
      <w:r w:rsidRPr="0006313C">
        <w:rPr>
          <w:b/>
          <w:sz w:val="18"/>
          <w:szCs w:val="18"/>
        </w:rPr>
        <w:t xml:space="preserve"> муниципального образования «Усть-Паденьгское»</w:t>
      </w:r>
    </w:p>
    <w:p w:rsidR="0006313C" w:rsidRPr="0006313C" w:rsidRDefault="0006313C" w:rsidP="000631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В соответствии с п. 10 статьи 40 Федерального закона от 06.10.2003г № 131-ФЗ «Об общих принципах организации местного самоуправления в Российской Федерации», статьей 20 Устава муниципального образования «Усть-Паденьгское»  муниципальный Совет   решил:</w:t>
      </w:r>
    </w:p>
    <w:p w:rsidR="0006313C" w:rsidRPr="001556B6" w:rsidRDefault="0006313C" w:rsidP="001556B6">
      <w:pPr>
        <w:pStyle w:val="a9"/>
        <w:rPr>
          <w:rFonts w:ascii="Times New Roman" w:hAnsi="Times New Roman" w:cs="Times New Roman"/>
          <w:sz w:val="18"/>
          <w:szCs w:val="18"/>
        </w:rPr>
      </w:pPr>
      <w:r w:rsidRPr="0006313C">
        <w:rPr>
          <w:rStyle w:val="s2"/>
          <w:sz w:val="18"/>
          <w:szCs w:val="18"/>
        </w:rPr>
        <w:t xml:space="preserve">       1</w:t>
      </w:r>
      <w:r w:rsidRPr="001556B6">
        <w:rPr>
          <w:rStyle w:val="s2"/>
          <w:rFonts w:ascii="Times New Roman" w:hAnsi="Times New Roman" w:cs="Times New Roman"/>
          <w:sz w:val="18"/>
          <w:szCs w:val="18"/>
        </w:rPr>
        <w:t>.​    </w:t>
      </w:r>
      <w:r w:rsidRPr="001556B6">
        <w:rPr>
          <w:rFonts w:ascii="Times New Roman" w:hAnsi="Times New Roman" w:cs="Times New Roman"/>
          <w:sz w:val="18"/>
          <w:szCs w:val="18"/>
        </w:rPr>
        <w:t>Считать полномочия депутата муниципального  Совета  МО «Усть-Паденьгское»  Лисицыной Наталии Владимировны прекращенными досрочно на основании личного заявления.</w:t>
      </w:r>
    </w:p>
    <w:p w:rsidR="0006313C" w:rsidRPr="001556B6" w:rsidRDefault="0006313C" w:rsidP="001556B6">
      <w:pPr>
        <w:pStyle w:val="a9"/>
        <w:rPr>
          <w:rFonts w:ascii="Times New Roman" w:hAnsi="Times New Roman" w:cs="Times New Roman"/>
          <w:color w:val="000000"/>
          <w:sz w:val="18"/>
          <w:szCs w:val="18"/>
        </w:rPr>
      </w:pPr>
      <w:r w:rsidRPr="001556B6">
        <w:rPr>
          <w:rFonts w:ascii="Times New Roman" w:hAnsi="Times New Roman" w:cs="Times New Roman"/>
          <w:color w:val="000000"/>
          <w:sz w:val="18"/>
          <w:szCs w:val="18"/>
        </w:rPr>
        <w:t xml:space="preserve">       2.   Настоящее решение вступает в силу со дня его принятия.</w:t>
      </w:r>
    </w:p>
    <w:p w:rsidR="0006313C" w:rsidRPr="0006313C" w:rsidRDefault="0006313C" w:rsidP="0006313C">
      <w:pPr>
        <w:shd w:val="clear" w:color="auto" w:fill="FFFFFF"/>
        <w:ind w:left="4395"/>
        <w:jc w:val="both"/>
        <w:rPr>
          <w:color w:val="000000"/>
          <w:sz w:val="18"/>
          <w:szCs w:val="18"/>
          <w:lang w:eastAsia="ru-RU"/>
        </w:rPr>
      </w:pPr>
      <w:r w:rsidRPr="0006313C">
        <w:rPr>
          <w:color w:val="000000"/>
          <w:sz w:val="18"/>
          <w:szCs w:val="18"/>
          <w:lang w:eastAsia="ru-RU"/>
        </w:rPr>
        <w:t xml:space="preserve">Глава муниципального </w:t>
      </w:r>
    </w:p>
    <w:p w:rsidR="0006313C" w:rsidRPr="0006313C" w:rsidRDefault="0006313C" w:rsidP="0006313C">
      <w:pPr>
        <w:shd w:val="clear" w:color="auto" w:fill="FFFFFF"/>
        <w:ind w:left="4395"/>
        <w:jc w:val="both"/>
        <w:rPr>
          <w:color w:val="000000"/>
          <w:sz w:val="18"/>
          <w:szCs w:val="18"/>
          <w:lang w:eastAsia="ru-RU"/>
        </w:rPr>
      </w:pPr>
      <w:r w:rsidRPr="0006313C">
        <w:rPr>
          <w:color w:val="000000"/>
          <w:sz w:val="18"/>
          <w:szCs w:val="18"/>
          <w:lang w:eastAsia="ru-RU"/>
        </w:rPr>
        <w:t>образования  «Усть-Паденьгское»                            А.Ю Маковецкий</w:t>
      </w:r>
    </w:p>
    <w:p w:rsidR="0006313C" w:rsidRPr="0006313C" w:rsidRDefault="0006313C" w:rsidP="0006313C">
      <w:pPr>
        <w:shd w:val="clear" w:color="auto" w:fill="FFFFFF"/>
        <w:ind w:left="4395"/>
        <w:jc w:val="both"/>
        <w:rPr>
          <w:color w:val="000000"/>
          <w:sz w:val="18"/>
          <w:szCs w:val="18"/>
          <w:lang w:eastAsia="ru-RU"/>
        </w:rPr>
      </w:pPr>
    </w:p>
    <w:p w:rsidR="0006313C" w:rsidRPr="0006313C" w:rsidRDefault="0006313C" w:rsidP="0006313C">
      <w:pPr>
        <w:widowControl w:val="0"/>
        <w:tabs>
          <w:tab w:val="left" w:pos="709"/>
        </w:tabs>
        <w:rPr>
          <w:bCs/>
          <w:sz w:val="18"/>
          <w:szCs w:val="18"/>
        </w:rPr>
      </w:pPr>
      <w:r w:rsidRPr="0006313C">
        <w:rPr>
          <w:b/>
          <w:sz w:val="18"/>
          <w:szCs w:val="18"/>
        </w:rPr>
        <w:t>РЕШЕНИЕ</w:t>
      </w:r>
      <w:r>
        <w:rPr>
          <w:b/>
          <w:sz w:val="18"/>
          <w:szCs w:val="18"/>
        </w:rPr>
        <w:t xml:space="preserve"> </w:t>
      </w:r>
      <w:r w:rsidRPr="0006313C">
        <w:rPr>
          <w:bCs/>
          <w:sz w:val="18"/>
          <w:szCs w:val="18"/>
        </w:rPr>
        <w:t>от «27» июля 2018 г. № 54</w:t>
      </w:r>
    </w:p>
    <w:p w:rsidR="0006313C" w:rsidRPr="0006313C" w:rsidRDefault="0006313C" w:rsidP="0006313C">
      <w:pPr>
        <w:widowControl w:val="0"/>
        <w:tabs>
          <w:tab w:val="left" w:pos="709"/>
        </w:tabs>
        <w:rPr>
          <w:b/>
          <w:sz w:val="18"/>
          <w:szCs w:val="18"/>
        </w:rPr>
      </w:pPr>
      <w:r w:rsidRPr="0006313C">
        <w:rPr>
          <w:b/>
          <w:sz w:val="18"/>
          <w:szCs w:val="18"/>
        </w:rPr>
        <w:t>О внесении изменений и дополнений</w:t>
      </w:r>
      <w:r>
        <w:rPr>
          <w:b/>
          <w:sz w:val="18"/>
          <w:szCs w:val="18"/>
        </w:rPr>
        <w:t xml:space="preserve"> </w:t>
      </w:r>
      <w:r w:rsidRPr="0006313C">
        <w:rPr>
          <w:b/>
          <w:sz w:val="18"/>
          <w:szCs w:val="18"/>
        </w:rPr>
        <w:t>в Положение о порядке проведения конкурса по отбору кандидатур на должность главы муниципального образования «Усть-Паденьгское» Шенкурского района Архангельской области.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 xml:space="preserve">В целях приведения Положение о порядке проведения конкурса по отбору кандидатур на должность главы муниципального образования «Усть-Паденьгское» Шенкурского района Архангельской области в соответствие с изменениями в федеральном законодательстве, руководствуясь Федеральным законом от 06 октября 2003 года №131- ФЗ «Об общих принципах </w:t>
      </w:r>
      <w:r w:rsidRPr="0006313C">
        <w:rPr>
          <w:sz w:val="18"/>
          <w:szCs w:val="18"/>
        </w:rPr>
        <w:lastRenderedPageBreak/>
        <w:t>организации местного самоуправления в Российской Федерации», уставом муниципального образования «Усть-Паденьгское», муниципальный Совет муниципального образования «Усть-Паденьгское» решил: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1. Внести в Положение о порядке проведения конкурса по отбору кандидатур на должность главы муниципального образования «Усть-Паденьгское» Шенкурского района Архангельской области, принятое решением муниципального Совета муниципального образования «Усть-Паденьгское» от 22.12.2015 года  № 115 «Об утверждении Положения о порядке проведения конкурса по отбору кандидатур на должность главы муниципального образования «Усть-Паденьгское» Шенкурского района Архангельской области» (в редакции решения муниципального Совета муниципального образования «Усть-Паденьгское» от 28.06.2016 № 140), следующие изменения и дополнения: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18"/>
          <w:szCs w:val="18"/>
        </w:rPr>
      </w:pPr>
      <w:r w:rsidRPr="0006313C">
        <w:rPr>
          <w:rFonts w:eastAsia="Arial Unicode MS"/>
          <w:sz w:val="18"/>
          <w:szCs w:val="18"/>
        </w:rPr>
        <w:t>1) Абзац второй пункта 3.2. Положения  изложить в следующей редакции: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«В состав конкурсной комиссии не могут входить муниципальные служащие администрации муниципального образования «Усть-Паденьгское», руководители муниципальных предприятий  и учреждений муниципального образования, для которых глава муниципального образования «Усть-Паденьгское» является представителем работодателя.».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 xml:space="preserve">2) Подпункт 8 пункта 4.1. Положения исключить. 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3)Пункт 4.2. Положения дополнить подпунктом 3 следующего содержания: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«3)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программы;».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4) Подпункт 3 пункта 4.2. Положения считать подпунктом 4.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5) Абзац первый пункта 6.13, Положения изложить в следующей редакции: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«Кандидаты, представленные в муниципальный Совет для избрания на должность главы муниципального образования, представляют Губернатору Архангельской области в порядке, по форме и сроки, определенные областным законом от 26 ноября 2008 года № 626-31-ОЗ «О противодействии коррупции в Архангельской области»:».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6) Подпункт «г» пункта 6.13. положения исключить.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7) Пункт 6.11. Положения дополнить предложением следующего содержания: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«В случае признания решением конкурсной комиссии конкурса несостоявшимся по обстоятельствам, предусмотренным пунктами 4.13. и 6.8. настоящего Положения, муниципальный Совет на ближайшей сессии принимает решение о назначении повторного конкурса.».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8) Пункт 6.17. Положения дополнить предложение следующего содержания: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«В случае если ни один из кандидатов на должность главы муниципального образования не набрал необходимого числа голосов депутатов муниципального Совета, муниципальный Совет на этой же сессии принимает решение о проведении повторного конкурса в порядке, установленном настоящим положением.».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9) Перечень методов оценки кандидатов на должность главы муниципального образования «Усть-Паденьгское», утвержденный Приложением № 5 к Положению, изложить в следующей редакции: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 «1.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оценки программы кандидата по развитию муниципального образования, тестирования и собеседования.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 В целях проведения объективной и прозрачной оценки кандидата, а также в свете участия в отборе большого числа кандидатов используется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тестирование.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 Объективность проведения тестирования обеспечивается стандартностью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условий, времени, подсчета результатов и содержания тестов.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   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Тест (вопросы и варианты ответов) формирует и утверждает конкурсная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комиссия.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При составлении теста следует избегать неоднозначности вопросов и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сложных формулировок.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Перед началом тестирования проводится подробный инструктаж участников о правилах и условиях проведения тестирования. 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Во время проведения тестирования участникам запрещается: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пользоваться вспомогательными материалами;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пользоваться электронными приборами;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вести переговоры с другими участниками тестирования;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покидать помещение, в котором проводится тестирование.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При нарушении участником правил тестирования он отстраняется от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тестирования с вынесением нулевой оценки по итогам тестирования.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По окончании тестирования участникам выставляются баллы.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Оценка результатов тестирования осуществляется конкурсной комиссией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исходя из числа правильных е ответов, данных кандидатом на вопросы теста.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 По результатам тестирования членами конкурсной комиссии кандидатам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выставляется: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пять баллов, если даны правильные ответы на 86 - 100 процентов вопросов теста;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четыре балла, если даны правильные ответы на 70 - 85 процентов вопросов теста;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три балла, если даны правильные ответы на 51 - 69 процентов вопросов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теста;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два балла, если даны правильные ответы на 35 - 50 процентов вопросов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теста;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один балл, если даны правильные ответы на 20 - 34 процентов вопросов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теста;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ноль баллов, если даны правильные ответы менее чем на 20 процентов вопросов теста.</w:t>
      </w:r>
    </w:p>
    <w:p w:rsidR="0006313C" w:rsidRPr="0006313C" w:rsidRDefault="0006313C" w:rsidP="0006313C">
      <w:pPr>
        <w:pStyle w:val="a9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lastRenderedPageBreak/>
        <w:t xml:space="preserve">        2. В начале собеседования кандидат излагает тезисы программы. Изложение тезисов программы не может превышать пять минут. Программа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должна содержать информацию об оценке текущего социально-экономического состояния муниципального образования, описание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Программа оценивается членами конкурсной комиссии следующим образом: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в пять баллов, если отмечена высокая экономическая эффективность и социальная значимость программы, мероприятия программы актуальны, возможна их практическая реализация, выводы логичны и обоснованны, в программе представлены предложения по развитию муниципального образования, представлен механизм реализации программы и ее ресурсное обеспечение;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в четыре балла, если отмечена высокая экономическая эффективность и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социальная значимость программы, мероприятия программы актуальны, возможна их практическая реализация, представлен механизм реализации программы и ее ресурсное обеспечение, но не представлены предложения по развитию муниципального образования;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 в три балла, если отмечена недостаточная экономическая эффективность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и социальная значимость программы, недостаточно логичны и обоснованны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выводы, отдельные мероприятия программы неактуальны;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 в два балла, если экономическая эффективность и социальная значимость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программы минимальна, практическая реализация большинства мероприятий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программы затруднительна;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в один балл, если отмечена низкая экономическая эффективность и социальная значимость программы, практическая реализация большинства мероприятий программы невозможна;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в ноль баллов, если отмечена низкая экономическая эффективность и социальная значимость программы, мероприятия программы неактуальны, практическая реализация мероприятий программы невозможна, выводы нелогичны и необоснованны.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Собеседование представляет собой устные ответы кандидатов на вопросы, задаваемые членами конкурсной комиссии. На собеседовании кандидату следует задавать вопросы, касающиеся уточнения полученных из анкеты сведений об его образовании, опыте, полученных навыках и знаниях. Также возможны вопросы личного характера: цели, устремления в жизни, карьерные планы. Целесообразно применение такого эффективного средства, как самопрезентация кандидата.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Основной целью собеседования является получение ответа на вопрос, заинтересован ли кандидат в избрании на должность главы муниципального образования и способен ли он выполнять служебные обязанности.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Собеседование имеет ряд преимуществ: 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проверяются не только профессиональные, но и личностные качества кандидата - стрессоустойчивость, гибкость и креативность;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дает возможность проверить коммуникативные знания и навыки претендента, в частности, умение отстаивать свое мнение;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позволяет выявить мотивацию и ценностные ориентации кандидата;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позволяет выявить дополнительную информацию о кандидате, например,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готовность к принятию дополнительных нагрузок (командировки, ненормированный рабочий день и т.д.).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Результаты собеседования оцениваются членами конкурсной комиссии: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высокую активность, показал высокий уровень профессиональных знаний,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профессиональных знаний, аналитических способностей, навыков отстаивания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 аналитических способностей, отсутствие навыков отстаивания собственной точки зрения и ведения деловых переговоров;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  в один балл, если кандидат нечетко изложил свое видение работы главы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муниципального образования, допустил значительные неточности и ошибки, в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>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06313C" w:rsidRPr="0006313C" w:rsidRDefault="0006313C" w:rsidP="0006313C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 w:rsidRPr="0006313C">
        <w:rPr>
          <w:rFonts w:ascii="Times New Roman" w:hAnsi="Times New Roman" w:cs="Times New Roman"/>
          <w:sz w:val="18"/>
          <w:szCs w:val="18"/>
        </w:rPr>
        <w:t xml:space="preserve">       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обязательствам.››.</w:t>
      </w:r>
    </w:p>
    <w:p w:rsidR="0006313C" w:rsidRPr="0006313C" w:rsidRDefault="0006313C" w:rsidP="0006313C">
      <w:pPr>
        <w:widowControl w:val="0"/>
        <w:tabs>
          <w:tab w:val="left" w:pos="709"/>
        </w:tabs>
        <w:ind w:firstLine="709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2. Настоящее решение вступает в силу после официального опубликования.</w:t>
      </w:r>
    </w:p>
    <w:p w:rsidR="0006313C" w:rsidRPr="0006313C" w:rsidRDefault="0006313C" w:rsidP="0006313C">
      <w:pPr>
        <w:widowControl w:val="0"/>
        <w:shd w:val="clear" w:color="auto" w:fill="FFFFFF"/>
        <w:tabs>
          <w:tab w:val="left" w:pos="709"/>
        </w:tabs>
        <w:ind w:left="4536"/>
        <w:jc w:val="both"/>
        <w:rPr>
          <w:sz w:val="18"/>
          <w:szCs w:val="18"/>
        </w:rPr>
      </w:pPr>
      <w:r w:rsidRPr="0006313C">
        <w:rPr>
          <w:sz w:val="18"/>
          <w:szCs w:val="18"/>
        </w:rPr>
        <w:t xml:space="preserve">Глава </w:t>
      </w:r>
    </w:p>
    <w:p w:rsidR="0006313C" w:rsidRPr="0006313C" w:rsidRDefault="0006313C" w:rsidP="0006313C">
      <w:pPr>
        <w:widowControl w:val="0"/>
        <w:shd w:val="clear" w:color="auto" w:fill="FFFFFF"/>
        <w:tabs>
          <w:tab w:val="left" w:pos="709"/>
        </w:tabs>
        <w:ind w:left="4536"/>
        <w:jc w:val="both"/>
        <w:rPr>
          <w:sz w:val="18"/>
          <w:szCs w:val="18"/>
        </w:rPr>
      </w:pPr>
      <w:r w:rsidRPr="0006313C">
        <w:rPr>
          <w:sz w:val="18"/>
          <w:szCs w:val="18"/>
        </w:rPr>
        <w:t xml:space="preserve">муниципального образования                  </w:t>
      </w:r>
    </w:p>
    <w:p w:rsidR="0006313C" w:rsidRPr="0006313C" w:rsidRDefault="0006313C" w:rsidP="0006313C">
      <w:pPr>
        <w:widowControl w:val="0"/>
        <w:shd w:val="clear" w:color="auto" w:fill="FFFFFF"/>
        <w:tabs>
          <w:tab w:val="left" w:pos="709"/>
        </w:tabs>
        <w:ind w:left="4536"/>
        <w:jc w:val="both"/>
        <w:rPr>
          <w:sz w:val="18"/>
          <w:szCs w:val="18"/>
        </w:rPr>
      </w:pPr>
      <w:r w:rsidRPr="0006313C">
        <w:rPr>
          <w:sz w:val="18"/>
          <w:szCs w:val="18"/>
        </w:rPr>
        <w:t>«Усть-Паденьгское»                                                А.Ю Маковецкий</w:t>
      </w:r>
    </w:p>
    <w:p w:rsidR="00F17E74" w:rsidRPr="00F17E74" w:rsidRDefault="00F17E74" w:rsidP="00F17E74">
      <w:pPr>
        <w:widowControl w:val="0"/>
        <w:tabs>
          <w:tab w:val="left" w:pos="709"/>
        </w:tabs>
        <w:spacing w:line="360" w:lineRule="exact"/>
        <w:rPr>
          <w:bCs/>
          <w:sz w:val="18"/>
          <w:szCs w:val="18"/>
        </w:rPr>
      </w:pPr>
      <w:r w:rsidRPr="00F17E74">
        <w:rPr>
          <w:b/>
          <w:sz w:val="18"/>
          <w:szCs w:val="18"/>
        </w:rPr>
        <w:t>РЕШЕНИЕ</w:t>
      </w:r>
      <w:r>
        <w:rPr>
          <w:b/>
          <w:sz w:val="18"/>
          <w:szCs w:val="18"/>
        </w:rPr>
        <w:t xml:space="preserve"> </w:t>
      </w:r>
      <w:r w:rsidRPr="00F17E74">
        <w:rPr>
          <w:bCs/>
          <w:sz w:val="18"/>
          <w:szCs w:val="18"/>
        </w:rPr>
        <w:t>от «27» июля  2018 г. № 55</w:t>
      </w:r>
    </w:p>
    <w:p w:rsidR="00F17E74" w:rsidRPr="00F17E74" w:rsidRDefault="00F17E74" w:rsidP="00F17E74">
      <w:pPr>
        <w:rPr>
          <w:sz w:val="18"/>
          <w:szCs w:val="18"/>
        </w:rPr>
      </w:pPr>
      <w:r w:rsidRPr="00F17E74">
        <w:rPr>
          <w:sz w:val="18"/>
          <w:szCs w:val="18"/>
        </w:rPr>
        <w:t>Об исполнении бюджета</w:t>
      </w:r>
      <w:r>
        <w:rPr>
          <w:sz w:val="18"/>
          <w:szCs w:val="18"/>
        </w:rPr>
        <w:t xml:space="preserve"> </w:t>
      </w:r>
      <w:r w:rsidRPr="00F17E74">
        <w:rPr>
          <w:sz w:val="18"/>
          <w:szCs w:val="18"/>
        </w:rPr>
        <w:t>муниципального образования «Усть-Паденьгское» за 2017 год</w:t>
      </w:r>
    </w:p>
    <w:p w:rsidR="00F17E74" w:rsidRPr="00F17E74" w:rsidRDefault="00F17E74" w:rsidP="00F17E74">
      <w:pPr>
        <w:jc w:val="both"/>
        <w:rPr>
          <w:sz w:val="18"/>
          <w:szCs w:val="18"/>
        </w:rPr>
      </w:pPr>
      <w:r w:rsidRPr="00F17E74">
        <w:rPr>
          <w:sz w:val="18"/>
          <w:szCs w:val="18"/>
        </w:rPr>
        <w:lastRenderedPageBreak/>
        <w:t xml:space="preserve">       Руководствуясь статьи 22 «Положения о бюджетном процессе в муниципальном образовании «Усть-Паденьгское», утвержденного решением № 65 от 24.09.2010 года муниципального Совета муниципального образования «Усть-Паденьгское»,                                                                                                                            </w:t>
      </w:r>
    </w:p>
    <w:p w:rsidR="00F17E74" w:rsidRPr="00F17E74" w:rsidRDefault="00F17E74" w:rsidP="00F17E74">
      <w:pPr>
        <w:jc w:val="both"/>
        <w:rPr>
          <w:b/>
          <w:sz w:val="18"/>
          <w:szCs w:val="18"/>
        </w:rPr>
      </w:pPr>
      <w:r w:rsidRPr="00F17E74">
        <w:rPr>
          <w:sz w:val="18"/>
          <w:szCs w:val="18"/>
        </w:rPr>
        <w:t xml:space="preserve">                                            </w:t>
      </w:r>
      <w:r w:rsidRPr="00F17E74">
        <w:rPr>
          <w:b/>
          <w:sz w:val="18"/>
          <w:szCs w:val="18"/>
        </w:rPr>
        <w:t>муниципальный Совет решил:</w:t>
      </w:r>
    </w:p>
    <w:p w:rsidR="00F17E74" w:rsidRPr="00F17E74" w:rsidRDefault="00F17E74" w:rsidP="00F17E7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  <w:szCs w:val="18"/>
        </w:rPr>
      </w:pPr>
      <w:r w:rsidRPr="00F17E74">
        <w:rPr>
          <w:sz w:val="18"/>
          <w:szCs w:val="18"/>
        </w:rPr>
        <w:t>Утвердить отчет об исполнении бюджета муниципального образования «Усть-Паденьгское» за 2017 год по доходам в сумме 2045362,38 рубля, по расходам в сумме 1941503,42 рубля, профицит  бюджета 103858,96 рубля.</w:t>
      </w:r>
    </w:p>
    <w:p w:rsidR="00F17E74" w:rsidRPr="00F17E74" w:rsidRDefault="00F17E74" w:rsidP="00F17E7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  <w:szCs w:val="18"/>
        </w:rPr>
      </w:pPr>
      <w:r w:rsidRPr="00F17E74">
        <w:rPr>
          <w:sz w:val="18"/>
          <w:szCs w:val="18"/>
        </w:rPr>
        <w:t>Утвердить отчет об исполнении бюджета:</w:t>
      </w:r>
    </w:p>
    <w:p w:rsidR="00F17E74" w:rsidRPr="00F17E74" w:rsidRDefault="00F17E74" w:rsidP="00F17E74">
      <w:pPr>
        <w:ind w:left="426"/>
        <w:jc w:val="both"/>
        <w:rPr>
          <w:sz w:val="18"/>
          <w:szCs w:val="18"/>
        </w:rPr>
      </w:pPr>
      <w:r w:rsidRPr="00F17E74">
        <w:rPr>
          <w:sz w:val="18"/>
          <w:szCs w:val="18"/>
        </w:rPr>
        <w:t xml:space="preserve">     - по источникам финансирования дефицита  бюджета муниципального образования «Усть-Паденьгское» за 2017 год  согласно приложения №1 к  настоящему    решению.</w:t>
      </w:r>
    </w:p>
    <w:p w:rsidR="00F17E74" w:rsidRPr="00F17E74" w:rsidRDefault="00F17E74" w:rsidP="00F17E74">
      <w:pPr>
        <w:ind w:left="426" w:hanging="426"/>
        <w:jc w:val="both"/>
        <w:rPr>
          <w:sz w:val="18"/>
          <w:szCs w:val="18"/>
        </w:rPr>
      </w:pPr>
      <w:r w:rsidRPr="00F17E74">
        <w:rPr>
          <w:sz w:val="18"/>
          <w:szCs w:val="18"/>
        </w:rPr>
        <w:t xml:space="preserve">           - по доходам бюджета  по кодам классификации доходов бюджета  согласно приложения № 2 к    настоящему    решению.</w:t>
      </w:r>
    </w:p>
    <w:p w:rsidR="00F17E74" w:rsidRPr="00F17E74" w:rsidRDefault="00F17E74" w:rsidP="00F17E74">
      <w:pPr>
        <w:ind w:left="426" w:firstLine="283"/>
        <w:jc w:val="both"/>
        <w:rPr>
          <w:sz w:val="18"/>
          <w:szCs w:val="18"/>
        </w:rPr>
      </w:pPr>
      <w:r w:rsidRPr="00F17E74">
        <w:rPr>
          <w:sz w:val="18"/>
          <w:szCs w:val="18"/>
        </w:rPr>
        <w:t xml:space="preserve">- по разделам и подразделам функциональной классификации расходов бюджетов </w:t>
      </w:r>
    </w:p>
    <w:p w:rsidR="00F17E74" w:rsidRPr="00F17E74" w:rsidRDefault="00F17E74" w:rsidP="00F17E74">
      <w:pPr>
        <w:ind w:left="426"/>
        <w:jc w:val="both"/>
        <w:rPr>
          <w:sz w:val="18"/>
          <w:szCs w:val="18"/>
        </w:rPr>
      </w:pPr>
      <w:r w:rsidRPr="00F17E74">
        <w:rPr>
          <w:sz w:val="18"/>
          <w:szCs w:val="18"/>
        </w:rPr>
        <w:t>Российской Федерации согласно приложения № 3 к    настоящему    решению.</w:t>
      </w:r>
    </w:p>
    <w:p w:rsidR="00F17E74" w:rsidRPr="00F17E74" w:rsidRDefault="00F17E74" w:rsidP="00F17E74">
      <w:pPr>
        <w:ind w:left="426"/>
        <w:jc w:val="both"/>
        <w:rPr>
          <w:sz w:val="18"/>
          <w:szCs w:val="18"/>
        </w:rPr>
      </w:pPr>
      <w:r w:rsidRPr="00F17E74">
        <w:rPr>
          <w:sz w:val="18"/>
          <w:szCs w:val="18"/>
        </w:rPr>
        <w:t xml:space="preserve">    - по ведомственной структуре расходов бюджета согласно приложения  №4 к  настоящему    решению.</w:t>
      </w:r>
    </w:p>
    <w:p w:rsidR="00F17E74" w:rsidRPr="00F17E74" w:rsidRDefault="00F17E74" w:rsidP="00F17E7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18"/>
          <w:szCs w:val="18"/>
        </w:rPr>
      </w:pPr>
      <w:r w:rsidRPr="00F17E74">
        <w:rPr>
          <w:sz w:val="18"/>
          <w:szCs w:val="18"/>
        </w:rPr>
        <w:t>Настоящее решение вступает в силу со дня его официального опубликования.</w:t>
      </w:r>
    </w:p>
    <w:p w:rsidR="00F17E74" w:rsidRPr="00F17E74" w:rsidRDefault="00F17E74" w:rsidP="00F17E74">
      <w:pPr>
        <w:ind w:left="3686"/>
        <w:rPr>
          <w:sz w:val="18"/>
          <w:szCs w:val="18"/>
        </w:rPr>
      </w:pPr>
      <w:r w:rsidRPr="00F17E74">
        <w:rPr>
          <w:sz w:val="18"/>
          <w:szCs w:val="18"/>
        </w:rPr>
        <w:t>Глава муниципального образования</w:t>
      </w:r>
    </w:p>
    <w:p w:rsidR="00F17E74" w:rsidRPr="00F17E74" w:rsidRDefault="00F17E74" w:rsidP="00F17E74">
      <w:pPr>
        <w:ind w:left="3686"/>
        <w:rPr>
          <w:sz w:val="18"/>
          <w:szCs w:val="18"/>
        </w:rPr>
      </w:pPr>
      <w:r w:rsidRPr="00F17E74">
        <w:rPr>
          <w:sz w:val="18"/>
          <w:szCs w:val="18"/>
        </w:rPr>
        <w:t xml:space="preserve"> «Усть-Паденьгское»                                                                        Маковецкий А.Ю.</w:t>
      </w:r>
    </w:p>
    <w:p w:rsidR="0006313C" w:rsidRPr="00F17E74" w:rsidRDefault="0006313C" w:rsidP="00F17E74">
      <w:pPr>
        <w:widowControl w:val="0"/>
        <w:shd w:val="clear" w:color="auto" w:fill="FFFFFF"/>
        <w:tabs>
          <w:tab w:val="left" w:pos="709"/>
        </w:tabs>
        <w:ind w:left="3686"/>
        <w:jc w:val="both"/>
        <w:rPr>
          <w:sz w:val="18"/>
          <w:szCs w:val="18"/>
        </w:rPr>
      </w:pPr>
    </w:p>
    <w:p w:rsidR="00F17E74" w:rsidRPr="00F17E74" w:rsidRDefault="00F17E74" w:rsidP="00F17E74">
      <w:pPr>
        <w:jc w:val="center"/>
        <w:rPr>
          <w:b/>
          <w:sz w:val="18"/>
          <w:szCs w:val="18"/>
        </w:rPr>
      </w:pPr>
      <w:r w:rsidRPr="00F17E74">
        <w:rPr>
          <w:b/>
          <w:sz w:val="18"/>
          <w:szCs w:val="18"/>
        </w:rPr>
        <w:t>ПОЯСНИТЕЛЬНАЯ ЗАПИСКА</w:t>
      </w:r>
    </w:p>
    <w:p w:rsidR="00F17E74" w:rsidRPr="00F17E74" w:rsidRDefault="00F17E74" w:rsidP="00F17E74">
      <w:pPr>
        <w:jc w:val="center"/>
        <w:rPr>
          <w:b/>
          <w:sz w:val="18"/>
          <w:szCs w:val="18"/>
        </w:rPr>
      </w:pPr>
      <w:r w:rsidRPr="00F17E74">
        <w:rPr>
          <w:b/>
          <w:sz w:val="18"/>
          <w:szCs w:val="18"/>
        </w:rPr>
        <w:t>К отчету об исполнении бюджета муниципального образования «Усть-Паденьгское»</w:t>
      </w:r>
    </w:p>
    <w:p w:rsidR="00F17E74" w:rsidRPr="00F17E74" w:rsidRDefault="00F17E74" w:rsidP="00F17E74">
      <w:pPr>
        <w:jc w:val="center"/>
        <w:rPr>
          <w:b/>
          <w:sz w:val="18"/>
          <w:szCs w:val="18"/>
        </w:rPr>
      </w:pPr>
      <w:r w:rsidRPr="00F17E74">
        <w:rPr>
          <w:b/>
          <w:sz w:val="18"/>
          <w:szCs w:val="18"/>
        </w:rPr>
        <w:t>за 2017 год.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Исполнение по доходам бюджета в 2017 году составило 2045362,38 рубля или 95,6 % от плановых назначений. По сравнению с 2016 годом объем доходов увеличился на 0,9 %. В структуре доходной части собственные доходы составляют 31,6</w:t>
      </w:r>
      <w:r w:rsidRPr="00F17E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17E74">
        <w:rPr>
          <w:rFonts w:ascii="Times New Roman" w:hAnsi="Times New Roman" w:cs="Times New Roman"/>
          <w:bCs/>
          <w:sz w:val="18"/>
          <w:szCs w:val="18"/>
        </w:rPr>
        <w:t>%</w:t>
      </w:r>
      <w:r w:rsidRPr="00F17E74">
        <w:rPr>
          <w:rFonts w:ascii="Times New Roman" w:hAnsi="Times New Roman" w:cs="Times New Roman"/>
          <w:sz w:val="18"/>
          <w:szCs w:val="18"/>
        </w:rPr>
        <w:t>, безвозмездные – 68,4 %.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Налог на доходы физических лиц исполнен  в сумме 57819,17 рублей или 111,2 % к годовым назначениям. По сравнению с 2016 годом исполнение возросло на 48%.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Налог на имущество физических лиц поступил в бюджет поселения в сумме  64873,07 рубля или 64,2 %. На невыполнение плановых показателей повлияло изменение стоимости имущества с инвентаризационной на кадастровою. (за 2016 год выполнение плана составило 88,1 %)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Земельный налог исполнен в сумме 512419,56 рубля или 98,5 %. Невыполнение плановых показателей связано с   изменением стоимости с инвентаризационной на кадастровую (за 2017 год земельный налог с организаций составил 101,0% от плана, а  земельный налог с физических лиц за 2017 год выполнен на 98,3 %).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Государственная пошлина за совершение нотариальных действий составила 5900,00 рубля или 118,0 % плановых показателей. По сравнению с 2016 годом выполнение плановых показателей выросло на 21,3 %.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Перечисление в  бюджет задолженности по отмененным налогам и сборам не запланировано в связи с незначительными поступлениями, которые составили за 2017 год  - 1212,34 рубля.  Данный источник имеет неустойчивый характер, так в 2016 году поступления составили 5576,13 рубля.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 xml:space="preserve">Доходы от сдачи в аренду имущества, находящегося в казне и оперативном управлении исполнены в сумме 7032,92 рубля – 100,5 % от годового плана. 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План по безвозмездным поступлением выполнен на 1398530,0 рубля или 96,1 % от годовых назначений.В 2017 году произведен возврат межбюджетного трансферта по заключенным соглашениям в размере 1000,00 рублей.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/>
          <w:sz w:val="18"/>
          <w:szCs w:val="18"/>
        </w:rPr>
        <w:t>РАСХОДЫ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Кассовое исполнение расходной части бюджета составило 1941503,42 рубля, что составило 90,7 % от плановых показателей (план- 2410700,00рубля). По сравнению с 2016 годом показатели исполнения плана уменьшились на 4,5 %.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/>
          <w:i/>
          <w:sz w:val="18"/>
          <w:szCs w:val="18"/>
        </w:rPr>
        <w:t>Раздел 01 «Общегосударственные вопросы»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Общий объем расходов по разделу запланирован в сумме 1610850,00 рубля и исполнен в объеме 1553670,90 рубля, или на 96,5 процентов. По сравнению с 2016 годом исполнение возросло на 0,9 %.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По данному разделу предусмотрены и освоены за 2017 год расходы на содержание органов государственной власти и местного самоуправления,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в том числе: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- расходы на функционирование высшего должностного лица субъекта Российской Федерации и муниципального образования исполнены на 100 процентов (план –439000,00 рубля, кассовое исполнение – 438999,19 рубля) произведены расходы по выплате заработной платы, отпускных, компенсации за неиспользованный отпуск в связи со сложением полномочий главы, перечисления взносов в бюджетные и внебюджетные фонды;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- расходы на функционирование  местной администрации исполнены на 100 % (план 904550,00 рубля, кассовое исполнение 904541,71 рубля). Произведены расходы по содержанию аппарата управления.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-расходы на функционирование административной комиссии исполнены на 11,7 % (план 62500,00 рублей, кассовое исполнение 7330,00 рублей). Небольшой процент исполнения  плана связан с тем, что в 2017 году состоялось 2 заседания комиссии.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- межбюджетные трансферты по соглашению по передаче полномочий контрольно-счетного органа перечислены в полном объеме – 6000,00 рубля.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-расходы на реализацию проектов: «Путеводная нить» ТОС «Шереньгская благодать» исполнены на 100,0% (план – 30600,00 рублей, исполнение – 30600,00  рублей). Для реализации проекта выделены средства из областного бюджета – 19200,00 руб, районного бюджета -6400,00 руб., бюджета поселения – 5000,00 руб. Приобретены дрова для содержания здания, оплачена электроэнергия, произведен косметический ремонт большого зала, построены новые крыльцо и дровянник;  "Создание на базе бывшей библиотеки центра культурного и спортивного досуга" ТОС " Живи деревня" исполнены на 100,0% (план – 77000,00 рублей, исполнение – 77000,00  рублей). Для реализации проекта выделены средства из областного бюджета – 52500,00 руб, районного бюджета -17500,00 руб., бюджета поселения – 7000,00 руб.На выделенные средства приобретение строительные материалы и электроматериалы, произведены ремонты полов, потолков и печей. оплачены работы печнику и плотнику, оплачена электроэнергия.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-произведены расходы: по паспортизации дорог (ул.Набережная, ул.Новостроек, ул.Нецветаевская д.Усть-Паденьга) на сумму 60000,00 рублей, поставлены на кадастровый учет 2 квартиры и 2 дома, находящихся в собственности поселения -25600,00 рублей, по обслуживанию пожарной сигнализации-3600,00 рублей.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/>
          <w:i/>
          <w:sz w:val="18"/>
          <w:szCs w:val="18"/>
        </w:rPr>
        <w:t>Раздел 02 «Национальная оборона»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lastRenderedPageBreak/>
        <w:t>Кассовое исполнение по разделу сложилось в сумме 79800,00 рубля , что составило 100 процента от плановых показателей (79800,00 рубля). Произведены расходы на содержание специалиста ВУС.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Cs/>
          <w:sz w:val="18"/>
          <w:szCs w:val="18"/>
        </w:rPr>
        <w:t>Данные средства направлены на осуществление полномочий по первичному воинскому учету.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/>
          <w:i/>
          <w:sz w:val="18"/>
          <w:szCs w:val="18"/>
        </w:rPr>
        <w:t>Раздел 03 «Национальная безопасность и правоохранительная деятельность»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Общий объем расходов по разделу запланирован в сумме 14150,00 рубля и исполнен в объеме 13336,43 рубля  или на 94,3 процента.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- произведены расходы на приобретение приемно-контрольного пожарного прибора в здании администрации на сумму 4810,00 рублей, демонтаж и повторная установка пожарной сигнализации в здании Алешковской библиотеки - 5026,43 рубля, приобретение пожарных знаков - 3500,00 рублей.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/>
          <w:i/>
          <w:sz w:val="18"/>
          <w:szCs w:val="18"/>
        </w:rPr>
        <w:t>Раздел 04 «Национальная экономика»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 xml:space="preserve">Расходы бюджета по разделу при плане 98600,00 рубля, исполнены в сумме 77600,00 рубля или 78,7 процентов к плановым назначениям. Выполнены работы по содержанию </w:t>
      </w:r>
      <w:r w:rsidRPr="00F17E74">
        <w:rPr>
          <w:rFonts w:ascii="Times New Roman" w:hAnsi="Times New Roman" w:cs="Times New Roman"/>
          <w:bCs/>
          <w:sz w:val="18"/>
          <w:szCs w:val="18"/>
        </w:rPr>
        <w:t>дорог общего пользования в зимний период на сумму 77600,00 рублей. Не выполнены работы по межеванию земельных участков (берега р.Вага) для оборудования ледовой переправы, т.к. подготовленные ранее документы утратили свою актуальность.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/>
          <w:i/>
          <w:sz w:val="18"/>
          <w:szCs w:val="18"/>
        </w:rPr>
        <w:t>Раздел 05 «Жилищно-коммунальное хозяйство»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Расходы финансирование жилищно-коммунального хозяйства за 2017 год составили 172096,09 рубля или 58,9 процента плана года.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 xml:space="preserve"> По подразделу 0501 отражены расходы на поддержку жилищного хозяйства. За отчетный период кассовое исполнение по данному подразделу составило 60017,98 рубля или 43,0 процентов запланированных ассигнований</w:t>
      </w:r>
      <w:r w:rsidRPr="00F17E74">
        <w:rPr>
          <w:rFonts w:ascii="Times New Roman" w:hAnsi="Times New Roman" w:cs="Times New Roman"/>
          <w:bCs/>
          <w:sz w:val="18"/>
          <w:szCs w:val="18"/>
        </w:rPr>
        <w:t>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 xml:space="preserve">Из общей суммы расходов по данному подразделу произведены: оплата взносов в фонд капитального ремонта многоквартирных домов-37469,64 рубля при плане 54600,00 рубля (уменьшение расходов связано с приватизацией квартир);  для ремонта муниципальной квартиры по адресу д.Усть-Паденга ул Центральная д28 произведены расходы в сумме  22548,34 рубля (приобретены строительные материалы) при плане 85000,00 рубля.  Низкий процент использования средств на ремонт квартиры связан с тем, что не был заключен договор на ремонт квартиры ( основная часть доходов стала поступать в бюджет с ноября месяца, а ремонт неотапливаемой квартиры в зимний период не возможен). 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 xml:space="preserve">По подразделу </w:t>
      </w:r>
      <w:r w:rsidRPr="00F17E74">
        <w:rPr>
          <w:rFonts w:ascii="Times New Roman" w:hAnsi="Times New Roman" w:cs="Times New Roman"/>
          <w:bCs/>
          <w:sz w:val="18"/>
          <w:szCs w:val="18"/>
        </w:rPr>
        <w:t>0502 «Коммунальное хозяйство» из запланированных 1000,00 рубля исполнение составило 0,0 % в связи с отсутствием коммунального хозяйства.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По подразделу 0503</w:t>
      </w:r>
      <w:r w:rsidRPr="00F17E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7E74">
        <w:rPr>
          <w:rFonts w:ascii="Times New Roman" w:hAnsi="Times New Roman" w:cs="Times New Roman"/>
          <w:sz w:val="18"/>
          <w:szCs w:val="18"/>
        </w:rPr>
        <w:t>«Благоустройство</w:t>
      </w:r>
      <w:r w:rsidRPr="00F17E74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F17E74">
        <w:rPr>
          <w:rFonts w:ascii="Times New Roman" w:hAnsi="Times New Roman" w:cs="Times New Roman"/>
          <w:sz w:val="18"/>
          <w:szCs w:val="18"/>
        </w:rPr>
        <w:t>отражены расходы бюджета по осуществлению мероприятий, связанных с благоустройством поселения. При плановых назначениях 151700,00 рубля, кассовое исполнение составило 112078,11 рубля (73,9 процентов от  плана года), в том числе: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 xml:space="preserve">- уличное освещение 20778,11,00 рубля – 69,3 %. Произведены расходы по уплате электроэнергии и содержанию уличных фонарей. 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/>
          <w:bCs/>
          <w:sz w:val="18"/>
          <w:szCs w:val="18"/>
        </w:rPr>
        <w:t xml:space="preserve">- </w:t>
      </w:r>
      <w:r w:rsidRPr="00F17E74">
        <w:rPr>
          <w:rFonts w:ascii="Times New Roman" w:hAnsi="Times New Roman" w:cs="Times New Roman"/>
          <w:sz w:val="18"/>
          <w:szCs w:val="18"/>
        </w:rPr>
        <w:t xml:space="preserve">прочие мероприятия по благоустройству поселения  91300,00 рубля или 75,0 %. Произведены :мероприятия по обустройству и содержанию ледовой переправы, демонтаж старых и постройка новых мостков на подходе к трассе М8 д.Усть-Паденьга, работы по благоустройству свалки ТБО, исполнено соглашение по передаче полномочий: по содержанию кладбищ - 6800,00 рубля, оплачен договор по транспортировке тела умершего,невостребованного родственниками, в морг для мед.экспертизы-7000,00 рубля. 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b/>
          <w:i/>
          <w:sz w:val="18"/>
          <w:szCs w:val="18"/>
        </w:rPr>
        <w:t>Раздел 08 «Культура и кинематография»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ab/>
        <w:t xml:space="preserve">Расходы по подразделу  разделу 0801 «Культура» исполнены в объеме 45000,00  или на 100,0 процента плана:  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 xml:space="preserve">    - реализация проекта " Сельский клуб" ТОС "Усть-Паденьга" исполнены на 100,0% (план – 45000,00 рублей, исполнение – 45000,00  рублей). Для реализации проекта выделены средства из областного бюджета – 30000,00 руб, районного бюджета -10000,00 руб., бюджета поселения – 5000,00 руб.На выделенные средства закуплены сантехника и комплектующие к ней;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Муниципальный долг</w:t>
      </w:r>
      <w:r w:rsidRPr="00F17E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7E74">
        <w:rPr>
          <w:rFonts w:ascii="Times New Roman" w:hAnsi="Times New Roman" w:cs="Times New Roman"/>
          <w:sz w:val="18"/>
          <w:szCs w:val="18"/>
        </w:rPr>
        <w:t xml:space="preserve"> на 01.01.2018 составил 0 тыс.рублей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В 2017 году муниципальных гарантий</w:t>
      </w:r>
      <w:r w:rsidRPr="00F17E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7E74">
        <w:rPr>
          <w:rFonts w:ascii="Times New Roman" w:hAnsi="Times New Roman" w:cs="Times New Roman"/>
          <w:sz w:val="18"/>
          <w:szCs w:val="18"/>
        </w:rPr>
        <w:t>не предоставлялось.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В 2017 году бюджетные ссуды и кредиты юридическим лицам не предоставлялись.</w:t>
      </w:r>
    </w:p>
    <w:p w:rsidR="00F17E74" w:rsidRPr="00F17E74" w:rsidRDefault="00F17E74" w:rsidP="00F17E74">
      <w:pPr>
        <w:pStyle w:val="a9"/>
        <w:rPr>
          <w:rFonts w:ascii="Times New Roman" w:hAnsi="Times New Roman" w:cs="Times New Roman"/>
          <w:sz w:val="18"/>
          <w:szCs w:val="18"/>
        </w:rPr>
      </w:pPr>
      <w:r w:rsidRPr="00F17E74">
        <w:rPr>
          <w:rFonts w:ascii="Times New Roman" w:hAnsi="Times New Roman" w:cs="Times New Roman"/>
          <w:sz w:val="18"/>
          <w:szCs w:val="18"/>
        </w:rPr>
        <w:t>В 2017 году погашение бюджетных ссуд и бюджетных кредитов юридическими лицами бюджету  не производились.</w:t>
      </w:r>
    </w:p>
    <w:p w:rsidR="00F17E74" w:rsidRPr="00F17E74" w:rsidRDefault="00F17E74" w:rsidP="00F17E74">
      <w:pPr>
        <w:ind w:left="4820"/>
        <w:rPr>
          <w:sz w:val="18"/>
          <w:szCs w:val="18"/>
        </w:rPr>
      </w:pPr>
      <w:r w:rsidRPr="00F17E74">
        <w:rPr>
          <w:sz w:val="18"/>
          <w:szCs w:val="18"/>
        </w:rPr>
        <w:t>Глава муниципального образования</w:t>
      </w:r>
    </w:p>
    <w:p w:rsidR="00F17E74" w:rsidRPr="00F17E74" w:rsidRDefault="00F17E74" w:rsidP="00F17E74">
      <w:pPr>
        <w:ind w:left="4820"/>
        <w:rPr>
          <w:sz w:val="18"/>
          <w:szCs w:val="18"/>
        </w:rPr>
      </w:pPr>
      <w:r w:rsidRPr="00F17E74">
        <w:rPr>
          <w:sz w:val="18"/>
          <w:szCs w:val="18"/>
        </w:rPr>
        <w:t>«Усть-Паденьгское»                                                  Маковецкий А.Ю.</w:t>
      </w:r>
    </w:p>
    <w:p w:rsidR="00F17E74" w:rsidRPr="00F17E74" w:rsidRDefault="00F17E74" w:rsidP="00F17E74">
      <w:pPr>
        <w:ind w:left="4820"/>
        <w:rPr>
          <w:sz w:val="18"/>
          <w:szCs w:val="18"/>
        </w:rPr>
      </w:pPr>
    </w:p>
    <w:tbl>
      <w:tblPr>
        <w:tblW w:w="10211" w:type="dxa"/>
        <w:tblInd w:w="93" w:type="dxa"/>
        <w:tblLook w:val="04A0"/>
      </w:tblPr>
      <w:tblGrid>
        <w:gridCol w:w="6111"/>
        <w:gridCol w:w="2500"/>
        <w:gridCol w:w="1600"/>
      </w:tblGrid>
      <w:tr w:rsidR="00D11EC9" w:rsidRPr="00D11EC9" w:rsidTr="00D11EC9">
        <w:trPr>
          <w:trHeight w:val="8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Приложение № 1</w:t>
            </w:r>
          </w:p>
        </w:tc>
      </w:tr>
      <w:tr w:rsidR="00D11EC9" w:rsidRPr="00D11EC9" w:rsidTr="00D11EC9">
        <w:trPr>
          <w:trHeight w:val="88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 xml:space="preserve">к    решению от 27.07.2018г.   № 55   "Об </w:t>
            </w:r>
          </w:p>
        </w:tc>
      </w:tr>
      <w:tr w:rsidR="00D11EC9" w:rsidRPr="00D11EC9" w:rsidTr="00D11EC9">
        <w:trPr>
          <w:trHeight w:val="8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исполнении бюджета  муниципального образования "Усть-Паденьгское" за 2017 год"</w:t>
            </w:r>
          </w:p>
        </w:tc>
      </w:tr>
      <w:tr w:rsidR="00D11EC9" w:rsidRPr="00D11EC9" w:rsidTr="00D11EC9">
        <w:trPr>
          <w:trHeight w:val="8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C9" w:rsidRPr="00D11EC9" w:rsidRDefault="00D11EC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C9" w:rsidRPr="00D11EC9" w:rsidRDefault="00D11EC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C9" w:rsidRPr="00D11EC9" w:rsidRDefault="00D11EC9">
            <w:pPr>
              <w:rPr>
                <w:sz w:val="18"/>
                <w:szCs w:val="18"/>
              </w:rPr>
            </w:pPr>
          </w:p>
        </w:tc>
      </w:tr>
      <w:tr w:rsidR="00D11EC9" w:rsidRPr="00D11EC9" w:rsidTr="00D11EC9">
        <w:trPr>
          <w:trHeight w:val="80"/>
        </w:trPr>
        <w:tc>
          <w:tcPr>
            <w:tcW w:w="10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>Отчет об исполнении бюджета по источникам финансирования дефицита  бюджета за 2017 год</w:t>
            </w:r>
          </w:p>
        </w:tc>
      </w:tr>
      <w:tr w:rsidR="00D11EC9" w:rsidRPr="00D11EC9" w:rsidTr="00D11EC9">
        <w:trPr>
          <w:trHeight w:val="8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C9" w:rsidRPr="00D11EC9" w:rsidRDefault="00D11EC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C9" w:rsidRPr="00D11EC9" w:rsidRDefault="00D11EC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EC9" w:rsidRPr="00D11EC9" w:rsidRDefault="00D11EC9">
            <w:pPr>
              <w:rPr>
                <w:sz w:val="18"/>
                <w:szCs w:val="18"/>
              </w:rPr>
            </w:pPr>
          </w:p>
        </w:tc>
      </w:tr>
      <w:tr w:rsidR="00D11EC9" w:rsidRPr="00D11EC9" w:rsidTr="00D11EC9">
        <w:trPr>
          <w:trHeight w:val="26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Сумма,  руб.</w:t>
            </w:r>
          </w:p>
        </w:tc>
      </w:tr>
      <w:tr w:rsidR="00D11EC9" w:rsidRPr="00D11EC9" w:rsidTr="00D11EC9">
        <w:trPr>
          <w:trHeight w:val="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3</w:t>
            </w:r>
          </w:p>
        </w:tc>
      </w:tr>
      <w:tr w:rsidR="00D11EC9" w:rsidRPr="00D11EC9" w:rsidTr="00D11EC9">
        <w:trPr>
          <w:trHeight w:val="34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>000 01 03 00 00  00 0000 000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 w:rsidP="00D11EC9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 xml:space="preserve">                   -   </w:t>
            </w:r>
          </w:p>
        </w:tc>
      </w:tr>
      <w:tr w:rsidR="00D11EC9" w:rsidRPr="00D11EC9" w:rsidTr="00D11EC9">
        <w:trPr>
          <w:trHeight w:val="48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Получение  бюджетных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000 01 03 00 00  00 0000 700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 xml:space="preserve">                   -   </w:t>
            </w:r>
          </w:p>
        </w:tc>
      </w:tr>
      <w:tr w:rsidR="00D11EC9" w:rsidRPr="00D11EC9" w:rsidTr="00D11EC9">
        <w:trPr>
          <w:trHeight w:val="5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Получение кредитов от других бюджетов бюджетной системы Российской Федерации бюджетом поселений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000 01 03 00 00  10 0000 710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 xml:space="preserve">                   -   </w:t>
            </w:r>
          </w:p>
        </w:tc>
      </w:tr>
      <w:tr w:rsidR="00D11EC9" w:rsidRPr="00D11EC9" w:rsidTr="00D11EC9">
        <w:trPr>
          <w:trHeight w:val="6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Погашение 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000 01 03 00 00  00 0000 800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 xml:space="preserve">                   -   </w:t>
            </w:r>
          </w:p>
        </w:tc>
      </w:tr>
      <w:tr w:rsidR="00D11EC9" w:rsidRPr="00D11EC9" w:rsidTr="00D11EC9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Погашение  бюджетом поселений  кредитов,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000 01 03 00 00 10  0000 810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 xml:space="preserve">                   -   </w:t>
            </w:r>
          </w:p>
        </w:tc>
      </w:tr>
      <w:tr w:rsidR="00D11EC9" w:rsidRPr="00D11EC9" w:rsidTr="00D11EC9">
        <w:trPr>
          <w:trHeight w:val="1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>Изменение остатков средств  на счетах по учету средств бюджета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>000 01 05 00 00  00 0000 000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>-103858,96</w:t>
            </w:r>
          </w:p>
        </w:tc>
      </w:tr>
      <w:tr w:rsidR="00D11EC9" w:rsidRPr="00D11EC9" w:rsidTr="00D11EC9">
        <w:trPr>
          <w:trHeight w:val="31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000 01 05 00 00  00 0000 500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2045362,38</w:t>
            </w:r>
          </w:p>
        </w:tc>
      </w:tr>
      <w:tr w:rsidR="00D11EC9" w:rsidRPr="00D11EC9" w:rsidTr="00D11EC9">
        <w:trPr>
          <w:trHeight w:val="3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000 01 05 02 01  10 0000 510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2045362,38</w:t>
            </w:r>
          </w:p>
        </w:tc>
      </w:tr>
      <w:tr w:rsidR="00D11EC9" w:rsidRPr="00D11EC9" w:rsidTr="00D11EC9">
        <w:trPr>
          <w:trHeight w:val="1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000 01 05 00 00  00 0000 600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1941503,42</w:t>
            </w:r>
          </w:p>
        </w:tc>
      </w:tr>
      <w:tr w:rsidR="00D11EC9" w:rsidRPr="00D11EC9" w:rsidTr="00D11EC9">
        <w:trPr>
          <w:trHeight w:val="37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000 01 05 02 01  10 0000 610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1941503,42</w:t>
            </w:r>
          </w:p>
        </w:tc>
      </w:tr>
      <w:tr w:rsidR="00D11EC9" w:rsidRPr="00D11EC9" w:rsidTr="00D11EC9">
        <w:trPr>
          <w:trHeight w:val="1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sz w:val="18"/>
                <w:szCs w:val="18"/>
              </w:rPr>
            </w:pPr>
            <w:r w:rsidRPr="00D11EC9">
              <w:rPr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 w:rsidP="00D11EC9">
            <w:pPr>
              <w:ind w:firstLineChars="100" w:firstLine="180"/>
              <w:jc w:val="right"/>
              <w:rPr>
                <w:color w:val="0000FF"/>
                <w:sz w:val="18"/>
                <w:szCs w:val="18"/>
              </w:rPr>
            </w:pPr>
            <w:r w:rsidRPr="00D11EC9">
              <w:rPr>
                <w:color w:val="0000FF"/>
                <w:sz w:val="18"/>
                <w:szCs w:val="18"/>
              </w:rPr>
              <w:t> </w:t>
            </w:r>
          </w:p>
        </w:tc>
      </w:tr>
      <w:tr w:rsidR="00D11EC9" w:rsidRPr="00D11EC9" w:rsidTr="00D11EC9">
        <w:trPr>
          <w:trHeight w:val="2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 w:rsidP="00D11EC9">
            <w:pPr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EC9" w:rsidRPr="00D11EC9" w:rsidRDefault="00D11EC9">
            <w:pPr>
              <w:jc w:val="center"/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EC9" w:rsidRPr="00D11EC9" w:rsidRDefault="00D11EC9">
            <w:pPr>
              <w:jc w:val="right"/>
              <w:rPr>
                <w:b/>
                <w:bCs/>
                <w:sz w:val="18"/>
                <w:szCs w:val="18"/>
              </w:rPr>
            </w:pPr>
            <w:r w:rsidRPr="00D11EC9">
              <w:rPr>
                <w:b/>
                <w:bCs/>
                <w:sz w:val="18"/>
                <w:szCs w:val="18"/>
              </w:rPr>
              <w:t>-103858,96</w:t>
            </w:r>
          </w:p>
        </w:tc>
      </w:tr>
    </w:tbl>
    <w:p w:rsidR="00F17E74" w:rsidRPr="00D11EC9" w:rsidRDefault="00F17E74" w:rsidP="00F17E74">
      <w:pPr>
        <w:rPr>
          <w:sz w:val="18"/>
          <w:szCs w:val="18"/>
        </w:rPr>
      </w:pPr>
    </w:p>
    <w:tbl>
      <w:tblPr>
        <w:tblW w:w="11718" w:type="dxa"/>
        <w:tblInd w:w="93" w:type="dxa"/>
        <w:tblLayout w:type="fixed"/>
        <w:tblLook w:val="04A0"/>
      </w:tblPr>
      <w:tblGrid>
        <w:gridCol w:w="5402"/>
        <w:gridCol w:w="580"/>
        <w:gridCol w:w="539"/>
        <w:gridCol w:w="775"/>
        <w:gridCol w:w="238"/>
        <w:gridCol w:w="109"/>
        <w:gridCol w:w="618"/>
        <w:gridCol w:w="432"/>
        <w:gridCol w:w="111"/>
        <w:gridCol w:w="169"/>
        <w:gridCol w:w="390"/>
        <w:gridCol w:w="123"/>
        <w:gridCol w:w="27"/>
        <w:gridCol w:w="1134"/>
        <w:gridCol w:w="72"/>
        <w:gridCol w:w="69"/>
        <w:gridCol w:w="846"/>
        <w:gridCol w:w="84"/>
      </w:tblGrid>
      <w:tr w:rsidR="00AA67FF" w:rsidRPr="00AA67FF" w:rsidTr="00000E6C">
        <w:trPr>
          <w:gridAfter w:val="2"/>
          <w:wAfter w:w="930" w:type="dxa"/>
          <w:trHeight w:val="80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Приложение № 2</w:t>
            </w:r>
          </w:p>
        </w:tc>
      </w:tr>
      <w:tr w:rsidR="00AA67FF" w:rsidRPr="00AA67FF" w:rsidTr="00000E6C">
        <w:trPr>
          <w:gridAfter w:val="2"/>
          <w:wAfter w:w="930" w:type="dxa"/>
          <w:trHeight w:val="255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 xml:space="preserve">к    решению от 27.07.2018г.   № 55 </w:t>
            </w:r>
          </w:p>
        </w:tc>
      </w:tr>
      <w:tr w:rsidR="00AA67FF" w:rsidRPr="00AA67FF" w:rsidTr="00000E6C">
        <w:trPr>
          <w:gridAfter w:val="2"/>
          <w:wAfter w:w="930" w:type="dxa"/>
          <w:trHeight w:val="80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"Об исполнении бюджета муниципального образования "Усть-Паденьгское" за 2017 год"</w:t>
            </w:r>
          </w:p>
        </w:tc>
      </w:tr>
      <w:tr w:rsidR="00AA67FF" w:rsidRPr="00AA67FF" w:rsidTr="00000E6C">
        <w:trPr>
          <w:gridAfter w:val="2"/>
          <w:wAfter w:w="930" w:type="dxa"/>
          <w:trHeight w:val="543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7FF" w:rsidRPr="00AA67FF" w:rsidRDefault="00AA67FF" w:rsidP="00AA67FF">
            <w:pPr>
              <w:jc w:val="center"/>
              <w:rPr>
                <w:b/>
                <w:bCs/>
                <w:sz w:val="18"/>
                <w:szCs w:val="18"/>
              </w:rPr>
            </w:pPr>
            <w:r w:rsidRPr="00AA67FF">
              <w:rPr>
                <w:b/>
                <w:bCs/>
                <w:sz w:val="18"/>
                <w:szCs w:val="18"/>
              </w:rPr>
              <w:t>Отчет об исполнении бюджета  муниципального образования  "Усть-Паденьгское" по доходам бюджета по кодам классификации доходов бюджета за 2017 год</w:t>
            </w:r>
          </w:p>
        </w:tc>
      </w:tr>
      <w:tr w:rsidR="00AA67FF" w:rsidRPr="00AA67FF" w:rsidTr="00000E6C">
        <w:trPr>
          <w:gridAfter w:val="2"/>
          <w:wAfter w:w="930" w:type="dxa"/>
          <w:trHeight w:val="480"/>
        </w:trPr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Наименование налога (сбора)</w:t>
            </w:r>
          </w:p>
        </w:tc>
        <w:tc>
          <w:tcPr>
            <w:tcW w:w="20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Код дохода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Сумма , руб.</w:t>
            </w:r>
          </w:p>
        </w:tc>
      </w:tr>
      <w:tr w:rsidR="00AA67FF" w:rsidRPr="00AA67FF" w:rsidTr="00000E6C">
        <w:trPr>
          <w:gridAfter w:val="2"/>
          <w:wAfter w:w="930" w:type="dxa"/>
          <w:trHeight w:val="267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7FF" w:rsidRPr="00AA67FF" w:rsidRDefault="00AA67FF">
            <w:pPr>
              <w:rPr>
                <w:b/>
                <w:bCs/>
                <w:sz w:val="18"/>
                <w:szCs w:val="18"/>
              </w:rPr>
            </w:pPr>
            <w:r w:rsidRPr="00AA67FF">
              <w:rPr>
                <w:b/>
                <w:bCs/>
                <w:sz w:val="18"/>
                <w:szCs w:val="18"/>
              </w:rPr>
              <w:t>Администрация муниципального образования "Усть-Паденьгское"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11900000000000000000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12932,92</w:t>
            </w:r>
          </w:p>
        </w:tc>
      </w:tr>
      <w:tr w:rsidR="00AA67FF" w:rsidRPr="00AA67FF" w:rsidTr="00000E6C">
        <w:trPr>
          <w:gridAfter w:val="2"/>
          <w:wAfter w:w="930" w:type="dxa"/>
          <w:trHeight w:val="764"/>
        </w:trPr>
        <w:tc>
          <w:tcPr>
            <w:tcW w:w="7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6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119108040200011000110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5900,00</w:t>
            </w:r>
          </w:p>
        </w:tc>
      </w:tr>
      <w:tr w:rsidR="00AA67FF" w:rsidRPr="00AA67FF" w:rsidTr="00000E6C">
        <w:trPr>
          <w:gridAfter w:val="2"/>
          <w:wAfter w:w="930" w:type="dxa"/>
          <w:trHeight w:val="352"/>
        </w:trPr>
        <w:tc>
          <w:tcPr>
            <w:tcW w:w="72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11911105075100000120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7032,92</w:t>
            </w:r>
          </w:p>
        </w:tc>
      </w:tr>
      <w:tr w:rsidR="00AA67FF" w:rsidRPr="00AA67FF" w:rsidTr="00000E6C">
        <w:trPr>
          <w:gridAfter w:val="2"/>
          <w:wAfter w:w="930" w:type="dxa"/>
          <w:trHeight w:val="215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7FF" w:rsidRPr="00AA67FF" w:rsidRDefault="00AA67FF">
            <w:pPr>
              <w:rPr>
                <w:b/>
                <w:bCs/>
                <w:sz w:val="18"/>
                <w:szCs w:val="18"/>
              </w:rPr>
            </w:pPr>
            <w:r w:rsidRPr="00AA67FF">
              <w:rPr>
                <w:b/>
                <w:bCs/>
                <w:sz w:val="18"/>
                <w:szCs w:val="18"/>
              </w:rPr>
              <w:t>Администрация муниципального образования "Усть-Паденьгское"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11900000000000000000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1398530,00</w:t>
            </w:r>
          </w:p>
        </w:tc>
      </w:tr>
      <w:tr w:rsidR="00AA67FF" w:rsidRPr="00AA67FF" w:rsidTr="00000E6C">
        <w:trPr>
          <w:gridAfter w:val="2"/>
          <w:wAfter w:w="930" w:type="dxa"/>
          <w:trHeight w:val="136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11920215001100000151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504300,00</w:t>
            </w:r>
          </w:p>
        </w:tc>
      </w:tr>
      <w:tr w:rsidR="00AA67FF" w:rsidRPr="00AA67FF" w:rsidTr="00000E6C">
        <w:trPr>
          <w:gridAfter w:val="2"/>
          <w:wAfter w:w="930" w:type="dxa"/>
          <w:trHeight w:val="351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11920215002100000151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573400,00</w:t>
            </w:r>
          </w:p>
        </w:tc>
      </w:tr>
      <w:tr w:rsidR="00AA67FF" w:rsidRPr="00AA67FF" w:rsidTr="00000E6C">
        <w:trPr>
          <w:gridAfter w:val="2"/>
          <w:wAfter w:w="930" w:type="dxa"/>
          <w:trHeight w:val="215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11920230024100000151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7330,00</w:t>
            </w:r>
          </w:p>
        </w:tc>
      </w:tr>
      <w:tr w:rsidR="00AA67FF" w:rsidRPr="00AA67FF" w:rsidTr="00000E6C">
        <w:trPr>
          <w:gridAfter w:val="2"/>
          <w:wAfter w:w="930" w:type="dxa"/>
          <w:trHeight w:val="428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11920203015100000151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79800,00</w:t>
            </w:r>
          </w:p>
        </w:tc>
      </w:tr>
      <w:tr w:rsidR="00AA67FF" w:rsidRPr="00AA67FF" w:rsidTr="00000E6C">
        <w:trPr>
          <w:gridAfter w:val="2"/>
          <w:wAfter w:w="930" w:type="dxa"/>
          <w:trHeight w:val="622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119202400141000000151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99100,00</w:t>
            </w:r>
          </w:p>
        </w:tc>
      </w:tr>
      <w:tr w:rsidR="00AA67FF" w:rsidRPr="00AA67FF" w:rsidTr="00000E6C">
        <w:trPr>
          <w:gridAfter w:val="2"/>
          <w:wAfter w:w="930" w:type="dxa"/>
          <w:trHeight w:val="180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Прочие  межбюджетные трансферты, передаваемые бюджетам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11920244999910000151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135600,00</w:t>
            </w:r>
          </w:p>
        </w:tc>
      </w:tr>
      <w:tr w:rsidR="00AA67FF" w:rsidRPr="00AA67FF" w:rsidTr="00000E6C">
        <w:trPr>
          <w:gridAfter w:val="2"/>
          <w:wAfter w:w="930" w:type="dxa"/>
          <w:trHeight w:val="327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Возврат почих остатков субсидий, субвенций и иных межбюджетных трансфертов, имеющих целевое назначение, прошлых лет из бюджетов поселений.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11921960010100000151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-1000,00</w:t>
            </w:r>
          </w:p>
        </w:tc>
      </w:tr>
      <w:tr w:rsidR="00AA67FF" w:rsidRPr="00AA67FF" w:rsidTr="00000E6C">
        <w:trPr>
          <w:gridAfter w:val="2"/>
          <w:wAfter w:w="930" w:type="dxa"/>
          <w:trHeight w:val="204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7FF" w:rsidRPr="00AA67FF" w:rsidRDefault="00AA67FF">
            <w:pPr>
              <w:rPr>
                <w:b/>
                <w:bCs/>
                <w:sz w:val="18"/>
                <w:szCs w:val="18"/>
              </w:rPr>
            </w:pPr>
            <w:r w:rsidRPr="00AA67FF">
              <w:rPr>
                <w:b/>
                <w:bCs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18200000000000000000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633899,46</w:t>
            </w:r>
          </w:p>
        </w:tc>
      </w:tr>
      <w:tr w:rsidR="00AA67FF" w:rsidRPr="00AA67FF" w:rsidTr="00000E6C">
        <w:trPr>
          <w:gridAfter w:val="2"/>
          <w:wAfter w:w="930" w:type="dxa"/>
          <w:trHeight w:val="561"/>
        </w:trPr>
        <w:tc>
          <w:tcPr>
            <w:tcW w:w="729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A67FF">
              <w:rPr>
                <w:sz w:val="18"/>
                <w:szCs w:val="18"/>
                <w:vertAlign w:val="superscript"/>
              </w:rPr>
              <w:t>1</w:t>
            </w:r>
            <w:r w:rsidRPr="00AA67FF"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2067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18210102010010000110</w:t>
            </w:r>
          </w:p>
        </w:tc>
        <w:tc>
          <w:tcPr>
            <w:tcW w:w="142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56120,87</w:t>
            </w:r>
          </w:p>
        </w:tc>
      </w:tr>
      <w:tr w:rsidR="00AA67FF" w:rsidRPr="00AA67FF" w:rsidTr="00000E6C">
        <w:trPr>
          <w:gridAfter w:val="2"/>
          <w:wAfter w:w="930" w:type="dxa"/>
          <w:trHeight w:val="830"/>
        </w:trPr>
        <w:tc>
          <w:tcPr>
            <w:tcW w:w="7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18210102020010000110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1636,92</w:t>
            </w:r>
          </w:p>
        </w:tc>
      </w:tr>
      <w:tr w:rsidR="00AA67FF" w:rsidRPr="00AA67FF" w:rsidTr="00000E6C">
        <w:trPr>
          <w:gridAfter w:val="2"/>
          <w:wAfter w:w="930" w:type="dxa"/>
          <w:trHeight w:val="409"/>
        </w:trPr>
        <w:tc>
          <w:tcPr>
            <w:tcW w:w="72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Налог на доходы физических лиц с доходов, полученных в соответствии со статьей 228 Налогового кодекса Российской Федерации</w:t>
            </w:r>
          </w:p>
        </w:tc>
        <w:tc>
          <w:tcPr>
            <w:tcW w:w="2067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18210102030010000110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61,38</w:t>
            </w:r>
          </w:p>
        </w:tc>
      </w:tr>
      <w:tr w:rsidR="00AA67FF" w:rsidRPr="00AA67FF" w:rsidTr="00000E6C">
        <w:trPr>
          <w:gridAfter w:val="2"/>
          <w:wAfter w:w="930" w:type="dxa"/>
          <w:trHeight w:val="356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Налог на имущество физических лиц, взимаемый по ставкам,применяемым к объектам налообложения,расположенных в границах поселений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18210601030100000110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64873,07</w:t>
            </w:r>
          </w:p>
        </w:tc>
      </w:tr>
      <w:tr w:rsidR="00AA67FF" w:rsidRPr="00AA67FF" w:rsidTr="00000E6C">
        <w:trPr>
          <w:gridAfter w:val="2"/>
          <w:wAfter w:w="930" w:type="dxa"/>
          <w:trHeight w:val="264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Земельный налог с организаций,обладающих земельным участком,расположенным в границах сельских поселений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18210606033100000110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50535,18</w:t>
            </w:r>
          </w:p>
        </w:tc>
      </w:tr>
      <w:tr w:rsidR="00AA67FF" w:rsidRPr="00AA67FF" w:rsidTr="00000E6C">
        <w:trPr>
          <w:gridAfter w:val="2"/>
          <w:wAfter w:w="930" w:type="dxa"/>
          <w:trHeight w:val="271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Земельный налог с физических лиц,обладающих земельным участком,расположенным в границах сельских поселений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18210606043100000110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461884,38</w:t>
            </w:r>
          </w:p>
        </w:tc>
      </w:tr>
      <w:tr w:rsidR="00AA67FF" w:rsidRPr="00AA67FF" w:rsidTr="00000E6C">
        <w:trPr>
          <w:gridAfter w:val="2"/>
          <w:wAfter w:w="930" w:type="dxa"/>
          <w:trHeight w:val="406"/>
        </w:trPr>
        <w:tc>
          <w:tcPr>
            <w:tcW w:w="72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18210904053100000110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-1212,34</w:t>
            </w:r>
          </w:p>
        </w:tc>
      </w:tr>
      <w:tr w:rsidR="00AA67FF" w:rsidRPr="00AA67FF" w:rsidTr="00000E6C">
        <w:trPr>
          <w:gridAfter w:val="2"/>
          <w:wAfter w:w="930" w:type="dxa"/>
          <w:trHeight w:val="255"/>
        </w:trPr>
        <w:tc>
          <w:tcPr>
            <w:tcW w:w="72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rPr>
                <w:b/>
                <w:bCs/>
                <w:sz w:val="18"/>
                <w:szCs w:val="18"/>
              </w:rPr>
            </w:pPr>
            <w:r w:rsidRPr="00AA67FF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20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center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  <w:r w:rsidRPr="00AA67FF">
              <w:rPr>
                <w:sz w:val="18"/>
                <w:szCs w:val="18"/>
              </w:rPr>
              <w:t>2045362,38</w:t>
            </w:r>
          </w:p>
        </w:tc>
      </w:tr>
      <w:tr w:rsidR="00AA67FF" w:rsidRPr="00AA67FF" w:rsidTr="00000E6C">
        <w:trPr>
          <w:trHeight w:val="255"/>
        </w:trPr>
        <w:tc>
          <w:tcPr>
            <w:tcW w:w="86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7FF" w:rsidRPr="00AA67FF" w:rsidRDefault="00AA67FF">
            <w:pPr>
              <w:jc w:val="right"/>
              <w:rPr>
                <w:sz w:val="18"/>
                <w:szCs w:val="18"/>
              </w:rPr>
            </w:pPr>
          </w:p>
        </w:tc>
      </w:tr>
      <w:tr w:rsidR="009A6646" w:rsidRPr="009A6646" w:rsidTr="00000E6C">
        <w:trPr>
          <w:gridAfter w:val="2"/>
          <w:wAfter w:w="930" w:type="dxa"/>
          <w:trHeight w:val="170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Приложение № 3</w:t>
            </w:r>
          </w:p>
        </w:tc>
      </w:tr>
      <w:tr w:rsidR="009A6646" w:rsidRPr="009A6646" w:rsidTr="00000E6C">
        <w:trPr>
          <w:gridAfter w:val="2"/>
          <w:wAfter w:w="930" w:type="dxa"/>
          <w:trHeight w:val="255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 xml:space="preserve">к    решению от 27.07.2018г.   № 55  "Об  исполнении </w:t>
            </w:r>
          </w:p>
        </w:tc>
      </w:tr>
      <w:tr w:rsidR="009A6646" w:rsidRPr="009A6646" w:rsidTr="00000E6C">
        <w:trPr>
          <w:gridAfter w:val="2"/>
          <w:wAfter w:w="930" w:type="dxa"/>
          <w:trHeight w:val="255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бюджета муниципального образования "Усть-Паденьгское" за 2017 год"</w:t>
            </w:r>
          </w:p>
        </w:tc>
      </w:tr>
      <w:tr w:rsidR="009A6646" w:rsidRPr="009A6646" w:rsidTr="00000E6C">
        <w:trPr>
          <w:gridAfter w:val="2"/>
          <w:wAfter w:w="930" w:type="dxa"/>
          <w:trHeight w:val="80"/>
        </w:trPr>
        <w:tc>
          <w:tcPr>
            <w:tcW w:w="7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</w:tr>
      <w:tr w:rsidR="009A6646" w:rsidRPr="009A6646" w:rsidTr="00000E6C">
        <w:trPr>
          <w:gridAfter w:val="2"/>
          <w:wAfter w:w="930" w:type="dxa"/>
          <w:trHeight w:val="224"/>
        </w:trPr>
        <w:tc>
          <w:tcPr>
            <w:tcW w:w="107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ОТЧЕТ ОБ ИСПОЛНЕНИИ БЮДЖЕТА ПО  РАСХОДАМ  БЮДЖЕТА МУНИЦИПАЛЬНОГО  ОБРАЗОВАНИЯ  "УСТЬ-ПАДЕНЬГСКОЕ" ЗА  2017 ГОД ПО РАЗДЕЛАМ И ПОДРАЗДЕЛАМ ФУНКЦИОНАЛЬНОЙ КЛАССИФИКАЦИИ РАСХОДОВ БЮДЖЕТОВ РФ</w:t>
            </w:r>
          </w:p>
        </w:tc>
      </w:tr>
      <w:tr w:rsidR="009A6646" w:rsidRPr="009A6646" w:rsidTr="00000E6C">
        <w:trPr>
          <w:gridAfter w:val="4"/>
          <w:wAfter w:w="1071" w:type="dxa"/>
          <w:trHeight w:val="80"/>
        </w:trPr>
        <w:tc>
          <w:tcPr>
            <w:tcW w:w="7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</w:tr>
      <w:tr w:rsidR="009A6646" w:rsidRPr="009A6646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Раз-дел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подраздел</w:t>
            </w:r>
          </w:p>
        </w:tc>
        <w:tc>
          <w:tcPr>
            <w:tcW w:w="167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Сумма, руб.</w:t>
            </w:r>
          </w:p>
        </w:tc>
      </w:tr>
      <w:tr w:rsidR="009A6646" w:rsidRPr="009A6646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</w:tr>
      <w:tr w:rsidR="009A6646" w:rsidRPr="009A6646" w:rsidTr="001556B6">
        <w:trPr>
          <w:gridAfter w:val="4"/>
          <w:wAfter w:w="1071" w:type="dxa"/>
          <w:trHeight w:val="207"/>
        </w:trPr>
        <w:tc>
          <w:tcPr>
            <w:tcW w:w="76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</w:p>
        </w:tc>
      </w:tr>
      <w:tr w:rsidR="009A6646" w:rsidRPr="009A6646" w:rsidTr="00000E6C">
        <w:trPr>
          <w:gridAfter w:val="4"/>
          <w:wAfter w:w="1071" w:type="dxa"/>
          <w:trHeight w:val="300"/>
        </w:trPr>
        <w:tc>
          <w:tcPr>
            <w:tcW w:w="764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7</w:t>
            </w:r>
          </w:p>
        </w:tc>
      </w:tr>
      <w:tr w:rsidR="009A6646" w:rsidRPr="009A6646" w:rsidTr="00000E6C">
        <w:trPr>
          <w:gridAfter w:val="4"/>
          <w:wAfter w:w="1071" w:type="dxa"/>
          <w:trHeight w:val="410"/>
        </w:trPr>
        <w:tc>
          <w:tcPr>
            <w:tcW w:w="7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lastRenderedPageBreak/>
              <w:t>АДМИНИСТРАЦИЯ МУНИЦИПАЛЬНОГО ОБРАЗОВАНИЯ "УСТЬ-ПАДЕНЬГСКОЕ"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1941503,42</w:t>
            </w:r>
          </w:p>
        </w:tc>
      </w:tr>
      <w:tr w:rsidR="009A6646" w:rsidRPr="009A6646" w:rsidTr="00000E6C">
        <w:trPr>
          <w:gridAfter w:val="4"/>
          <w:wAfter w:w="1071" w:type="dxa"/>
          <w:trHeight w:val="27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ОБЩЕГОСУДАРТСТВЕННЫЕ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1553670,90</w:t>
            </w:r>
          </w:p>
        </w:tc>
      </w:tr>
      <w:tr w:rsidR="009A6646" w:rsidRPr="009A6646" w:rsidTr="00000E6C">
        <w:trPr>
          <w:gridAfter w:val="4"/>
          <w:wAfter w:w="1071" w:type="dxa"/>
          <w:trHeight w:val="279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02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438999,19</w:t>
            </w:r>
          </w:p>
        </w:tc>
      </w:tr>
      <w:tr w:rsidR="009A6646" w:rsidRPr="009A6646" w:rsidTr="00000E6C">
        <w:trPr>
          <w:gridAfter w:val="4"/>
          <w:wAfter w:w="1071" w:type="dxa"/>
          <w:trHeight w:val="426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04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911871,71</w:t>
            </w:r>
          </w:p>
        </w:tc>
      </w:tr>
      <w:tr w:rsidR="009A6646" w:rsidRPr="009A6646" w:rsidTr="00000E6C">
        <w:trPr>
          <w:gridAfter w:val="4"/>
          <w:wAfter w:w="1071" w:type="dxa"/>
          <w:trHeight w:val="279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06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6000,00</w:t>
            </w:r>
          </w:p>
        </w:tc>
      </w:tr>
      <w:tr w:rsidR="009A6646" w:rsidRPr="009A6646" w:rsidTr="00000E6C">
        <w:trPr>
          <w:gridAfter w:val="4"/>
          <w:wAfter w:w="1071" w:type="dxa"/>
          <w:trHeight w:val="267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13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196800,00</w:t>
            </w:r>
          </w:p>
        </w:tc>
      </w:tr>
      <w:tr w:rsidR="009A6646" w:rsidRPr="009A6646" w:rsidTr="001556B6">
        <w:trPr>
          <w:gridAfter w:val="4"/>
          <w:wAfter w:w="1071" w:type="dxa"/>
          <w:trHeight w:val="128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</w:tr>
      <w:tr w:rsidR="009A6646" w:rsidRPr="009A6646" w:rsidTr="00000E6C">
        <w:trPr>
          <w:gridAfter w:val="4"/>
          <w:wAfter w:w="1071" w:type="dxa"/>
          <w:trHeight w:val="27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79800,00</w:t>
            </w:r>
          </w:p>
        </w:tc>
      </w:tr>
      <w:tr w:rsidR="009A6646" w:rsidRPr="009A6646" w:rsidTr="00000E6C">
        <w:trPr>
          <w:gridAfter w:val="4"/>
          <w:wAfter w:w="1071" w:type="dxa"/>
          <w:trHeight w:val="27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03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79800,00</w:t>
            </w:r>
          </w:p>
        </w:tc>
      </w:tr>
      <w:tr w:rsidR="009A6646" w:rsidRPr="009A6646" w:rsidTr="001556B6">
        <w:trPr>
          <w:gridAfter w:val="4"/>
          <w:wAfter w:w="1071" w:type="dxa"/>
          <w:trHeight w:val="82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</w:tr>
      <w:tr w:rsidR="009A6646" w:rsidRPr="009A6646" w:rsidTr="00000E6C">
        <w:trPr>
          <w:gridAfter w:val="4"/>
          <w:wAfter w:w="1071" w:type="dxa"/>
          <w:trHeight w:val="206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13336,43</w:t>
            </w:r>
          </w:p>
        </w:tc>
      </w:tr>
      <w:tr w:rsidR="009A6646" w:rsidRPr="009A6646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03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10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13336,43</w:t>
            </w:r>
          </w:p>
        </w:tc>
      </w:tr>
      <w:tr w:rsidR="009A6646" w:rsidRPr="009A6646" w:rsidTr="001556B6">
        <w:trPr>
          <w:gridAfter w:val="4"/>
          <w:wAfter w:w="1071" w:type="dxa"/>
          <w:trHeight w:val="78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</w:tr>
      <w:tr w:rsidR="009A6646" w:rsidRPr="009A6646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77600,00</w:t>
            </w:r>
          </w:p>
        </w:tc>
      </w:tr>
      <w:tr w:rsidR="009A6646" w:rsidRPr="009A6646" w:rsidTr="00000E6C">
        <w:trPr>
          <w:gridAfter w:val="4"/>
          <w:wAfter w:w="1071" w:type="dxa"/>
          <w:trHeight w:val="12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09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77600,00</w:t>
            </w:r>
          </w:p>
        </w:tc>
      </w:tr>
      <w:tr w:rsidR="009A6646" w:rsidRPr="009A6646" w:rsidTr="00000E6C">
        <w:trPr>
          <w:gridAfter w:val="4"/>
          <w:wAfter w:w="1071" w:type="dxa"/>
          <w:trHeight w:val="194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12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0,00</w:t>
            </w:r>
          </w:p>
        </w:tc>
      </w:tr>
      <w:tr w:rsidR="009A6646" w:rsidRPr="009A6646" w:rsidTr="00000E6C">
        <w:trPr>
          <w:gridAfter w:val="4"/>
          <w:wAfter w:w="1071" w:type="dxa"/>
          <w:trHeight w:val="7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jc w:val="center"/>
              <w:rPr>
                <w:i/>
                <w:iCs/>
                <w:sz w:val="18"/>
                <w:szCs w:val="18"/>
              </w:rPr>
            </w:pPr>
            <w:r w:rsidRPr="009A6646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</w:tr>
      <w:tr w:rsidR="009A6646" w:rsidRPr="009A6646" w:rsidTr="00000E6C">
        <w:trPr>
          <w:gridAfter w:val="4"/>
          <w:wAfter w:w="1071" w:type="dxa"/>
          <w:trHeight w:val="15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172096,09</w:t>
            </w:r>
          </w:p>
        </w:tc>
      </w:tr>
      <w:tr w:rsidR="009A6646" w:rsidRPr="009A6646" w:rsidTr="00000E6C">
        <w:trPr>
          <w:gridAfter w:val="4"/>
          <w:wAfter w:w="1071" w:type="dxa"/>
          <w:trHeight w:val="117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60017,98</w:t>
            </w:r>
          </w:p>
        </w:tc>
      </w:tr>
      <w:tr w:rsidR="009A6646" w:rsidRPr="009A6646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02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0,00</w:t>
            </w:r>
          </w:p>
        </w:tc>
      </w:tr>
      <w:tr w:rsidR="009A6646" w:rsidRPr="009A6646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05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03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112078,11</w:t>
            </w:r>
          </w:p>
        </w:tc>
      </w:tr>
      <w:tr w:rsidR="009A6646" w:rsidRPr="009A6646" w:rsidTr="001556B6">
        <w:trPr>
          <w:gridAfter w:val="4"/>
          <w:wAfter w:w="1071" w:type="dxa"/>
          <w:trHeight w:val="7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</w:tr>
      <w:tr w:rsidR="009A6646" w:rsidRPr="009A6646" w:rsidTr="00000E6C">
        <w:trPr>
          <w:gridAfter w:val="4"/>
          <w:wAfter w:w="1071" w:type="dxa"/>
          <w:trHeight w:val="7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45000,00</w:t>
            </w:r>
          </w:p>
        </w:tc>
      </w:tr>
      <w:tr w:rsidR="009A6646" w:rsidRPr="009A6646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01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45000,00</w:t>
            </w:r>
          </w:p>
        </w:tc>
      </w:tr>
      <w:tr w:rsidR="009A6646" w:rsidRPr="009A6646" w:rsidTr="001556B6">
        <w:trPr>
          <w:gridAfter w:val="4"/>
          <w:wAfter w:w="1071" w:type="dxa"/>
          <w:trHeight w:val="70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center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sz w:val="18"/>
                <w:szCs w:val="18"/>
              </w:rPr>
            </w:pPr>
            <w:r w:rsidRPr="009A6646">
              <w:rPr>
                <w:sz w:val="18"/>
                <w:szCs w:val="18"/>
              </w:rPr>
              <w:t> </w:t>
            </w:r>
          </w:p>
        </w:tc>
      </w:tr>
      <w:tr w:rsidR="009A6646" w:rsidRPr="009A6646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46" w:rsidRPr="009A6646" w:rsidRDefault="009A6646">
            <w:pPr>
              <w:jc w:val="right"/>
              <w:rPr>
                <w:b/>
                <w:bCs/>
                <w:sz w:val="18"/>
                <w:szCs w:val="18"/>
              </w:rPr>
            </w:pPr>
            <w:r w:rsidRPr="009A6646">
              <w:rPr>
                <w:b/>
                <w:bCs/>
                <w:sz w:val="18"/>
                <w:szCs w:val="18"/>
              </w:rPr>
              <w:t>1941503,42</w:t>
            </w:r>
          </w:p>
        </w:tc>
      </w:tr>
      <w:tr w:rsidR="009A6646" w:rsidRPr="00000E6C" w:rsidTr="00000E6C">
        <w:trPr>
          <w:gridAfter w:val="4"/>
          <w:wAfter w:w="1071" w:type="dxa"/>
          <w:trHeight w:val="255"/>
        </w:trPr>
        <w:tc>
          <w:tcPr>
            <w:tcW w:w="7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646" w:rsidRPr="00000E6C" w:rsidRDefault="009A6646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646" w:rsidRPr="00000E6C" w:rsidRDefault="009A6646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646" w:rsidRPr="00000E6C" w:rsidRDefault="009A66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646" w:rsidRPr="00000E6C" w:rsidRDefault="009A6646">
            <w:pPr>
              <w:rPr>
                <w:sz w:val="18"/>
                <w:szCs w:val="18"/>
              </w:rPr>
            </w:pPr>
          </w:p>
        </w:tc>
      </w:tr>
      <w:tr w:rsidR="00000E6C" w:rsidRPr="00000E6C" w:rsidTr="00E9607D">
        <w:trPr>
          <w:gridAfter w:val="3"/>
          <w:wAfter w:w="999" w:type="dxa"/>
          <w:trHeight w:val="80"/>
        </w:trPr>
        <w:tc>
          <w:tcPr>
            <w:tcW w:w="10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Приложение № 4</w:t>
            </w:r>
          </w:p>
        </w:tc>
      </w:tr>
      <w:tr w:rsidR="00000E6C" w:rsidRPr="00000E6C" w:rsidTr="00E9607D">
        <w:trPr>
          <w:gridAfter w:val="3"/>
          <w:wAfter w:w="999" w:type="dxa"/>
          <w:trHeight w:val="80"/>
        </w:trPr>
        <w:tc>
          <w:tcPr>
            <w:tcW w:w="10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к    решению от 27.07.2018г.   № 55   "Об исполнении бюджета муниципального образования</w:t>
            </w:r>
          </w:p>
        </w:tc>
      </w:tr>
      <w:tr w:rsidR="00000E6C" w:rsidRPr="00000E6C" w:rsidTr="00000E6C">
        <w:trPr>
          <w:gridAfter w:val="3"/>
          <w:wAfter w:w="999" w:type="dxa"/>
          <w:trHeight w:val="255"/>
        </w:trPr>
        <w:tc>
          <w:tcPr>
            <w:tcW w:w="10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"Усть-Паденьгское" за 2017 год"</w:t>
            </w:r>
          </w:p>
        </w:tc>
      </w:tr>
      <w:tr w:rsidR="00000E6C" w:rsidRPr="00000E6C" w:rsidTr="00E9607D">
        <w:trPr>
          <w:gridAfter w:val="1"/>
          <w:wAfter w:w="84" w:type="dxa"/>
          <w:trHeight w:val="214"/>
        </w:trPr>
        <w:tc>
          <w:tcPr>
            <w:tcW w:w="116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ОТЧЕТ ОБ ИСПОЛНЕНИИ БЮДЖЕТА ПО ВЕДОМСТВЕННОЙ  СТРУКТУРЕ   РАСХОДОВ БЮДЖЕТА                                                                                                   МУНИЦИПАЛЬНОГО  ОБРАЗОВАНИЯ  "УСТЬ-ПАДЕНЬГСКОЕ" ЗА  2017 ГОД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Гла-ва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Раз-дел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27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Сумма, руб.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</w:tr>
      <w:tr w:rsidR="00000E6C" w:rsidRPr="00000E6C" w:rsidTr="001556B6">
        <w:trPr>
          <w:gridAfter w:val="4"/>
          <w:wAfter w:w="1071" w:type="dxa"/>
          <w:trHeight w:val="207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7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</w:p>
        </w:tc>
      </w:tr>
      <w:tr w:rsidR="00000E6C" w:rsidRPr="00000E6C" w:rsidTr="00E9607D">
        <w:trPr>
          <w:gridAfter w:val="4"/>
          <w:wAfter w:w="1071" w:type="dxa"/>
          <w:trHeight w:val="137"/>
        </w:trPr>
        <w:tc>
          <w:tcPr>
            <w:tcW w:w="5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000E6C" w:rsidRPr="00000E6C" w:rsidTr="00E9607D">
        <w:trPr>
          <w:gridAfter w:val="4"/>
          <w:wAfter w:w="1071" w:type="dxa"/>
          <w:trHeight w:val="29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АДМИНИСТРАЦИЯ МУНИЦИПАЛЬНОГО ОБРАЗОВАНИЯ "УСТЬ-ПАДЕНЬГСКОЕ"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1941503,42</w:t>
            </w:r>
          </w:p>
        </w:tc>
      </w:tr>
      <w:tr w:rsidR="00000E6C" w:rsidRPr="00000E6C" w:rsidTr="00000E6C">
        <w:trPr>
          <w:gridAfter w:val="4"/>
          <w:wAfter w:w="1071" w:type="dxa"/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ОБЩЕГОСУДАРТСТВЕННЫЕ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1553670,90</w:t>
            </w:r>
          </w:p>
        </w:tc>
      </w:tr>
      <w:tr w:rsidR="00000E6C" w:rsidRPr="00000E6C" w:rsidTr="00000E6C">
        <w:trPr>
          <w:gridAfter w:val="4"/>
          <w:wAfter w:w="1071" w:type="dxa"/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438999,19</w:t>
            </w:r>
          </w:p>
        </w:tc>
      </w:tr>
      <w:tr w:rsidR="00000E6C" w:rsidRPr="00000E6C" w:rsidTr="00000E6C">
        <w:trPr>
          <w:gridAfter w:val="4"/>
          <w:wAfter w:w="1071" w:type="dxa"/>
          <w:trHeight w:val="1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51 0 00 00000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438999,19</w:t>
            </w:r>
          </w:p>
        </w:tc>
      </w:tr>
      <w:tr w:rsidR="00000E6C" w:rsidRPr="00000E6C" w:rsidTr="00000E6C">
        <w:trPr>
          <w:gridAfter w:val="4"/>
          <w:wAfter w:w="1071" w:type="dxa"/>
          <w:trHeight w:val="3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Расходы на содержание главы муниципального образования  и обеспечение его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51 0 00 80010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438999,19</w:t>
            </w:r>
          </w:p>
        </w:tc>
      </w:tr>
      <w:tr w:rsidR="00000E6C" w:rsidRPr="00000E6C" w:rsidTr="00000E6C">
        <w:trPr>
          <w:gridAfter w:val="4"/>
          <w:wAfter w:w="1071" w:type="dxa"/>
          <w:trHeight w:val="6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51 0 00 80010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438999,19</w:t>
            </w:r>
          </w:p>
        </w:tc>
      </w:tr>
      <w:tr w:rsidR="00000E6C" w:rsidRPr="00000E6C" w:rsidTr="00000E6C">
        <w:trPr>
          <w:gridAfter w:val="4"/>
          <w:wAfter w:w="1071" w:type="dxa"/>
          <w:trHeight w:val="3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51 0 00 80010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438999,19</w:t>
            </w:r>
          </w:p>
        </w:tc>
      </w:tr>
      <w:tr w:rsidR="00000E6C" w:rsidRPr="00000E6C" w:rsidTr="00E9607D">
        <w:trPr>
          <w:gridAfter w:val="4"/>
          <w:wAfter w:w="1071" w:type="dxa"/>
          <w:trHeight w:val="3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911871,71</w:t>
            </w:r>
          </w:p>
        </w:tc>
      </w:tr>
      <w:tr w:rsidR="00000E6C" w:rsidRPr="00000E6C" w:rsidTr="00000E6C">
        <w:trPr>
          <w:gridAfter w:val="4"/>
          <w:wAfter w:w="1071" w:type="dxa"/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911871,71</w:t>
            </w:r>
          </w:p>
        </w:tc>
      </w:tr>
      <w:tr w:rsidR="00000E6C" w:rsidRPr="00000E6C" w:rsidTr="00E9607D">
        <w:trPr>
          <w:gridAfter w:val="4"/>
          <w:wAfter w:w="1071" w:type="dxa"/>
          <w:trHeight w:val="1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 xml:space="preserve">Обеспечение деятельности аппарата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904541,71</w:t>
            </w:r>
          </w:p>
        </w:tc>
      </w:tr>
      <w:tr w:rsidR="00000E6C" w:rsidRPr="00000E6C" w:rsidTr="00E9607D">
        <w:trPr>
          <w:gridAfter w:val="4"/>
          <w:wAfter w:w="1071" w:type="dxa"/>
          <w:trHeight w:val="3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896841,71</w:t>
            </w:r>
          </w:p>
        </w:tc>
      </w:tr>
      <w:tr w:rsidR="00000E6C" w:rsidRPr="00000E6C" w:rsidTr="00E9607D">
        <w:trPr>
          <w:gridAfter w:val="4"/>
          <w:wAfter w:w="1071" w:type="dxa"/>
          <w:trHeight w:val="7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709800,00</w:t>
            </w:r>
          </w:p>
        </w:tc>
      </w:tr>
      <w:tr w:rsidR="00000E6C" w:rsidRPr="00000E6C" w:rsidTr="00E9607D">
        <w:trPr>
          <w:gridAfter w:val="4"/>
          <w:wAfter w:w="1071" w:type="dxa"/>
          <w:trHeight w:val="3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709800,00</w:t>
            </w:r>
          </w:p>
        </w:tc>
      </w:tr>
      <w:tr w:rsidR="00000E6C" w:rsidRPr="00000E6C" w:rsidTr="00E9607D">
        <w:trPr>
          <w:gridAfter w:val="4"/>
          <w:wAfter w:w="1071" w:type="dxa"/>
          <w:trHeight w:val="3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157542,91</w:t>
            </w:r>
          </w:p>
        </w:tc>
      </w:tr>
      <w:tr w:rsidR="00000E6C" w:rsidRPr="00000E6C" w:rsidTr="00E9607D">
        <w:trPr>
          <w:gridAfter w:val="4"/>
          <w:wAfter w:w="1071" w:type="dxa"/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157542,91</w:t>
            </w:r>
          </w:p>
        </w:tc>
      </w:tr>
      <w:tr w:rsidR="00000E6C" w:rsidRPr="00000E6C" w:rsidTr="00E9607D">
        <w:trPr>
          <w:gridAfter w:val="4"/>
          <w:wAfter w:w="1071" w:type="dxa"/>
          <w:trHeight w:val="1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29498,80</w:t>
            </w:r>
          </w:p>
        </w:tc>
      </w:tr>
      <w:tr w:rsidR="00000E6C" w:rsidRPr="00000E6C" w:rsidTr="00E9607D">
        <w:trPr>
          <w:gridAfter w:val="4"/>
          <w:wAfter w:w="1071" w:type="dxa"/>
          <w:trHeight w:val="1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52 1 00 80020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29498,80</w:t>
            </w:r>
          </w:p>
        </w:tc>
      </w:tr>
      <w:tr w:rsidR="00000E6C" w:rsidRPr="00000E6C" w:rsidTr="00000E6C">
        <w:trPr>
          <w:gridAfter w:val="4"/>
          <w:wAfter w:w="1071" w:type="dxa"/>
          <w:trHeight w:val="5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Осуществление полномочий по вопросам обеспечения проживающих в поселении и нуждающихся 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52 1 00 88950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7700,00</w:t>
            </w:r>
          </w:p>
        </w:tc>
      </w:tr>
      <w:tr w:rsidR="00000E6C" w:rsidRPr="00000E6C" w:rsidTr="00E9607D">
        <w:trPr>
          <w:gridAfter w:val="4"/>
          <w:wAfter w:w="1071" w:type="dxa"/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52 1 00 88950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7700,00</w:t>
            </w:r>
          </w:p>
        </w:tc>
      </w:tr>
      <w:tr w:rsidR="00000E6C" w:rsidRPr="00000E6C" w:rsidTr="00E9607D">
        <w:trPr>
          <w:gridAfter w:val="4"/>
          <w:wAfter w:w="1071" w:type="dxa"/>
          <w:trHeight w:val="2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52 2 00 78680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7330,00</w:t>
            </w:r>
          </w:p>
        </w:tc>
      </w:tr>
      <w:tr w:rsidR="00000E6C" w:rsidRPr="00000E6C" w:rsidTr="00E9607D">
        <w:trPr>
          <w:gridAfter w:val="4"/>
          <w:wAfter w:w="1071" w:type="dxa"/>
          <w:trHeight w:val="4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52 2 00 78680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7330,00</w:t>
            </w:r>
          </w:p>
        </w:tc>
      </w:tr>
      <w:tr w:rsidR="00000E6C" w:rsidRPr="00000E6C" w:rsidTr="00E9607D">
        <w:trPr>
          <w:gridAfter w:val="4"/>
          <w:wAfter w:w="1071" w:type="dxa"/>
          <w:trHeight w:val="3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52 2 00 78680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7330,00</w:t>
            </w:r>
          </w:p>
        </w:tc>
      </w:tr>
      <w:tr w:rsidR="00000E6C" w:rsidRPr="00000E6C" w:rsidTr="00E9607D">
        <w:trPr>
          <w:gridAfter w:val="4"/>
          <w:wAfter w:w="1071" w:type="dxa"/>
          <w:trHeight w:val="4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6000,00</w:t>
            </w:r>
          </w:p>
        </w:tc>
      </w:tr>
      <w:tr w:rsidR="00000E6C" w:rsidRPr="00000E6C" w:rsidTr="00E9607D">
        <w:trPr>
          <w:gridAfter w:val="4"/>
          <w:wAfter w:w="1071" w:type="dxa"/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6000,00</w:t>
            </w:r>
          </w:p>
        </w:tc>
      </w:tr>
      <w:tr w:rsidR="00000E6C" w:rsidRPr="00000E6C" w:rsidTr="00E9607D">
        <w:trPr>
          <w:gridAfter w:val="4"/>
          <w:wAfter w:w="1071" w:type="dxa"/>
          <w:trHeight w:val="1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Обеспечение деятельности контрольно-ревизионного органа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52 3 00 00000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6000,00</w:t>
            </w:r>
          </w:p>
        </w:tc>
      </w:tr>
      <w:tr w:rsidR="00000E6C" w:rsidRPr="00000E6C" w:rsidTr="00E9607D">
        <w:trPr>
          <w:gridAfter w:val="4"/>
          <w:wAfter w:w="1071" w:type="dxa"/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52 3 00 80100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6000,00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52 3 00 80100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6000,00</w:t>
            </w:r>
          </w:p>
        </w:tc>
      </w:tr>
      <w:tr w:rsidR="00000E6C" w:rsidRPr="00000E6C" w:rsidTr="00E9607D">
        <w:trPr>
          <w:gridAfter w:val="4"/>
          <w:wAfter w:w="1071" w:type="dxa"/>
          <w:trHeight w:val="2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52 3 00 80100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6000,00</w:t>
            </w:r>
          </w:p>
        </w:tc>
      </w:tr>
      <w:tr w:rsidR="00000E6C" w:rsidRPr="00000E6C" w:rsidTr="00E9607D">
        <w:trPr>
          <w:gridAfter w:val="4"/>
          <w:wAfter w:w="1071" w:type="dxa"/>
          <w:trHeight w:val="1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Другие общегосударствееные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196800,00</w:t>
            </w:r>
          </w:p>
        </w:tc>
      </w:tr>
      <w:tr w:rsidR="00000E6C" w:rsidRPr="00000E6C" w:rsidTr="00E9607D">
        <w:trPr>
          <w:gridAfter w:val="4"/>
          <w:wAfter w:w="1071" w:type="dxa"/>
          <w:trHeight w:val="2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Реализация проектов территориального общественного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107600,00</w:t>
            </w:r>
          </w:p>
        </w:tc>
      </w:tr>
      <w:tr w:rsidR="00000E6C" w:rsidRPr="00000E6C" w:rsidTr="00E9607D">
        <w:trPr>
          <w:gridAfter w:val="4"/>
          <w:wAfter w:w="1071" w:type="dxa"/>
          <w:trHeight w:val="3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Развитие территорирального общественного самоуправления Архангельской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52 4 00 78420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71700,00</w:t>
            </w:r>
          </w:p>
        </w:tc>
      </w:tr>
      <w:tr w:rsidR="00000E6C" w:rsidRPr="00000E6C" w:rsidTr="00E9607D">
        <w:trPr>
          <w:gridAfter w:val="4"/>
          <w:wAfter w:w="1071" w:type="dxa"/>
          <w:trHeight w:val="3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52 4 00 78420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71700,00</w:t>
            </w:r>
          </w:p>
        </w:tc>
      </w:tr>
      <w:tr w:rsidR="00000E6C" w:rsidRPr="00000E6C" w:rsidTr="00E9607D">
        <w:trPr>
          <w:gridAfter w:val="4"/>
          <w:wAfter w:w="1071" w:type="dxa"/>
          <w:trHeight w:val="3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52 4 00 78420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71700,00</w:t>
            </w:r>
          </w:p>
        </w:tc>
      </w:tr>
      <w:tr w:rsidR="00000E6C" w:rsidRPr="00000E6C" w:rsidTr="00E9607D">
        <w:trPr>
          <w:gridAfter w:val="4"/>
          <w:wAfter w:w="1071" w:type="dxa"/>
          <w:trHeight w:val="3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Поддержка территориального общественного самоуправленияза счет средств бюджета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S8420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23900,00</w:t>
            </w:r>
          </w:p>
        </w:tc>
      </w:tr>
      <w:tr w:rsidR="00000E6C" w:rsidRPr="00000E6C" w:rsidTr="00E9607D">
        <w:trPr>
          <w:gridAfter w:val="4"/>
          <w:wAfter w:w="1071" w:type="dxa"/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S8420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23900,00</w:t>
            </w:r>
          </w:p>
        </w:tc>
      </w:tr>
      <w:tr w:rsidR="00000E6C" w:rsidRPr="00000E6C" w:rsidTr="00E9607D">
        <w:trPr>
          <w:gridAfter w:val="4"/>
          <w:wAfter w:w="1071" w:type="dxa"/>
          <w:trHeight w:val="3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S8420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23900,00</w:t>
            </w:r>
          </w:p>
        </w:tc>
      </w:tr>
      <w:tr w:rsidR="00000E6C" w:rsidRPr="00000E6C" w:rsidTr="00E9607D">
        <w:trPr>
          <w:gridAfter w:val="4"/>
          <w:wAfter w:w="1071" w:type="dxa"/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Финансовая поддержка социально-ориентированных некомерческих организаций за счет бюджетных средств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52 4 00 81170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12000,00</w:t>
            </w:r>
          </w:p>
        </w:tc>
      </w:tr>
      <w:tr w:rsidR="00000E6C" w:rsidRPr="00000E6C" w:rsidTr="00E9607D">
        <w:trPr>
          <w:gridAfter w:val="4"/>
          <w:wAfter w:w="1071" w:type="dxa"/>
          <w:trHeight w:val="2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52 4 00 81170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12000,00</w:t>
            </w:r>
          </w:p>
        </w:tc>
      </w:tr>
      <w:tr w:rsidR="00000E6C" w:rsidRPr="00000E6C" w:rsidTr="00E9607D">
        <w:trPr>
          <w:gridAfter w:val="4"/>
          <w:wAfter w:w="1071" w:type="dxa"/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52 4 00 81170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12000,00</w:t>
            </w:r>
          </w:p>
        </w:tc>
      </w:tr>
      <w:tr w:rsidR="00000E6C" w:rsidRPr="00000E6C" w:rsidTr="00E9607D">
        <w:trPr>
          <w:gridAfter w:val="4"/>
          <w:wAfter w:w="1071" w:type="dxa"/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52 5 00 00000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89200,00</w:t>
            </w:r>
          </w:p>
        </w:tc>
      </w:tr>
      <w:tr w:rsidR="00000E6C" w:rsidRPr="00000E6C" w:rsidTr="00E9607D">
        <w:trPr>
          <w:gridAfter w:val="4"/>
          <w:wAfter w:w="1071" w:type="dxa"/>
          <w:trHeight w:val="1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Инвентаризация и оценка муниципального имущества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52 5 00 80030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89200,00</w:t>
            </w:r>
          </w:p>
        </w:tc>
      </w:tr>
      <w:tr w:rsidR="00000E6C" w:rsidRPr="00000E6C" w:rsidTr="00E9607D">
        <w:trPr>
          <w:gridAfter w:val="4"/>
          <w:wAfter w:w="1071" w:type="dxa"/>
          <w:trHeight w:val="3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52 5 00 80030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89200,00</w:t>
            </w:r>
          </w:p>
        </w:tc>
      </w:tr>
      <w:tr w:rsidR="00000E6C" w:rsidRPr="00000E6C" w:rsidTr="00E9607D">
        <w:trPr>
          <w:gridAfter w:val="4"/>
          <w:wAfter w:w="1071" w:type="dxa"/>
          <w:trHeight w:val="2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52 5 00 80030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89200,00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79800,00</w:t>
            </w:r>
          </w:p>
        </w:tc>
      </w:tr>
      <w:tr w:rsidR="00000E6C" w:rsidRPr="00000E6C" w:rsidTr="00E9607D">
        <w:trPr>
          <w:gridAfter w:val="4"/>
          <w:wAfter w:w="1071" w:type="dxa"/>
          <w:trHeight w:val="9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79800,00</w:t>
            </w:r>
          </w:p>
        </w:tc>
      </w:tr>
      <w:tr w:rsidR="00000E6C" w:rsidRPr="00000E6C" w:rsidTr="00E9607D">
        <w:trPr>
          <w:gridAfter w:val="4"/>
          <w:wAfter w:w="1071" w:type="dxa"/>
          <w:trHeight w:val="3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53 0 00 00000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0E6C" w:rsidRPr="00000E6C" w:rsidTr="00E9607D">
        <w:trPr>
          <w:gridAfter w:val="4"/>
          <w:wAfter w:w="1071" w:type="dxa"/>
          <w:trHeight w:val="2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53 0 00 51180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79800,00</w:t>
            </w:r>
          </w:p>
        </w:tc>
      </w:tr>
      <w:tr w:rsidR="00000E6C" w:rsidRPr="00000E6C" w:rsidTr="00000E6C">
        <w:trPr>
          <w:gridAfter w:val="4"/>
          <w:wAfter w:w="1071" w:type="dxa"/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53 0 00 51180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77900,00</w:t>
            </w:r>
          </w:p>
        </w:tc>
      </w:tr>
      <w:tr w:rsidR="00000E6C" w:rsidRPr="00000E6C" w:rsidTr="00E9607D">
        <w:trPr>
          <w:gridAfter w:val="4"/>
          <w:wAfter w:w="1071" w:type="dxa"/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53 0 00 51180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77900,00</w:t>
            </w:r>
          </w:p>
        </w:tc>
      </w:tr>
      <w:tr w:rsidR="00000E6C" w:rsidRPr="00000E6C" w:rsidTr="00E9607D">
        <w:trPr>
          <w:gridAfter w:val="4"/>
          <w:wAfter w:w="1071" w:type="dxa"/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53 0 00 51180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1900,00</w:t>
            </w:r>
          </w:p>
        </w:tc>
      </w:tr>
      <w:tr w:rsidR="00000E6C" w:rsidRPr="00000E6C" w:rsidTr="00E9607D">
        <w:trPr>
          <w:gridAfter w:val="4"/>
          <w:wAfter w:w="1071" w:type="dxa"/>
          <w:trHeight w:val="4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53 0 00 51180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1900,00</w:t>
            </w:r>
          </w:p>
        </w:tc>
      </w:tr>
      <w:tr w:rsidR="00000E6C" w:rsidRPr="00000E6C" w:rsidTr="00000E6C">
        <w:trPr>
          <w:gridAfter w:val="4"/>
          <w:wAfter w:w="1071" w:type="dxa"/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13336,43</w:t>
            </w:r>
          </w:p>
        </w:tc>
      </w:tr>
      <w:tr w:rsidR="00000E6C" w:rsidRPr="00000E6C" w:rsidTr="00000E6C">
        <w:trPr>
          <w:gridAfter w:val="4"/>
          <w:wAfter w:w="1071" w:type="dxa"/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13336,43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 xml:space="preserve">Защита населения от чрезвычайных ситуаций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54 0 00 00000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13336,43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54 0 00 82010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13336,43</w:t>
            </w:r>
          </w:p>
        </w:tc>
      </w:tr>
      <w:tr w:rsidR="00000E6C" w:rsidRPr="00000E6C" w:rsidTr="00E9607D">
        <w:trPr>
          <w:gridAfter w:val="4"/>
          <w:wAfter w:w="1071" w:type="dxa"/>
          <w:trHeight w:val="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54 0 00 82010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13336,43</w:t>
            </w:r>
          </w:p>
        </w:tc>
      </w:tr>
      <w:tr w:rsidR="00000E6C" w:rsidRPr="00000E6C" w:rsidTr="00E9607D">
        <w:trPr>
          <w:gridAfter w:val="4"/>
          <w:wAfter w:w="1071" w:type="dxa"/>
          <w:trHeight w:val="3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54 0 00 82010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13336,43</w:t>
            </w:r>
          </w:p>
        </w:tc>
      </w:tr>
      <w:tr w:rsidR="00000E6C" w:rsidRPr="00000E6C" w:rsidTr="00E9607D">
        <w:trPr>
          <w:gridAfter w:val="4"/>
          <w:wAfter w:w="1071" w:type="dxa"/>
          <w:trHeight w:val="1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77600,00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77600,00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Дорожные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55 0 00 00000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Дорожный фонд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55 1 00 00000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77600,00</w:t>
            </w:r>
          </w:p>
        </w:tc>
      </w:tr>
      <w:tr w:rsidR="00000E6C" w:rsidRPr="00000E6C" w:rsidTr="00E9607D">
        <w:trPr>
          <w:gridAfter w:val="4"/>
          <w:wAfter w:w="1071" w:type="dxa"/>
          <w:trHeight w:val="20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55 1 00 88940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77600,00</w:t>
            </w:r>
          </w:p>
        </w:tc>
      </w:tr>
      <w:tr w:rsidR="00000E6C" w:rsidRPr="00000E6C" w:rsidTr="00E9607D">
        <w:trPr>
          <w:gridAfter w:val="4"/>
          <w:wAfter w:w="1071" w:type="dxa"/>
          <w:trHeight w:val="2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55 1 00 88940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77600,00</w:t>
            </w:r>
          </w:p>
        </w:tc>
      </w:tr>
      <w:tr w:rsidR="00000E6C" w:rsidRPr="00000E6C" w:rsidTr="00E9607D">
        <w:trPr>
          <w:gridAfter w:val="4"/>
          <w:wAfter w:w="1071" w:type="dxa"/>
          <w:trHeight w:val="3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55 1 00 88940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77600,00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Мероприятия в области землеустройства и землепользования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58 0 00 00000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Проведение кадастровых работ в отношении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58 0 00 83950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E9607D">
        <w:trPr>
          <w:gridAfter w:val="4"/>
          <w:wAfter w:w="1071" w:type="dxa"/>
          <w:trHeight w:val="2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58 0 00 83950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E9607D">
        <w:trPr>
          <w:gridAfter w:val="4"/>
          <w:wAfter w:w="1071" w:type="dxa"/>
          <w:trHeight w:val="2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58 0 00 83950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1556B6">
        <w:trPr>
          <w:gridAfter w:val="4"/>
          <w:wAfter w:w="1071" w:type="dxa"/>
          <w:trHeight w:val="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172096,09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60017,98</w:t>
            </w:r>
          </w:p>
        </w:tc>
      </w:tr>
      <w:tr w:rsidR="00000E6C" w:rsidRPr="00000E6C" w:rsidTr="00E9607D">
        <w:trPr>
          <w:gridAfter w:val="4"/>
          <w:wAfter w:w="1071" w:type="dxa"/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56 0 00 00000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60017,98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56 1 00 00000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60017,98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56 1 00 84510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22548,34</w:t>
            </w:r>
          </w:p>
        </w:tc>
      </w:tr>
      <w:tr w:rsidR="00000E6C" w:rsidRPr="00000E6C" w:rsidTr="00E9607D">
        <w:trPr>
          <w:gridAfter w:val="4"/>
          <w:wAfter w:w="1071" w:type="dxa"/>
          <w:trHeight w:val="3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56 1 00 84510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22548,34</w:t>
            </w:r>
          </w:p>
        </w:tc>
      </w:tr>
      <w:tr w:rsidR="00000E6C" w:rsidRPr="00000E6C" w:rsidTr="00E9607D">
        <w:trPr>
          <w:gridAfter w:val="4"/>
          <w:wAfter w:w="1071" w:type="dxa"/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56 1 00 84510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22548,34</w:t>
            </w:r>
          </w:p>
        </w:tc>
      </w:tr>
      <w:tr w:rsidR="00000E6C" w:rsidRPr="00000E6C" w:rsidTr="00E9607D">
        <w:trPr>
          <w:gridAfter w:val="4"/>
          <w:wAfter w:w="1071" w:type="dxa"/>
          <w:trHeight w:val="3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Взносы,предназначенные для формирования фонда капитального ремонта общего имущества многоквартирных домов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56 1 00 84780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37469,64</w:t>
            </w:r>
          </w:p>
        </w:tc>
      </w:tr>
      <w:tr w:rsidR="00000E6C" w:rsidRPr="00000E6C" w:rsidTr="00E9607D">
        <w:trPr>
          <w:gridAfter w:val="4"/>
          <w:wAfter w:w="1071" w:type="dxa"/>
          <w:trHeight w:val="3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56 1 00 84780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37469,64</w:t>
            </w:r>
          </w:p>
        </w:tc>
      </w:tr>
      <w:tr w:rsidR="00000E6C" w:rsidRPr="00000E6C" w:rsidTr="00E9607D">
        <w:trPr>
          <w:gridAfter w:val="4"/>
          <w:wAfter w:w="1071" w:type="dxa"/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56 1 00 84780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37469,64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E9607D">
        <w:trPr>
          <w:gridAfter w:val="4"/>
          <w:wAfter w:w="1071" w:type="dxa"/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56 0 00 00000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56 2 00 00000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E9607D">
        <w:trPr>
          <w:gridAfter w:val="4"/>
          <w:wAfter w:w="1071" w:type="dxa"/>
          <w:trHeight w:val="6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Осуществление полномочий по вопросам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56 2 00 88960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E9607D">
        <w:trPr>
          <w:gridAfter w:val="4"/>
          <w:wAfter w:w="1071" w:type="dxa"/>
          <w:trHeight w:val="3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56 2 00 88960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E9607D">
        <w:trPr>
          <w:gridAfter w:val="4"/>
          <w:wAfter w:w="1071" w:type="dxa"/>
          <w:trHeight w:val="2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56 2 00 88960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i/>
                <w:iCs/>
                <w:sz w:val="18"/>
                <w:szCs w:val="18"/>
                <w:lang w:eastAsia="ru-RU"/>
              </w:rPr>
            </w:pPr>
            <w:r w:rsidRPr="00000E6C">
              <w:rPr>
                <w:i/>
                <w:i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112078,11</w:t>
            </w:r>
          </w:p>
        </w:tc>
      </w:tr>
      <w:tr w:rsidR="00000E6C" w:rsidRPr="00000E6C" w:rsidTr="00E9607D">
        <w:trPr>
          <w:gridAfter w:val="4"/>
          <w:wAfter w:w="1071" w:type="dxa"/>
          <w:trHeight w:val="2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 xml:space="preserve">Мероприятия в сфере благоустройства и жилищно-коммунального хозяйства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56 0 00 00000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112078,11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112078,11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56 3 00 84710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20778,11</w:t>
            </w:r>
          </w:p>
        </w:tc>
      </w:tr>
      <w:tr w:rsidR="00000E6C" w:rsidRPr="00000E6C" w:rsidTr="00E9607D">
        <w:trPr>
          <w:gridAfter w:val="4"/>
          <w:wAfter w:w="1071" w:type="dxa"/>
          <w:trHeight w:val="3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56 3 00 84710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20778,11</w:t>
            </w:r>
          </w:p>
        </w:tc>
      </w:tr>
      <w:tr w:rsidR="00000E6C" w:rsidRPr="00000E6C" w:rsidTr="00E9607D">
        <w:trPr>
          <w:gridAfter w:val="4"/>
          <w:wAfter w:w="1071" w:type="dxa"/>
          <w:trHeight w:val="4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56 3 00 84710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20778,11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56 3 00 84790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77500,00</w:t>
            </w:r>
          </w:p>
        </w:tc>
      </w:tr>
      <w:tr w:rsidR="00000E6C" w:rsidRPr="00000E6C" w:rsidTr="00E9607D">
        <w:trPr>
          <w:gridAfter w:val="4"/>
          <w:wAfter w:w="1071" w:type="dxa"/>
          <w:trHeight w:val="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56 3 00 84790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77500,00</w:t>
            </w:r>
          </w:p>
        </w:tc>
      </w:tr>
      <w:tr w:rsidR="00000E6C" w:rsidRPr="00000E6C" w:rsidTr="00E9607D">
        <w:trPr>
          <w:gridAfter w:val="4"/>
          <w:wAfter w:w="1071" w:type="dxa"/>
          <w:trHeight w:val="3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56 3 00 84790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77500,00</w:t>
            </w:r>
          </w:p>
        </w:tc>
      </w:tr>
      <w:tr w:rsidR="00000E6C" w:rsidRPr="00000E6C" w:rsidTr="00E9607D">
        <w:trPr>
          <w:gridAfter w:val="4"/>
          <w:wAfter w:w="1071" w:type="dxa"/>
          <w:trHeight w:val="3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Осуществление полномочий по вопросам организации ритуальных услуг и содержания мест захоронения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56 3 00 88990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13800,00</w:t>
            </w:r>
          </w:p>
        </w:tc>
      </w:tr>
      <w:tr w:rsidR="00000E6C" w:rsidRPr="00000E6C" w:rsidTr="00E9607D">
        <w:trPr>
          <w:gridAfter w:val="4"/>
          <w:wAfter w:w="1071" w:type="dxa"/>
          <w:trHeight w:val="3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56 3 00 88990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13800,00</w:t>
            </w:r>
          </w:p>
        </w:tc>
      </w:tr>
      <w:tr w:rsidR="00000E6C" w:rsidRPr="00000E6C" w:rsidTr="00E9607D">
        <w:trPr>
          <w:gridAfter w:val="4"/>
          <w:wAfter w:w="1071" w:type="dxa"/>
          <w:trHeight w:val="3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56 3 00 88990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13800,00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57 0 00 00000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000E6C" w:rsidRPr="00000E6C" w:rsidTr="00E9607D">
        <w:trPr>
          <w:gridAfter w:val="4"/>
          <w:wAfter w:w="1071" w:type="dxa"/>
          <w:trHeight w:val="2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Реализация проектов территориального общественного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57 3 00 00000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45000,00</w:t>
            </w:r>
          </w:p>
        </w:tc>
      </w:tr>
      <w:tr w:rsidR="00000E6C" w:rsidRPr="00000E6C" w:rsidTr="00E9607D">
        <w:trPr>
          <w:gridAfter w:val="4"/>
          <w:wAfter w:w="1071" w:type="dxa"/>
          <w:trHeight w:val="2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Развитие территорирального общественного самоуправления Архангельской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57 3 00 78420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30000,00</w:t>
            </w:r>
          </w:p>
        </w:tc>
      </w:tr>
      <w:tr w:rsidR="00000E6C" w:rsidRPr="00000E6C" w:rsidTr="00E9607D">
        <w:trPr>
          <w:gridAfter w:val="4"/>
          <w:wAfter w:w="1071" w:type="dxa"/>
          <w:trHeight w:val="3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57 3 00 78420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30000,00</w:t>
            </w:r>
          </w:p>
        </w:tc>
      </w:tr>
      <w:tr w:rsidR="00000E6C" w:rsidRPr="00000E6C" w:rsidTr="00E9607D">
        <w:trPr>
          <w:gridAfter w:val="4"/>
          <w:wAfter w:w="1071" w:type="dxa"/>
          <w:trHeight w:val="3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57 3 00 78420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30000,00</w:t>
            </w:r>
          </w:p>
        </w:tc>
      </w:tr>
      <w:tr w:rsidR="00000E6C" w:rsidRPr="00000E6C" w:rsidTr="00E9607D">
        <w:trPr>
          <w:gridAfter w:val="4"/>
          <w:wAfter w:w="1071" w:type="dxa"/>
          <w:trHeight w:val="3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Поддержка территориального общественного самоуправленияза счет средств бюджета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S8420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10000,00</w:t>
            </w:r>
          </w:p>
        </w:tc>
      </w:tr>
      <w:tr w:rsidR="00000E6C" w:rsidRPr="00000E6C" w:rsidTr="00E9607D">
        <w:trPr>
          <w:gridAfter w:val="4"/>
          <w:wAfter w:w="1071" w:type="dxa"/>
          <w:trHeight w:val="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S8420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10000,00</w:t>
            </w:r>
          </w:p>
        </w:tc>
      </w:tr>
      <w:tr w:rsidR="00000E6C" w:rsidRPr="00000E6C" w:rsidTr="00E9607D">
        <w:trPr>
          <w:gridAfter w:val="4"/>
          <w:wAfter w:w="1071" w:type="dxa"/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S8420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10000,00</w:t>
            </w:r>
          </w:p>
        </w:tc>
      </w:tr>
      <w:tr w:rsidR="00000E6C" w:rsidRPr="00000E6C" w:rsidTr="00E9607D">
        <w:trPr>
          <w:gridAfter w:val="4"/>
          <w:wAfter w:w="1071" w:type="dxa"/>
          <w:trHeight w:val="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Финансовая поддержка социально-ориентированных некомерческих организаций за счет бюджетных средств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57 3 00 81170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5000,00</w:t>
            </w:r>
          </w:p>
        </w:tc>
      </w:tr>
      <w:tr w:rsidR="00000E6C" w:rsidRPr="00000E6C" w:rsidTr="00E9607D">
        <w:trPr>
          <w:gridAfter w:val="4"/>
          <w:wAfter w:w="1071" w:type="dxa"/>
          <w:trHeight w:val="3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57 3 00 81170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5000,00</w:t>
            </w:r>
          </w:p>
        </w:tc>
      </w:tr>
      <w:tr w:rsidR="00000E6C" w:rsidRPr="00000E6C" w:rsidTr="00000E6C">
        <w:trPr>
          <w:gridAfter w:val="4"/>
          <w:wAfter w:w="1071" w:type="dxa"/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E6C" w:rsidRPr="00000E6C" w:rsidRDefault="00000E6C" w:rsidP="00000E6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57 3 00 81170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center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sz w:val="18"/>
                <w:szCs w:val="18"/>
                <w:lang w:eastAsia="ru-RU"/>
              </w:rPr>
            </w:pPr>
            <w:r w:rsidRPr="00000E6C">
              <w:rPr>
                <w:sz w:val="18"/>
                <w:szCs w:val="18"/>
                <w:lang w:eastAsia="ru-RU"/>
              </w:rPr>
              <w:t>5000,00</w:t>
            </w:r>
          </w:p>
        </w:tc>
      </w:tr>
      <w:tr w:rsidR="00000E6C" w:rsidRPr="00000E6C" w:rsidTr="00000E6C">
        <w:trPr>
          <w:gridAfter w:val="4"/>
          <w:wAfter w:w="1071" w:type="dxa"/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E6C" w:rsidRPr="00000E6C" w:rsidRDefault="00000E6C" w:rsidP="00000E6C">
            <w:pPr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000E6C">
              <w:rPr>
                <w:b/>
                <w:bCs/>
                <w:sz w:val="18"/>
                <w:szCs w:val="18"/>
                <w:lang w:eastAsia="ru-RU"/>
              </w:rPr>
              <w:t>1941503,42</w:t>
            </w:r>
          </w:p>
        </w:tc>
      </w:tr>
    </w:tbl>
    <w:p w:rsidR="0006313C" w:rsidRPr="00000E6C" w:rsidRDefault="0006313C" w:rsidP="0006313C">
      <w:pPr>
        <w:widowControl w:val="0"/>
        <w:shd w:val="clear" w:color="auto" w:fill="FFFFFF"/>
        <w:tabs>
          <w:tab w:val="left" w:pos="709"/>
        </w:tabs>
        <w:jc w:val="both"/>
        <w:rPr>
          <w:sz w:val="18"/>
          <w:szCs w:val="18"/>
        </w:rPr>
      </w:pPr>
    </w:p>
    <w:tbl>
      <w:tblPr>
        <w:tblW w:w="10780" w:type="dxa"/>
        <w:tblInd w:w="93" w:type="dxa"/>
        <w:tblLook w:val="04A0"/>
      </w:tblPr>
      <w:tblGrid>
        <w:gridCol w:w="9820"/>
        <w:gridCol w:w="960"/>
      </w:tblGrid>
      <w:tr w:rsidR="004C6C69" w:rsidTr="004C6C69">
        <w:trPr>
          <w:trHeight w:val="8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C69" w:rsidRPr="004C6C69" w:rsidRDefault="004C6C69">
            <w:pPr>
              <w:jc w:val="right"/>
              <w:rPr>
                <w:sz w:val="18"/>
                <w:szCs w:val="18"/>
              </w:rPr>
            </w:pPr>
            <w:bookmarkStart w:id="0" w:name="RANGE!A1:B10"/>
            <w:r w:rsidRPr="004C6C69">
              <w:rPr>
                <w:sz w:val="18"/>
                <w:szCs w:val="18"/>
              </w:rPr>
              <w:t>к отчету "Об  исполнении бюджета муниципального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C69" w:rsidRDefault="004C6C69">
            <w:pPr>
              <w:rPr>
                <w:sz w:val="20"/>
                <w:szCs w:val="20"/>
              </w:rPr>
            </w:pPr>
          </w:p>
        </w:tc>
      </w:tr>
      <w:tr w:rsidR="004C6C69" w:rsidTr="004C6C69">
        <w:trPr>
          <w:trHeight w:val="25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C69" w:rsidRPr="004C6C69" w:rsidRDefault="004C6C69">
            <w:pPr>
              <w:jc w:val="right"/>
              <w:rPr>
                <w:sz w:val="18"/>
                <w:szCs w:val="18"/>
              </w:rPr>
            </w:pPr>
            <w:r w:rsidRPr="004C6C69">
              <w:rPr>
                <w:sz w:val="18"/>
                <w:szCs w:val="18"/>
              </w:rPr>
              <w:t xml:space="preserve"> образования "Усть-Паденьгское" за 2017 год"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C69" w:rsidRDefault="004C6C69">
            <w:pPr>
              <w:rPr>
                <w:sz w:val="20"/>
                <w:szCs w:val="20"/>
              </w:rPr>
            </w:pPr>
          </w:p>
        </w:tc>
      </w:tr>
      <w:tr w:rsidR="004C6C69" w:rsidTr="004C6C69">
        <w:trPr>
          <w:trHeight w:val="186"/>
        </w:trPr>
        <w:tc>
          <w:tcPr>
            <w:tcW w:w="10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C69" w:rsidRPr="004C6C69" w:rsidRDefault="004C6C69" w:rsidP="004C6C69">
            <w:pPr>
              <w:jc w:val="center"/>
              <w:rPr>
                <w:b/>
                <w:bCs/>
                <w:sz w:val="18"/>
                <w:szCs w:val="18"/>
              </w:rPr>
            </w:pPr>
            <w:r w:rsidRPr="004C6C69">
              <w:rPr>
                <w:b/>
                <w:bCs/>
                <w:sz w:val="18"/>
                <w:szCs w:val="18"/>
              </w:rPr>
              <w:t>ОТЧЕТ  ПРЕДОСТАВЛЕНИИ И ПОГАШЕНИИ БЮДЖЕТНЫХ ССУД И       БЮДЖЕТНЫХ КРЕДИТОВ ЗА 2017 ГОД</w:t>
            </w:r>
          </w:p>
        </w:tc>
      </w:tr>
      <w:tr w:rsidR="004C6C69" w:rsidTr="004C6C69">
        <w:trPr>
          <w:trHeight w:val="401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C69" w:rsidRPr="004C6C69" w:rsidRDefault="004C6C69">
            <w:pPr>
              <w:rPr>
                <w:sz w:val="18"/>
                <w:szCs w:val="18"/>
              </w:rPr>
            </w:pPr>
            <w:r w:rsidRPr="004C6C69">
              <w:rPr>
                <w:sz w:val="18"/>
                <w:szCs w:val="18"/>
              </w:rPr>
              <w:t>В 2017 ГОДУ БЮДЖЕТНЫЕ ССУДЫ И БЮДЖЕТНЫЕ КРЕДИТЫ ЮРИДИЧЕСКИМ ЛИЦАМ НЕ ПРЕДОСТАВЛЯЛИСЬ.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C69" w:rsidRDefault="004C6C69"/>
        </w:tc>
      </w:tr>
      <w:tr w:rsidR="004C6C69" w:rsidTr="004C6C69">
        <w:trPr>
          <w:trHeight w:val="266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C69" w:rsidRPr="004C6C69" w:rsidRDefault="004C6C69">
            <w:pPr>
              <w:rPr>
                <w:sz w:val="18"/>
                <w:szCs w:val="18"/>
              </w:rPr>
            </w:pPr>
            <w:r w:rsidRPr="004C6C69">
              <w:rPr>
                <w:sz w:val="18"/>
                <w:szCs w:val="18"/>
              </w:rPr>
              <w:t>В 2017 ГОДУ ПОГАШЕНИЕ  БЮДЖЕТНЫХ ССУД И БЮДЖЕТНЫХ КРЕДИТОВ ЮРИДИЧЕСКИМИ ЛИЦАМИ МУНИЦИПАЛЬНОМУ ОБРАЗОВАНИЮ НЕ ПРОИЗВОДИЛОСЬ.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C69" w:rsidRDefault="004C6C69"/>
        </w:tc>
      </w:tr>
      <w:tr w:rsidR="004C6C69" w:rsidTr="004C6C69">
        <w:trPr>
          <w:trHeight w:val="143"/>
        </w:trPr>
        <w:tc>
          <w:tcPr>
            <w:tcW w:w="9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C69" w:rsidRPr="004C6C69" w:rsidRDefault="004C6C69" w:rsidP="003C140B">
            <w:pPr>
              <w:rPr>
                <w:sz w:val="18"/>
                <w:szCs w:val="18"/>
              </w:rPr>
            </w:pPr>
            <w:r w:rsidRPr="004C6C69">
              <w:rPr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   </w:t>
            </w:r>
            <w:r w:rsidRPr="004C6C69">
              <w:rPr>
                <w:sz w:val="18"/>
                <w:szCs w:val="18"/>
              </w:rPr>
              <w:t xml:space="preserve">      к отчету  "Об исполнении бюджета  муниципального     </w:t>
            </w:r>
            <w:r w:rsidRPr="004C6C69">
              <w:rPr>
                <w:sz w:val="18"/>
                <w:szCs w:val="18"/>
              </w:rPr>
              <w:br/>
              <w:t xml:space="preserve">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  <w:r w:rsidRPr="004C6C69">
              <w:rPr>
                <w:sz w:val="18"/>
                <w:szCs w:val="18"/>
              </w:rPr>
              <w:t xml:space="preserve">     образования "Усть-Паденьгское" за 2017 год"         </w:t>
            </w:r>
            <w:r w:rsidRPr="004C6C69">
              <w:rPr>
                <w:sz w:val="18"/>
                <w:szCs w:val="18"/>
              </w:rPr>
              <w:br/>
              <w:t>ОТЧЕТ О ВЫДАННЫХ</w:t>
            </w:r>
            <w:r>
              <w:rPr>
                <w:sz w:val="18"/>
                <w:szCs w:val="18"/>
              </w:rPr>
              <w:t xml:space="preserve"> </w:t>
            </w:r>
            <w:r w:rsidRPr="004C6C69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У</w:t>
            </w:r>
            <w:r w:rsidRPr="004C6C69">
              <w:rPr>
                <w:sz w:val="18"/>
                <w:szCs w:val="18"/>
              </w:rPr>
              <w:t xml:space="preserve">НИЦИПАЛЬНЫХ </w:t>
            </w:r>
            <w:r>
              <w:rPr>
                <w:sz w:val="18"/>
                <w:szCs w:val="18"/>
              </w:rPr>
              <w:t xml:space="preserve"> </w:t>
            </w:r>
            <w:r w:rsidRPr="004C6C69">
              <w:rPr>
                <w:sz w:val="18"/>
                <w:szCs w:val="18"/>
              </w:rPr>
              <w:t xml:space="preserve">ГАРАНТИЯХ </w:t>
            </w:r>
            <w:r>
              <w:rPr>
                <w:sz w:val="18"/>
                <w:szCs w:val="18"/>
              </w:rPr>
              <w:t xml:space="preserve"> </w:t>
            </w:r>
            <w:r w:rsidRPr="004C6C69"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t xml:space="preserve"> </w:t>
            </w:r>
            <w:r w:rsidRPr="004C6C69">
              <w:rPr>
                <w:sz w:val="18"/>
                <w:szCs w:val="18"/>
              </w:rPr>
              <w:t xml:space="preserve"> 2017 ГОД         </w:t>
            </w:r>
            <w:r w:rsidRPr="004C6C69">
              <w:rPr>
                <w:sz w:val="18"/>
                <w:szCs w:val="18"/>
              </w:rPr>
              <w:br/>
              <w:t xml:space="preserve"> В 2017 ГОДУ МУНИЦИПАЛЬНОЕ ОБРАЗОВАНИЕ "УСТЬ-ПАДЕНЬГСКОЕ" МУНИЦИПАЛЬНЫХ ГАРАНТИЙ НЕ ПРЕДОСТАВЛЯЛО.         </w:t>
            </w:r>
            <w:r w:rsidRPr="004C6C69">
              <w:rPr>
                <w:sz w:val="18"/>
                <w:szCs w:val="18"/>
              </w:rPr>
              <w:br/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69" w:rsidRDefault="004C6C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C69" w:rsidTr="003C140B">
        <w:trPr>
          <w:trHeight w:val="274"/>
        </w:trPr>
        <w:tc>
          <w:tcPr>
            <w:tcW w:w="9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69" w:rsidRDefault="004C6C6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69" w:rsidRDefault="004C6C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C69" w:rsidTr="004C6C69">
        <w:trPr>
          <w:trHeight w:val="570"/>
        </w:trPr>
        <w:tc>
          <w:tcPr>
            <w:tcW w:w="9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69" w:rsidRDefault="004C6C6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69" w:rsidRDefault="004C6C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C69" w:rsidTr="001556B6">
        <w:trPr>
          <w:trHeight w:val="80"/>
        </w:trPr>
        <w:tc>
          <w:tcPr>
            <w:tcW w:w="9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C6C69" w:rsidRDefault="004C6C69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C69" w:rsidRDefault="004C6C6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C140B" w:rsidRPr="003C140B" w:rsidRDefault="003C140B" w:rsidP="003C140B">
      <w:pPr>
        <w:jc w:val="right"/>
        <w:rPr>
          <w:sz w:val="18"/>
          <w:szCs w:val="18"/>
        </w:rPr>
      </w:pPr>
      <w:r w:rsidRPr="003C140B">
        <w:rPr>
          <w:sz w:val="18"/>
          <w:szCs w:val="18"/>
        </w:rPr>
        <w:t>к отчету «Об  исполнении бюджета  муниципального образования</w:t>
      </w:r>
    </w:p>
    <w:p w:rsidR="003C140B" w:rsidRPr="003C140B" w:rsidRDefault="003C140B" w:rsidP="003C140B">
      <w:pPr>
        <w:jc w:val="right"/>
        <w:rPr>
          <w:sz w:val="18"/>
          <w:szCs w:val="18"/>
        </w:rPr>
      </w:pPr>
      <w:r w:rsidRPr="003C140B">
        <w:rPr>
          <w:sz w:val="18"/>
          <w:szCs w:val="18"/>
        </w:rPr>
        <w:t xml:space="preserve"> «Усть-Паденьгское» за 2017 год»</w:t>
      </w:r>
    </w:p>
    <w:p w:rsidR="003C140B" w:rsidRPr="003C140B" w:rsidRDefault="003C140B" w:rsidP="003C140B">
      <w:pPr>
        <w:jc w:val="center"/>
        <w:rPr>
          <w:sz w:val="18"/>
          <w:szCs w:val="18"/>
        </w:rPr>
      </w:pPr>
      <w:r w:rsidRPr="003C140B">
        <w:rPr>
          <w:sz w:val="18"/>
          <w:szCs w:val="18"/>
        </w:rPr>
        <w:t>ОТЧЕТ О СОСТОЯНИИ МУНИЦИПАЛЬНОГО ДОЛГА</w:t>
      </w:r>
    </w:p>
    <w:p w:rsidR="003C140B" w:rsidRPr="003C140B" w:rsidRDefault="003C140B" w:rsidP="003C140B">
      <w:pPr>
        <w:jc w:val="center"/>
        <w:rPr>
          <w:sz w:val="18"/>
          <w:szCs w:val="18"/>
        </w:rPr>
      </w:pPr>
      <w:r w:rsidRPr="003C140B">
        <w:rPr>
          <w:sz w:val="18"/>
          <w:szCs w:val="18"/>
        </w:rPr>
        <w:t>МУНИЦИПАЛЬНОГО ОБРАЗОВАНИЯ «УСТЬ-ПАДЕНЬГСКОЕ» НА 01.01.2018 Г.</w:t>
      </w:r>
    </w:p>
    <w:p w:rsidR="003C140B" w:rsidRPr="003C140B" w:rsidRDefault="003C140B" w:rsidP="003C140B">
      <w:pPr>
        <w:jc w:val="center"/>
        <w:rPr>
          <w:sz w:val="18"/>
          <w:szCs w:val="18"/>
        </w:rPr>
      </w:pPr>
      <w:r w:rsidRPr="003C140B">
        <w:rPr>
          <w:sz w:val="18"/>
          <w:szCs w:val="18"/>
        </w:rPr>
        <w:t>МУНИЦИПАЛЬНЫЙ ДОЛГ МУНИЦИПАЛЬНОГО ОБРАЗОВАНИЯ «УСТЬ-ПАДЕНЬГСКОЕ» НА 01 ЯНВАРЯ 2017 ГОДА СОСТАВЛЯЕТ   0  РУБЛЕЙ</w:t>
      </w:r>
    </w:p>
    <w:p w:rsidR="003C140B" w:rsidRPr="003C140B" w:rsidRDefault="003C140B" w:rsidP="003C140B">
      <w:pPr>
        <w:jc w:val="center"/>
        <w:rPr>
          <w:sz w:val="18"/>
          <w:szCs w:val="18"/>
        </w:rPr>
      </w:pPr>
      <w:r w:rsidRPr="003C140B">
        <w:rPr>
          <w:sz w:val="18"/>
          <w:szCs w:val="18"/>
        </w:rPr>
        <w:lastRenderedPageBreak/>
        <w:t>МУНИЦИПАЛЬНЫЙ ДОЛГ МУНИЦИПАЛЬНОГО ОБРАЗОВАНИЯ «УСТЬ-ПАДЕНЬГСКОЕ» НА 01 ЯНВАРЯ 2018 ГОДА СОСТАВЛЯЕТ   0  РУБЛЕЙ</w:t>
      </w:r>
    </w:p>
    <w:p w:rsidR="003C140B" w:rsidRPr="003C140B" w:rsidRDefault="003C140B" w:rsidP="003C140B">
      <w:pPr>
        <w:jc w:val="right"/>
        <w:rPr>
          <w:sz w:val="18"/>
          <w:szCs w:val="18"/>
        </w:rPr>
      </w:pPr>
      <w:r w:rsidRPr="003C140B">
        <w:rPr>
          <w:sz w:val="18"/>
          <w:szCs w:val="18"/>
        </w:rPr>
        <w:t xml:space="preserve">к отчету «Об исполнении бюджета муниципального </w:t>
      </w:r>
    </w:p>
    <w:p w:rsidR="003C140B" w:rsidRPr="003C140B" w:rsidRDefault="003C140B" w:rsidP="003C140B">
      <w:pPr>
        <w:jc w:val="right"/>
        <w:rPr>
          <w:sz w:val="18"/>
          <w:szCs w:val="18"/>
        </w:rPr>
      </w:pPr>
      <w:r w:rsidRPr="003C140B">
        <w:rPr>
          <w:sz w:val="18"/>
          <w:szCs w:val="18"/>
        </w:rPr>
        <w:t>образования «Усть-Паденьгское» за 2017 год»</w:t>
      </w:r>
    </w:p>
    <w:p w:rsidR="003C140B" w:rsidRPr="003C140B" w:rsidRDefault="003C140B" w:rsidP="003C140B">
      <w:pPr>
        <w:jc w:val="center"/>
        <w:rPr>
          <w:sz w:val="18"/>
          <w:szCs w:val="18"/>
        </w:rPr>
      </w:pPr>
      <w:r w:rsidRPr="003C140B">
        <w:rPr>
          <w:sz w:val="18"/>
          <w:szCs w:val="18"/>
        </w:rPr>
        <w:t>ОТЧЕТ О РАСХОДОВАНИИ СРЕДСТВ</w:t>
      </w:r>
    </w:p>
    <w:p w:rsidR="003C140B" w:rsidRPr="003C140B" w:rsidRDefault="003C140B" w:rsidP="003C140B">
      <w:pPr>
        <w:jc w:val="center"/>
        <w:rPr>
          <w:sz w:val="18"/>
          <w:szCs w:val="18"/>
        </w:rPr>
      </w:pPr>
      <w:r w:rsidRPr="003C140B">
        <w:rPr>
          <w:sz w:val="18"/>
          <w:szCs w:val="18"/>
        </w:rPr>
        <w:t>РЕЗЕРВНОГО ФОНДА ЗА 2017 ГОД.</w:t>
      </w:r>
    </w:p>
    <w:p w:rsidR="003C140B" w:rsidRPr="003C140B" w:rsidRDefault="003C140B" w:rsidP="003C140B">
      <w:pPr>
        <w:ind w:left="360"/>
        <w:rPr>
          <w:sz w:val="18"/>
          <w:szCs w:val="18"/>
        </w:rPr>
      </w:pPr>
      <w:r w:rsidRPr="003C140B">
        <w:rPr>
          <w:sz w:val="18"/>
          <w:szCs w:val="18"/>
        </w:rPr>
        <w:t>Расход средств из резервного фонда администрации за  2017 год составил 0 рублей.</w:t>
      </w:r>
    </w:p>
    <w:p w:rsidR="00E20559" w:rsidRPr="00E20559" w:rsidRDefault="00E20559" w:rsidP="00E20559">
      <w:pPr>
        <w:widowControl w:val="0"/>
        <w:tabs>
          <w:tab w:val="left" w:pos="709"/>
        </w:tabs>
        <w:spacing w:line="360" w:lineRule="exact"/>
        <w:rPr>
          <w:bCs/>
          <w:sz w:val="18"/>
          <w:szCs w:val="18"/>
        </w:rPr>
      </w:pPr>
      <w:r w:rsidRPr="00E20559">
        <w:rPr>
          <w:b/>
          <w:sz w:val="18"/>
          <w:szCs w:val="18"/>
        </w:rPr>
        <w:t>РЕШЕНИЕ</w:t>
      </w:r>
      <w:r>
        <w:rPr>
          <w:b/>
          <w:sz w:val="18"/>
          <w:szCs w:val="18"/>
        </w:rPr>
        <w:t xml:space="preserve"> </w:t>
      </w:r>
      <w:r w:rsidRPr="00E20559">
        <w:rPr>
          <w:bCs/>
          <w:sz w:val="18"/>
          <w:szCs w:val="18"/>
        </w:rPr>
        <w:t>от «27» июля 2018 г. № 56</w:t>
      </w:r>
    </w:p>
    <w:p w:rsidR="00E20559" w:rsidRPr="00E20559" w:rsidRDefault="00E20559" w:rsidP="00E20559">
      <w:pPr>
        <w:spacing w:line="240" w:lineRule="exact"/>
        <w:rPr>
          <w:b/>
          <w:bCs/>
          <w:sz w:val="18"/>
          <w:szCs w:val="18"/>
        </w:rPr>
      </w:pPr>
      <w:r w:rsidRPr="00E20559">
        <w:rPr>
          <w:b/>
          <w:sz w:val="18"/>
          <w:szCs w:val="18"/>
        </w:rPr>
        <w:t xml:space="preserve">«О внесении изменений в </w:t>
      </w:r>
      <w:r w:rsidRPr="00E20559">
        <w:rPr>
          <w:rStyle w:val="aa"/>
          <w:sz w:val="18"/>
          <w:szCs w:val="18"/>
        </w:rPr>
        <w:t>Положение  об организации и проведении публичных слушаний на территории муниципального образования «Усть-Паденьгское»</w:t>
      </w:r>
    </w:p>
    <w:p w:rsidR="00E20559" w:rsidRPr="00E20559" w:rsidRDefault="00E20559" w:rsidP="00E20559">
      <w:pPr>
        <w:ind w:firstLine="720"/>
        <w:jc w:val="both"/>
        <w:rPr>
          <w:sz w:val="18"/>
          <w:szCs w:val="18"/>
        </w:rPr>
      </w:pPr>
      <w:r w:rsidRPr="00E20559">
        <w:rPr>
          <w:sz w:val="18"/>
          <w:szCs w:val="18"/>
        </w:rPr>
        <w:t xml:space="preserve">В соответствии с   Федеральным законом от 06.10.2003 № 131-ФЗ «Об общих принципах организации местного самоуправления в Российской Федерации», Уставом МО «Усть-Паденьгское» Шенкурского района Архангельской области муниципальный Совет </w:t>
      </w:r>
      <w:r w:rsidRPr="00E20559">
        <w:rPr>
          <w:b/>
          <w:sz w:val="18"/>
          <w:szCs w:val="18"/>
        </w:rPr>
        <w:t>решил</w:t>
      </w:r>
      <w:r w:rsidRPr="00E20559">
        <w:rPr>
          <w:sz w:val="18"/>
          <w:szCs w:val="18"/>
        </w:rPr>
        <w:t>:</w:t>
      </w:r>
    </w:p>
    <w:p w:rsidR="00E20559" w:rsidRPr="00E20559" w:rsidRDefault="00E20559" w:rsidP="00E20559">
      <w:pPr>
        <w:pStyle w:val="NoSpacing"/>
        <w:ind w:firstLine="720"/>
        <w:jc w:val="both"/>
        <w:rPr>
          <w:rFonts w:ascii="Times New Roman" w:hAnsi="Times New Roman"/>
          <w:bCs/>
          <w:sz w:val="18"/>
          <w:szCs w:val="18"/>
        </w:rPr>
      </w:pPr>
      <w:r w:rsidRPr="00E20559">
        <w:rPr>
          <w:rFonts w:ascii="Times New Roman" w:hAnsi="Times New Roman"/>
          <w:sz w:val="18"/>
          <w:szCs w:val="18"/>
        </w:rPr>
        <w:t xml:space="preserve">1. Внести изменения в </w:t>
      </w:r>
      <w:r w:rsidRPr="00E20559">
        <w:rPr>
          <w:rStyle w:val="aa"/>
          <w:rFonts w:ascii="Times New Roman" w:hAnsi="Times New Roman"/>
          <w:b w:val="0"/>
          <w:sz w:val="18"/>
          <w:szCs w:val="18"/>
        </w:rPr>
        <w:t>Положение  об организации и проведении публичных слушаний на территории муниципального образования «Усть-Паденьгское»</w:t>
      </w:r>
      <w:r w:rsidRPr="00E20559">
        <w:rPr>
          <w:rFonts w:ascii="Times New Roman" w:hAnsi="Times New Roman"/>
          <w:sz w:val="18"/>
          <w:szCs w:val="18"/>
        </w:rPr>
        <w:t xml:space="preserve">, утвержденное решением муниципального Совета муниципального образования «Усть-Паденьгское» 22.12.2015 № 119 «Об утверждении </w:t>
      </w:r>
      <w:r w:rsidRPr="00E20559">
        <w:rPr>
          <w:rStyle w:val="aa"/>
          <w:rFonts w:ascii="Times New Roman" w:hAnsi="Times New Roman"/>
          <w:b w:val="0"/>
          <w:sz w:val="18"/>
          <w:szCs w:val="18"/>
        </w:rPr>
        <w:t>положения об организации и проведении  публичных слушаний на территории муниципального образования «Усть-Паденьгское»</w:t>
      </w:r>
      <w:r w:rsidRPr="00E20559">
        <w:rPr>
          <w:rFonts w:ascii="Times New Roman" w:hAnsi="Times New Roman"/>
          <w:sz w:val="18"/>
          <w:szCs w:val="18"/>
        </w:rPr>
        <w:t>:</w:t>
      </w:r>
    </w:p>
    <w:p w:rsidR="00E20559" w:rsidRPr="00E20559" w:rsidRDefault="00E20559" w:rsidP="00E20559">
      <w:pPr>
        <w:ind w:firstLine="720"/>
        <w:jc w:val="both"/>
        <w:rPr>
          <w:sz w:val="18"/>
          <w:szCs w:val="18"/>
        </w:rPr>
      </w:pPr>
      <w:r w:rsidRPr="00E20559">
        <w:rPr>
          <w:sz w:val="18"/>
          <w:szCs w:val="18"/>
        </w:rPr>
        <w:t>1.1. Пункт 1.6 изложить в следующей редакции:</w:t>
      </w:r>
    </w:p>
    <w:p w:rsidR="00E20559" w:rsidRPr="00E20559" w:rsidRDefault="00E20559" w:rsidP="00E20559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E20559">
        <w:rPr>
          <w:rFonts w:ascii="Times New Roman" w:hAnsi="Times New Roman"/>
          <w:sz w:val="18"/>
          <w:szCs w:val="18"/>
        </w:rPr>
        <w:t>«1.6 Обязательному рассмотрению на публичных слушаниях подлежат:</w:t>
      </w:r>
    </w:p>
    <w:p w:rsidR="00E20559" w:rsidRPr="00E20559" w:rsidRDefault="00E20559" w:rsidP="00E2055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20559">
        <w:rPr>
          <w:sz w:val="18"/>
          <w:szCs w:val="18"/>
        </w:rPr>
        <w:t xml:space="preserve">- проект устава муниципального образования «Усть-Паденьгское»,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E20559">
          <w:rPr>
            <w:color w:val="0000FF"/>
            <w:sz w:val="18"/>
            <w:szCs w:val="18"/>
          </w:rPr>
          <w:t>Конституции</w:t>
        </w:r>
      </w:hyperlink>
      <w:r w:rsidRPr="00E20559">
        <w:rPr>
          <w:sz w:val="18"/>
          <w:szCs w:val="1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E20559" w:rsidRPr="00E20559" w:rsidRDefault="00E20559" w:rsidP="00E2055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20559">
        <w:rPr>
          <w:sz w:val="18"/>
          <w:szCs w:val="18"/>
        </w:rPr>
        <w:t>- проект местного бюджета и отчет о его исполнении;</w:t>
      </w:r>
    </w:p>
    <w:p w:rsidR="00E20559" w:rsidRPr="00E20559" w:rsidRDefault="00E20559" w:rsidP="00E2055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20559">
        <w:rPr>
          <w:sz w:val="18"/>
          <w:szCs w:val="18"/>
        </w:rPr>
        <w:t>-проект стратегии социально-экономического развития муниципального образования «Усть-Паденьгское»;</w:t>
      </w:r>
    </w:p>
    <w:p w:rsidR="00E20559" w:rsidRPr="00E20559" w:rsidRDefault="00E20559" w:rsidP="00E2055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20559">
        <w:rPr>
          <w:sz w:val="18"/>
          <w:szCs w:val="18"/>
        </w:rPr>
        <w:t xml:space="preserve">- вопросы о преобразовании муниципального образования «Усть-Паденьгское», за исключением случаев, если в соответствии со </w:t>
      </w:r>
      <w:hyperlink r:id="rId8" w:history="1">
        <w:r w:rsidRPr="00E20559">
          <w:rPr>
            <w:color w:val="0000FF"/>
            <w:sz w:val="18"/>
            <w:szCs w:val="18"/>
          </w:rPr>
          <w:t>статьей 13</w:t>
        </w:r>
      </w:hyperlink>
      <w:r w:rsidRPr="00E20559">
        <w:rPr>
          <w:sz w:val="18"/>
          <w:szCs w:val="18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E20559" w:rsidRPr="00E20559" w:rsidRDefault="00E20559" w:rsidP="00E20559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20559">
        <w:rPr>
          <w:sz w:val="18"/>
          <w:szCs w:val="18"/>
        </w:rPr>
        <w:t>2. Настоящее решение вступает в силу со дня его официального опубликования.</w:t>
      </w:r>
    </w:p>
    <w:p w:rsidR="00E20559" w:rsidRPr="00E20559" w:rsidRDefault="00E20559" w:rsidP="00E20559">
      <w:pPr>
        <w:spacing w:line="240" w:lineRule="exact"/>
        <w:ind w:left="4820"/>
        <w:jc w:val="both"/>
        <w:rPr>
          <w:sz w:val="18"/>
          <w:szCs w:val="18"/>
        </w:rPr>
      </w:pPr>
      <w:r w:rsidRPr="00E20559">
        <w:rPr>
          <w:sz w:val="18"/>
          <w:szCs w:val="18"/>
        </w:rPr>
        <w:t xml:space="preserve">Глава муниципального образования </w:t>
      </w:r>
    </w:p>
    <w:p w:rsidR="00E20559" w:rsidRPr="00E20559" w:rsidRDefault="00E20559" w:rsidP="00E20559">
      <w:pPr>
        <w:spacing w:line="240" w:lineRule="exact"/>
        <w:ind w:left="4820"/>
        <w:jc w:val="both"/>
        <w:rPr>
          <w:sz w:val="18"/>
          <w:szCs w:val="18"/>
        </w:rPr>
      </w:pPr>
      <w:r w:rsidRPr="00E20559">
        <w:rPr>
          <w:sz w:val="18"/>
          <w:szCs w:val="18"/>
        </w:rPr>
        <w:t>«Усть-Паденьгское»                                          А.Ю. Маковецкий</w:t>
      </w:r>
    </w:p>
    <w:p w:rsidR="00E20559" w:rsidRPr="00E20559" w:rsidRDefault="00E20559" w:rsidP="00E20559">
      <w:pPr>
        <w:widowControl w:val="0"/>
        <w:tabs>
          <w:tab w:val="left" w:pos="709"/>
        </w:tabs>
        <w:spacing w:line="360" w:lineRule="exact"/>
        <w:rPr>
          <w:bCs/>
          <w:sz w:val="18"/>
          <w:szCs w:val="18"/>
        </w:rPr>
      </w:pPr>
      <w:r w:rsidRPr="00E20559">
        <w:rPr>
          <w:b/>
          <w:sz w:val="18"/>
          <w:szCs w:val="18"/>
        </w:rPr>
        <w:t>РЕШЕНИЕ</w:t>
      </w:r>
      <w:r>
        <w:rPr>
          <w:b/>
          <w:sz w:val="18"/>
          <w:szCs w:val="18"/>
        </w:rPr>
        <w:t xml:space="preserve"> </w:t>
      </w:r>
      <w:r w:rsidRPr="00E20559">
        <w:rPr>
          <w:bCs/>
          <w:sz w:val="18"/>
          <w:szCs w:val="18"/>
        </w:rPr>
        <w:t>от «27» июля  2018 г. № 57</w:t>
      </w:r>
    </w:p>
    <w:p w:rsidR="00E20559" w:rsidRPr="00E20559" w:rsidRDefault="00E20559" w:rsidP="00E20559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</w:rPr>
      </w:pPr>
      <w:r w:rsidRPr="00E20559">
        <w:rPr>
          <w:b/>
          <w:sz w:val="18"/>
          <w:szCs w:val="18"/>
        </w:rPr>
        <w:t xml:space="preserve">Об отмене решения муниципального Совета № 106 от 14.08.2015 года «Об утверждении Порядка </w:t>
      </w:r>
      <w:r w:rsidRPr="00E20559">
        <w:rPr>
          <w:b/>
          <w:bCs/>
          <w:sz w:val="18"/>
          <w:szCs w:val="18"/>
        </w:rPr>
        <w:t>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финансируемых из бюджета  муниципального образования «Усть-Паденьгское», расположенных в районах Крайнего Севера и приравненных к ним местностях»</w:t>
      </w:r>
    </w:p>
    <w:p w:rsidR="00E20559" w:rsidRPr="00E20559" w:rsidRDefault="00E20559" w:rsidP="00E20559">
      <w:pPr>
        <w:ind w:firstLine="567"/>
        <w:rPr>
          <w:sz w:val="18"/>
          <w:szCs w:val="18"/>
        </w:rPr>
      </w:pPr>
      <w:r w:rsidRPr="00E20559">
        <w:rPr>
          <w:sz w:val="18"/>
          <w:szCs w:val="18"/>
        </w:rPr>
        <w:t>В  соответствии  со  статьей  325 Трудового кодекса Российской Федерации, законом Российской Федерации от 19.02.1993 N 4520-1 «О  государственных  гарантиях  и  компенсациях  для  лиц,  работающих и проживающих в районах Крайнего Севера и приравненных к ним  местностях муниципальный Совет решил:</w:t>
      </w:r>
    </w:p>
    <w:p w:rsidR="00E20559" w:rsidRPr="00E20559" w:rsidRDefault="00E20559" w:rsidP="00E20559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E20559">
        <w:rPr>
          <w:sz w:val="18"/>
          <w:szCs w:val="18"/>
        </w:rPr>
        <w:t>1. Отменить р</w:t>
      </w:r>
      <w:r w:rsidRPr="00E20559">
        <w:rPr>
          <w:bCs/>
          <w:sz w:val="18"/>
          <w:szCs w:val="18"/>
        </w:rPr>
        <w:t xml:space="preserve">ешение №106 </w:t>
      </w:r>
      <w:r w:rsidRPr="00E20559">
        <w:rPr>
          <w:sz w:val="18"/>
          <w:szCs w:val="18"/>
        </w:rPr>
        <w:t xml:space="preserve">от 14.08.2015 года «Об утверждении Порядка </w:t>
      </w:r>
      <w:r w:rsidRPr="00E20559">
        <w:rPr>
          <w:bCs/>
          <w:sz w:val="18"/>
          <w:szCs w:val="18"/>
        </w:rPr>
        <w:t>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финансируемых из бюджета  муниципального образования «Усть-Паденьгское», расположенных в районах Крайнего Севера и приравненных к ним местностях»</w:t>
      </w:r>
    </w:p>
    <w:p w:rsidR="00E20559" w:rsidRPr="00E20559" w:rsidRDefault="00E20559" w:rsidP="00E2055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20559">
        <w:rPr>
          <w:bCs/>
          <w:sz w:val="18"/>
          <w:szCs w:val="18"/>
        </w:rPr>
        <w:t xml:space="preserve"> </w:t>
      </w:r>
      <w:r w:rsidRPr="00E20559">
        <w:rPr>
          <w:sz w:val="18"/>
          <w:szCs w:val="18"/>
        </w:rPr>
        <w:t xml:space="preserve">      2.Настоящее решение вступает в силу со дня официального        опубликования.</w:t>
      </w:r>
    </w:p>
    <w:p w:rsidR="00E20559" w:rsidRDefault="00E20559" w:rsidP="00E20559">
      <w:pPr>
        <w:shd w:val="clear" w:color="auto" w:fill="FFFFFF"/>
        <w:ind w:left="5245" w:right="-3"/>
        <w:rPr>
          <w:color w:val="000000"/>
          <w:spacing w:val="-7"/>
          <w:sz w:val="18"/>
          <w:szCs w:val="18"/>
        </w:rPr>
      </w:pPr>
      <w:r w:rsidRPr="00E20559">
        <w:rPr>
          <w:color w:val="000000"/>
          <w:spacing w:val="-7"/>
          <w:sz w:val="18"/>
          <w:szCs w:val="18"/>
        </w:rPr>
        <w:t>Глава  муниципального образования</w:t>
      </w:r>
      <w:r>
        <w:rPr>
          <w:color w:val="000000"/>
          <w:spacing w:val="-7"/>
          <w:sz w:val="18"/>
          <w:szCs w:val="18"/>
        </w:rPr>
        <w:t xml:space="preserve"> </w:t>
      </w:r>
    </w:p>
    <w:p w:rsidR="00972DE9" w:rsidRDefault="00E20559" w:rsidP="00E20559">
      <w:pPr>
        <w:shd w:val="clear" w:color="auto" w:fill="FFFFFF"/>
        <w:ind w:left="5245" w:right="-3"/>
        <w:rPr>
          <w:color w:val="000000"/>
          <w:spacing w:val="-7"/>
          <w:sz w:val="18"/>
          <w:szCs w:val="18"/>
        </w:rPr>
      </w:pPr>
      <w:r w:rsidRPr="00E20559">
        <w:rPr>
          <w:color w:val="000000"/>
          <w:spacing w:val="-7"/>
          <w:sz w:val="18"/>
          <w:szCs w:val="18"/>
        </w:rPr>
        <w:t xml:space="preserve">«Усть-Паденьгское»                                          А.Ю.Маковецкий  </w:t>
      </w:r>
      <w:bookmarkStart w:id="1" w:name="_GoBack"/>
      <w:bookmarkEnd w:id="1"/>
    </w:p>
    <w:p w:rsidR="001556B6" w:rsidRDefault="001556B6" w:rsidP="001556B6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1556B6" w:rsidRPr="001556B6" w:rsidRDefault="001556B6" w:rsidP="001556B6">
      <w:pPr>
        <w:widowControl w:val="0"/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  <w:r w:rsidRPr="001556B6">
        <w:rPr>
          <w:sz w:val="18"/>
          <w:szCs w:val="18"/>
        </w:rPr>
        <w:t>Извещение</w:t>
      </w:r>
    </w:p>
    <w:p w:rsidR="001556B6" w:rsidRPr="001556B6" w:rsidRDefault="001556B6" w:rsidP="001556B6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556B6" w:rsidRPr="001556B6" w:rsidRDefault="001556B6" w:rsidP="001556B6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1556B6">
        <w:rPr>
          <w:sz w:val="18"/>
          <w:szCs w:val="18"/>
        </w:rPr>
        <w:t xml:space="preserve">Администрация МО «Шенкурский муниципальный район» информирует жителей района о возможности предоставления земельного участка в аренду сроком на 20 лет категории земель населённых пунктов, расположенный по адресу: Российская Федерация, Архангельская область, Шенкурский муниципальный район, МО «Усть-Паденьгское», п. Шелашский, ул. Центральная, дом 4а,  для ведения личного подсобного хозяйства; площадью 706 кв. </w:t>
      </w:r>
    </w:p>
    <w:p w:rsidR="001556B6" w:rsidRPr="001556B6" w:rsidRDefault="001556B6" w:rsidP="001556B6">
      <w:pPr>
        <w:pStyle w:val="ab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556B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Лицам, заинтересованным в предоставлении вышеуказанного земельного участка, необходимо обращаться по адресу: 165160, Архангельская область, г. Шенкурск, ул. Кудрявцева, д. 26, каб. 10, в течение 30 дней со дня опубликования извещения, ежедневно в рабочее время с 9:00 до 17:00 пн-пт (обед с 13:00 до 14:00) по московскому времени. </w:t>
      </w:r>
    </w:p>
    <w:p w:rsidR="001556B6" w:rsidRPr="001556B6" w:rsidRDefault="001556B6" w:rsidP="001556B6">
      <w:pPr>
        <w:pStyle w:val="ab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1556B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 поступлении нескольких заявлений будет проводиться аукцион по продаже права аренды земельного участка. </w:t>
      </w:r>
    </w:p>
    <w:p w:rsidR="001556B6" w:rsidRPr="001556B6" w:rsidRDefault="001556B6" w:rsidP="001556B6">
      <w:pPr>
        <w:pStyle w:val="ab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556B6">
        <w:rPr>
          <w:rFonts w:ascii="Times New Roman" w:hAnsi="Times New Roman" w:cs="Times New Roman"/>
          <w:b w:val="0"/>
          <w:bCs w:val="0"/>
          <w:sz w:val="18"/>
          <w:szCs w:val="18"/>
        </w:rPr>
        <w:t>Дополнительные сведения о земельном участке можно получить по вышеуказанному адресу или по телефону: (81851) 4-11-57.</w:t>
      </w:r>
    </w:p>
    <w:p w:rsidR="001556B6" w:rsidRPr="001556B6" w:rsidRDefault="001556B6" w:rsidP="001556B6">
      <w:pPr>
        <w:rPr>
          <w:sz w:val="18"/>
          <w:szCs w:val="18"/>
        </w:rPr>
      </w:pPr>
    </w:p>
    <w:p w:rsidR="001556B6" w:rsidRPr="00D11EC9" w:rsidRDefault="001556B6" w:rsidP="00E20559">
      <w:pPr>
        <w:shd w:val="clear" w:color="auto" w:fill="FFFFFF"/>
        <w:ind w:left="5245" w:right="-3"/>
        <w:rPr>
          <w:sz w:val="18"/>
          <w:szCs w:val="18"/>
        </w:rPr>
      </w:pPr>
    </w:p>
    <w:sectPr w:rsidR="001556B6" w:rsidRPr="00D11EC9" w:rsidSect="003409B6">
      <w:footerReference w:type="default" r:id="rId9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96" w:rsidRDefault="006E5596" w:rsidP="00DD5A97">
      <w:r>
        <w:separator/>
      </w:r>
    </w:p>
  </w:endnote>
  <w:endnote w:type="continuationSeparator" w:id="0">
    <w:p w:rsidR="006E5596" w:rsidRDefault="006E5596" w:rsidP="00DD5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7025"/>
      <w:docPartObj>
        <w:docPartGallery w:val="Page Numbers (Bottom of Page)"/>
        <w:docPartUnique/>
      </w:docPartObj>
    </w:sdtPr>
    <w:sdtContent>
      <w:p w:rsidR="001556B6" w:rsidRDefault="001556B6">
        <w:pPr>
          <w:pStyle w:val="a5"/>
          <w:jc w:val="right"/>
        </w:pPr>
        <w:fldSimple w:instr=" PAGE   \* MERGEFORMAT ">
          <w:r w:rsidR="008B4F2E">
            <w:rPr>
              <w:noProof/>
            </w:rPr>
            <w:t>20</w:t>
          </w:r>
        </w:fldSimple>
      </w:p>
    </w:sdtContent>
  </w:sdt>
  <w:p w:rsidR="001556B6" w:rsidRDefault="001556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96" w:rsidRDefault="006E5596" w:rsidP="00DD5A97">
      <w:r>
        <w:separator/>
      </w:r>
    </w:p>
  </w:footnote>
  <w:footnote w:type="continuationSeparator" w:id="0">
    <w:p w:rsidR="006E5596" w:rsidRDefault="006E5596" w:rsidP="00DD5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4449"/>
    <w:multiLevelType w:val="hybridMultilevel"/>
    <w:tmpl w:val="3DE0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D3B5D"/>
    <w:multiLevelType w:val="hybridMultilevel"/>
    <w:tmpl w:val="C4EE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9B6"/>
    <w:rsid w:val="00000E6C"/>
    <w:rsid w:val="0006313C"/>
    <w:rsid w:val="001556B6"/>
    <w:rsid w:val="002A3EB2"/>
    <w:rsid w:val="002E009F"/>
    <w:rsid w:val="0030770A"/>
    <w:rsid w:val="003409B6"/>
    <w:rsid w:val="003C140B"/>
    <w:rsid w:val="004C6C69"/>
    <w:rsid w:val="004E05F8"/>
    <w:rsid w:val="0055260B"/>
    <w:rsid w:val="00554DB6"/>
    <w:rsid w:val="005D6610"/>
    <w:rsid w:val="006849C8"/>
    <w:rsid w:val="006E5596"/>
    <w:rsid w:val="00750D14"/>
    <w:rsid w:val="007C36AB"/>
    <w:rsid w:val="008812AC"/>
    <w:rsid w:val="008B4F2E"/>
    <w:rsid w:val="008D44D4"/>
    <w:rsid w:val="00964EB5"/>
    <w:rsid w:val="00972DE9"/>
    <w:rsid w:val="009826CA"/>
    <w:rsid w:val="009A6646"/>
    <w:rsid w:val="00A96AE8"/>
    <w:rsid w:val="00AA67FF"/>
    <w:rsid w:val="00B51DDF"/>
    <w:rsid w:val="00D11EC9"/>
    <w:rsid w:val="00DB21B7"/>
    <w:rsid w:val="00DD5A97"/>
    <w:rsid w:val="00E20559"/>
    <w:rsid w:val="00E310FD"/>
    <w:rsid w:val="00E9607D"/>
    <w:rsid w:val="00EA6D03"/>
    <w:rsid w:val="00F17E74"/>
    <w:rsid w:val="00FF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B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5A97"/>
    <w:rPr>
      <w:rFonts w:eastAsia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5A97"/>
    <w:rPr>
      <w:rFonts w:eastAsia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72DE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72DE9"/>
    <w:rPr>
      <w:color w:val="800080"/>
      <w:u w:val="single"/>
    </w:rPr>
  </w:style>
  <w:style w:type="paragraph" w:customStyle="1" w:styleId="xl67">
    <w:name w:val="xl67"/>
    <w:basedOn w:val="a"/>
    <w:rsid w:val="00972DE9"/>
    <w:pP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72DE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72DE9"/>
    <w:pP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972D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72DE9"/>
    <w:pP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2">
    <w:name w:val="xl72"/>
    <w:basedOn w:val="a"/>
    <w:rsid w:val="00972DE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72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5">
    <w:name w:val="xl75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7">
    <w:name w:val="xl77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78">
    <w:name w:val="xl78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9">
    <w:name w:val="xl79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lang w:eastAsia="ru-RU"/>
    </w:rPr>
  </w:style>
  <w:style w:type="paragraph" w:customStyle="1" w:styleId="xl80">
    <w:name w:val="xl80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81">
    <w:name w:val="xl81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82">
    <w:name w:val="xl82"/>
    <w:basedOn w:val="a"/>
    <w:rsid w:val="0097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3">
    <w:name w:val="xl83"/>
    <w:basedOn w:val="a"/>
    <w:rsid w:val="0097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ru-RU"/>
    </w:rPr>
  </w:style>
  <w:style w:type="paragraph" w:customStyle="1" w:styleId="xl84">
    <w:name w:val="xl84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lang w:eastAsia="ru-RU"/>
    </w:rPr>
  </w:style>
  <w:style w:type="paragraph" w:customStyle="1" w:styleId="xl85">
    <w:name w:val="xl85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86">
    <w:name w:val="xl86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88">
    <w:name w:val="xl88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90">
    <w:name w:val="xl90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1">
    <w:name w:val="xl91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2">
    <w:name w:val="xl92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3">
    <w:name w:val="xl93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94">
    <w:name w:val="xl94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5">
    <w:name w:val="xl95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lang w:eastAsia="ru-RU"/>
    </w:rPr>
  </w:style>
  <w:style w:type="paragraph" w:customStyle="1" w:styleId="xl96">
    <w:name w:val="xl96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eastAsia="ru-RU"/>
    </w:rPr>
  </w:style>
  <w:style w:type="paragraph" w:customStyle="1" w:styleId="xl97">
    <w:name w:val="xl97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98">
    <w:name w:val="xl98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lang w:eastAsia="ru-RU"/>
    </w:rPr>
  </w:style>
  <w:style w:type="paragraph" w:customStyle="1" w:styleId="xl99">
    <w:name w:val="xl99"/>
    <w:basedOn w:val="a"/>
    <w:rsid w:val="00972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lang w:eastAsia="ru-RU"/>
    </w:rPr>
  </w:style>
  <w:style w:type="paragraph" w:customStyle="1" w:styleId="xl100">
    <w:name w:val="xl100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1">
    <w:name w:val="xl101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lang w:eastAsia="ru-RU"/>
    </w:rPr>
  </w:style>
  <w:style w:type="paragraph" w:customStyle="1" w:styleId="xl102">
    <w:name w:val="xl102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03">
    <w:name w:val="xl103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04">
    <w:name w:val="xl104"/>
    <w:basedOn w:val="a"/>
    <w:rsid w:val="00972DE9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05">
    <w:name w:val="xl105"/>
    <w:basedOn w:val="a"/>
    <w:rsid w:val="00972DE9"/>
    <w:pP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customStyle="1" w:styleId="xl106">
    <w:name w:val="xl106"/>
    <w:basedOn w:val="a"/>
    <w:rsid w:val="00972DE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972DE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972D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972DE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972D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972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972D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972DE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972DE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972DE9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972DE9"/>
    <w:pPr>
      <w:spacing w:before="100" w:beforeAutospacing="1" w:after="100" w:afterAutospacing="1"/>
      <w:jc w:val="right"/>
    </w:pPr>
    <w:rPr>
      <w:rFonts w:ascii="Arial" w:hAnsi="Arial" w:cs="Arial"/>
      <w:lang w:eastAsia="ru-RU"/>
    </w:rPr>
  </w:style>
  <w:style w:type="paragraph" w:styleId="a9">
    <w:name w:val="No Spacing"/>
    <w:uiPriority w:val="1"/>
    <w:qFormat/>
    <w:rsid w:val="0006313C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2">
    <w:name w:val="p2"/>
    <w:basedOn w:val="a"/>
    <w:rsid w:val="0006313C"/>
    <w:pPr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06313C"/>
    <w:pPr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0631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631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customStyle="1" w:styleId="s2">
    <w:name w:val="s2"/>
    <w:basedOn w:val="a0"/>
    <w:rsid w:val="0006313C"/>
  </w:style>
  <w:style w:type="character" w:styleId="aa">
    <w:name w:val="Strong"/>
    <w:basedOn w:val="a0"/>
    <w:qFormat/>
    <w:rsid w:val="00E20559"/>
    <w:rPr>
      <w:rFonts w:cs="Times New Roman"/>
      <w:b/>
      <w:bCs/>
    </w:rPr>
  </w:style>
  <w:style w:type="paragraph" w:customStyle="1" w:styleId="NoSpacing">
    <w:name w:val="No Spacing"/>
    <w:rsid w:val="00E20559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b">
    <w:name w:val="Title"/>
    <w:basedOn w:val="a"/>
    <w:link w:val="ac"/>
    <w:uiPriority w:val="99"/>
    <w:qFormat/>
    <w:rsid w:val="001556B6"/>
    <w:pPr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1556B6"/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A82A9D76B0248B975E2D345B344B4A6125A5B1D512B78A7461F1437D7D09C1E8FDE6A53C6291EMC4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2A82A9D76B0248B975E2D345B344B4A612545714067C7AF61311M14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12778</Words>
  <Characters>72840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2018-07-27T11:44:00Z</cp:lastPrinted>
  <dcterms:created xsi:type="dcterms:W3CDTF">2015-12-17T12:04:00Z</dcterms:created>
  <dcterms:modified xsi:type="dcterms:W3CDTF">2018-07-27T11:55:00Z</dcterms:modified>
</cp:coreProperties>
</file>