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09" w:rsidRPr="00361F44" w:rsidRDefault="00912A09" w:rsidP="00361F44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1F44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912A09" w:rsidRPr="00361F44" w:rsidRDefault="00912A09" w:rsidP="00361F44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12A09" w:rsidRPr="00361F44" w:rsidRDefault="00912A09" w:rsidP="00361F44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1F4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12A09" w:rsidRPr="00361F44" w:rsidRDefault="00912A09" w:rsidP="00361F44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1F44">
        <w:rPr>
          <w:rFonts w:ascii="Times New Roman" w:hAnsi="Times New Roman"/>
          <w:b/>
          <w:sz w:val="28"/>
          <w:szCs w:val="28"/>
        </w:rPr>
        <w:t>«Шенкурский муниципальный район»</w:t>
      </w:r>
    </w:p>
    <w:p w:rsidR="00912A09" w:rsidRPr="00361F44" w:rsidRDefault="00912A09" w:rsidP="00361F44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12A09" w:rsidRPr="00361F44" w:rsidRDefault="00912A09" w:rsidP="00361F44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1F44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912A09" w:rsidRPr="00361F44" w:rsidRDefault="00912A09" w:rsidP="00361F44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1F44">
        <w:rPr>
          <w:rFonts w:ascii="Times New Roman" w:hAnsi="Times New Roman"/>
          <w:b/>
          <w:sz w:val="28"/>
          <w:szCs w:val="28"/>
        </w:rPr>
        <w:t>«Шенкурский муниципальный район»</w:t>
      </w:r>
    </w:p>
    <w:p w:rsidR="00912A09" w:rsidRPr="00361F44" w:rsidRDefault="00912A09" w:rsidP="00361F44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12A09" w:rsidRPr="00361F44" w:rsidRDefault="00912A09" w:rsidP="00361F44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12A09" w:rsidRPr="00361F44" w:rsidRDefault="00912A09" w:rsidP="00361F44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61F4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61F4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12A09" w:rsidRPr="00361F44" w:rsidRDefault="00912A09" w:rsidP="00361F44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12A09" w:rsidRPr="00361F44" w:rsidRDefault="00912A09" w:rsidP="00361F44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2A09" w:rsidRPr="00361F44" w:rsidRDefault="00912A09" w:rsidP="00361F44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361F44">
        <w:rPr>
          <w:rFonts w:ascii="Times New Roman" w:hAnsi="Times New Roman"/>
          <w:sz w:val="28"/>
          <w:szCs w:val="28"/>
        </w:rPr>
        <w:t xml:space="preserve">от </w:t>
      </w:r>
      <w:r w:rsidR="00361F44">
        <w:rPr>
          <w:rFonts w:ascii="Times New Roman" w:hAnsi="Times New Roman"/>
          <w:sz w:val="28"/>
          <w:szCs w:val="28"/>
        </w:rPr>
        <w:t>«</w:t>
      </w:r>
      <w:r w:rsidR="00AE4238">
        <w:rPr>
          <w:rFonts w:ascii="Times New Roman" w:hAnsi="Times New Roman"/>
          <w:sz w:val="28"/>
          <w:szCs w:val="28"/>
        </w:rPr>
        <w:t>14</w:t>
      </w:r>
      <w:r w:rsidR="00361F44">
        <w:rPr>
          <w:rFonts w:ascii="Times New Roman" w:hAnsi="Times New Roman"/>
          <w:sz w:val="28"/>
          <w:szCs w:val="28"/>
        </w:rPr>
        <w:t>» августа</w:t>
      </w:r>
      <w:r w:rsidRPr="00361F44">
        <w:rPr>
          <w:rFonts w:ascii="Times New Roman" w:hAnsi="Times New Roman"/>
          <w:sz w:val="28"/>
          <w:szCs w:val="28"/>
        </w:rPr>
        <w:t xml:space="preserve">  201</w:t>
      </w:r>
      <w:r w:rsidR="00361F44">
        <w:rPr>
          <w:rFonts w:ascii="Times New Roman" w:hAnsi="Times New Roman"/>
          <w:sz w:val="28"/>
          <w:szCs w:val="28"/>
        </w:rPr>
        <w:t>8</w:t>
      </w:r>
      <w:r w:rsidRPr="00361F44">
        <w:rPr>
          <w:rFonts w:ascii="Times New Roman" w:hAnsi="Times New Roman"/>
          <w:sz w:val="28"/>
          <w:szCs w:val="28"/>
        </w:rPr>
        <w:t xml:space="preserve"> г.     № </w:t>
      </w:r>
      <w:r w:rsidR="00AE4238">
        <w:rPr>
          <w:rFonts w:ascii="Times New Roman" w:hAnsi="Times New Roman"/>
          <w:sz w:val="28"/>
          <w:szCs w:val="28"/>
          <w:u w:val="single"/>
        </w:rPr>
        <w:t>543</w:t>
      </w:r>
      <w:r w:rsidRPr="00361F44">
        <w:rPr>
          <w:rFonts w:ascii="Times New Roman" w:hAnsi="Times New Roman"/>
          <w:sz w:val="28"/>
          <w:szCs w:val="28"/>
        </w:rPr>
        <w:t xml:space="preserve"> - па</w:t>
      </w:r>
    </w:p>
    <w:p w:rsidR="00912A09" w:rsidRPr="00361F44" w:rsidRDefault="00912A09" w:rsidP="00361F44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341D" w:rsidRPr="00361F44" w:rsidRDefault="00912A09" w:rsidP="00361F44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361F44">
        <w:rPr>
          <w:rFonts w:ascii="Times New Roman" w:hAnsi="Times New Roman"/>
          <w:sz w:val="24"/>
          <w:szCs w:val="24"/>
        </w:rPr>
        <w:t>г. Шенкурск</w:t>
      </w:r>
    </w:p>
    <w:p w:rsidR="0054341D" w:rsidRDefault="0054341D" w:rsidP="001A6B6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bookmarkStart w:id="0" w:name="Par1"/>
      <w:bookmarkEnd w:id="0"/>
    </w:p>
    <w:p w:rsidR="001A6B66" w:rsidRPr="00361F44" w:rsidRDefault="001A6B66" w:rsidP="001A6B6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:rsidR="0054341D" w:rsidRDefault="00361F44" w:rsidP="009D1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создании </w:t>
      </w:r>
      <w:r w:rsidR="009D1FFA" w:rsidRPr="009D1FFA">
        <w:rPr>
          <w:b/>
          <w:bCs/>
          <w:szCs w:val="28"/>
        </w:rPr>
        <w:t>С</w:t>
      </w:r>
      <w:r w:rsidR="009D1FFA" w:rsidRPr="009D1FFA">
        <w:rPr>
          <w:rFonts w:eastAsia="Times New Roman"/>
          <w:b/>
          <w:bCs/>
          <w:szCs w:val="28"/>
          <w:lang w:eastAsia="ru-RU"/>
        </w:rPr>
        <w:t>овет</w:t>
      </w:r>
      <w:r w:rsidR="009D1FFA">
        <w:rPr>
          <w:rFonts w:eastAsia="Times New Roman"/>
          <w:b/>
          <w:bCs/>
          <w:szCs w:val="28"/>
          <w:lang w:eastAsia="ru-RU"/>
        </w:rPr>
        <w:t>а</w:t>
      </w:r>
      <w:r w:rsidR="009D1FFA" w:rsidRPr="009D1FFA">
        <w:rPr>
          <w:rFonts w:eastAsia="Times New Roman"/>
          <w:b/>
          <w:bCs/>
          <w:szCs w:val="28"/>
          <w:lang w:eastAsia="ru-RU"/>
        </w:rPr>
        <w:t xml:space="preserve"> </w:t>
      </w:r>
      <w:r w:rsidR="009D1FFA" w:rsidRPr="009D1FFA">
        <w:rPr>
          <w:b/>
          <w:bCs/>
          <w:szCs w:val="28"/>
        </w:rPr>
        <w:t>по развитию инвестиционной и предпринимательской деятельности</w:t>
      </w:r>
      <w:r w:rsidR="009D1FFA">
        <w:rPr>
          <w:b/>
          <w:bCs/>
          <w:szCs w:val="28"/>
        </w:rPr>
        <w:t xml:space="preserve"> </w:t>
      </w:r>
      <w:r w:rsidR="001E2BA3" w:rsidRPr="00361F44">
        <w:rPr>
          <w:b/>
          <w:bCs/>
          <w:szCs w:val="28"/>
        </w:rPr>
        <w:t>при главе МО «Шенкурский муниципальный район»</w:t>
      </w:r>
    </w:p>
    <w:p w:rsidR="009D1FFA" w:rsidRDefault="009D1FFA" w:rsidP="009D1FFA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proofErr w:type="gramStart"/>
      <w:r w:rsidRPr="009D1FFA">
        <w:rPr>
          <w:bCs/>
          <w:sz w:val="24"/>
          <w:szCs w:val="24"/>
        </w:rPr>
        <w:t xml:space="preserve">(в ред. от </w:t>
      </w:r>
      <w:r w:rsidRPr="009D1FFA">
        <w:rPr>
          <w:sz w:val="24"/>
          <w:szCs w:val="24"/>
        </w:rPr>
        <w:t>09.04.2019 № 223-п</w:t>
      </w:r>
      <w:r>
        <w:rPr>
          <w:sz w:val="24"/>
          <w:szCs w:val="24"/>
        </w:rPr>
        <w:t xml:space="preserve">, </w:t>
      </w:r>
      <w:proofErr w:type="gramEnd"/>
    </w:p>
    <w:p w:rsidR="001A6B66" w:rsidRPr="009D1FFA" w:rsidRDefault="009D1FFA" w:rsidP="009D1FFA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от</w:t>
      </w:r>
      <w:r w:rsidRPr="009D1FFA">
        <w:rPr>
          <w:sz w:val="24"/>
          <w:szCs w:val="24"/>
        </w:rPr>
        <w:t xml:space="preserve"> </w:t>
      </w:r>
      <w:r>
        <w:rPr>
          <w:sz w:val="24"/>
          <w:szCs w:val="24"/>
        </w:rPr>
        <w:t>26.03.</w:t>
      </w:r>
      <w:r w:rsidRPr="009D1FFA">
        <w:rPr>
          <w:sz w:val="24"/>
          <w:szCs w:val="24"/>
        </w:rPr>
        <w:t>2021</w:t>
      </w:r>
      <w:r>
        <w:rPr>
          <w:sz w:val="24"/>
          <w:szCs w:val="24"/>
        </w:rPr>
        <w:t xml:space="preserve"> </w:t>
      </w:r>
      <w:r w:rsidRPr="009D1FFA">
        <w:rPr>
          <w:sz w:val="24"/>
          <w:szCs w:val="24"/>
        </w:rPr>
        <w:t xml:space="preserve">№ 134 </w:t>
      </w:r>
      <w:r>
        <w:rPr>
          <w:sz w:val="24"/>
          <w:szCs w:val="24"/>
        </w:rPr>
        <w:t>–</w:t>
      </w:r>
      <w:r w:rsidRPr="009D1FFA">
        <w:rPr>
          <w:sz w:val="24"/>
          <w:szCs w:val="24"/>
        </w:rPr>
        <w:t xml:space="preserve"> па</w:t>
      </w:r>
      <w:r>
        <w:rPr>
          <w:sz w:val="24"/>
          <w:szCs w:val="24"/>
        </w:rPr>
        <w:t>)</w:t>
      </w:r>
    </w:p>
    <w:p w:rsidR="0054341D" w:rsidRPr="00361F44" w:rsidRDefault="0054341D" w:rsidP="001A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4341D" w:rsidRPr="00361F44" w:rsidRDefault="0054341D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61F44">
        <w:rPr>
          <w:szCs w:val="28"/>
        </w:rPr>
        <w:t xml:space="preserve">В целях создания благоприятных условий для развития малого и среднего предпринимательства </w:t>
      </w:r>
      <w:r w:rsidR="001E2BA3" w:rsidRPr="00361F44">
        <w:rPr>
          <w:szCs w:val="28"/>
        </w:rPr>
        <w:t>на территории МО «Шенкурский муниципальный район»</w:t>
      </w:r>
      <w:r w:rsidRPr="00361F44">
        <w:rPr>
          <w:szCs w:val="28"/>
        </w:rPr>
        <w:t>:</w:t>
      </w:r>
    </w:p>
    <w:p w:rsidR="0054341D" w:rsidRPr="00361F44" w:rsidRDefault="0054341D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361F44">
        <w:rPr>
          <w:szCs w:val="28"/>
        </w:rPr>
        <w:t xml:space="preserve">1. Создать </w:t>
      </w:r>
      <w:r w:rsidR="009D1FFA" w:rsidRPr="00FD7AFE">
        <w:rPr>
          <w:bCs/>
          <w:szCs w:val="28"/>
        </w:rPr>
        <w:t>С</w:t>
      </w:r>
      <w:r w:rsidR="009D1FFA" w:rsidRPr="00FD7AFE">
        <w:rPr>
          <w:rFonts w:eastAsia="Times New Roman"/>
          <w:bCs/>
          <w:szCs w:val="28"/>
          <w:lang w:eastAsia="ru-RU"/>
        </w:rPr>
        <w:t xml:space="preserve">овет </w:t>
      </w:r>
      <w:r w:rsidR="009D1FFA" w:rsidRPr="00FD7AFE">
        <w:rPr>
          <w:bCs/>
          <w:szCs w:val="28"/>
        </w:rPr>
        <w:t>по развитию инвестиционной и предпринимательской деятельности</w:t>
      </w:r>
      <w:r w:rsidR="009D1FFA">
        <w:rPr>
          <w:bCs/>
          <w:szCs w:val="28"/>
        </w:rPr>
        <w:t xml:space="preserve"> </w:t>
      </w:r>
      <w:r w:rsidR="002A66DD" w:rsidRPr="00361F44">
        <w:rPr>
          <w:szCs w:val="28"/>
        </w:rPr>
        <w:t>при</w:t>
      </w:r>
      <w:r w:rsidR="001E2BA3" w:rsidRPr="00361F44">
        <w:rPr>
          <w:bCs/>
          <w:szCs w:val="28"/>
        </w:rPr>
        <w:t xml:space="preserve"> главе МО «Шенкурский муниципальный район» </w:t>
      </w:r>
      <w:r w:rsidRPr="00361F44">
        <w:rPr>
          <w:szCs w:val="28"/>
        </w:rPr>
        <w:t>и ут</w:t>
      </w:r>
      <w:r w:rsidR="002A66DD" w:rsidRPr="00361F44">
        <w:rPr>
          <w:szCs w:val="28"/>
        </w:rPr>
        <w:t>вердить его состав (Приложение №</w:t>
      </w:r>
      <w:r w:rsidRPr="00361F44">
        <w:rPr>
          <w:szCs w:val="28"/>
        </w:rPr>
        <w:t xml:space="preserve"> 1).</w:t>
      </w:r>
    </w:p>
    <w:p w:rsidR="0054341D" w:rsidRPr="00361F44" w:rsidRDefault="0054341D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61F44">
        <w:rPr>
          <w:szCs w:val="28"/>
        </w:rPr>
        <w:t xml:space="preserve">2. Утвердить </w:t>
      </w:r>
      <w:hyperlink w:anchor="Par119" w:history="1">
        <w:r w:rsidRPr="00361F44">
          <w:rPr>
            <w:szCs w:val="28"/>
          </w:rPr>
          <w:t>Положение</w:t>
        </w:r>
      </w:hyperlink>
      <w:r w:rsidR="009D1FFA">
        <w:rPr>
          <w:szCs w:val="28"/>
        </w:rPr>
        <w:t xml:space="preserve"> о </w:t>
      </w:r>
      <w:r w:rsidR="009D1FFA" w:rsidRPr="00FD7AFE">
        <w:rPr>
          <w:bCs/>
          <w:szCs w:val="28"/>
        </w:rPr>
        <w:t>С</w:t>
      </w:r>
      <w:r w:rsidR="009D1FFA" w:rsidRPr="00FD7AFE">
        <w:rPr>
          <w:rFonts w:eastAsia="Times New Roman"/>
          <w:bCs/>
          <w:szCs w:val="28"/>
          <w:lang w:eastAsia="ru-RU"/>
        </w:rPr>
        <w:t>овет</w:t>
      </w:r>
      <w:r w:rsidR="009D1FFA">
        <w:rPr>
          <w:rFonts w:eastAsia="Times New Roman"/>
          <w:bCs/>
          <w:szCs w:val="28"/>
          <w:lang w:eastAsia="ru-RU"/>
        </w:rPr>
        <w:t>е</w:t>
      </w:r>
      <w:r w:rsidR="009D1FFA" w:rsidRPr="00FD7AFE">
        <w:rPr>
          <w:rFonts w:eastAsia="Times New Roman"/>
          <w:bCs/>
          <w:szCs w:val="28"/>
          <w:lang w:eastAsia="ru-RU"/>
        </w:rPr>
        <w:t xml:space="preserve"> </w:t>
      </w:r>
      <w:r w:rsidR="009D1FFA" w:rsidRPr="00FD7AFE">
        <w:rPr>
          <w:bCs/>
          <w:szCs w:val="28"/>
        </w:rPr>
        <w:t>по развитию инвестиционной и предпринимательской деятельности</w:t>
      </w:r>
      <w:r w:rsidR="009D1FFA" w:rsidRPr="00361F44">
        <w:rPr>
          <w:szCs w:val="28"/>
        </w:rPr>
        <w:t xml:space="preserve"> </w:t>
      </w:r>
      <w:r w:rsidR="001E2BA3" w:rsidRPr="00361F44">
        <w:rPr>
          <w:szCs w:val="28"/>
        </w:rPr>
        <w:t>при главе МО «Шенкурский муниципальный район»</w:t>
      </w:r>
      <w:r w:rsidR="002A66DD" w:rsidRPr="00361F44">
        <w:rPr>
          <w:szCs w:val="28"/>
        </w:rPr>
        <w:t xml:space="preserve"> (Приложение №</w:t>
      </w:r>
      <w:r w:rsidRPr="00361F44">
        <w:rPr>
          <w:szCs w:val="28"/>
        </w:rPr>
        <w:t xml:space="preserve"> 2).</w:t>
      </w:r>
    </w:p>
    <w:p w:rsidR="00361F44" w:rsidRDefault="001E2BA3" w:rsidP="001A6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61F44">
        <w:rPr>
          <w:szCs w:val="28"/>
        </w:rPr>
        <w:t>3</w:t>
      </w:r>
      <w:r w:rsidR="0054341D" w:rsidRPr="00361F44">
        <w:rPr>
          <w:szCs w:val="28"/>
        </w:rPr>
        <w:t xml:space="preserve">. </w:t>
      </w:r>
      <w:proofErr w:type="gramStart"/>
      <w:r w:rsidR="0054341D" w:rsidRPr="00361F44">
        <w:rPr>
          <w:szCs w:val="28"/>
        </w:rPr>
        <w:t>Контроль за</w:t>
      </w:r>
      <w:proofErr w:type="gramEnd"/>
      <w:r w:rsidR="0054341D" w:rsidRPr="00361F44">
        <w:rPr>
          <w:szCs w:val="28"/>
        </w:rPr>
        <w:t xml:space="preserve"> выполнением настоящего постановления оставляю за собой.</w:t>
      </w:r>
    </w:p>
    <w:p w:rsidR="001A6B66" w:rsidRDefault="001A6B66" w:rsidP="001A6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1A6B66" w:rsidRPr="00361F44" w:rsidRDefault="001A6B66" w:rsidP="001A6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61F44" w:rsidRDefault="001E2BA3" w:rsidP="00361F4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361F44">
        <w:rPr>
          <w:szCs w:val="28"/>
        </w:rPr>
        <w:t xml:space="preserve">Глава МО </w:t>
      </w:r>
    </w:p>
    <w:p w:rsidR="0054341D" w:rsidRPr="00361F44" w:rsidRDefault="001E2BA3" w:rsidP="00361F4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361F44">
        <w:rPr>
          <w:szCs w:val="28"/>
        </w:rPr>
        <w:t xml:space="preserve">«Шенкурский муниципальный район»                    </w:t>
      </w:r>
      <w:r w:rsidR="00361F44">
        <w:rPr>
          <w:szCs w:val="28"/>
        </w:rPr>
        <w:t xml:space="preserve">                  </w:t>
      </w:r>
      <w:r w:rsidRPr="00361F44">
        <w:rPr>
          <w:szCs w:val="28"/>
        </w:rPr>
        <w:t xml:space="preserve">     В.В.Парфенов</w:t>
      </w:r>
    </w:p>
    <w:p w:rsidR="0054341D" w:rsidRPr="00361F44" w:rsidRDefault="0054341D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54341D" w:rsidRPr="00361F44" w:rsidRDefault="0054341D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54341D" w:rsidRPr="00361F44" w:rsidRDefault="0054341D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54341D" w:rsidRPr="00361F44" w:rsidRDefault="0054341D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1" w:name="_GoBack"/>
      <w:bookmarkEnd w:id="1"/>
    </w:p>
    <w:p w:rsidR="0054341D" w:rsidRDefault="0054341D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1A6B66" w:rsidRDefault="001A6B66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1A6B66" w:rsidRPr="00361F44" w:rsidRDefault="001A6B66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54341D" w:rsidRPr="00361F44" w:rsidRDefault="0054341D" w:rsidP="00361F4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361F44">
        <w:rPr>
          <w:rFonts w:eastAsia="Times New Roman"/>
          <w:bCs/>
          <w:sz w:val="24"/>
          <w:szCs w:val="24"/>
          <w:lang w:eastAsia="ru-RU"/>
        </w:rPr>
        <w:lastRenderedPageBreak/>
        <w:t>Приложение</w:t>
      </w:r>
      <w:r w:rsidRPr="00361F44">
        <w:rPr>
          <w:rFonts w:eastAsia="Times New Roman"/>
          <w:bCs/>
          <w:sz w:val="24"/>
          <w:szCs w:val="24"/>
          <w:lang w:val="en-US" w:eastAsia="ru-RU"/>
        </w:rPr>
        <w:t> </w:t>
      </w:r>
      <w:r w:rsidRPr="00361F44">
        <w:rPr>
          <w:rFonts w:eastAsia="Times New Roman"/>
          <w:bCs/>
          <w:sz w:val="24"/>
          <w:szCs w:val="24"/>
          <w:lang w:eastAsia="ru-RU"/>
        </w:rPr>
        <w:t>№1</w:t>
      </w:r>
    </w:p>
    <w:p w:rsidR="00320CAA" w:rsidRPr="00361F44" w:rsidRDefault="0054341D" w:rsidP="00361F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361F44">
        <w:rPr>
          <w:rFonts w:eastAsia="Times New Roman"/>
          <w:sz w:val="24"/>
          <w:szCs w:val="24"/>
          <w:lang w:eastAsia="ru-RU"/>
        </w:rPr>
        <w:t xml:space="preserve">к постановлению </w:t>
      </w:r>
      <w:r w:rsidR="00320CAA" w:rsidRPr="00361F44">
        <w:rPr>
          <w:rFonts w:eastAsia="Times New Roman"/>
          <w:sz w:val="24"/>
          <w:szCs w:val="24"/>
          <w:lang w:eastAsia="ru-RU"/>
        </w:rPr>
        <w:t>администрации</w:t>
      </w:r>
    </w:p>
    <w:p w:rsidR="0054341D" w:rsidRPr="00361F44" w:rsidRDefault="00320CAA" w:rsidP="00361F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361F44">
        <w:rPr>
          <w:rFonts w:eastAsia="Times New Roman"/>
          <w:sz w:val="24"/>
          <w:szCs w:val="24"/>
          <w:lang w:eastAsia="ru-RU"/>
        </w:rPr>
        <w:t>МО «Шенкурский муниципальный район»</w:t>
      </w:r>
    </w:p>
    <w:p w:rsidR="0054341D" w:rsidRPr="00361F44" w:rsidRDefault="0054341D" w:rsidP="00361F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361F44">
        <w:rPr>
          <w:rFonts w:eastAsia="Times New Roman"/>
          <w:sz w:val="24"/>
          <w:szCs w:val="24"/>
          <w:lang w:eastAsia="ru-RU"/>
        </w:rPr>
        <w:t xml:space="preserve">от </w:t>
      </w:r>
      <w:r w:rsidR="00AE4238">
        <w:rPr>
          <w:rFonts w:eastAsia="Times New Roman"/>
          <w:sz w:val="24"/>
          <w:szCs w:val="24"/>
          <w:lang w:eastAsia="ru-RU"/>
        </w:rPr>
        <w:t>«14</w:t>
      </w:r>
      <w:r w:rsidR="00320CAA" w:rsidRPr="00361F44">
        <w:rPr>
          <w:rFonts w:eastAsia="Times New Roman"/>
          <w:sz w:val="24"/>
          <w:szCs w:val="24"/>
          <w:lang w:eastAsia="ru-RU"/>
        </w:rPr>
        <w:t xml:space="preserve">» августа 2018г. № </w:t>
      </w:r>
      <w:r w:rsidR="00AE4238">
        <w:rPr>
          <w:rFonts w:eastAsia="Times New Roman"/>
          <w:sz w:val="24"/>
          <w:szCs w:val="24"/>
          <w:lang w:eastAsia="ru-RU"/>
        </w:rPr>
        <w:t>543-па</w:t>
      </w:r>
    </w:p>
    <w:p w:rsidR="0054341D" w:rsidRPr="00361F44" w:rsidRDefault="0054341D" w:rsidP="00EA735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54341D" w:rsidRPr="00EA7350" w:rsidRDefault="00EA7350" w:rsidP="00361F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  <w:szCs w:val="28"/>
          <w:lang w:eastAsia="ru-RU"/>
        </w:rPr>
      </w:pPr>
      <w:r w:rsidRPr="00EA7350">
        <w:rPr>
          <w:rFonts w:eastAsia="Times New Roman"/>
          <w:b/>
          <w:bCs/>
          <w:szCs w:val="28"/>
          <w:lang w:eastAsia="ru-RU"/>
        </w:rPr>
        <w:t>СОСТАВ</w:t>
      </w:r>
    </w:p>
    <w:p w:rsidR="00320CAA" w:rsidRPr="00EA7350" w:rsidRDefault="00EA7350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Cs w:val="28"/>
        </w:rPr>
      </w:pPr>
      <w:r w:rsidRPr="00EA7350">
        <w:rPr>
          <w:b/>
          <w:bCs/>
          <w:szCs w:val="28"/>
        </w:rPr>
        <w:t>С</w:t>
      </w:r>
      <w:r w:rsidRPr="00EA7350">
        <w:rPr>
          <w:rFonts w:eastAsia="Times New Roman"/>
          <w:b/>
          <w:bCs/>
          <w:szCs w:val="28"/>
          <w:lang w:eastAsia="ru-RU"/>
        </w:rPr>
        <w:t xml:space="preserve">ОВЕТА </w:t>
      </w:r>
      <w:r w:rsidRPr="00EA7350">
        <w:rPr>
          <w:b/>
          <w:bCs/>
          <w:szCs w:val="28"/>
        </w:rPr>
        <w:t>ПО РАЗВИТИЮ ИНВЕСТИЦИОННОЙ И ПРЕДПРИНИМАТЕЛЬСКОЙ ДЕЯТЕЛЬНОСТИ ПРИ ГЛАВЕ МО «ШЕНКУРСКИЙ МУНИЦИПАЛЬНЫЙ РАЙОН»</w:t>
      </w:r>
    </w:p>
    <w:p w:rsidR="00361F44" w:rsidRPr="00361F44" w:rsidRDefault="00361F44" w:rsidP="00EA7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Style w:val="a5"/>
        <w:tblW w:w="9606" w:type="dxa"/>
        <w:tblLook w:val="04A0"/>
      </w:tblPr>
      <w:tblGrid>
        <w:gridCol w:w="2660"/>
        <w:gridCol w:w="6946"/>
      </w:tblGrid>
      <w:tr w:rsidR="00EA7350" w:rsidRPr="00657C49" w:rsidTr="00C333BE">
        <w:tc>
          <w:tcPr>
            <w:tcW w:w="9606" w:type="dxa"/>
            <w:gridSpan w:val="2"/>
          </w:tcPr>
          <w:p w:rsidR="00EA7350" w:rsidRDefault="00EA7350" w:rsidP="00C333BE">
            <w:pPr>
              <w:rPr>
                <w:b/>
                <w:color w:val="000000"/>
                <w:lang w:eastAsia="ru-RU"/>
              </w:rPr>
            </w:pPr>
            <w:r w:rsidRPr="00657C49">
              <w:rPr>
                <w:b/>
                <w:lang w:eastAsia="ru-RU"/>
              </w:rPr>
              <w:t>Председатель Совета</w:t>
            </w:r>
            <w:r w:rsidRPr="00657C49">
              <w:rPr>
                <w:b/>
                <w:color w:val="000000"/>
                <w:lang w:eastAsia="ru-RU"/>
              </w:rPr>
              <w:t xml:space="preserve"> по предпринимательству</w:t>
            </w:r>
            <w:r>
              <w:rPr>
                <w:b/>
                <w:color w:val="000000"/>
                <w:lang w:eastAsia="ru-RU"/>
              </w:rPr>
              <w:t>:</w:t>
            </w:r>
          </w:p>
          <w:p w:rsidR="00EA7350" w:rsidRPr="00657C49" w:rsidRDefault="00EA7350" w:rsidP="00C333BE">
            <w:pPr>
              <w:rPr>
                <w:b/>
                <w:lang w:eastAsia="ru-RU"/>
              </w:rPr>
            </w:pP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r>
              <w:rPr>
                <w:lang w:eastAsia="ru-RU"/>
              </w:rPr>
              <w:t>Смирнов С.В.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lang w:eastAsia="ru-RU"/>
              </w:rPr>
            </w:pPr>
            <w:r w:rsidRPr="00361F44">
              <w:rPr>
                <w:lang w:eastAsia="ru-RU"/>
              </w:rPr>
              <w:t>Глава МО «Ше</w:t>
            </w:r>
            <w:r>
              <w:rPr>
                <w:lang w:eastAsia="ru-RU"/>
              </w:rPr>
              <w:t xml:space="preserve">нкурский муниципальный район», </w:t>
            </w:r>
          </w:p>
        </w:tc>
      </w:tr>
      <w:tr w:rsidR="00EA7350" w:rsidRPr="00657C49" w:rsidTr="00C333BE">
        <w:tc>
          <w:tcPr>
            <w:tcW w:w="9606" w:type="dxa"/>
            <w:gridSpan w:val="2"/>
          </w:tcPr>
          <w:p w:rsidR="00EA7350" w:rsidRDefault="00EA7350" w:rsidP="00C333BE">
            <w:pPr>
              <w:rPr>
                <w:b/>
                <w:lang w:eastAsia="ru-RU"/>
              </w:rPr>
            </w:pPr>
          </w:p>
          <w:p w:rsidR="00EA7350" w:rsidRDefault="00EA7350" w:rsidP="00C333BE">
            <w:pPr>
              <w:rPr>
                <w:b/>
                <w:color w:val="000000"/>
                <w:lang w:eastAsia="ru-RU"/>
              </w:rPr>
            </w:pPr>
            <w:r w:rsidRPr="00657C49">
              <w:rPr>
                <w:b/>
                <w:lang w:eastAsia="ru-RU"/>
              </w:rPr>
              <w:t>Заместитель председателя Совета</w:t>
            </w:r>
            <w:r w:rsidRPr="00657C49">
              <w:rPr>
                <w:b/>
                <w:color w:val="000000"/>
                <w:lang w:eastAsia="ru-RU"/>
              </w:rPr>
              <w:t xml:space="preserve"> по предпринимательству</w:t>
            </w:r>
            <w:r>
              <w:rPr>
                <w:b/>
                <w:color w:val="000000"/>
                <w:lang w:eastAsia="ru-RU"/>
              </w:rPr>
              <w:t>:</w:t>
            </w:r>
          </w:p>
          <w:p w:rsidR="00EA7350" w:rsidRPr="00657C49" w:rsidRDefault="00EA7350" w:rsidP="00C333BE">
            <w:pPr>
              <w:rPr>
                <w:b/>
                <w:lang w:eastAsia="ru-RU"/>
              </w:rPr>
            </w:pPr>
          </w:p>
        </w:tc>
      </w:tr>
      <w:tr w:rsidR="00EA7350" w:rsidTr="00C333BE">
        <w:tc>
          <w:tcPr>
            <w:tcW w:w="2660" w:type="dxa"/>
          </w:tcPr>
          <w:p w:rsidR="00EA7350" w:rsidRPr="00361F44" w:rsidRDefault="00EA7350" w:rsidP="00C333BE">
            <w:pPr>
              <w:rPr>
                <w:color w:val="000000"/>
                <w:lang w:eastAsia="ru-RU"/>
              </w:rPr>
            </w:pPr>
            <w:r w:rsidRPr="00361F44">
              <w:rPr>
                <w:lang w:eastAsia="ru-RU"/>
              </w:rPr>
              <w:t>Красникова</w:t>
            </w:r>
            <w:r>
              <w:rPr>
                <w:lang w:eastAsia="ru-RU"/>
              </w:rPr>
              <w:t xml:space="preserve"> </w:t>
            </w:r>
            <w:r w:rsidRPr="00361F44">
              <w:rPr>
                <w:lang w:eastAsia="ru-RU"/>
              </w:rPr>
              <w:t>О.И</w:t>
            </w:r>
            <w:r w:rsidRPr="00361F44">
              <w:rPr>
                <w:color w:val="000000"/>
                <w:lang w:eastAsia="ru-RU"/>
              </w:rPr>
              <w:t>.</w:t>
            </w:r>
          </w:p>
          <w:p w:rsidR="00EA7350" w:rsidRDefault="00EA7350" w:rsidP="00C333BE"/>
        </w:tc>
        <w:tc>
          <w:tcPr>
            <w:tcW w:w="6946" w:type="dxa"/>
          </w:tcPr>
          <w:p w:rsidR="00EA7350" w:rsidRDefault="00EA7350" w:rsidP="00C333BE">
            <w:pPr>
              <w:rPr>
                <w:lang w:eastAsia="ru-RU"/>
              </w:rPr>
            </w:pPr>
            <w:r w:rsidRPr="00361F44">
              <w:rPr>
                <w:lang w:eastAsia="ru-RU"/>
              </w:rPr>
              <w:t xml:space="preserve">Заместитель главы администрации МО «Шенкурский муниципальный район», </w:t>
            </w:r>
          </w:p>
        </w:tc>
      </w:tr>
      <w:tr w:rsidR="00EA7350" w:rsidRPr="00657C49" w:rsidTr="00C333BE">
        <w:tc>
          <w:tcPr>
            <w:tcW w:w="9606" w:type="dxa"/>
            <w:gridSpan w:val="2"/>
          </w:tcPr>
          <w:p w:rsidR="00EA7350" w:rsidRDefault="00EA7350" w:rsidP="00C333BE">
            <w:pPr>
              <w:rPr>
                <w:b/>
                <w:color w:val="000000"/>
                <w:lang w:eastAsia="ru-RU"/>
              </w:rPr>
            </w:pPr>
          </w:p>
          <w:p w:rsidR="00EA7350" w:rsidRDefault="00EA7350" w:rsidP="00C333BE">
            <w:pPr>
              <w:rPr>
                <w:b/>
                <w:color w:val="000000"/>
                <w:lang w:eastAsia="ru-RU"/>
              </w:rPr>
            </w:pPr>
            <w:r w:rsidRPr="00657C49">
              <w:rPr>
                <w:b/>
                <w:color w:val="000000"/>
                <w:lang w:eastAsia="ru-RU"/>
              </w:rPr>
              <w:t>Члены Совета по предпринимательству</w:t>
            </w:r>
            <w:r>
              <w:rPr>
                <w:b/>
                <w:color w:val="000000"/>
                <w:lang w:eastAsia="ru-RU"/>
              </w:rPr>
              <w:t>:</w:t>
            </w:r>
          </w:p>
          <w:p w:rsidR="00EA7350" w:rsidRPr="00657C49" w:rsidRDefault="00EA7350" w:rsidP="00C333BE">
            <w:pPr>
              <w:rPr>
                <w:b/>
                <w:color w:val="000000"/>
                <w:lang w:eastAsia="ru-RU"/>
              </w:rPr>
            </w:pPr>
          </w:p>
        </w:tc>
      </w:tr>
      <w:tr w:rsidR="00EA7350" w:rsidTr="00C333BE">
        <w:trPr>
          <w:trHeight w:val="413"/>
        </w:trPr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Абышкин</w:t>
            </w:r>
            <w:proofErr w:type="spellEnd"/>
            <w:r>
              <w:rPr>
                <w:color w:val="000000"/>
                <w:lang w:eastAsia="ru-RU"/>
              </w:rPr>
              <w:t xml:space="preserve"> В.А.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 ООО «</w:t>
            </w:r>
            <w:proofErr w:type="spellStart"/>
            <w:r>
              <w:rPr>
                <w:color w:val="000000"/>
                <w:lang w:eastAsia="ru-RU"/>
              </w:rPr>
              <w:t>Сюма</w:t>
            </w:r>
            <w:proofErr w:type="spellEnd"/>
            <w:r>
              <w:rPr>
                <w:color w:val="000000"/>
                <w:lang w:eastAsia="ru-RU"/>
              </w:rPr>
              <w:t xml:space="preserve"> плюс»</w:t>
            </w:r>
            <w:r w:rsidRPr="00361F44">
              <w:rPr>
                <w:color w:val="000000"/>
                <w:lang w:eastAsia="ru-RU"/>
              </w:rPr>
              <w:t xml:space="preserve"> 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proofErr w:type="spellStart"/>
            <w:r w:rsidRPr="00361F44">
              <w:rPr>
                <w:color w:val="000000"/>
                <w:lang w:eastAsia="ru-RU"/>
              </w:rPr>
              <w:t>Арабинский</w:t>
            </w:r>
            <w:proofErr w:type="spellEnd"/>
            <w:r w:rsidRPr="00361F44">
              <w:rPr>
                <w:color w:val="000000"/>
                <w:lang w:eastAsia="ru-RU"/>
              </w:rPr>
              <w:t xml:space="preserve"> А.А.</w:t>
            </w:r>
          </w:p>
          <w:p w:rsidR="00EA7350" w:rsidRDefault="00EA7350" w:rsidP="00C333BE"/>
        </w:tc>
        <w:tc>
          <w:tcPr>
            <w:tcW w:w="6946" w:type="dxa"/>
          </w:tcPr>
          <w:p w:rsidR="00EA7350" w:rsidRPr="001E1898" w:rsidRDefault="00EA7350" w:rsidP="00C333BE">
            <w:pPr>
              <w:rPr>
                <w:color w:val="000000"/>
                <w:lang w:eastAsia="ru-RU"/>
              </w:rPr>
            </w:pPr>
            <w:r w:rsidRPr="00361F44">
              <w:rPr>
                <w:color w:val="000000"/>
                <w:lang w:eastAsia="ru-RU"/>
              </w:rPr>
              <w:t>Инвестиционный куратор  МО  «Шенкурский муниципальный район» 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Арутюнян А.И.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ИП Арутюнян А.И. 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Вебер Т.А.</w:t>
            </w:r>
          </w:p>
        </w:tc>
        <w:tc>
          <w:tcPr>
            <w:tcW w:w="6946" w:type="dxa"/>
          </w:tcPr>
          <w:p w:rsidR="00EA7350" w:rsidRPr="00DA5E8A" w:rsidRDefault="00EA7350" w:rsidP="00C333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Pr="00632EBB">
              <w:rPr>
                <w:szCs w:val="28"/>
              </w:rPr>
              <w:t xml:space="preserve"> крестьянского фермерского хозяйства «Татьянино» (по согласованию)</w:t>
            </w:r>
            <w:r>
              <w:rPr>
                <w:szCs w:val="28"/>
              </w:rPr>
              <w:t>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Верещагин А.Б.</w:t>
            </w:r>
          </w:p>
          <w:p w:rsidR="00EA7350" w:rsidRDefault="00EA7350" w:rsidP="00C333BE"/>
        </w:tc>
        <w:tc>
          <w:tcPr>
            <w:tcW w:w="6946" w:type="dxa"/>
          </w:tcPr>
          <w:p w:rsidR="00EA7350" w:rsidRPr="001E1898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ООО «</w:t>
            </w:r>
            <w:proofErr w:type="spellStart"/>
            <w:r>
              <w:rPr>
                <w:color w:val="000000"/>
                <w:lang w:eastAsia="ru-RU"/>
              </w:rPr>
              <w:t>Верхопаденьгское</w:t>
            </w:r>
            <w:proofErr w:type="spellEnd"/>
            <w:r>
              <w:rPr>
                <w:color w:val="000000"/>
                <w:lang w:eastAsia="ru-RU"/>
              </w:rPr>
              <w:t>», НП «Ассоциация лесопромышленников Шенкурского района»</w:t>
            </w:r>
            <w:r w:rsidRPr="00361F44">
              <w:rPr>
                <w:color w:val="000000"/>
                <w:lang w:eastAsia="ru-RU"/>
              </w:rPr>
              <w:t xml:space="preserve"> 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Витков А.В.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КХ «</w:t>
            </w:r>
            <w:proofErr w:type="spellStart"/>
            <w:r>
              <w:rPr>
                <w:color w:val="000000"/>
                <w:lang w:eastAsia="ru-RU"/>
              </w:rPr>
              <w:t>Наводово</w:t>
            </w:r>
            <w:proofErr w:type="spellEnd"/>
            <w:r>
              <w:rPr>
                <w:color w:val="000000"/>
                <w:lang w:eastAsia="ru-RU"/>
              </w:rPr>
              <w:t>»</w:t>
            </w:r>
            <w:r w:rsidRPr="00361F44">
              <w:rPr>
                <w:color w:val="000000"/>
                <w:lang w:eastAsia="ru-RU"/>
              </w:rPr>
              <w:t xml:space="preserve"> 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Долгобородов</w:t>
            </w:r>
            <w:proofErr w:type="spellEnd"/>
            <w:r>
              <w:rPr>
                <w:color w:val="000000"/>
                <w:lang w:eastAsia="ru-RU"/>
              </w:rPr>
              <w:t xml:space="preserve"> П.Н.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ООО «</w:t>
            </w:r>
            <w:proofErr w:type="spellStart"/>
            <w:r>
              <w:rPr>
                <w:color w:val="000000"/>
                <w:lang w:eastAsia="ru-RU"/>
              </w:rPr>
              <w:t>Лесинвестпродукт</w:t>
            </w:r>
            <w:proofErr w:type="spellEnd"/>
            <w:r>
              <w:rPr>
                <w:color w:val="000000"/>
                <w:lang w:eastAsia="ru-RU"/>
              </w:rPr>
              <w:t xml:space="preserve">», общественный </w:t>
            </w:r>
            <w:r w:rsidRPr="001C0326">
              <w:rPr>
                <w:color w:val="000000"/>
                <w:lang w:eastAsia="ru-RU"/>
              </w:rPr>
              <w:t>представи</w:t>
            </w:r>
            <w:r>
              <w:rPr>
                <w:color w:val="000000"/>
                <w:lang w:eastAsia="ru-RU"/>
              </w:rPr>
              <w:t xml:space="preserve">тель уполномоченного при Губернаторе Архангельской области </w:t>
            </w:r>
            <w:r w:rsidRPr="001C0326">
              <w:rPr>
                <w:color w:val="000000"/>
                <w:lang w:eastAsia="ru-RU"/>
              </w:rPr>
              <w:t>по защите прав предпринимателей</w:t>
            </w:r>
            <w:r>
              <w:rPr>
                <w:color w:val="000000"/>
                <w:lang w:eastAsia="ru-RU"/>
              </w:rPr>
              <w:t xml:space="preserve"> 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Доронина Л.А.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КХ «Росток» 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Заварзин</w:t>
            </w:r>
            <w:proofErr w:type="spellEnd"/>
            <w:r>
              <w:rPr>
                <w:color w:val="000000"/>
                <w:lang w:eastAsia="ru-RU"/>
              </w:rPr>
              <w:t xml:space="preserve"> А.А.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Медицинский консалтинговый центр (по согласованию)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Капустин А.В.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ИП Капустин А.В. 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Колыбин</w:t>
            </w:r>
            <w:proofErr w:type="spellEnd"/>
            <w:r>
              <w:rPr>
                <w:color w:val="000000"/>
                <w:lang w:eastAsia="ru-RU"/>
              </w:rPr>
              <w:t xml:space="preserve"> А.А.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ООО «</w:t>
            </w:r>
            <w:proofErr w:type="spellStart"/>
            <w:r>
              <w:rPr>
                <w:color w:val="000000"/>
                <w:lang w:eastAsia="ru-RU"/>
              </w:rPr>
              <w:t>Юмиж-Лес</w:t>
            </w:r>
            <w:proofErr w:type="spellEnd"/>
            <w:r>
              <w:rPr>
                <w:color w:val="000000"/>
                <w:lang w:eastAsia="ru-RU"/>
              </w:rPr>
              <w:t>» 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Красильникова Н.Д.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ИП Красильникова Н.Д. 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Кукин С.А.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ИП Кукин С.А. 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Леонтьев О.В.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ИП Леонтьев О.В. 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lastRenderedPageBreak/>
              <w:t>Лехова</w:t>
            </w:r>
            <w:proofErr w:type="spellEnd"/>
            <w:r>
              <w:rPr>
                <w:color w:val="000000"/>
                <w:lang w:eastAsia="ru-RU"/>
              </w:rPr>
              <w:t xml:space="preserve"> Е.В.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Руководитель ИП </w:t>
            </w:r>
            <w:proofErr w:type="spellStart"/>
            <w:r>
              <w:rPr>
                <w:color w:val="000000"/>
                <w:lang w:eastAsia="ru-RU"/>
              </w:rPr>
              <w:t>Лехова</w:t>
            </w:r>
            <w:proofErr w:type="spellEnd"/>
            <w:r>
              <w:rPr>
                <w:color w:val="000000"/>
                <w:lang w:eastAsia="ru-RU"/>
              </w:rPr>
              <w:t xml:space="preserve"> Е.В. 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Лисицын С.А.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ИП Лисицын С.А. 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Львова Т.В.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ИП Львова Т.В. 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Одоев С.В.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ПО «Шенкурское», ООО «Хлеб» 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Пескишев</w:t>
            </w:r>
            <w:proofErr w:type="spellEnd"/>
            <w:r>
              <w:rPr>
                <w:color w:val="000000"/>
                <w:lang w:eastAsia="ru-RU"/>
              </w:rPr>
              <w:t xml:space="preserve"> И.П.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Руководитель ИП </w:t>
            </w:r>
            <w:proofErr w:type="spellStart"/>
            <w:r>
              <w:rPr>
                <w:color w:val="000000"/>
                <w:lang w:eastAsia="ru-RU"/>
              </w:rPr>
              <w:t>Пескишев</w:t>
            </w:r>
            <w:proofErr w:type="spellEnd"/>
            <w:r>
              <w:rPr>
                <w:color w:val="000000"/>
                <w:lang w:eastAsia="ru-RU"/>
              </w:rPr>
              <w:t xml:space="preserve"> И.П. 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Семушин</w:t>
            </w:r>
            <w:proofErr w:type="spellEnd"/>
            <w:r>
              <w:rPr>
                <w:color w:val="000000"/>
                <w:lang w:eastAsia="ru-RU"/>
              </w:rPr>
              <w:t xml:space="preserve"> В.И.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ООО «Триада» 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Тарасенко</w:t>
            </w:r>
            <w:proofErr w:type="spellEnd"/>
            <w:r>
              <w:rPr>
                <w:color w:val="000000"/>
                <w:lang w:eastAsia="ru-RU"/>
              </w:rPr>
              <w:t xml:space="preserve"> А.Н.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ООО «Рубикон» 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Тхоржевская А.В.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ИП Тхоржевская А.</w:t>
            </w:r>
            <w:proofErr w:type="gramStart"/>
            <w:r>
              <w:rPr>
                <w:color w:val="000000"/>
                <w:lang w:eastAsia="ru-RU"/>
              </w:rPr>
              <w:t>В</w:t>
            </w:r>
            <w:proofErr w:type="gramEnd"/>
            <w:r>
              <w:rPr>
                <w:color w:val="000000"/>
                <w:lang w:eastAsia="ru-RU"/>
              </w:rPr>
              <w:t xml:space="preserve"> </w:t>
            </w:r>
            <w:r w:rsidRPr="00361F44">
              <w:rPr>
                <w:color w:val="000000"/>
                <w:lang w:eastAsia="ru-RU"/>
              </w:rPr>
              <w:t>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Ульяновская С.В.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ИП Ульяновская С.В. (по согласованию),</w:t>
            </w:r>
          </w:p>
        </w:tc>
      </w:tr>
      <w:tr w:rsidR="00EA7350" w:rsidTr="00C333BE">
        <w:tc>
          <w:tcPr>
            <w:tcW w:w="2660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Федотова Г.Н.</w:t>
            </w:r>
          </w:p>
        </w:tc>
        <w:tc>
          <w:tcPr>
            <w:tcW w:w="6946" w:type="dxa"/>
          </w:tcPr>
          <w:p w:rsidR="00EA7350" w:rsidRDefault="00EA7350" w:rsidP="00C333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ИП Федотова Г.Н. (по согласованию),</w:t>
            </w:r>
          </w:p>
        </w:tc>
      </w:tr>
    </w:tbl>
    <w:p w:rsidR="0054341D" w:rsidRPr="00361F44" w:rsidRDefault="0054341D" w:rsidP="00361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12A09" w:rsidRPr="00361F44" w:rsidRDefault="00912A09" w:rsidP="00361F44">
      <w:pPr>
        <w:spacing w:after="0" w:line="240" w:lineRule="auto"/>
        <w:ind w:firstLine="709"/>
        <w:jc w:val="both"/>
        <w:rPr>
          <w:szCs w:val="28"/>
        </w:rPr>
      </w:pPr>
      <w:r w:rsidRPr="00361F44">
        <w:rPr>
          <w:rFonts w:eastAsia="Times New Roman"/>
          <w:color w:val="000000"/>
          <w:szCs w:val="28"/>
          <w:lang w:eastAsia="ru-RU"/>
        </w:rPr>
        <w:t xml:space="preserve">             </w:t>
      </w:r>
    </w:p>
    <w:p w:rsidR="0054341D" w:rsidRPr="00361F44" w:rsidRDefault="0054341D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54341D" w:rsidRPr="00361F44" w:rsidRDefault="0054341D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Pr="00361F44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Pr="00361F44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Pr="00361F44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Pr="00361F44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Pr="00361F44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Pr="00361F44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Pr="00361F44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Pr="00361F44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Pr="00361F44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Pr="00361F44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Pr="00361F44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Pr="00361F44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Pr="00361F44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Pr="00361F44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Pr="00361F44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Pr="00361F44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Pr="00361F44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Pr="00361F44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Pr="00361F44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Pr="00361F44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20CAA" w:rsidRDefault="00320CAA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9A4620" w:rsidRDefault="009A4620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9A4620" w:rsidRDefault="009A4620" w:rsidP="0063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37AD3" w:rsidRDefault="00637AD3" w:rsidP="0063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A7350" w:rsidRDefault="00EA7350" w:rsidP="0063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C120B" w:rsidRDefault="00DC120B" w:rsidP="0063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C120B" w:rsidRDefault="00DC120B" w:rsidP="0063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9A4620" w:rsidRPr="00361F44" w:rsidRDefault="009A4620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A7350" w:rsidRDefault="00EA7350" w:rsidP="009A4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</w:rPr>
      </w:pPr>
      <w:bookmarkStart w:id="2" w:name="Par115"/>
      <w:bookmarkEnd w:id="2"/>
    </w:p>
    <w:p w:rsidR="0054341D" w:rsidRPr="009A4620" w:rsidRDefault="0054341D" w:rsidP="009A4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  <w:r w:rsidRPr="009A4620">
        <w:rPr>
          <w:sz w:val="24"/>
          <w:szCs w:val="24"/>
        </w:rPr>
        <w:t>Приложение № 2</w:t>
      </w:r>
    </w:p>
    <w:p w:rsidR="00320CAA" w:rsidRPr="009A4620" w:rsidRDefault="00320CAA" w:rsidP="009A46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9A4620">
        <w:rPr>
          <w:rFonts w:eastAsia="Times New Roman"/>
          <w:sz w:val="24"/>
          <w:szCs w:val="24"/>
          <w:lang w:eastAsia="ru-RU"/>
        </w:rPr>
        <w:lastRenderedPageBreak/>
        <w:t>к постановлению администрации</w:t>
      </w:r>
    </w:p>
    <w:p w:rsidR="00320CAA" w:rsidRPr="009A4620" w:rsidRDefault="00320CAA" w:rsidP="009A46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9A4620">
        <w:rPr>
          <w:rFonts w:eastAsia="Times New Roman"/>
          <w:sz w:val="24"/>
          <w:szCs w:val="24"/>
          <w:lang w:eastAsia="ru-RU"/>
        </w:rPr>
        <w:t>МО «Шенкурский муниципальный район»</w:t>
      </w:r>
    </w:p>
    <w:p w:rsidR="00320CAA" w:rsidRPr="009A4620" w:rsidRDefault="00AE4238" w:rsidP="009A46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«14» августа 2018г. № 543-па</w:t>
      </w:r>
    </w:p>
    <w:p w:rsidR="0054341D" w:rsidRPr="00361F44" w:rsidRDefault="0054341D" w:rsidP="0036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A7350" w:rsidRPr="00FD7AFE" w:rsidRDefault="00EA7350" w:rsidP="00EA7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bookmarkStart w:id="3" w:name="Par119"/>
      <w:bookmarkEnd w:id="3"/>
      <w:r w:rsidRPr="00FD7AFE">
        <w:rPr>
          <w:b/>
          <w:bCs/>
          <w:szCs w:val="28"/>
        </w:rPr>
        <w:t>ПОЛОЖЕНИЕ</w:t>
      </w:r>
    </w:p>
    <w:p w:rsidR="00EA7350" w:rsidRPr="00FD7AFE" w:rsidRDefault="00EA7350" w:rsidP="00EA7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FD7AFE">
        <w:rPr>
          <w:b/>
          <w:bCs/>
          <w:szCs w:val="28"/>
        </w:rPr>
        <w:t>о</w:t>
      </w:r>
      <w:r w:rsidRPr="00FD7AFE">
        <w:rPr>
          <w:rFonts w:eastAsia="Times New Roman"/>
          <w:b/>
          <w:bCs/>
          <w:szCs w:val="28"/>
          <w:lang w:eastAsia="ru-RU"/>
        </w:rPr>
        <w:t xml:space="preserve"> совете </w:t>
      </w:r>
      <w:r w:rsidRPr="00FD7AFE">
        <w:rPr>
          <w:b/>
          <w:bCs/>
          <w:szCs w:val="28"/>
        </w:rPr>
        <w:t>по развитию инвестиционной и предпринимательской деятельности при главе МО «Шенкурский муниципальный район»</w:t>
      </w:r>
    </w:p>
    <w:p w:rsidR="00EA7350" w:rsidRPr="00FD7AFE" w:rsidRDefault="00EA7350" w:rsidP="00EA7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A7350" w:rsidRPr="00430E69" w:rsidRDefault="00EA7350" w:rsidP="00EA7350">
      <w:pPr>
        <w:spacing w:after="0" w:line="240" w:lineRule="auto"/>
        <w:jc w:val="center"/>
      </w:pPr>
      <w:bookmarkStart w:id="4" w:name="Par128"/>
      <w:bookmarkEnd w:id="4"/>
      <w:r w:rsidRPr="00430E69">
        <w:rPr>
          <w:lang w:val="en-US"/>
        </w:rPr>
        <w:t>I</w:t>
      </w:r>
      <w:r w:rsidRPr="00430E69">
        <w:t>. Общие положения</w:t>
      </w:r>
    </w:p>
    <w:p w:rsidR="00EA7350" w:rsidRPr="00430E69" w:rsidRDefault="00EA7350" w:rsidP="00EA7350">
      <w:pPr>
        <w:spacing w:after="0" w:line="240" w:lineRule="auto"/>
        <w:ind w:firstLine="709"/>
        <w:jc w:val="both"/>
      </w:pPr>
    </w:p>
    <w:p w:rsidR="00EA7350" w:rsidRPr="003A7198" w:rsidRDefault="00EA7350" w:rsidP="00EA7350">
      <w:pPr>
        <w:spacing w:after="0" w:line="240" w:lineRule="auto"/>
        <w:ind w:firstLine="708"/>
        <w:jc w:val="both"/>
        <w:rPr>
          <w:b/>
        </w:rPr>
      </w:pPr>
      <w:proofErr w:type="gramStart"/>
      <w:r w:rsidRPr="00430E69">
        <w:t xml:space="preserve">Совет при главе муниципального </w:t>
      </w:r>
      <w:r>
        <w:t>образования</w:t>
      </w:r>
      <w:r w:rsidRPr="00430E69">
        <w:t xml:space="preserve"> </w:t>
      </w:r>
      <w:r>
        <w:t>«Шенкурский муниципальный район»</w:t>
      </w:r>
      <w:r w:rsidRPr="00430E69">
        <w:t xml:space="preserve"> Ар</w:t>
      </w:r>
      <w:r>
        <w:t xml:space="preserve">хангельской области по развитию инвестиционной </w:t>
      </w:r>
      <w:r w:rsidRPr="00430E69">
        <w:t xml:space="preserve">и </w:t>
      </w:r>
      <w:r>
        <w:t xml:space="preserve">предпринимательской деятельности </w:t>
      </w:r>
      <w:r w:rsidRPr="00430E69">
        <w:t xml:space="preserve">(далее – Совет) </w:t>
      </w:r>
      <w:r w:rsidRPr="00430E69">
        <w:rPr>
          <w:rFonts w:eastAsiaTheme="minorHAnsi"/>
        </w:rPr>
        <w:t>является коллегиальным совещательным органом при главе муниципального образования</w:t>
      </w:r>
      <w:r w:rsidRPr="003A7198">
        <w:rPr>
          <w:rFonts w:eastAsiaTheme="minorHAnsi"/>
        </w:rPr>
        <w:t xml:space="preserve"> </w:t>
      </w:r>
      <w:r>
        <w:t xml:space="preserve">«Шенкурский муниципальный район» </w:t>
      </w:r>
      <w:r w:rsidRPr="003A7198">
        <w:rPr>
          <w:rFonts w:eastAsiaTheme="minorHAnsi"/>
        </w:rPr>
        <w:t xml:space="preserve">Архангельской области, обеспечивающим координацию и эффективное взаимодействие органов местного самоуправления и субъектов предпринимательской и инвестиционной деятельности, осуществляющих свою деятельность на территории муниципального образования </w:t>
      </w:r>
      <w:r>
        <w:t xml:space="preserve">«Шенкурский муниципальный район» </w:t>
      </w:r>
      <w:r w:rsidRPr="003A7198">
        <w:rPr>
          <w:rFonts w:eastAsiaTheme="minorHAnsi"/>
        </w:rPr>
        <w:t xml:space="preserve">(далее – </w:t>
      </w:r>
      <w:r>
        <w:rPr>
          <w:rFonts w:eastAsiaTheme="minorHAnsi"/>
        </w:rPr>
        <w:t>Шенкурский муниципальный район</w:t>
      </w:r>
      <w:r w:rsidRPr="003A7198">
        <w:rPr>
          <w:rFonts w:eastAsiaTheme="minorHAnsi"/>
        </w:rPr>
        <w:t>), по</w:t>
      </w:r>
      <w:proofErr w:type="gramEnd"/>
      <w:r w:rsidRPr="003A7198">
        <w:rPr>
          <w:rFonts w:eastAsiaTheme="minorHAnsi"/>
        </w:rPr>
        <w:t xml:space="preserve"> вопросам развития предпринимательства и инвестиционной деятельности муниципального образования</w:t>
      </w:r>
      <w:r>
        <w:rPr>
          <w:rFonts w:eastAsiaTheme="minorHAnsi"/>
        </w:rPr>
        <w:t xml:space="preserve"> </w:t>
      </w:r>
      <w:r>
        <w:t>«Шенкурский муниципальный район» Архангельской области (далее – муниципальное образование)</w:t>
      </w:r>
      <w:r w:rsidRPr="003A7198">
        <w:rPr>
          <w:rFonts w:eastAsiaTheme="minorHAnsi"/>
        </w:rPr>
        <w:t>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1.2. Настоящий Порядок определяет основные цели создания, задачи, функции и полномочия Совета, состав, структуру и порядок работы Совета.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1.3. Совет в своей деятельности руководствуется законодательством Российской Федерации и Архангельской области, </w:t>
      </w:r>
      <w:r>
        <w:rPr>
          <w:rStyle w:val="pre"/>
        </w:rPr>
        <w:t>нормативными правовыми актами муниципального образования</w:t>
      </w:r>
      <w:r>
        <w:rPr>
          <w:rFonts w:eastAsiaTheme="minorHAnsi"/>
        </w:rPr>
        <w:t xml:space="preserve"> и настоящим Порядком.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</w:rPr>
      </w:pPr>
    </w:p>
    <w:p w:rsidR="00EA7350" w:rsidRDefault="00EA7350" w:rsidP="00EA7350">
      <w:pPr>
        <w:spacing w:after="0" w:line="240" w:lineRule="auto"/>
        <w:jc w:val="center"/>
      </w:pPr>
      <w:r>
        <w:rPr>
          <w:lang w:val="en-US"/>
        </w:rPr>
        <w:t>II</w:t>
      </w:r>
      <w:r>
        <w:t xml:space="preserve">. </w:t>
      </w:r>
      <w:r w:rsidRPr="003E0498">
        <w:t>Цели</w:t>
      </w:r>
      <w:r>
        <w:t>,</w:t>
      </w:r>
      <w:r w:rsidRPr="003E0498">
        <w:t xml:space="preserve"> задачи</w:t>
      </w:r>
      <w:r>
        <w:t>,</w:t>
      </w:r>
      <w:r w:rsidRPr="003E0498">
        <w:t xml:space="preserve"> функции деятельности Совета</w:t>
      </w:r>
    </w:p>
    <w:p w:rsidR="00EA7350" w:rsidRPr="003E0498" w:rsidRDefault="00EA7350" w:rsidP="00EA7350">
      <w:pPr>
        <w:spacing w:after="0" w:line="240" w:lineRule="auto"/>
        <w:jc w:val="center"/>
      </w:pPr>
    </w:p>
    <w:p w:rsidR="00EA7350" w:rsidRPr="00740F54" w:rsidRDefault="00EA7350" w:rsidP="00EA7350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740F54">
        <w:rPr>
          <w:rFonts w:eastAsiaTheme="minorHAnsi"/>
        </w:rPr>
        <w:t>Целями создания Совета являются:</w:t>
      </w:r>
    </w:p>
    <w:p w:rsidR="00EA7350" w:rsidRPr="00B77781" w:rsidRDefault="00EA7350" w:rsidP="00EA7350">
      <w:pPr>
        <w:pStyle w:val="a6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</w:rPr>
      </w:pPr>
      <w:r w:rsidRPr="00B77781">
        <w:rPr>
          <w:rFonts w:eastAsiaTheme="minorHAnsi"/>
        </w:rPr>
        <w:t xml:space="preserve">содействие формированию благоприятных условий для развития предпринимательства и инвестиционной деятельности на территории </w:t>
      </w:r>
      <w:r>
        <w:rPr>
          <w:rFonts w:eastAsiaTheme="minorHAnsi"/>
        </w:rPr>
        <w:t>Шенкурского муниципального района</w:t>
      </w:r>
      <w:r w:rsidRPr="00B77781">
        <w:rPr>
          <w:rFonts w:eastAsiaTheme="minorHAnsi"/>
        </w:rPr>
        <w:t>;</w:t>
      </w:r>
    </w:p>
    <w:p w:rsidR="00EA7350" w:rsidRPr="00B77781" w:rsidRDefault="00EA7350" w:rsidP="00EA7350">
      <w:pPr>
        <w:pStyle w:val="a6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</w:rPr>
      </w:pPr>
      <w:r w:rsidRPr="00B77781">
        <w:rPr>
          <w:rFonts w:eastAsiaTheme="minorHAnsi"/>
        </w:rPr>
        <w:t>привлечение субъектов предпринимательской и инвестиционной деятельности к выработке и реализации инвестиционной политики и политики в области развития предпринимательства.</w:t>
      </w:r>
    </w:p>
    <w:p w:rsidR="00EA7350" w:rsidRDefault="00EA7350" w:rsidP="00EA7350">
      <w:pPr>
        <w:pStyle w:val="a6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 Задачи Совета:</w:t>
      </w:r>
    </w:p>
    <w:p w:rsidR="00EA7350" w:rsidRPr="00555444" w:rsidRDefault="00EA7350" w:rsidP="00EA7350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</w:rPr>
      </w:pPr>
      <w:r w:rsidRPr="00555444">
        <w:rPr>
          <w:rFonts w:eastAsiaTheme="minorHAnsi"/>
        </w:rPr>
        <w:t>содействие развитию деловых отношений между гражданами, осуществляющими предпринимательскую деятельность, юридическими лицами, независимо от организационно-правовых форм и форм собственности, и органами местного самоуправления муниципального образования</w:t>
      </w:r>
      <w:r>
        <w:rPr>
          <w:rFonts w:eastAsiaTheme="minorHAnsi"/>
        </w:rPr>
        <w:t xml:space="preserve"> </w:t>
      </w:r>
      <w:r>
        <w:t>«Шенкурский муниципальный район» Архангельской области</w:t>
      </w:r>
      <w:r w:rsidRPr="00555444">
        <w:rPr>
          <w:rFonts w:eastAsiaTheme="minorHAnsi"/>
        </w:rPr>
        <w:t>;</w:t>
      </w:r>
    </w:p>
    <w:p w:rsidR="00EA7350" w:rsidRPr="00555444" w:rsidRDefault="00EA7350" w:rsidP="00EA7350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</w:rPr>
      </w:pPr>
      <w:r w:rsidRPr="00555444">
        <w:rPr>
          <w:rFonts w:eastAsiaTheme="minorHAnsi"/>
        </w:rPr>
        <w:lastRenderedPageBreak/>
        <w:t>привлечение субъектов предпринимательской и инвестиционной деятельности к решению социально-экономических проблем муниципального образования;</w:t>
      </w:r>
    </w:p>
    <w:p w:rsidR="00EA7350" w:rsidRPr="00096959" w:rsidRDefault="00EA7350" w:rsidP="00EA7350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</w:rPr>
      </w:pPr>
      <w:r w:rsidRPr="00555444">
        <w:rPr>
          <w:rFonts w:eastAsiaTheme="minorHAnsi"/>
        </w:rPr>
        <w:t>участие в формировании направлений инвестиционной политики муниципального образования, ее приоритетов с учетом экономических, финансовых и иных возможностей;</w:t>
      </w:r>
    </w:p>
    <w:p w:rsidR="00EA7350" w:rsidRPr="00555444" w:rsidRDefault="00EA7350" w:rsidP="00EA7350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</w:rPr>
      </w:pPr>
      <w:r w:rsidRPr="00054359">
        <w:rPr>
          <w:szCs w:val="28"/>
        </w:rPr>
        <w:t xml:space="preserve">проведение общественной экспертизы проектов нормативных правовых актов муниципальных образований Архангельской области, регулирующих развитие предпринимательства </w:t>
      </w:r>
      <w:r>
        <w:rPr>
          <w:szCs w:val="28"/>
        </w:rPr>
        <w:t xml:space="preserve">и реализацию инвестиционной политики </w:t>
      </w:r>
      <w:r w:rsidRPr="00054359">
        <w:rPr>
          <w:szCs w:val="28"/>
        </w:rPr>
        <w:t xml:space="preserve">на территории </w:t>
      </w:r>
      <w:r>
        <w:rPr>
          <w:rFonts w:eastAsiaTheme="minorHAnsi"/>
        </w:rPr>
        <w:t>Шенкурского муниципального района</w:t>
      </w:r>
      <w:r w:rsidRPr="00054359">
        <w:rPr>
          <w:szCs w:val="28"/>
        </w:rPr>
        <w:t>;</w:t>
      </w:r>
    </w:p>
    <w:p w:rsidR="00EA7350" w:rsidRDefault="00EA7350" w:rsidP="00EA7350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</w:rPr>
      </w:pPr>
      <w:r w:rsidRPr="00555444">
        <w:rPr>
          <w:rFonts w:eastAsiaTheme="minorHAnsi"/>
        </w:rPr>
        <w:t xml:space="preserve">стимулирование роста инвестиционной </w:t>
      </w:r>
      <w:r>
        <w:rPr>
          <w:rFonts w:eastAsiaTheme="minorHAnsi"/>
        </w:rPr>
        <w:t xml:space="preserve">и предпринимательской </w:t>
      </w:r>
      <w:r w:rsidRPr="00555444">
        <w:rPr>
          <w:rFonts w:eastAsiaTheme="minorHAnsi"/>
        </w:rPr>
        <w:t>активности</w:t>
      </w:r>
      <w:r>
        <w:rPr>
          <w:rFonts w:eastAsiaTheme="minorHAnsi"/>
        </w:rPr>
        <w:t>;</w:t>
      </w:r>
    </w:p>
    <w:p w:rsidR="00EA7350" w:rsidRDefault="00EA7350" w:rsidP="00EA7350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</w:rPr>
      </w:pPr>
      <w:r w:rsidRPr="00555444">
        <w:rPr>
          <w:rFonts w:eastAsiaTheme="minorHAnsi"/>
        </w:rPr>
        <w:t>привлечение средств инвесторов для развития экономики муниципального образования</w:t>
      </w:r>
      <w:r>
        <w:rPr>
          <w:rFonts w:eastAsiaTheme="minorHAnsi"/>
        </w:rPr>
        <w:t>;</w:t>
      </w:r>
    </w:p>
    <w:p w:rsidR="00EA7350" w:rsidRDefault="00EA7350" w:rsidP="00EA7350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</w:pPr>
      <w:r w:rsidRPr="001C778C">
        <w:rPr>
          <w:rFonts w:eastAsiaTheme="minorHAnsi"/>
        </w:rPr>
        <w:t xml:space="preserve">исследование </w:t>
      </w:r>
      <w:r w:rsidRPr="00054359">
        <w:t xml:space="preserve">и обобщение проблем субъектов </w:t>
      </w:r>
      <w:r>
        <w:t xml:space="preserve">предпринимательской и инвестиционной деятельности на территории </w:t>
      </w:r>
      <w:r>
        <w:rPr>
          <w:rFonts w:eastAsiaTheme="minorHAnsi"/>
        </w:rPr>
        <w:t>Шенкурского муниципального района</w:t>
      </w:r>
      <w:r w:rsidRPr="00054359">
        <w:t xml:space="preserve">, защита законных </w:t>
      </w:r>
      <w:r>
        <w:t xml:space="preserve">их </w:t>
      </w:r>
      <w:r w:rsidRPr="00054359">
        <w:t>прав и интересов;</w:t>
      </w:r>
    </w:p>
    <w:p w:rsidR="00EA7350" w:rsidRDefault="00EA7350" w:rsidP="00EA7350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</w:pPr>
      <w:r w:rsidRPr="00054359">
        <w:t>информирование исполнительных органов государственной власти Архангельской области</w:t>
      </w:r>
      <w:r>
        <w:t xml:space="preserve"> и Уполномоченного при Губернаторе Архангельской области по защите прав предпринимателей</w:t>
      </w:r>
      <w:r w:rsidRPr="00054359">
        <w:t xml:space="preserve"> о наиболее актуальных проблемах развития малого и среднего предпринимательства на территории </w:t>
      </w:r>
      <w:r>
        <w:rPr>
          <w:rFonts w:eastAsiaTheme="minorHAnsi"/>
        </w:rPr>
        <w:t>Шенкурского муниципального района</w:t>
      </w:r>
      <w:r>
        <w:t>;</w:t>
      </w:r>
    </w:p>
    <w:p w:rsidR="00EA7350" w:rsidRDefault="00EA7350" w:rsidP="00EA7350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подготовка предложений для принятия решений главой муниципального образования, органами местного самоуправления муниципального образования по вопросам развития предпринимательства </w:t>
      </w:r>
      <w:r>
        <w:br/>
        <w:t>и инвестиционной политики и защиты прав и законных интересов предпринимательства.</w:t>
      </w:r>
    </w:p>
    <w:p w:rsidR="00EA7350" w:rsidRPr="00812FBC" w:rsidRDefault="00EA7350" w:rsidP="00EA7350">
      <w:pPr>
        <w:pStyle w:val="a6"/>
        <w:numPr>
          <w:ilvl w:val="1"/>
          <w:numId w:val="6"/>
        </w:numPr>
        <w:spacing w:after="0" w:line="240" w:lineRule="auto"/>
        <w:ind w:left="0" w:firstLine="709"/>
        <w:jc w:val="both"/>
      </w:pPr>
      <w:r w:rsidRPr="00812FBC">
        <w:rPr>
          <w:rFonts w:eastAsiaTheme="minorHAnsi"/>
        </w:rPr>
        <w:t xml:space="preserve">Для достижения целей в соответствии с возложенными задачами, указанными в </w:t>
      </w:r>
      <w:hyperlink r:id="rId6" w:history="1">
        <w:r w:rsidRPr="00812FBC">
          <w:rPr>
            <w:rFonts w:eastAsiaTheme="minorHAnsi"/>
          </w:rPr>
          <w:t>пунктах 2.1</w:t>
        </w:r>
      </w:hyperlink>
      <w:r w:rsidRPr="00812FBC">
        <w:rPr>
          <w:rFonts w:eastAsiaTheme="minorHAnsi"/>
        </w:rPr>
        <w:t xml:space="preserve"> и </w:t>
      </w:r>
      <w:hyperlink r:id="rId7" w:history="1">
        <w:r w:rsidRPr="00812FBC">
          <w:rPr>
            <w:rFonts w:eastAsiaTheme="minorHAnsi"/>
          </w:rPr>
          <w:t>2.2</w:t>
        </w:r>
      </w:hyperlink>
      <w:r w:rsidRPr="00812FBC">
        <w:rPr>
          <w:rFonts w:eastAsiaTheme="minorHAnsi"/>
        </w:rPr>
        <w:t xml:space="preserve"> настоящего Положения, Совет осуществляет следующие функции:</w:t>
      </w:r>
    </w:p>
    <w:p w:rsidR="00EA7350" w:rsidRPr="001B3D68" w:rsidRDefault="00EA7350" w:rsidP="00EA7350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</w:rPr>
      </w:pPr>
      <w:r w:rsidRPr="001B3D68">
        <w:rPr>
          <w:rFonts w:eastAsiaTheme="minorHAnsi"/>
        </w:rPr>
        <w:t xml:space="preserve">привлечение субъектов предпринимательства к участию </w:t>
      </w:r>
      <w:r>
        <w:rPr>
          <w:rFonts w:eastAsiaTheme="minorHAnsi"/>
        </w:rPr>
        <w:br/>
      </w:r>
      <w:r w:rsidRPr="001B3D68">
        <w:rPr>
          <w:rFonts w:eastAsiaTheme="minorHAnsi"/>
        </w:rPr>
        <w:t>в мероприятиях в сфере предпринимательства</w:t>
      </w:r>
      <w:r>
        <w:rPr>
          <w:rFonts w:eastAsiaTheme="minorHAnsi"/>
        </w:rPr>
        <w:t xml:space="preserve"> и инвестиционной деятельности</w:t>
      </w:r>
      <w:r w:rsidRPr="001B3D68">
        <w:rPr>
          <w:rFonts w:eastAsiaTheme="minorHAnsi"/>
        </w:rPr>
        <w:t>;</w:t>
      </w:r>
    </w:p>
    <w:p w:rsidR="00EA7350" w:rsidRPr="001B3D68" w:rsidRDefault="00EA7350" w:rsidP="00EA7350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</w:rPr>
      </w:pPr>
      <w:r w:rsidRPr="001B3D68">
        <w:rPr>
          <w:rFonts w:eastAsiaTheme="minorHAnsi"/>
        </w:rPr>
        <w:t xml:space="preserve">выдвижение и поддержка инициатив, имеющих значение </w:t>
      </w:r>
      <w:r>
        <w:rPr>
          <w:rFonts w:eastAsiaTheme="minorHAnsi"/>
        </w:rPr>
        <w:br/>
      </w:r>
      <w:r w:rsidRPr="001B3D68">
        <w:rPr>
          <w:rFonts w:eastAsiaTheme="minorHAnsi"/>
        </w:rPr>
        <w:t>для муни</w:t>
      </w:r>
      <w:r>
        <w:rPr>
          <w:rFonts w:eastAsiaTheme="minorHAnsi"/>
        </w:rPr>
        <w:t>ципального образования</w:t>
      </w:r>
      <w:r w:rsidRPr="001B3D68">
        <w:rPr>
          <w:rFonts w:eastAsiaTheme="minorHAnsi"/>
        </w:rPr>
        <w:t xml:space="preserve"> и направленных на реализацию мероприятий в сфере развития </w:t>
      </w:r>
      <w:r>
        <w:t>предпринимательской и инвестиционной деятельности</w:t>
      </w:r>
      <w:r w:rsidRPr="001B3D68">
        <w:rPr>
          <w:rFonts w:eastAsiaTheme="minorHAnsi"/>
        </w:rPr>
        <w:t>;</w:t>
      </w:r>
    </w:p>
    <w:p w:rsidR="00EA7350" w:rsidRPr="001B3D68" w:rsidRDefault="00EA7350" w:rsidP="00EA7350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</w:rPr>
      </w:pPr>
      <w:r w:rsidRPr="001B3D68">
        <w:rPr>
          <w:rFonts w:eastAsiaTheme="minorHAnsi"/>
        </w:rPr>
        <w:t xml:space="preserve">проведение общественной экспертизы </w:t>
      </w:r>
      <w:r>
        <w:rPr>
          <w:rFonts w:eastAsiaTheme="minorHAnsi"/>
        </w:rPr>
        <w:t xml:space="preserve">проектов муниципальных правовых </w:t>
      </w:r>
      <w:r w:rsidRPr="001B3D68">
        <w:rPr>
          <w:rFonts w:eastAsiaTheme="minorHAnsi"/>
        </w:rPr>
        <w:t>актов, затр</w:t>
      </w:r>
      <w:r>
        <w:rPr>
          <w:rFonts w:eastAsiaTheme="minorHAnsi"/>
        </w:rPr>
        <w:t>агивающих вопросы осуществления п</w:t>
      </w:r>
      <w:r w:rsidRPr="001B3D68">
        <w:rPr>
          <w:rFonts w:eastAsiaTheme="minorHAnsi"/>
        </w:rPr>
        <w:t>редпринимательской и инвестиционной деятельности, а также проектов программ развития субъектов малого и среднего предпринимательства;</w:t>
      </w:r>
    </w:p>
    <w:p w:rsidR="00EA7350" w:rsidRPr="001B3D68" w:rsidRDefault="00EA7350" w:rsidP="00EA7350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</w:rPr>
      </w:pPr>
      <w:proofErr w:type="gramStart"/>
      <w:r w:rsidRPr="001B3D68">
        <w:rPr>
          <w:rFonts w:eastAsiaTheme="minorHAnsi"/>
        </w:rPr>
        <w:t xml:space="preserve">рассмотрение отчетов о результатах оценки регулирующего воздействия проектов муниципальных нормативных правовых актов, устанавливающих новые или изменяющих ранее предусмотренные </w:t>
      </w:r>
      <w:r w:rsidRPr="001B3D68">
        <w:rPr>
          <w:rFonts w:eastAsiaTheme="minorHAnsi"/>
        </w:rPr>
        <w:lastRenderedPageBreak/>
        <w:t xml:space="preserve">муниципальными нормативными правовыми актами обязанности для субъектов предпринимательской и инвестиционной деятельности, </w:t>
      </w:r>
      <w:r>
        <w:rPr>
          <w:rFonts w:eastAsiaTheme="minorHAnsi"/>
        </w:rPr>
        <w:br/>
      </w:r>
      <w:r w:rsidRPr="001B3D68">
        <w:rPr>
          <w:rFonts w:eastAsiaTheme="minorHAnsi"/>
        </w:rPr>
        <w:t>и экспертизы муниципальных нормативных правовых актов, затрагивающих вопросы осуществления предпринимательской и инвестиционной деятельности;</w:t>
      </w:r>
      <w:proofErr w:type="gramEnd"/>
    </w:p>
    <w:p w:rsidR="00EA7350" w:rsidRPr="001B3D68" w:rsidRDefault="00EA7350" w:rsidP="00EA7350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</w:rPr>
      </w:pPr>
      <w:r w:rsidRPr="001B3D68">
        <w:rPr>
          <w:rFonts w:eastAsiaTheme="minorHAnsi"/>
        </w:rPr>
        <w:t xml:space="preserve"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</w:t>
      </w:r>
      <w:r>
        <w:rPr>
          <w:rFonts w:eastAsiaTheme="minorHAnsi"/>
        </w:rPr>
        <w:t xml:space="preserve">и инвестиционную </w:t>
      </w:r>
      <w:r w:rsidRPr="001B3D68">
        <w:rPr>
          <w:rFonts w:eastAsiaTheme="minorHAnsi"/>
        </w:rPr>
        <w:t>деятельность, и выработку по данным вопросам рекомендаций;</w:t>
      </w:r>
    </w:p>
    <w:p w:rsidR="00EA7350" w:rsidRPr="001B3D68" w:rsidRDefault="00EA7350" w:rsidP="00EA7350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</w:rPr>
      </w:pPr>
      <w:r w:rsidRPr="001B3D68">
        <w:rPr>
          <w:rFonts w:eastAsiaTheme="minorHAnsi"/>
        </w:rPr>
        <w:t xml:space="preserve">рассмотрение инвестиционных проектов, а также результатов </w:t>
      </w:r>
      <w:r>
        <w:rPr>
          <w:rFonts w:eastAsiaTheme="minorHAnsi"/>
        </w:rPr>
        <w:br/>
      </w:r>
      <w:r w:rsidRPr="001B3D68">
        <w:rPr>
          <w:rFonts w:eastAsiaTheme="minorHAnsi"/>
        </w:rPr>
        <w:t>их реализации, включая несостоявшиеся и неуспешные, анализ причин неудач в реализации;</w:t>
      </w:r>
    </w:p>
    <w:p w:rsidR="00EA7350" w:rsidRPr="001B3D68" w:rsidRDefault="00EA7350" w:rsidP="00EA7350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</w:rPr>
      </w:pPr>
      <w:r w:rsidRPr="001B3D68">
        <w:rPr>
          <w:rFonts w:eastAsiaTheme="minorHAnsi"/>
        </w:rPr>
        <w:t xml:space="preserve">рассмотрение проекта плана создания инвестиционных объектов </w:t>
      </w:r>
      <w:r>
        <w:rPr>
          <w:rFonts w:eastAsiaTheme="minorHAnsi"/>
        </w:rPr>
        <w:br/>
      </w:r>
      <w:r w:rsidRPr="001B3D68">
        <w:rPr>
          <w:rFonts w:eastAsiaTheme="minorHAnsi"/>
        </w:rPr>
        <w:t>и объектов инженерной инфраструктуры в муниципальном образовании;</w:t>
      </w:r>
    </w:p>
    <w:p w:rsidR="00EA7350" w:rsidRPr="001B3D68" w:rsidRDefault="00EA7350" w:rsidP="00EA7350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</w:rPr>
      </w:pPr>
      <w:r w:rsidRPr="001B3D68">
        <w:rPr>
          <w:rFonts w:eastAsiaTheme="minorHAnsi"/>
        </w:rPr>
        <w:t>выработка рекомендаций органам местного самоуправления муниципального образования по следующим направлениям:</w:t>
      </w:r>
    </w:p>
    <w:p w:rsidR="00EA7350" w:rsidRPr="003B5047" w:rsidRDefault="00EA7350" w:rsidP="00EA735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>
        <w:rPr>
          <w:rFonts w:eastAsiaTheme="minorHAnsi"/>
        </w:rPr>
        <w:tab/>
      </w:r>
      <w:r w:rsidRPr="003B5047">
        <w:rPr>
          <w:rFonts w:eastAsiaTheme="minorHAnsi"/>
        </w:rPr>
        <w:t>совершенствование законодательства в области предпринимательства и инвестиционной деятельности;</w:t>
      </w:r>
    </w:p>
    <w:p w:rsidR="00EA7350" w:rsidRPr="003B5047" w:rsidRDefault="00EA7350" w:rsidP="00EA735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>
        <w:rPr>
          <w:rFonts w:eastAsiaTheme="minorHAnsi"/>
        </w:rPr>
        <w:tab/>
      </w:r>
      <w:r w:rsidRPr="003B5047">
        <w:rPr>
          <w:rFonts w:eastAsiaTheme="minorHAnsi"/>
        </w:rPr>
        <w:t xml:space="preserve">определение приоритетов в сфере развития предпринимательства </w:t>
      </w:r>
      <w:r>
        <w:rPr>
          <w:rFonts w:eastAsiaTheme="minorHAnsi"/>
        </w:rPr>
        <w:br/>
        <w:t xml:space="preserve">и инвестиционной политики </w:t>
      </w:r>
      <w:r w:rsidRPr="003B5047">
        <w:rPr>
          <w:rFonts w:eastAsiaTheme="minorHAnsi"/>
        </w:rPr>
        <w:t>муниципального образования;</w:t>
      </w:r>
    </w:p>
    <w:p w:rsidR="00EA7350" w:rsidRPr="003B5047" w:rsidRDefault="00EA7350" w:rsidP="00EA735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349"/>
        <w:jc w:val="both"/>
        <w:rPr>
          <w:rFonts w:eastAsiaTheme="minorHAnsi"/>
        </w:rPr>
      </w:pPr>
      <w:r>
        <w:rPr>
          <w:rFonts w:eastAsiaTheme="minorHAnsi"/>
        </w:rPr>
        <w:tab/>
      </w:r>
      <w:r w:rsidRPr="003B5047">
        <w:rPr>
          <w:rFonts w:eastAsiaTheme="minorHAnsi"/>
        </w:rPr>
        <w:t xml:space="preserve">муниципальная поддержка инвестиционных процессов </w:t>
      </w:r>
      <w:r>
        <w:rPr>
          <w:rFonts w:eastAsiaTheme="minorHAnsi"/>
        </w:rPr>
        <w:br/>
      </w:r>
      <w:r w:rsidRPr="003B5047">
        <w:rPr>
          <w:rFonts w:eastAsiaTheme="minorHAnsi"/>
        </w:rPr>
        <w:t xml:space="preserve">и стимулирования инвестиционной активности на территории </w:t>
      </w:r>
      <w:r>
        <w:rPr>
          <w:rFonts w:eastAsiaTheme="minorHAnsi"/>
        </w:rPr>
        <w:t>Шенкурского муниципального района</w:t>
      </w:r>
      <w:r w:rsidRPr="003B5047">
        <w:rPr>
          <w:rFonts w:eastAsiaTheme="minorHAnsi"/>
        </w:rPr>
        <w:t>;</w:t>
      </w:r>
    </w:p>
    <w:p w:rsidR="00EA7350" w:rsidRPr="003B5047" w:rsidRDefault="00EA7350" w:rsidP="00EA73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>
        <w:rPr>
          <w:rFonts w:eastAsiaTheme="minorHAnsi"/>
        </w:rPr>
        <w:tab/>
      </w:r>
      <w:r w:rsidRPr="003B5047">
        <w:rPr>
          <w:rFonts w:eastAsiaTheme="minorHAnsi"/>
        </w:rPr>
        <w:t xml:space="preserve">развитие муниципально-частного партнерства на территории </w:t>
      </w:r>
      <w:r>
        <w:rPr>
          <w:rFonts w:eastAsiaTheme="minorHAnsi"/>
        </w:rPr>
        <w:t>Шенкурского муниципального района</w:t>
      </w:r>
      <w:r w:rsidRPr="003B5047">
        <w:rPr>
          <w:rFonts w:eastAsiaTheme="minorHAnsi"/>
        </w:rPr>
        <w:t>;</w:t>
      </w:r>
    </w:p>
    <w:p w:rsidR="00EA7350" w:rsidRPr="003B5047" w:rsidRDefault="00EA7350" w:rsidP="00EA735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349"/>
        <w:jc w:val="both"/>
        <w:rPr>
          <w:rFonts w:eastAsiaTheme="minorHAnsi"/>
        </w:rPr>
      </w:pPr>
      <w:r>
        <w:rPr>
          <w:rFonts w:eastAsiaTheme="minorHAnsi"/>
        </w:rPr>
        <w:tab/>
      </w:r>
      <w:r w:rsidRPr="003B5047">
        <w:rPr>
          <w:rFonts w:eastAsiaTheme="minorHAnsi"/>
        </w:rPr>
        <w:t>вовлечение в оборот муниципального имущества;</w:t>
      </w:r>
    </w:p>
    <w:p w:rsidR="00EA7350" w:rsidRPr="003B5047" w:rsidRDefault="00EA7350" w:rsidP="00EA735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</w:rPr>
      </w:pPr>
      <w:r>
        <w:rPr>
          <w:rFonts w:eastAsiaTheme="minorHAnsi"/>
        </w:rPr>
        <w:tab/>
      </w:r>
      <w:r w:rsidRPr="003B5047">
        <w:rPr>
          <w:rFonts w:eastAsiaTheme="minorHAnsi"/>
        </w:rPr>
        <w:t xml:space="preserve">взаимодействие с органами государственной власти, контрольно-надзорными органами в интересах предпринимательского сообщества </w:t>
      </w:r>
      <w:r>
        <w:rPr>
          <w:rFonts w:eastAsiaTheme="minorHAnsi"/>
        </w:rPr>
        <w:br/>
      </w:r>
      <w:r w:rsidRPr="003B5047">
        <w:rPr>
          <w:rFonts w:eastAsiaTheme="minorHAnsi"/>
        </w:rPr>
        <w:t xml:space="preserve">на территории </w:t>
      </w:r>
      <w:r>
        <w:rPr>
          <w:rFonts w:eastAsiaTheme="minorHAnsi"/>
        </w:rPr>
        <w:t>Шенкурского муниципального района</w:t>
      </w:r>
      <w:r w:rsidRPr="003B5047">
        <w:rPr>
          <w:rFonts w:eastAsiaTheme="minorHAnsi"/>
        </w:rPr>
        <w:t>;</w:t>
      </w:r>
    </w:p>
    <w:p w:rsidR="00EA7350" w:rsidRPr="003B5047" w:rsidRDefault="00EA7350" w:rsidP="00EA735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349"/>
        <w:jc w:val="both"/>
        <w:rPr>
          <w:rFonts w:eastAsiaTheme="minorHAnsi"/>
        </w:rPr>
      </w:pPr>
      <w:r>
        <w:rPr>
          <w:rFonts w:eastAsiaTheme="minorHAnsi"/>
        </w:rPr>
        <w:tab/>
      </w:r>
      <w:r w:rsidRPr="003B5047">
        <w:rPr>
          <w:rFonts w:eastAsiaTheme="minorHAnsi"/>
        </w:rPr>
        <w:t>практика применения законодательства, регламентирующего защиту прав предпринимателей;</w:t>
      </w:r>
    </w:p>
    <w:p w:rsidR="00EA7350" w:rsidRDefault="00EA7350" w:rsidP="00EA735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349"/>
        <w:jc w:val="both"/>
        <w:rPr>
          <w:rFonts w:eastAsiaTheme="minorHAnsi"/>
        </w:rPr>
      </w:pPr>
      <w:r>
        <w:rPr>
          <w:rFonts w:eastAsiaTheme="minorHAnsi"/>
        </w:rPr>
        <w:tab/>
      </w:r>
      <w:r w:rsidRPr="003B5047">
        <w:rPr>
          <w:rFonts w:eastAsiaTheme="minorHAnsi"/>
        </w:rPr>
        <w:t>участие субъектов малого и среднего предпринимательства в торгах;</w:t>
      </w:r>
    </w:p>
    <w:p w:rsidR="00EA7350" w:rsidRDefault="00EA7350" w:rsidP="00EA735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349"/>
        <w:jc w:val="both"/>
        <w:rPr>
          <w:rFonts w:eastAsiaTheme="minorHAnsi"/>
        </w:rPr>
      </w:pPr>
      <w:r>
        <w:tab/>
        <w:t xml:space="preserve">формирование перечня муниципального имущества, которое предоставляется в аренду субъектам </w:t>
      </w:r>
      <w:r w:rsidRPr="003B5047">
        <w:rPr>
          <w:rFonts w:eastAsiaTheme="minorHAnsi"/>
        </w:rPr>
        <w:t>малого и среднего предпринимательства</w:t>
      </w:r>
      <w:r>
        <w:rPr>
          <w:rFonts w:eastAsiaTheme="minorHAnsi"/>
        </w:rPr>
        <w:t>;</w:t>
      </w:r>
    </w:p>
    <w:p w:rsidR="00EA7350" w:rsidRPr="003B5047" w:rsidRDefault="00EA7350" w:rsidP="00EA735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3B5047">
        <w:rPr>
          <w:rFonts w:eastAsiaTheme="minorHAnsi"/>
        </w:rPr>
        <w:t>предоставление налоговых преференций субъек</w:t>
      </w:r>
      <w:r>
        <w:rPr>
          <w:rFonts w:eastAsiaTheme="minorHAnsi"/>
        </w:rPr>
        <w:t>там инвестиционной деятельности.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</w:rPr>
      </w:pPr>
      <w:r>
        <w:rPr>
          <w:rFonts w:eastAsiaTheme="minorHAnsi"/>
          <w:lang w:val="en-US"/>
        </w:rPr>
        <w:t>III</w:t>
      </w:r>
      <w:r>
        <w:rPr>
          <w:rFonts w:eastAsiaTheme="minorHAnsi"/>
        </w:rPr>
        <w:t>. Полномочия Совета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3.1. В целях осуществления функций, указанных в </w:t>
      </w:r>
      <w:hyperlink r:id="rId8" w:history="1">
        <w:r w:rsidRPr="00CD6A4E">
          <w:rPr>
            <w:rFonts w:eastAsiaTheme="minorHAnsi"/>
          </w:rPr>
          <w:t>пункте 2.3</w:t>
        </w:r>
      </w:hyperlink>
      <w:r>
        <w:t xml:space="preserve"> </w:t>
      </w:r>
      <w:r>
        <w:rPr>
          <w:rFonts w:eastAsiaTheme="minorHAnsi"/>
        </w:rPr>
        <w:t>настоящего Порядка, Совет имеет право: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создавать рабочие группы из числа членов Совета, привлекать для работы в них специалистов для решения актуальных вопросов, отнесенных </w:t>
      </w:r>
      <w:r>
        <w:rPr>
          <w:rFonts w:eastAsiaTheme="minorHAnsi"/>
        </w:rPr>
        <w:br/>
        <w:t>к компетенции Совета;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в установленном порядке вносить на рассмотрение органов местного самоуправления муниципального образования проекты муниципальных правовых актов по вопросам развития предпринимательства </w:t>
      </w:r>
      <w:r>
        <w:rPr>
          <w:rFonts w:eastAsiaTheme="minorHAnsi"/>
        </w:rPr>
        <w:br/>
        <w:t>и инвестиционной деятельности;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обсуждать проекты муниципальных правовых актов по вопросам развития предпринимательства и инвестиционной деятельности;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участвовать в подготовке и проведении конференций, круглых столов </w:t>
      </w:r>
      <w:r>
        <w:rPr>
          <w:rFonts w:eastAsiaTheme="minorHAnsi"/>
        </w:rPr>
        <w:br/>
        <w:t>и иных мероприятий для субъектов предпринимательской и инвестиционной деятельности.</w:t>
      </w:r>
    </w:p>
    <w:p w:rsidR="00EA7350" w:rsidRDefault="00EA7350" w:rsidP="00EA7350">
      <w:pPr>
        <w:spacing w:after="0" w:line="240" w:lineRule="auto"/>
        <w:ind w:firstLine="709"/>
        <w:jc w:val="both"/>
      </w:pPr>
    </w:p>
    <w:p w:rsidR="00EA7350" w:rsidRDefault="00EA7350" w:rsidP="00EA7350">
      <w:pPr>
        <w:spacing w:after="0" w:line="240" w:lineRule="auto"/>
        <w:ind w:firstLine="709"/>
        <w:jc w:val="center"/>
        <w:rPr>
          <w:rFonts w:eastAsiaTheme="minorHAnsi"/>
        </w:rPr>
      </w:pPr>
      <w:r>
        <w:rPr>
          <w:lang w:val="en-US"/>
        </w:rPr>
        <w:t>IV</w:t>
      </w:r>
      <w:r w:rsidRPr="00054359">
        <w:t xml:space="preserve">. </w:t>
      </w:r>
      <w:r>
        <w:rPr>
          <w:rFonts w:eastAsiaTheme="minorHAnsi"/>
        </w:rPr>
        <w:t>Состав и структура Совета. Порядок работы Совета</w:t>
      </w:r>
    </w:p>
    <w:p w:rsidR="00EA7350" w:rsidRDefault="00EA7350" w:rsidP="00EA7350">
      <w:pPr>
        <w:spacing w:after="0" w:line="240" w:lineRule="auto"/>
        <w:ind w:firstLine="709"/>
        <w:jc w:val="center"/>
        <w:rPr>
          <w:rFonts w:eastAsiaTheme="minorHAnsi"/>
        </w:rPr>
      </w:pPr>
    </w:p>
    <w:p w:rsidR="00EA7350" w:rsidRPr="00716D21" w:rsidRDefault="00EA7350" w:rsidP="00EA7350">
      <w:pPr>
        <w:spacing w:after="0" w:line="240" w:lineRule="auto"/>
        <w:ind w:firstLine="709"/>
        <w:jc w:val="both"/>
      </w:pPr>
      <w:r w:rsidRPr="00322DD7">
        <w:rPr>
          <w:rFonts w:eastAsiaTheme="minorHAnsi"/>
        </w:rPr>
        <w:t>4</w:t>
      </w:r>
      <w:r>
        <w:rPr>
          <w:rFonts w:eastAsiaTheme="minorHAnsi"/>
        </w:rPr>
        <w:t xml:space="preserve">.1. Организационно-техническое и </w:t>
      </w:r>
      <w:r>
        <w:t xml:space="preserve">информационно-аналитическое </w:t>
      </w:r>
      <w:r w:rsidRPr="0039241B">
        <w:rPr>
          <w:spacing w:val="-8"/>
        </w:rPr>
        <w:t>обеспечение деятельности</w:t>
      </w:r>
      <w:r>
        <w:rPr>
          <w:spacing w:val="-8"/>
        </w:rPr>
        <w:t xml:space="preserve"> Совета осуществляет уполномоченный орган - </w:t>
      </w:r>
      <w:r>
        <w:t>о</w:t>
      </w:r>
      <w:r w:rsidRPr="00A64BB5">
        <w:t xml:space="preserve">тдел </w:t>
      </w:r>
      <w:r>
        <w:t>сельского хозяйства,  природопользования, предпринимательства и торговли администрации муниципального образования «Шенкурский муниципальный район» Архангельской области.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4.2. В состав Совета включаются представители органов местного самоуправления муниципального образования; некоммерческих организаций, выражающих интересы субъектов предпринимательской и инвестиционной деятельности, иных общественных объединений предпринимателей, действующих на территории муниципального образования; структур, осуществляющих поддержку субъектов предпринимательской </w:t>
      </w:r>
      <w:r>
        <w:rPr>
          <w:rFonts w:eastAsiaTheme="minorHAnsi"/>
        </w:rPr>
        <w:br/>
        <w:t xml:space="preserve">и инвестиционной деятельности; финансово-кредитных организаций, а также представители акционерного общества «Корпорация развития Архангельской области», а также субъекты предпринимательской и инвестиционной деятельности, осуществляющие деятельность на территории Шенкурского муниципального района. 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eastAsiaTheme="minorHAnsi"/>
        </w:rPr>
        <w:t xml:space="preserve">К работе Совета может быть привлечен Уполномоченный </w:t>
      </w:r>
      <w:r>
        <w:rPr>
          <w:rFonts w:eastAsiaTheme="minorHAnsi"/>
        </w:rPr>
        <w:br/>
      </w:r>
      <w:r>
        <w:t>при Губернаторе Архангельской области по защите прав предпринимателей и представители контрольно-надзорных органов.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Члены Совета принимают участие в его работе на общественных началах.</w:t>
      </w:r>
    </w:p>
    <w:p w:rsidR="00EA7350" w:rsidRPr="00157639" w:rsidRDefault="00EA7350" w:rsidP="00EA7350">
      <w:pPr>
        <w:spacing w:after="0" w:line="240" w:lineRule="auto"/>
        <w:ind w:firstLine="708"/>
        <w:jc w:val="both"/>
      </w:pPr>
      <w:r>
        <w:rPr>
          <w:rFonts w:eastAsiaTheme="minorHAnsi"/>
        </w:rPr>
        <w:t>4.3</w:t>
      </w:r>
      <w:r w:rsidRPr="00157639">
        <w:rPr>
          <w:rFonts w:eastAsiaTheme="minorHAnsi"/>
        </w:rPr>
        <w:t xml:space="preserve">. </w:t>
      </w:r>
      <w:r w:rsidRPr="00157639">
        <w:t xml:space="preserve">Советы образуются в количестве не более </w:t>
      </w:r>
      <w:r>
        <w:t>3</w:t>
      </w:r>
      <w:r w:rsidRPr="00157639">
        <w:t xml:space="preserve">0 человек, не менее </w:t>
      </w:r>
      <w:r w:rsidRPr="00157639">
        <w:br/>
        <w:t>1</w:t>
      </w:r>
      <w:r>
        <w:t>5</w:t>
      </w:r>
      <w:r w:rsidRPr="00157639">
        <w:t xml:space="preserve"> человек.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322DD7">
        <w:rPr>
          <w:rFonts w:eastAsiaTheme="minorHAnsi"/>
        </w:rPr>
        <w:t>4</w:t>
      </w:r>
      <w:r>
        <w:rPr>
          <w:rFonts w:eastAsiaTheme="minorHAnsi"/>
        </w:rPr>
        <w:t>.4. В структуру Совета входят председатель; заместитель председателя; секретарь; члены Совета.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4.5. Председателем Совета является глава муниципального образования.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>
        <w:rPr>
          <w:rFonts w:eastAsiaTheme="minorHAnsi"/>
        </w:rPr>
        <w:tab/>
      </w:r>
      <w:r w:rsidRPr="00322DD7">
        <w:rPr>
          <w:rFonts w:eastAsiaTheme="minorHAnsi"/>
        </w:rPr>
        <w:t>4</w:t>
      </w:r>
      <w:r>
        <w:rPr>
          <w:rFonts w:eastAsiaTheme="minorHAnsi"/>
        </w:rPr>
        <w:t>.6. Члены Совета участвуют в заседании с правом голоса, а также вправе возглавлять образуемые Советом рабочие и экспертные группы. Состав рабочих и экспертных групп утверждается председателем Совета.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322DD7">
        <w:rPr>
          <w:rFonts w:eastAsiaTheme="minorHAnsi"/>
        </w:rPr>
        <w:t>4</w:t>
      </w:r>
      <w:r>
        <w:rPr>
          <w:rFonts w:eastAsiaTheme="minorHAnsi"/>
        </w:rPr>
        <w:t xml:space="preserve">.7. Персональный состав Совета утверждается главой муниципального образования. Срок полномочий состава Совета – два года, который исчисляется со дня утверждения главой муниципального образования. </w:t>
      </w:r>
      <w:r>
        <w:rPr>
          <w:rFonts w:eastAsiaTheme="minorHAnsi"/>
        </w:rPr>
        <w:lastRenderedPageBreak/>
        <w:t>Состав Совета может меняться в процессе его функционирования с учетом рекомендаций Совета.</w:t>
      </w:r>
    </w:p>
    <w:p w:rsidR="00EA7350" w:rsidRDefault="00EA7350" w:rsidP="00EA7350">
      <w:pPr>
        <w:spacing w:after="0" w:line="240" w:lineRule="auto"/>
        <w:ind w:firstLine="708"/>
        <w:jc w:val="both"/>
      </w:pPr>
      <w:r>
        <w:rPr>
          <w:rFonts w:eastAsiaTheme="minorHAnsi"/>
        </w:rPr>
        <w:t>4</w:t>
      </w:r>
      <w:r w:rsidRPr="00157639">
        <w:rPr>
          <w:rFonts w:eastAsiaTheme="minorHAnsi"/>
        </w:rPr>
        <w:t>.</w:t>
      </w:r>
      <w:r>
        <w:rPr>
          <w:rFonts w:eastAsiaTheme="minorHAnsi"/>
        </w:rPr>
        <w:t>8</w:t>
      </w:r>
      <w:r w:rsidRPr="00157639">
        <w:rPr>
          <w:rFonts w:eastAsiaTheme="minorHAnsi"/>
        </w:rPr>
        <w:t xml:space="preserve">. </w:t>
      </w:r>
      <w:r w:rsidRPr="00157639">
        <w:t>Основанием для выхода из состава Советов по инициативе члена Советов является заявление о выходе из состава Советов, с указанием причины.</w:t>
      </w:r>
    </w:p>
    <w:p w:rsidR="00EA7350" w:rsidRPr="00157639" w:rsidRDefault="00EA7350" w:rsidP="00EA7350">
      <w:pPr>
        <w:spacing w:after="0" w:line="240" w:lineRule="auto"/>
        <w:ind w:firstLine="708"/>
        <w:jc w:val="both"/>
      </w:pPr>
      <w:r>
        <w:t xml:space="preserve">Член Совета, который без уважительной причины не участвовал </w:t>
      </w:r>
      <w:r>
        <w:br/>
        <w:t>в заседаниях Совета более 6 месяцев подряд, может быть исключен из состава Совета по решению Совета, принятому на основании представления председателя Совета.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322DD7">
        <w:rPr>
          <w:rFonts w:eastAsiaTheme="minorHAnsi"/>
        </w:rPr>
        <w:t>4</w:t>
      </w:r>
      <w:r>
        <w:rPr>
          <w:rFonts w:eastAsiaTheme="minorHAnsi"/>
        </w:rPr>
        <w:t>.9. Заседания Совета проводятся не реже 1 раза в квартал. Все заседания, проводимые вне графика, являются внеочередными.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99193B">
        <w:rPr>
          <w:rFonts w:eastAsiaTheme="minorHAnsi"/>
        </w:rPr>
        <w:t>4</w:t>
      </w:r>
      <w:r>
        <w:rPr>
          <w:rFonts w:eastAsiaTheme="minorHAnsi"/>
        </w:rPr>
        <w:t>.10. По вопросам, требующим срочного решения, может проводиться заочное заседание Совета. При необходимости заседания Совета могут проводиться в форме видеоконференции.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99193B">
        <w:rPr>
          <w:rFonts w:eastAsiaTheme="minorHAnsi"/>
        </w:rPr>
        <w:t>4</w:t>
      </w:r>
      <w:r>
        <w:rPr>
          <w:rFonts w:eastAsiaTheme="minorHAnsi"/>
        </w:rPr>
        <w:t>.11. Заседание считается правомочным при присутствии более половины членов от утвержденного состава Совета.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99193B">
        <w:rPr>
          <w:rFonts w:eastAsiaTheme="minorHAnsi"/>
        </w:rPr>
        <w:t>4</w:t>
      </w:r>
      <w:r>
        <w:rPr>
          <w:rFonts w:eastAsiaTheme="minorHAnsi"/>
        </w:rPr>
        <w:t>.12. Заседание Совета ведет председатель Совета, а в его отсутствие заместитель председателя. Обязанности секретаря заседания выполняет секретарь Совета, а в его отсутствие, по решению Совета - один из его членов.</w:t>
      </w:r>
    </w:p>
    <w:p w:rsidR="00EA7350" w:rsidRPr="00054359" w:rsidRDefault="00EA7350" w:rsidP="00EA735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9193B">
        <w:rPr>
          <w:rFonts w:eastAsiaTheme="minorHAnsi"/>
        </w:rPr>
        <w:t>4</w:t>
      </w:r>
      <w:r>
        <w:rPr>
          <w:rFonts w:eastAsiaTheme="minorHAnsi"/>
        </w:rPr>
        <w:t xml:space="preserve">.13. </w:t>
      </w:r>
      <w:r w:rsidRPr="00054359">
        <w:t>Председатель Совета осуществ</w:t>
      </w:r>
      <w:r>
        <w:t xml:space="preserve">ляет руководство работой Совета, ведет заседания Совета, </w:t>
      </w:r>
      <w:r w:rsidRPr="00054359">
        <w:t>утверждает планы работы Совета</w:t>
      </w:r>
      <w:r>
        <w:t xml:space="preserve">, утверждает состав </w:t>
      </w:r>
      <w:r>
        <w:rPr>
          <w:rFonts w:eastAsiaTheme="minorHAnsi"/>
        </w:rPr>
        <w:t xml:space="preserve">рабочих и экспертных групп, </w:t>
      </w:r>
      <w:r w:rsidRPr="00054359">
        <w:t>контролирует выполнение решений, принимаемых Советом.</w:t>
      </w:r>
      <w:r>
        <w:t xml:space="preserve"> </w:t>
      </w:r>
      <w:r w:rsidRPr="00054359">
        <w:t xml:space="preserve">Председатель может возлагать часть своих полномочий на </w:t>
      </w:r>
      <w:r>
        <w:t xml:space="preserve">заместителя председателя </w:t>
      </w:r>
      <w:r w:rsidRPr="00054359">
        <w:t>Совета.</w:t>
      </w:r>
    </w:p>
    <w:p w:rsidR="00EA7350" w:rsidRPr="00054359" w:rsidRDefault="00EA7350" w:rsidP="00EA7350">
      <w:pPr>
        <w:spacing w:after="0" w:line="240" w:lineRule="auto"/>
        <w:ind w:firstLine="709"/>
        <w:jc w:val="both"/>
      </w:pPr>
      <w:r w:rsidRPr="0099193B">
        <w:t>4</w:t>
      </w:r>
      <w:r>
        <w:t xml:space="preserve">.14. Заместитель председателя Совета </w:t>
      </w:r>
      <w:r w:rsidRPr="00054359">
        <w:t xml:space="preserve">принимает участие в подготовке рабочих </w:t>
      </w:r>
      <w:r>
        <w:t xml:space="preserve">материалов для заседаний Совета, </w:t>
      </w:r>
      <w:r w:rsidRPr="00054359">
        <w:t>координирует работу специалистов</w:t>
      </w:r>
      <w:r>
        <w:t>,</w:t>
      </w:r>
      <w:r w:rsidRPr="00054359">
        <w:t xml:space="preserve"> рабочих</w:t>
      </w:r>
      <w:r>
        <w:t xml:space="preserve"> и экспертных</w:t>
      </w:r>
      <w:r w:rsidRPr="00054359">
        <w:t xml:space="preserve"> групп, привлекаемых к подгото</w:t>
      </w:r>
      <w:r>
        <w:t xml:space="preserve">вке </w:t>
      </w:r>
      <w:r>
        <w:br/>
        <w:t xml:space="preserve">и реализации решений Совета, </w:t>
      </w:r>
      <w:r w:rsidRPr="00054359">
        <w:t>по поручению председателя исполняет обязанности председателя на время отсутствия председателя.</w:t>
      </w:r>
    </w:p>
    <w:p w:rsidR="00EA7350" w:rsidRPr="00054359" w:rsidRDefault="00EA7350" w:rsidP="00EA7350">
      <w:pPr>
        <w:spacing w:after="0" w:line="240" w:lineRule="auto"/>
        <w:ind w:firstLine="709"/>
        <w:jc w:val="both"/>
      </w:pPr>
      <w:r w:rsidRPr="00322DD7">
        <w:rPr>
          <w:rFonts w:eastAsiaTheme="minorHAnsi"/>
        </w:rPr>
        <w:t>4</w:t>
      </w:r>
      <w:r>
        <w:rPr>
          <w:rFonts w:eastAsiaTheme="minorHAnsi"/>
        </w:rPr>
        <w:t xml:space="preserve">.15. Секретарь Совета </w:t>
      </w:r>
      <w:r w:rsidRPr="00054359">
        <w:t>осуществляет работу по обеспечению деяте</w:t>
      </w:r>
      <w:r>
        <w:t xml:space="preserve">льности Совета, </w:t>
      </w:r>
      <w:r>
        <w:rPr>
          <w:rFonts w:eastAsiaTheme="minorHAnsi"/>
        </w:rPr>
        <w:t xml:space="preserve">организует заседания, обеспечивает членов Совета необходимой документацией, справочными материалами, оповещает членов Совета о повестке дня заседания Совета, документах и материалах, подлежащих обсуждению, </w:t>
      </w:r>
      <w:r w:rsidRPr="00054359">
        <w:t>ведет и оформляет протокол заседания Совета.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4.16. Решения Совета принимаются простым большинством голосов </w:t>
      </w:r>
      <w:r>
        <w:rPr>
          <w:rFonts w:eastAsiaTheme="minorHAnsi"/>
        </w:rPr>
        <w:br/>
        <w:t>от числа присутствующих на заседании членов Совета. При равенстве голосов решающим является голос председательствующего на заседании.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99193B">
        <w:rPr>
          <w:rFonts w:eastAsiaTheme="minorHAnsi"/>
        </w:rPr>
        <w:t>4</w:t>
      </w:r>
      <w:r>
        <w:rPr>
          <w:rFonts w:eastAsiaTheme="minorHAnsi"/>
        </w:rPr>
        <w:t xml:space="preserve">.17. Принятые Советом решения оформляются протоколом, подписываемым председателем и секретарем Совета. Протокол заседания Совета хранится у исполнительного секретаря Совета. </w:t>
      </w:r>
    </w:p>
    <w:p w:rsidR="00EA7350" w:rsidRPr="00054359" w:rsidRDefault="00EA7350" w:rsidP="00EA7350">
      <w:pPr>
        <w:spacing w:after="0" w:line="240" w:lineRule="auto"/>
        <w:ind w:firstLine="709"/>
        <w:jc w:val="both"/>
      </w:pPr>
      <w:r w:rsidRPr="0099193B">
        <w:rPr>
          <w:rFonts w:eastAsiaTheme="minorHAnsi"/>
        </w:rPr>
        <w:t>4</w:t>
      </w:r>
      <w:r>
        <w:rPr>
          <w:rFonts w:eastAsiaTheme="minorHAnsi"/>
        </w:rPr>
        <w:t xml:space="preserve">.18. </w:t>
      </w:r>
      <w:r w:rsidRPr="00054359">
        <w:t>При несогласии с принятым решением член Совета вправе письменно изложить свое мнение, которое подлежит обязательному приобщению к протоколу заседания. В отдельных случаях решения Совета могут приниматься опросным путем.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99193B">
        <w:rPr>
          <w:rFonts w:eastAsiaTheme="minorHAnsi"/>
        </w:rPr>
        <w:lastRenderedPageBreak/>
        <w:t>4</w:t>
      </w:r>
      <w:r>
        <w:rPr>
          <w:rFonts w:eastAsiaTheme="minorHAnsi"/>
        </w:rPr>
        <w:t>.19. Протоколы и иная информация о деятельности Совета доводится до членов Совета и других заинтересованных лиц путем рассылки материалов в течение трех рабочих дней со дня подписания протокола заседания Совета исполнительным секретарем Совета.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4.20. Копия протокола заседания Совета в течение трех рабочих дней </w:t>
      </w:r>
      <w:r>
        <w:rPr>
          <w:rFonts w:eastAsiaTheme="minorHAnsi"/>
        </w:rPr>
        <w:br/>
        <w:t xml:space="preserve">со дня подписания направляется в министерство экономического развития Архангельской области и </w:t>
      </w:r>
      <w:r>
        <w:t>Уполномоченному при Губернаторе Архангельской области по защите прав предпринимателей.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4.21. Работа Совета освещается на </w:t>
      </w:r>
      <w:proofErr w:type="gramStart"/>
      <w:r>
        <w:rPr>
          <w:rFonts w:eastAsiaTheme="minorHAnsi"/>
        </w:rPr>
        <w:t>официальном</w:t>
      </w:r>
      <w:proofErr w:type="gramEnd"/>
      <w:r>
        <w:rPr>
          <w:rFonts w:eastAsiaTheme="minorHAnsi"/>
        </w:rPr>
        <w:t xml:space="preserve"> информационном </w:t>
      </w:r>
      <w:proofErr w:type="spellStart"/>
      <w:r>
        <w:rPr>
          <w:rFonts w:eastAsiaTheme="minorHAnsi"/>
        </w:rPr>
        <w:t>интернет-портале</w:t>
      </w:r>
      <w:proofErr w:type="spellEnd"/>
      <w:r>
        <w:rPr>
          <w:rFonts w:eastAsiaTheme="minorHAnsi"/>
        </w:rPr>
        <w:t xml:space="preserve"> муниципального образования и при необходимости </w:t>
      </w:r>
      <w:r>
        <w:rPr>
          <w:rFonts w:eastAsiaTheme="minorHAnsi"/>
        </w:rPr>
        <w:br/>
        <w:t>в других средствах массовой информации.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4.22. Ежеквартально до пятого числа месяца, следующего за </w:t>
      </w:r>
      <w:proofErr w:type="gramStart"/>
      <w:r>
        <w:rPr>
          <w:rFonts w:eastAsiaTheme="minorHAnsi"/>
        </w:rPr>
        <w:t>отчетным</w:t>
      </w:r>
      <w:proofErr w:type="gramEnd"/>
      <w:r>
        <w:rPr>
          <w:rFonts w:eastAsiaTheme="minorHAnsi"/>
        </w:rPr>
        <w:t xml:space="preserve">, уполномоченный орган </w:t>
      </w:r>
      <w:r>
        <w:rPr>
          <w:spacing w:val="-8"/>
        </w:rPr>
        <w:t>местного самоуправления муниципального образования вносит информацию о результаты работы Совета в комплексную информационно-аналитическую систему (КИАС).</w:t>
      </w: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</w:rPr>
      </w:pPr>
      <w:r>
        <w:rPr>
          <w:rFonts w:eastAsiaTheme="minorHAnsi"/>
        </w:rPr>
        <w:t>____________</w:t>
      </w:r>
    </w:p>
    <w:p w:rsidR="00EA7350" w:rsidRPr="000166D4" w:rsidRDefault="00EA7350" w:rsidP="00EA7350">
      <w:pPr>
        <w:spacing w:after="0" w:line="240" w:lineRule="auto"/>
        <w:ind w:firstLine="709"/>
        <w:jc w:val="both"/>
        <w:rPr>
          <w:szCs w:val="28"/>
        </w:rPr>
      </w:pPr>
    </w:p>
    <w:p w:rsidR="00697A6C" w:rsidRPr="00361F44" w:rsidRDefault="00697A6C" w:rsidP="00361F44">
      <w:pPr>
        <w:spacing w:after="0" w:line="240" w:lineRule="auto"/>
        <w:ind w:firstLine="709"/>
        <w:jc w:val="both"/>
        <w:rPr>
          <w:szCs w:val="28"/>
        </w:rPr>
      </w:pPr>
    </w:p>
    <w:sectPr w:rsidR="00697A6C" w:rsidRPr="00361F44" w:rsidSect="001E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767"/>
    <w:multiLevelType w:val="multilevel"/>
    <w:tmpl w:val="EC342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B460C13"/>
    <w:multiLevelType w:val="hybridMultilevel"/>
    <w:tmpl w:val="D5C231EC"/>
    <w:lvl w:ilvl="0" w:tplc="C8E6A3D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6F0A86"/>
    <w:multiLevelType w:val="hybridMultilevel"/>
    <w:tmpl w:val="B29C97EE"/>
    <w:lvl w:ilvl="0" w:tplc="C8E6A3D2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511006"/>
    <w:multiLevelType w:val="multilevel"/>
    <w:tmpl w:val="D0A60BA0"/>
    <w:lvl w:ilvl="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B7306D4"/>
    <w:multiLevelType w:val="hybridMultilevel"/>
    <w:tmpl w:val="5C603F5C"/>
    <w:lvl w:ilvl="0" w:tplc="B05A0EA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6240C5"/>
    <w:multiLevelType w:val="hybridMultilevel"/>
    <w:tmpl w:val="2974A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F3469"/>
    <w:multiLevelType w:val="hybridMultilevel"/>
    <w:tmpl w:val="CED8C9FE"/>
    <w:lvl w:ilvl="0" w:tplc="C8E6A3D2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930212"/>
    <w:multiLevelType w:val="multilevel"/>
    <w:tmpl w:val="25F69080"/>
    <w:lvl w:ilvl="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E73"/>
    <w:rsid w:val="00107D51"/>
    <w:rsid w:val="00116F83"/>
    <w:rsid w:val="001A6B66"/>
    <w:rsid w:val="001C0326"/>
    <w:rsid w:val="001E1898"/>
    <w:rsid w:val="001E2BA3"/>
    <w:rsid w:val="001F3EC9"/>
    <w:rsid w:val="002A66DD"/>
    <w:rsid w:val="0030420C"/>
    <w:rsid w:val="00320CAA"/>
    <w:rsid w:val="00361F44"/>
    <w:rsid w:val="00470B0B"/>
    <w:rsid w:val="00481C59"/>
    <w:rsid w:val="004C3224"/>
    <w:rsid w:val="0054341D"/>
    <w:rsid w:val="00545646"/>
    <w:rsid w:val="0058674F"/>
    <w:rsid w:val="005A5E73"/>
    <w:rsid w:val="00637AD3"/>
    <w:rsid w:val="00657C49"/>
    <w:rsid w:val="006867B3"/>
    <w:rsid w:val="00697A6C"/>
    <w:rsid w:val="006D5E6C"/>
    <w:rsid w:val="006D5E9C"/>
    <w:rsid w:val="006E2219"/>
    <w:rsid w:val="006F03A9"/>
    <w:rsid w:val="00725FAA"/>
    <w:rsid w:val="007979E4"/>
    <w:rsid w:val="008B10EE"/>
    <w:rsid w:val="00912A09"/>
    <w:rsid w:val="009422C0"/>
    <w:rsid w:val="00942E19"/>
    <w:rsid w:val="00956AA1"/>
    <w:rsid w:val="0098208F"/>
    <w:rsid w:val="009A4620"/>
    <w:rsid w:val="009D1FFA"/>
    <w:rsid w:val="00A22A6B"/>
    <w:rsid w:val="00A43368"/>
    <w:rsid w:val="00A44CC2"/>
    <w:rsid w:val="00AE4238"/>
    <w:rsid w:val="00BC0EF3"/>
    <w:rsid w:val="00BE7B52"/>
    <w:rsid w:val="00C25AF5"/>
    <w:rsid w:val="00CB54C3"/>
    <w:rsid w:val="00DA3815"/>
    <w:rsid w:val="00DB3126"/>
    <w:rsid w:val="00DC120B"/>
    <w:rsid w:val="00DE18CB"/>
    <w:rsid w:val="00EA7350"/>
    <w:rsid w:val="00EE5DAD"/>
    <w:rsid w:val="00EE5F1D"/>
    <w:rsid w:val="00F07AA0"/>
    <w:rsid w:val="00FF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9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3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43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70B0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2A0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61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7AD3"/>
    <w:pPr>
      <w:ind w:left="720"/>
      <w:contextualSpacing/>
    </w:pPr>
  </w:style>
  <w:style w:type="character" w:customStyle="1" w:styleId="pre">
    <w:name w:val="pre"/>
    <w:basedOn w:val="a0"/>
    <w:rsid w:val="00EA7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3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43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FB9CE522A2973AF280F303FED2320367547558E7AA2573BA162C10838B318965F073465B83AA9967F030j9jD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68C0D40D83BBFEC59455135B5623ECCB8058BF350E78A600A74FDDB67742CE5D0FD45ED38EE22CC653650a36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8C0D40D83BBFEC59455135B5623ECCB8058BF350E78A600A74FDDB67742CE5D0FD45ED38EE22CC653653a36EL" TargetMode="Externa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C713-0190-4FDA-A675-9D775993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КФиЭ - Ипатова Елена Викторовна</cp:lastModifiedBy>
  <cp:revision>18</cp:revision>
  <cp:lastPrinted>2018-08-15T12:34:00Z</cp:lastPrinted>
  <dcterms:created xsi:type="dcterms:W3CDTF">2018-08-03T12:16:00Z</dcterms:created>
  <dcterms:modified xsi:type="dcterms:W3CDTF">2021-03-30T08:38:00Z</dcterms:modified>
</cp:coreProperties>
</file>