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41" w:rsidRDefault="00FE7041" w:rsidP="00FE70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Утверждены</w:t>
      </w:r>
    </w:p>
    <w:p w:rsidR="00FE7041" w:rsidRDefault="00FE7041" w:rsidP="00FE70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решением Собрания депутатов </w:t>
      </w:r>
      <w:r>
        <w:rPr>
          <w:rFonts w:ascii="Times New Roman" w:hAnsi="Times New Roman" w:cs="Times New Roman"/>
          <w:sz w:val="24"/>
          <w:szCs w:val="24"/>
        </w:rPr>
        <w:br/>
        <w:t>муниципального образования</w:t>
      </w:r>
    </w:p>
    <w:p w:rsidR="00FE7041" w:rsidRDefault="00FE7041" w:rsidP="00FE70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«Шенкурский муниципальный район»</w:t>
      </w:r>
    </w:p>
    <w:p w:rsidR="00FE7041" w:rsidRDefault="00FE7041" w:rsidP="00FE70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«27» октября 2017 года №  23</w:t>
      </w:r>
    </w:p>
    <w:p w:rsidR="0034492B" w:rsidRPr="00A73219" w:rsidRDefault="0034492B" w:rsidP="00F537A5">
      <w:pPr>
        <w:jc w:val="right"/>
        <w:rPr>
          <w:rFonts w:ascii="Times New Roman" w:hAnsi="Times New Roman" w:cs="Times New Roman"/>
          <w:bCs/>
          <w:sz w:val="28"/>
          <w:szCs w:val="28"/>
          <w:lang w:eastAsia="ru-RU"/>
        </w:rPr>
      </w:pPr>
    </w:p>
    <w:p w:rsidR="0034492B" w:rsidRPr="00722BCA" w:rsidRDefault="0034492B">
      <w:pPr>
        <w:pStyle w:val="ConsPlusTitle"/>
        <w:jc w:val="center"/>
        <w:rPr>
          <w:rFonts w:ascii="Times New Roman" w:hAnsi="Times New Roman" w:cs="Times New Roman"/>
        </w:rPr>
      </w:pPr>
      <w:r w:rsidRPr="00722BCA">
        <w:rPr>
          <w:rFonts w:ascii="Times New Roman" w:hAnsi="Times New Roman" w:cs="Times New Roman"/>
        </w:rPr>
        <w:t>НОРМАТИВЫ</w:t>
      </w:r>
    </w:p>
    <w:p w:rsidR="00546560" w:rsidRDefault="0034492B">
      <w:pPr>
        <w:pStyle w:val="ConsPlusTitle"/>
        <w:jc w:val="center"/>
        <w:rPr>
          <w:rFonts w:ascii="Times New Roman" w:hAnsi="Times New Roman" w:cs="Times New Roman"/>
        </w:rPr>
      </w:pPr>
      <w:r w:rsidRPr="00722BCA">
        <w:rPr>
          <w:rFonts w:ascii="Times New Roman" w:hAnsi="Times New Roman" w:cs="Times New Roman"/>
        </w:rPr>
        <w:t>ГР</w:t>
      </w:r>
      <w:r w:rsidR="00546560">
        <w:rPr>
          <w:rFonts w:ascii="Times New Roman" w:hAnsi="Times New Roman" w:cs="Times New Roman"/>
        </w:rPr>
        <w:t xml:space="preserve">АДОСТРОИТЕЛЬНОГО ПРОЕКТИРОВАНИЯ </w:t>
      </w:r>
    </w:p>
    <w:p w:rsidR="0034492B" w:rsidRPr="00722BCA" w:rsidRDefault="00546560">
      <w:pPr>
        <w:pStyle w:val="ConsPlusTitle"/>
        <w:jc w:val="center"/>
        <w:rPr>
          <w:rFonts w:ascii="Times New Roman" w:hAnsi="Times New Roman" w:cs="Times New Roman"/>
        </w:rPr>
      </w:pPr>
      <w:r w:rsidRPr="00546560">
        <w:rPr>
          <w:rFonts w:ascii="Times New Roman" w:hAnsi="Times New Roman" w:cs="Times New Roman"/>
        </w:rPr>
        <w:t>ГОРОДСКОГО</w:t>
      </w:r>
      <w:r w:rsidR="0034492B" w:rsidRPr="00722BCA">
        <w:rPr>
          <w:rFonts w:ascii="Times New Roman" w:hAnsi="Times New Roman" w:cs="Times New Roman"/>
        </w:rPr>
        <w:t xml:space="preserve"> </w:t>
      </w:r>
      <w:r>
        <w:rPr>
          <w:rFonts w:ascii="Times New Roman" w:hAnsi="Times New Roman" w:cs="Times New Roman"/>
        </w:rPr>
        <w:t>ПОСЕЛЕНИЯ «ШЕНКУРСКОЕ</w:t>
      </w:r>
      <w:r w:rsidR="0034492B" w:rsidRPr="00722BCA">
        <w:rPr>
          <w:rFonts w:ascii="Times New Roman" w:hAnsi="Times New Roman" w:cs="Times New Roman"/>
        </w:rPr>
        <w:t>»</w:t>
      </w:r>
    </w:p>
    <w:p w:rsidR="0034492B" w:rsidRPr="00722BCA" w:rsidRDefault="00546560">
      <w:pPr>
        <w:pStyle w:val="ConsPlusTitle"/>
        <w:jc w:val="center"/>
        <w:rPr>
          <w:rFonts w:ascii="Times New Roman" w:hAnsi="Times New Roman" w:cs="Times New Roman"/>
        </w:rPr>
      </w:pPr>
      <w:r>
        <w:rPr>
          <w:rFonts w:ascii="Times New Roman" w:hAnsi="Times New Roman" w:cs="Times New Roman"/>
        </w:rPr>
        <w:t>ШЕНКУРСКОГО</w:t>
      </w:r>
      <w:r w:rsidR="0034492B" w:rsidRPr="00722BCA">
        <w:rPr>
          <w:rFonts w:ascii="Times New Roman" w:hAnsi="Times New Roman" w:cs="Times New Roman"/>
        </w:rPr>
        <w:t xml:space="preserve"> МУНИЦИПАЛЬНОГО РАЙОНА АРХАНГЕЛЬСКОЙ ОБЛАСТИ</w:t>
      </w:r>
    </w:p>
    <w:p w:rsidR="0034492B" w:rsidRPr="00722BCA" w:rsidRDefault="0034492B">
      <w:pPr>
        <w:pStyle w:val="ConsPlusNormal"/>
        <w:rPr>
          <w:rFonts w:ascii="Times New Roman" w:hAnsi="Times New Roman" w:cs="Times New Roman"/>
        </w:rPr>
      </w:pPr>
    </w:p>
    <w:p w:rsidR="0034492B" w:rsidRPr="00722BCA" w:rsidRDefault="0034492B">
      <w:pPr>
        <w:pStyle w:val="ConsPlusNormal"/>
        <w:jc w:val="center"/>
        <w:outlineLvl w:val="1"/>
        <w:rPr>
          <w:rFonts w:ascii="Times New Roman" w:hAnsi="Times New Roman" w:cs="Times New Roman"/>
        </w:rPr>
      </w:pPr>
      <w:r>
        <w:rPr>
          <w:rFonts w:ascii="Times New Roman" w:hAnsi="Times New Roman" w:cs="Times New Roman"/>
        </w:rPr>
        <w:t>Часть 1. Общие положения</w:t>
      </w:r>
    </w:p>
    <w:p w:rsidR="0034492B" w:rsidRPr="00722BCA" w:rsidRDefault="0034492B">
      <w:pPr>
        <w:pStyle w:val="ConsPlusNormal"/>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Нормативы градостроительного </w:t>
      </w:r>
      <w:r w:rsidRPr="00546560">
        <w:rPr>
          <w:rFonts w:ascii="Times New Roman" w:hAnsi="Times New Roman" w:cs="Times New Roman"/>
        </w:rPr>
        <w:t xml:space="preserve">проектирования </w:t>
      </w:r>
      <w:r w:rsidR="00546560" w:rsidRPr="00546560">
        <w:rPr>
          <w:rFonts w:ascii="Times New Roman" w:hAnsi="Times New Roman" w:cs="Times New Roman"/>
        </w:rPr>
        <w:t xml:space="preserve"> городского</w:t>
      </w:r>
      <w:r w:rsidR="00546560">
        <w:rPr>
          <w:rFonts w:ascii="Times New Roman" w:hAnsi="Times New Roman" w:cs="Times New Roman"/>
        </w:rPr>
        <w:t xml:space="preserve">  поселения «</w:t>
      </w:r>
      <w:proofErr w:type="spellStart"/>
      <w:r w:rsidR="00546560">
        <w:rPr>
          <w:rFonts w:ascii="Times New Roman" w:hAnsi="Times New Roman" w:cs="Times New Roman"/>
        </w:rPr>
        <w:t>Шенкурское</w:t>
      </w:r>
      <w:proofErr w:type="spellEnd"/>
      <w:r w:rsidR="00546560">
        <w:rPr>
          <w:rFonts w:ascii="Times New Roman" w:hAnsi="Times New Roman" w:cs="Times New Roman"/>
        </w:rPr>
        <w:t xml:space="preserve">»  Шенкурского </w:t>
      </w:r>
      <w:r w:rsidRPr="00722BCA">
        <w:rPr>
          <w:rFonts w:ascii="Times New Roman" w:hAnsi="Times New Roman" w:cs="Times New Roman"/>
        </w:rPr>
        <w:t xml:space="preserve">муниципального района Архангельской области разработаны на основании </w:t>
      </w:r>
      <w:r w:rsidR="00546560">
        <w:rPr>
          <w:rFonts w:ascii="Times New Roman" w:hAnsi="Times New Roman" w:cs="Times New Roman"/>
        </w:rPr>
        <w:t>постановления</w:t>
      </w:r>
      <w:r w:rsidR="0099270B">
        <w:rPr>
          <w:rFonts w:ascii="Times New Roman" w:hAnsi="Times New Roman" w:cs="Times New Roman"/>
        </w:rPr>
        <w:t xml:space="preserve"> администрации</w:t>
      </w:r>
      <w:r>
        <w:rPr>
          <w:rFonts w:ascii="Times New Roman" w:hAnsi="Times New Roman" w:cs="Times New Roman"/>
        </w:rPr>
        <w:t xml:space="preserve"> муниципального образования </w:t>
      </w:r>
      <w:r w:rsidR="00546560">
        <w:rPr>
          <w:rFonts w:ascii="Times New Roman" w:hAnsi="Times New Roman" w:cs="Times New Roman"/>
        </w:rPr>
        <w:t>«Шенкурский муниципальный район</w:t>
      </w:r>
      <w:r w:rsidRPr="00722BCA">
        <w:rPr>
          <w:rFonts w:ascii="Times New Roman" w:hAnsi="Times New Roman" w:cs="Times New Roman"/>
        </w:rPr>
        <w:t>»  Архангельской области</w:t>
      </w:r>
      <w:r w:rsidR="00445A63">
        <w:rPr>
          <w:rFonts w:ascii="Times New Roman" w:hAnsi="Times New Roman" w:cs="Times New Roman"/>
        </w:rPr>
        <w:t xml:space="preserve"> от 21</w:t>
      </w:r>
      <w:r w:rsidR="00546560">
        <w:rPr>
          <w:rFonts w:ascii="Times New Roman" w:hAnsi="Times New Roman" w:cs="Times New Roman"/>
        </w:rPr>
        <w:t xml:space="preserve">июля </w:t>
      </w:r>
      <w:r w:rsidRPr="00722BCA">
        <w:rPr>
          <w:rFonts w:ascii="Times New Roman" w:hAnsi="Times New Roman" w:cs="Times New Roman"/>
        </w:rPr>
        <w:t>201</w:t>
      </w:r>
      <w:r>
        <w:rPr>
          <w:rFonts w:ascii="Times New Roman" w:hAnsi="Times New Roman" w:cs="Times New Roman"/>
        </w:rPr>
        <w:t>7</w:t>
      </w:r>
      <w:r w:rsidRPr="00722BCA">
        <w:rPr>
          <w:rFonts w:ascii="Times New Roman" w:hAnsi="Times New Roman" w:cs="Times New Roman"/>
        </w:rPr>
        <w:t xml:space="preserve"> </w:t>
      </w:r>
      <w:r w:rsidR="00445A63">
        <w:rPr>
          <w:rFonts w:ascii="Times New Roman" w:hAnsi="Times New Roman" w:cs="Times New Roman"/>
        </w:rPr>
        <w:t>№ 719-па</w:t>
      </w:r>
      <w:r w:rsidRPr="00722BCA">
        <w:rPr>
          <w:rFonts w:ascii="Times New Roman" w:hAnsi="Times New Roman" w:cs="Times New Roman"/>
        </w:rPr>
        <w:t xml:space="preserve"> (далее </w:t>
      </w:r>
      <w:r>
        <w:rPr>
          <w:rFonts w:ascii="Times New Roman" w:hAnsi="Times New Roman" w:cs="Times New Roman"/>
        </w:rPr>
        <w:t>–</w:t>
      </w:r>
      <w:r w:rsidRPr="00722BCA">
        <w:rPr>
          <w:rFonts w:ascii="Times New Roman" w:hAnsi="Times New Roman" w:cs="Times New Roman"/>
        </w:rPr>
        <w:t xml:space="preserve"> </w:t>
      </w:r>
      <w:r>
        <w:rPr>
          <w:rFonts w:ascii="Times New Roman" w:hAnsi="Times New Roman" w:cs="Times New Roman"/>
        </w:rPr>
        <w:t>Нормативы</w:t>
      </w:r>
      <w:r w:rsidRPr="00722BCA">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753CA3">
        <w:rPr>
          <w:rFonts w:ascii="Times New Roman" w:hAnsi="Times New Roman" w:cs="Times New Roman"/>
        </w:rPr>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разработаны в соответствии с требованиями </w:t>
      </w:r>
      <w:hyperlink r:id="rId7" w:history="1">
        <w:r w:rsidRPr="00753CA3">
          <w:rPr>
            <w:rFonts w:ascii="Times New Roman" w:hAnsi="Times New Roman" w:cs="Times New Roman"/>
          </w:rPr>
          <w:t>ст</w:t>
        </w:r>
        <w:r w:rsidR="000746E6">
          <w:rPr>
            <w:rFonts w:ascii="Times New Roman" w:hAnsi="Times New Roman" w:cs="Times New Roman"/>
          </w:rPr>
          <w:t>атей</w:t>
        </w:r>
        <w:r w:rsidRPr="00753CA3">
          <w:rPr>
            <w:rFonts w:ascii="Times New Roman" w:hAnsi="Times New Roman" w:cs="Times New Roman"/>
          </w:rPr>
          <w:t xml:space="preserve"> 29.2</w:t>
        </w:r>
      </w:hyperlink>
      <w:r w:rsidRPr="00753CA3">
        <w:rPr>
          <w:rFonts w:ascii="Times New Roman" w:hAnsi="Times New Roman" w:cs="Times New Roman"/>
        </w:rPr>
        <w:t xml:space="preserve">, </w:t>
      </w:r>
      <w:hyperlink r:id="rId8" w:history="1">
        <w:r w:rsidR="00CD10BE">
          <w:rPr>
            <w:rFonts w:ascii="Times New Roman" w:hAnsi="Times New Roman" w:cs="Times New Roman"/>
          </w:rPr>
          <w:t>29.4</w:t>
        </w:r>
      </w:hyperlink>
      <w:r w:rsidRPr="00753CA3">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753CA3">
        <w:rPr>
          <w:rFonts w:ascii="Times New Roman" w:hAnsi="Times New Roman" w:cs="Times New Roman"/>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разработаны с учетом: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предложений органов местного самоуправления и заинтересованных </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охраны окружающей среды и экологической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санитарно-гигиенических норм;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сохранения памятников истории и культуры;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требований пожарной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753CA3">
          <w:rPr>
            <w:rFonts w:ascii="Times New Roman" w:hAnsi="Times New Roman" w:cs="Times New Roman"/>
          </w:rPr>
          <w:t xml:space="preserve">части 5 статьи </w:t>
        </w:r>
      </w:hyperlink>
      <w:r w:rsidRPr="00753CA3">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В целях обеспечения благоприятных условий жизнедеятельности населения </w:t>
      </w:r>
      <w:r>
        <w:rPr>
          <w:rFonts w:ascii="Times New Roman" w:hAnsi="Times New Roman" w:cs="Times New Roman"/>
        </w:rPr>
        <w:t>Н</w:t>
      </w:r>
      <w:r w:rsidRPr="00753CA3">
        <w:rPr>
          <w:rFonts w:ascii="Times New Roman" w:hAnsi="Times New Roman" w:cs="Times New Roman"/>
        </w:rPr>
        <w:t>ормативы содержат расчетные показатели и параметры развития, организации и использования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включают в себя следующие разделы: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lastRenderedPageBreak/>
        <w:t>общие положения;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правила и область применения расчетных показателей, содержащихся в основной части </w:t>
      </w:r>
      <w:r>
        <w:rPr>
          <w:rFonts w:ascii="Times New Roman" w:hAnsi="Times New Roman" w:cs="Times New Roman"/>
        </w:rPr>
        <w:t>Н</w:t>
      </w:r>
      <w:r w:rsidRPr="00753CA3">
        <w:rPr>
          <w:rFonts w:ascii="Times New Roman" w:hAnsi="Times New Roman" w:cs="Times New Roman"/>
        </w:rPr>
        <w:t>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материалы по обоснованию расчетных показателей, содержащих</w:t>
      </w:r>
      <w:r>
        <w:rPr>
          <w:rFonts w:ascii="Times New Roman" w:hAnsi="Times New Roman" w:cs="Times New Roman"/>
        </w:rPr>
        <w:t>ся в основной части Нормативов;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Расчетные нормативы, содержащиеся в основной части Нормативов, применяются при подготовке (внесении изменений) генерального </w:t>
      </w:r>
      <w:r w:rsidRPr="00546560">
        <w:rPr>
          <w:rFonts w:ascii="Times New Roman" w:hAnsi="Times New Roman" w:cs="Times New Roman"/>
        </w:rPr>
        <w:t xml:space="preserve">плана </w:t>
      </w:r>
      <w:r w:rsidR="00546560" w:rsidRPr="00546560">
        <w:rPr>
          <w:rFonts w:ascii="Times New Roman" w:hAnsi="Times New Roman" w:cs="Times New Roman"/>
        </w:rPr>
        <w:t xml:space="preserve"> городского</w:t>
      </w:r>
      <w:r w:rsidR="00546560">
        <w:rPr>
          <w:rFonts w:ascii="Times New Roman" w:hAnsi="Times New Roman" w:cs="Times New Roman"/>
        </w:rPr>
        <w:t xml:space="preserve"> поселения «</w:t>
      </w:r>
      <w:proofErr w:type="spellStart"/>
      <w:r w:rsidR="00546560">
        <w:rPr>
          <w:rFonts w:ascii="Times New Roman" w:hAnsi="Times New Roman" w:cs="Times New Roman"/>
        </w:rPr>
        <w:t>Шенкурское</w:t>
      </w:r>
      <w:proofErr w:type="spellEnd"/>
      <w:r w:rsidR="00546560">
        <w:rPr>
          <w:rFonts w:ascii="Times New Roman" w:hAnsi="Times New Roman" w:cs="Times New Roman"/>
        </w:rPr>
        <w:t>» Шенкурского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546560" w:rsidRDefault="00546560" w:rsidP="00546560">
      <w:pPr>
        <w:autoSpaceDE w:val="0"/>
        <w:autoSpaceDN w:val="0"/>
        <w:adjustRightInd w:val="0"/>
        <w:spacing w:after="0" w:line="240" w:lineRule="auto"/>
        <w:jc w:val="center"/>
        <w:outlineLvl w:val="0"/>
        <w:rPr>
          <w:rFonts w:ascii="Times New Roman" w:hAnsi="Times New Roman" w:cs="Times New Roman"/>
        </w:rPr>
      </w:pPr>
    </w:p>
    <w:p w:rsidR="0034492B" w:rsidRDefault="0034492B" w:rsidP="00546560">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2. Основные понятия. Термины и определения</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3. Цели и задачи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разработаны в целях:</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реализации государственных и иных программ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обеспечения благоприятных условий жизнедеятельности населения;</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546560" w:rsidRPr="00546560">
        <w:rPr>
          <w:rFonts w:ascii="Times New Roman" w:hAnsi="Times New Roman" w:cs="Times New Roman"/>
        </w:rPr>
        <w:t>городского</w:t>
      </w:r>
      <w:r w:rsidR="00546560">
        <w:rPr>
          <w:rFonts w:ascii="Times New Roman" w:hAnsi="Times New Roman" w:cs="Times New Roman"/>
        </w:rPr>
        <w:t xml:space="preserve"> поселения «</w:t>
      </w:r>
      <w:proofErr w:type="spellStart"/>
      <w:r w:rsidR="00546560">
        <w:rPr>
          <w:rFonts w:ascii="Times New Roman" w:hAnsi="Times New Roman" w:cs="Times New Roman"/>
        </w:rPr>
        <w:t>Шенкурское</w:t>
      </w:r>
      <w:proofErr w:type="spellEnd"/>
      <w:r w:rsidR="00546560">
        <w:rPr>
          <w:rFonts w:ascii="Times New Roman" w:hAnsi="Times New Roman" w:cs="Times New Roman"/>
        </w:rPr>
        <w:t>»  Шенкурского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roofErr w:type="gramEnd"/>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направлены на решение следующих основных задач:</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46560" w:rsidRPr="00546560">
        <w:rPr>
          <w:rFonts w:ascii="Times New Roman" w:hAnsi="Times New Roman" w:cs="Times New Roman"/>
        </w:rPr>
        <w:t>городского</w:t>
      </w:r>
      <w:r w:rsidR="00546560">
        <w:rPr>
          <w:rFonts w:ascii="Times New Roman" w:hAnsi="Times New Roman" w:cs="Times New Roman"/>
        </w:rPr>
        <w:t xml:space="preserve"> поселения «</w:t>
      </w:r>
      <w:proofErr w:type="spellStart"/>
      <w:r w:rsidR="00546560">
        <w:rPr>
          <w:rFonts w:ascii="Times New Roman" w:hAnsi="Times New Roman" w:cs="Times New Roman"/>
        </w:rPr>
        <w:t>Шенкурское</w:t>
      </w:r>
      <w:proofErr w:type="spellEnd"/>
      <w:r w:rsidR="00546560">
        <w:rPr>
          <w:rFonts w:ascii="Times New Roman" w:hAnsi="Times New Roman" w:cs="Times New Roman"/>
        </w:rPr>
        <w:t>»  Шенкурского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xml:space="preserve">, подготовке документации по планировке территории, правил землепользования </w:t>
      </w:r>
      <w:r>
        <w:rPr>
          <w:rFonts w:ascii="Times New Roman" w:hAnsi="Times New Roman" w:cs="Times New Roman"/>
        </w:rPr>
        <w:br/>
        <w:t xml:space="preserve">и застройки </w:t>
      </w:r>
      <w:r w:rsidR="00546560" w:rsidRPr="00546560">
        <w:rPr>
          <w:rFonts w:ascii="Times New Roman" w:hAnsi="Times New Roman" w:cs="Times New Roman"/>
        </w:rPr>
        <w:t>городского</w:t>
      </w:r>
      <w:r w:rsidR="00546560">
        <w:rPr>
          <w:rFonts w:ascii="Times New Roman" w:hAnsi="Times New Roman" w:cs="Times New Roman"/>
        </w:rPr>
        <w:t xml:space="preserve"> </w:t>
      </w:r>
      <w:r w:rsidRPr="00722BCA">
        <w:rPr>
          <w:rFonts w:ascii="Times New Roman" w:hAnsi="Times New Roman" w:cs="Times New Roman"/>
        </w:rPr>
        <w:t xml:space="preserve">поселения </w:t>
      </w:r>
      <w:r w:rsidR="00546560">
        <w:rPr>
          <w:rFonts w:ascii="Times New Roman" w:hAnsi="Times New Roman" w:cs="Times New Roman"/>
        </w:rPr>
        <w:t>«</w:t>
      </w:r>
      <w:proofErr w:type="spellStart"/>
      <w:r w:rsidR="00546560">
        <w:rPr>
          <w:rFonts w:ascii="Times New Roman" w:hAnsi="Times New Roman" w:cs="Times New Roman"/>
        </w:rPr>
        <w:t>Шенкурское</w:t>
      </w:r>
      <w:proofErr w:type="spellEnd"/>
      <w:r w:rsidR="00546560">
        <w:rPr>
          <w:rFonts w:ascii="Times New Roman" w:hAnsi="Times New Roman" w:cs="Times New Roman"/>
        </w:rPr>
        <w:t>»  Шенкурского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обеспечение оценки качества градостроительной документации в плане соответствия </w:t>
      </w:r>
      <w:r>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4. Объекты местного значения поселения</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58368B" w:rsidP="001D18B3">
      <w:pPr>
        <w:autoSpaceDE w:val="0"/>
        <w:autoSpaceDN w:val="0"/>
        <w:adjustRightInd w:val="0"/>
        <w:spacing w:after="0" w:line="240" w:lineRule="auto"/>
        <w:ind w:firstLine="540"/>
        <w:jc w:val="both"/>
        <w:rPr>
          <w:rFonts w:ascii="Times New Roman" w:hAnsi="Times New Roman" w:cs="Times New Roman"/>
        </w:rPr>
      </w:pPr>
      <w:hyperlink r:id="rId10" w:history="1">
        <w:r w:rsidR="0034492B" w:rsidRPr="006944F2">
          <w:rPr>
            <w:rFonts w:ascii="Times New Roman" w:hAnsi="Times New Roman" w:cs="Times New Roman"/>
          </w:rPr>
          <w:t>Перечень</w:t>
        </w:r>
      </w:hyperlink>
      <w:r w:rsidR="0034492B" w:rsidRPr="006944F2">
        <w:rPr>
          <w:rFonts w:ascii="Times New Roman" w:hAnsi="Times New Roman" w:cs="Times New Roman"/>
        </w:rPr>
        <w:t xml:space="preserve"> объектов местного значения, подлежащих отображению в генеральном плане поселения, приведен</w:t>
      </w:r>
      <w:r w:rsidR="0034492B">
        <w:rPr>
          <w:rFonts w:ascii="Times New Roman" w:hAnsi="Times New Roman" w:cs="Times New Roman"/>
        </w:rPr>
        <w:t xml:space="preserve"> в приложении № 1 к настоящим Нормативам.</w:t>
      </w:r>
    </w:p>
    <w:p w:rsidR="0034492B" w:rsidRDefault="0034492B">
      <w:pPr>
        <w:rPr>
          <w:rFonts w:ascii="Times New Roman" w:hAnsi="Times New Roman" w:cs="Times New Roman"/>
        </w:rPr>
      </w:pPr>
    </w:p>
    <w:p w:rsidR="0034492B" w:rsidRDefault="0034492B" w:rsidP="00546560">
      <w:pPr>
        <w:spacing w:after="0"/>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Часть II. Область применения Нормативов</w:t>
      </w:r>
    </w:p>
    <w:p w:rsidR="0034492B" w:rsidRDefault="0034492B" w:rsidP="00546560">
      <w:pPr>
        <w:pStyle w:val="ConsPlusNormal"/>
        <w:jc w:val="center"/>
        <w:outlineLvl w:val="1"/>
        <w:rPr>
          <w:rFonts w:ascii="Times New Roman" w:hAnsi="Times New Roman" w:cs="Times New Roman"/>
        </w:rPr>
      </w:pPr>
    </w:p>
    <w:p w:rsidR="0034492B" w:rsidRDefault="0034492B" w:rsidP="0054656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генерального плана </w:t>
      </w:r>
      <w:r w:rsidR="00546560" w:rsidRPr="00546560">
        <w:rPr>
          <w:rFonts w:ascii="Times New Roman" w:hAnsi="Times New Roman" w:cs="Times New Roman"/>
        </w:rPr>
        <w:t xml:space="preserve"> городского</w:t>
      </w:r>
      <w:r w:rsidR="00546560">
        <w:rPr>
          <w:rFonts w:ascii="Times New Roman" w:hAnsi="Times New Roman" w:cs="Times New Roman"/>
        </w:rPr>
        <w:t xml:space="preserve"> поселения «</w:t>
      </w:r>
      <w:proofErr w:type="spellStart"/>
      <w:r w:rsidR="00546560">
        <w:rPr>
          <w:rFonts w:ascii="Times New Roman" w:hAnsi="Times New Roman" w:cs="Times New Roman"/>
        </w:rPr>
        <w:t>Шенкурское</w:t>
      </w:r>
      <w:proofErr w:type="spellEnd"/>
      <w:r w:rsidR="00546560">
        <w:rPr>
          <w:rFonts w:ascii="Times New Roman" w:hAnsi="Times New Roman" w:cs="Times New Roman"/>
        </w:rPr>
        <w:t>» Шенкурского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правил землепользования и застройки </w:t>
      </w:r>
      <w:r w:rsidRPr="00987F94">
        <w:rPr>
          <w:rFonts w:ascii="Times New Roman" w:hAnsi="Times New Roman" w:cs="Times New Roman"/>
        </w:rPr>
        <w:t>гор</w:t>
      </w:r>
      <w:r w:rsidR="00987F94" w:rsidRPr="00987F94">
        <w:rPr>
          <w:rFonts w:ascii="Times New Roman" w:hAnsi="Times New Roman" w:cs="Times New Roman"/>
        </w:rPr>
        <w:t>одского</w:t>
      </w:r>
      <w:r w:rsidR="00987F94">
        <w:rPr>
          <w:rFonts w:ascii="Times New Roman" w:hAnsi="Times New Roman" w:cs="Times New Roman"/>
        </w:rPr>
        <w:t xml:space="preserve"> поселения «</w:t>
      </w:r>
      <w:proofErr w:type="spellStart"/>
      <w:r w:rsidR="00987F94">
        <w:rPr>
          <w:rFonts w:ascii="Times New Roman" w:hAnsi="Times New Roman" w:cs="Times New Roman"/>
        </w:rPr>
        <w:t>Шенкурское</w:t>
      </w:r>
      <w:proofErr w:type="spellEnd"/>
      <w:r w:rsidR="00987F94">
        <w:rPr>
          <w:rFonts w:ascii="Times New Roman" w:hAnsi="Times New Roman" w:cs="Times New Roman"/>
        </w:rPr>
        <w:t>»  Шенкурского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1" w:history="1">
        <w:r w:rsidRPr="006459A9">
          <w:rPr>
            <w:rFonts w:ascii="Times New Roman" w:hAnsi="Times New Roman" w:cs="Times New Roman"/>
          </w:rPr>
          <w:t>законом</w:t>
        </w:r>
      </w:hyperlink>
      <w:r>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осуществлении градостроительного проектирования необходимо учитывать, что:</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Default="0034492B" w:rsidP="00722BCA">
      <w:pPr>
        <w:pStyle w:val="ConsPlusNormal"/>
        <w:jc w:val="center"/>
        <w:outlineLvl w:val="1"/>
        <w:rPr>
          <w:rFonts w:ascii="Times New Roman" w:hAnsi="Times New Roman" w:cs="Times New Roman"/>
        </w:rPr>
      </w:pPr>
    </w:p>
    <w:p w:rsidR="0034492B" w:rsidRDefault="0034492B" w:rsidP="00722BCA">
      <w:pPr>
        <w:pStyle w:val="ConsPlusNormal"/>
        <w:jc w:val="center"/>
        <w:outlineLvl w:val="1"/>
        <w:rPr>
          <w:rFonts w:ascii="Times New Roman" w:hAnsi="Times New Roman" w:cs="Times New Roman"/>
        </w:rPr>
      </w:pPr>
    </w:p>
    <w:p w:rsidR="0034492B" w:rsidRDefault="0034492B" w:rsidP="00987F94">
      <w:pPr>
        <w:jc w:val="center"/>
        <w:rPr>
          <w:rFonts w:ascii="Times New Roman" w:hAnsi="Times New Roman" w:cs="Times New Roman"/>
          <w:lang w:eastAsia="ru-RU"/>
        </w:rPr>
      </w:pPr>
      <w:r>
        <w:rPr>
          <w:rFonts w:ascii="Times New Roman" w:hAnsi="Times New Roman" w:cs="Times New Roman"/>
        </w:rPr>
        <w:br w:type="page"/>
      </w:r>
      <w:r>
        <w:rPr>
          <w:rFonts w:ascii="Times New Roman" w:hAnsi="Times New Roman" w:cs="Times New Roman"/>
          <w:sz w:val="24"/>
          <w:szCs w:val="24"/>
        </w:rPr>
        <w:lastRenderedPageBreak/>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987F94" w:rsidRPr="00987F94">
        <w:rPr>
          <w:rFonts w:ascii="Times New Roman" w:hAnsi="Times New Roman" w:cs="Times New Roman"/>
          <w:sz w:val="24"/>
          <w:szCs w:val="24"/>
        </w:rPr>
        <w:t>городского</w:t>
      </w:r>
      <w:r w:rsidRPr="00987F94">
        <w:rPr>
          <w:rFonts w:ascii="Times New Roman" w:hAnsi="Times New Roman" w:cs="Times New Roman"/>
          <w:sz w:val="24"/>
          <w:szCs w:val="24"/>
        </w:rPr>
        <w:t xml:space="preserve"> поселения (основная часть)</w:t>
      </w:r>
    </w:p>
    <w:p w:rsidR="0034492B" w:rsidRDefault="0034492B" w:rsidP="00057CDD">
      <w:pPr>
        <w:pStyle w:val="ConsPlusNormal"/>
        <w:ind w:firstLine="540"/>
        <w:jc w:val="both"/>
        <w:rPr>
          <w:rFonts w:ascii="Times New Roman" w:hAnsi="Times New Roman" w:cs="Times New Roman"/>
        </w:rPr>
      </w:pPr>
    </w:p>
    <w:p w:rsidR="0034492B" w:rsidRDefault="0034492B" w:rsidP="00057CDD">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Настоящими </w:t>
      </w:r>
      <w:r>
        <w:rPr>
          <w:rFonts w:ascii="Times New Roman" w:hAnsi="Times New Roman" w:cs="Times New Roman"/>
        </w:rPr>
        <w:t>Н</w:t>
      </w:r>
      <w:r w:rsidRPr="00722BCA">
        <w:rPr>
          <w:rFonts w:ascii="Times New Roman" w:hAnsi="Times New Roman" w:cs="Times New Roman"/>
        </w:rPr>
        <w:t xml:space="preserve">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987F94" w:rsidRPr="00987F94">
        <w:rPr>
          <w:rFonts w:ascii="Times New Roman" w:hAnsi="Times New Roman" w:cs="Times New Roman"/>
        </w:rPr>
        <w:t>городского</w:t>
      </w:r>
      <w:r w:rsidR="00987F94">
        <w:rPr>
          <w:rFonts w:ascii="Times New Roman" w:hAnsi="Times New Roman" w:cs="Times New Roman"/>
        </w:rPr>
        <w:t xml:space="preserve"> поселения «</w:t>
      </w:r>
      <w:proofErr w:type="spellStart"/>
      <w:r w:rsidR="00987F94">
        <w:rPr>
          <w:rFonts w:ascii="Times New Roman" w:hAnsi="Times New Roman" w:cs="Times New Roman"/>
        </w:rPr>
        <w:t>Шенкурское</w:t>
      </w:r>
      <w:proofErr w:type="spellEnd"/>
      <w:r w:rsidR="00987F94">
        <w:rPr>
          <w:rFonts w:ascii="Times New Roman" w:hAnsi="Times New Roman" w:cs="Times New Roman"/>
        </w:rPr>
        <w:t>» Шенкурского</w:t>
      </w:r>
      <w:r w:rsidRPr="00722BCA">
        <w:rPr>
          <w:rFonts w:ascii="Times New Roman" w:hAnsi="Times New Roman" w:cs="Times New Roman"/>
        </w:rPr>
        <w:t xml:space="preserve"> муниципального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987F94" w:rsidRPr="00987F94">
        <w:rPr>
          <w:rFonts w:ascii="Times New Roman" w:hAnsi="Times New Roman" w:cs="Times New Roman"/>
        </w:rPr>
        <w:t>городского</w:t>
      </w:r>
      <w:r w:rsidR="00987F94">
        <w:rPr>
          <w:rFonts w:ascii="Times New Roman" w:hAnsi="Times New Roman" w:cs="Times New Roman"/>
        </w:rPr>
        <w:t xml:space="preserve"> поселения «</w:t>
      </w:r>
      <w:proofErr w:type="spellStart"/>
      <w:r w:rsidR="00987F94">
        <w:rPr>
          <w:rFonts w:ascii="Times New Roman" w:hAnsi="Times New Roman" w:cs="Times New Roman"/>
        </w:rPr>
        <w:t>Шенкурское</w:t>
      </w:r>
      <w:proofErr w:type="spellEnd"/>
      <w:r w:rsidR="00987F94">
        <w:rPr>
          <w:rFonts w:ascii="Times New Roman" w:hAnsi="Times New Roman" w:cs="Times New Roman"/>
        </w:rPr>
        <w:t>» Шенкурского</w:t>
      </w:r>
      <w:r w:rsidRPr="00722BCA">
        <w:rPr>
          <w:rFonts w:ascii="Times New Roman" w:hAnsi="Times New Roman" w:cs="Times New Roman"/>
        </w:rPr>
        <w:t xml:space="preserve"> муниципального района Архангельской области. </w:t>
      </w:r>
      <w:proofErr w:type="gramEnd"/>
    </w:p>
    <w:p w:rsidR="0034492B" w:rsidRDefault="0034492B" w:rsidP="00987F94">
      <w:pPr>
        <w:pStyle w:val="ConsPlusNormal"/>
        <w:ind w:firstLine="539"/>
        <w:jc w:val="both"/>
        <w:rPr>
          <w:rFonts w:ascii="Times New Roman" w:hAnsi="Times New Roman" w:cs="Times New Roman"/>
        </w:rPr>
      </w:pPr>
      <w:r w:rsidRPr="00722BCA">
        <w:rPr>
          <w:rFonts w:ascii="Times New Roman" w:hAnsi="Times New Roman" w:cs="Times New Roman"/>
        </w:rPr>
        <w:t xml:space="preserve">Виды объектов местного значения поселения указаны в </w:t>
      </w:r>
      <w:hyperlink r:id="rId12" w:history="1">
        <w:r w:rsidRPr="00057CDD">
          <w:rPr>
            <w:rFonts w:ascii="Times New Roman" w:hAnsi="Times New Roman" w:cs="Times New Roman"/>
          </w:rPr>
          <w:t>ст</w:t>
        </w:r>
        <w:r w:rsidR="008272E7">
          <w:rPr>
            <w:rFonts w:ascii="Times New Roman" w:hAnsi="Times New Roman" w:cs="Times New Roman"/>
          </w:rPr>
          <w:t>атье</w:t>
        </w:r>
        <w:r w:rsidRPr="00057CDD">
          <w:rPr>
            <w:rFonts w:ascii="Times New Roman" w:hAnsi="Times New Roman" w:cs="Times New Roman"/>
          </w:rPr>
          <w:t xml:space="preserve"> 14</w:t>
        </w:r>
      </w:hyperlink>
      <w:r w:rsidRPr="00722BCA">
        <w:rPr>
          <w:rFonts w:ascii="Times New Roman" w:hAnsi="Times New Roman" w:cs="Times New Roman"/>
        </w:rPr>
        <w:t xml:space="preserve"> Федерального</w:t>
      </w:r>
      <w:r>
        <w:rPr>
          <w:rFonts w:ascii="Times New Roman" w:hAnsi="Times New Roman" w:cs="Times New Roman"/>
        </w:rPr>
        <w:t xml:space="preserve"> закона </w:t>
      </w:r>
      <w:r>
        <w:rPr>
          <w:rFonts w:ascii="Times New Roman" w:hAnsi="Times New Roman" w:cs="Times New Roman"/>
        </w:rPr>
        <w:br/>
        <w:t>от 06.10.2003 № 131-ФЗ «</w:t>
      </w:r>
      <w:r w:rsidRPr="00722BCA">
        <w:rPr>
          <w:rFonts w:ascii="Times New Roman" w:hAnsi="Times New Roman" w:cs="Times New Roman"/>
        </w:rPr>
        <w:t>Об общих принципах организации местного самоуправления в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w:t>
      </w:r>
      <w:r w:rsidRPr="00722BCA">
        <w:rPr>
          <w:rFonts w:ascii="Times New Roman" w:hAnsi="Times New Roman" w:cs="Times New Roman"/>
        </w:rPr>
        <w:t>.</w:t>
      </w:r>
    </w:p>
    <w:p w:rsidR="0034492B" w:rsidRPr="00722BCA" w:rsidRDefault="0034492B" w:rsidP="00987F94">
      <w:pPr>
        <w:pStyle w:val="ConsPlusNormal"/>
        <w:ind w:firstLine="539"/>
        <w:jc w:val="both"/>
        <w:rPr>
          <w:rFonts w:ascii="Times New Roman" w:hAnsi="Times New Roman" w:cs="Times New Roman"/>
        </w:rPr>
      </w:pPr>
    </w:p>
    <w:p w:rsidR="0034492B" w:rsidRDefault="0034492B" w:rsidP="00987F94">
      <w:pPr>
        <w:pStyle w:val="ConsPlusNormal"/>
        <w:jc w:val="center"/>
        <w:rPr>
          <w:rFonts w:ascii="Times New Roman" w:hAnsi="Times New Roman" w:cs="Times New Roman"/>
        </w:rPr>
      </w:pPr>
      <w:r>
        <w:rPr>
          <w:rFonts w:ascii="Times New Roman" w:hAnsi="Times New Roman" w:cs="Times New Roman"/>
        </w:rPr>
        <w:t xml:space="preserve">1. </w:t>
      </w:r>
      <w:r w:rsidRPr="00722BCA">
        <w:rPr>
          <w:rFonts w:ascii="Times New Roman" w:hAnsi="Times New Roman" w:cs="Times New Roman"/>
        </w:rPr>
        <w:t>В области культуры</w:t>
      </w:r>
    </w:p>
    <w:p w:rsidR="0034492B" w:rsidRDefault="0034492B" w:rsidP="009A4C42">
      <w:pPr>
        <w:pStyle w:val="ConsPlusNormal"/>
        <w:ind w:firstLine="540"/>
        <w:jc w:val="center"/>
        <w:rPr>
          <w:rFonts w:ascii="Times New Roman" w:hAnsi="Times New Roman" w:cs="Times New Roman"/>
        </w:rPr>
      </w:pPr>
    </w:p>
    <w:p w:rsidR="0034492B" w:rsidRDefault="00344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987F94" w:rsidRPr="00987F94">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A17EB6">
        <w:trPr>
          <w:tblHeader/>
        </w:trPr>
        <w:tc>
          <w:tcPr>
            <w:tcW w:w="1984" w:type="dxa"/>
          </w:tcPr>
          <w:p w:rsidR="0034492B" w:rsidRDefault="0034492B" w:rsidP="009A4C42">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r w:rsidR="00987F94" w:rsidRPr="00987F94">
              <w:rPr>
                <w:rFonts w:ascii="Times New Roman" w:hAnsi="Times New Roman" w:cs="Times New Roman"/>
              </w:rPr>
              <w:t>городского</w:t>
            </w:r>
          </w:p>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поселения</w:t>
            </w:r>
          </w:p>
        </w:tc>
        <w:tc>
          <w:tcPr>
            <w:tcW w:w="20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Наименование расчетного показателя, единица измерения</w:t>
            </w:r>
          </w:p>
        </w:tc>
        <w:tc>
          <w:tcPr>
            <w:tcW w:w="558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Значение расчетного показателя минимально допустимого уровня обеспеченности </w:t>
            </w:r>
            <w:r>
              <w:rPr>
                <w:rFonts w:ascii="Times New Roman" w:hAnsi="Times New Roman" w:cs="Times New Roman"/>
              </w:rPr>
              <w:t xml:space="preserve">объектами местного значения </w:t>
            </w:r>
            <w:r w:rsidR="00987F94" w:rsidRPr="00987F94">
              <w:rPr>
                <w:rFonts w:ascii="Times New Roman" w:hAnsi="Times New Roman" w:cs="Times New Roman"/>
              </w:rPr>
              <w:t>городского</w:t>
            </w:r>
            <w:r w:rsidRPr="00722BCA">
              <w:rPr>
                <w:rFonts w:ascii="Times New Roman" w:hAnsi="Times New Roman" w:cs="Times New Roman"/>
              </w:rPr>
              <w:t xml:space="preserve"> поселения</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Помещения для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xml:space="preserve"> деятельности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площади пола</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на 1 тыс. человек</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Учреждения культуры с музейными помещениями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объект</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Учреждения клубного типа</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зрительских мест на 1 тыс. человек</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Городская массовая библиотека</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тыс. единиц хранения на тыс. чел; читательских мест на тыс. чел.</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с доп</w:t>
            </w:r>
            <w:r>
              <w:rPr>
                <w:rFonts w:ascii="Times New Roman" w:hAnsi="Times New Roman" w:cs="Times New Roman"/>
              </w:rPr>
              <w:t>олнительным книжным фондом 4,5 –</w:t>
            </w:r>
            <w:r w:rsidRPr="00722BCA">
              <w:rPr>
                <w:rFonts w:ascii="Times New Roman" w:hAnsi="Times New Roman" w:cs="Times New Roman"/>
              </w:rPr>
              <w:t xml:space="preserve"> 5 тыс. ед. хранения на 3 - 4 </w:t>
            </w:r>
            <w:proofErr w:type="gramStart"/>
            <w:r w:rsidRPr="00722BCA">
              <w:rPr>
                <w:rFonts w:ascii="Times New Roman" w:hAnsi="Times New Roman" w:cs="Times New Roman"/>
              </w:rPr>
              <w:t>читательских</w:t>
            </w:r>
            <w:proofErr w:type="gramEnd"/>
            <w:r w:rsidRPr="00722BCA">
              <w:rPr>
                <w:rFonts w:ascii="Times New Roman" w:hAnsi="Times New Roman" w:cs="Times New Roman"/>
              </w:rPr>
              <w:t xml:space="preserve"> места</w:t>
            </w:r>
          </w:p>
        </w:tc>
      </w:tr>
    </w:tbl>
    <w:p w:rsidR="0034492B" w:rsidRDefault="0034492B">
      <w:pPr>
        <w:pStyle w:val="ConsPlusNormal"/>
        <w:ind w:firstLine="540"/>
        <w:jc w:val="both"/>
        <w:rPr>
          <w:rFonts w:ascii="Times New Roman" w:hAnsi="Times New Roman" w:cs="Times New Roman"/>
          <w:sz w:val="24"/>
          <w:szCs w:val="24"/>
        </w:rPr>
      </w:pPr>
    </w:p>
    <w:p w:rsidR="0034492B" w:rsidRDefault="00344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w:t>
      </w:r>
      <w:r w:rsidRPr="00987F94">
        <w:rPr>
          <w:rFonts w:ascii="Times New Roman" w:hAnsi="Times New Roman" w:cs="Times New Roman"/>
          <w:sz w:val="24"/>
          <w:szCs w:val="24"/>
        </w:rPr>
        <w:t xml:space="preserve">населения </w:t>
      </w:r>
      <w:r w:rsidR="00987F94" w:rsidRPr="00987F94">
        <w:rPr>
          <w:rFonts w:ascii="Times New Roman" w:hAnsi="Times New Roman" w:cs="Times New Roman"/>
          <w:sz w:val="24"/>
          <w:szCs w:val="24"/>
        </w:rPr>
        <w:t xml:space="preserve"> 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987F94" w:rsidRDefault="00987F94" w:rsidP="009A4C42">
      <w:pPr>
        <w:pStyle w:val="ConsPlusNormal"/>
        <w:ind w:firstLine="540"/>
        <w:jc w:val="center"/>
        <w:rPr>
          <w:rFonts w:ascii="Times New Roman" w:hAnsi="Times New Roman" w:cs="Times New Roman"/>
        </w:rPr>
      </w:pPr>
    </w:p>
    <w:p w:rsidR="00987F94" w:rsidRDefault="00987F94" w:rsidP="009A4C42">
      <w:pPr>
        <w:pStyle w:val="ConsPlusNormal"/>
        <w:ind w:firstLine="540"/>
        <w:jc w:val="center"/>
        <w:rPr>
          <w:rFonts w:ascii="Times New Roman" w:hAnsi="Times New Roman" w:cs="Times New Roman"/>
        </w:rPr>
      </w:pPr>
    </w:p>
    <w:p w:rsidR="00987F94" w:rsidRDefault="00987F94" w:rsidP="009A4C42">
      <w:pPr>
        <w:pStyle w:val="ConsPlusNormal"/>
        <w:ind w:firstLine="540"/>
        <w:jc w:val="center"/>
        <w:rPr>
          <w:rFonts w:ascii="Times New Roman" w:hAnsi="Times New Roman" w:cs="Times New Roman"/>
        </w:rPr>
      </w:pPr>
    </w:p>
    <w:p w:rsidR="00987F94" w:rsidRDefault="00987F94" w:rsidP="009A4C42">
      <w:pPr>
        <w:pStyle w:val="ConsPlusNormal"/>
        <w:ind w:firstLine="540"/>
        <w:jc w:val="center"/>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r>
        <w:rPr>
          <w:rFonts w:ascii="Times New Roman" w:hAnsi="Times New Roman" w:cs="Times New Roman"/>
        </w:rPr>
        <w:lastRenderedPageBreak/>
        <w:t xml:space="preserve">2. </w:t>
      </w:r>
      <w:r w:rsidRPr="00722BCA">
        <w:rPr>
          <w:rFonts w:ascii="Times New Roman" w:hAnsi="Times New Roman" w:cs="Times New Roman"/>
        </w:rPr>
        <w:t>В области физической культуры и массового спорта</w:t>
      </w:r>
    </w:p>
    <w:p w:rsidR="0034492B" w:rsidRDefault="0034492B" w:rsidP="009A4C42">
      <w:pPr>
        <w:pStyle w:val="ConsPlusNormal"/>
        <w:ind w:firstLine="540"/>
        <w:jc w:val="center"/>
        <w:rPr>
          <w:rFonts w:ascii="Times New Roman" w:hAnsi="Times New Roman" w:cs="Times New Roman"/>
        </w:rPr>
      </w:pPr>
    </w:p>
    <w:p w:rsidR="0034492B" w:rsidRDefault="0034492B" w:rsidP="009A4C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987F94" w:rsidRPr="00987F94">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Помещения для физкультурных занятий и тренировок</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на 1 тыс. человек</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Физкультурно-спортивные залы</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 на 1 тыс. человек</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Плоскостные сооружения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1950 на 1 тыс. человек</w:t>
            </w:r>
          </w:p>
        </w:tc>
      </w:tr>
      <w:tr w:rsidR="0034492B" w:rsidRPr="00A17EB6">
        <w:tc>
          <w:tcPr>
            <w:tcW w:w="9615"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34492B" w:rsidRDefault="0034492B">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A17EB6">
        <w:tc>
          <w:tcPr>
            <w:tcW w:w="1871" w:type="dxa"/>
          </w:tcPr>
          <w:p w:rsidR="0034492B" w:rsidRPr="00722BCA" w:rsidRDefault="0034492B" w:rsidP="002F34A3">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r w:rsidR="00987F94" w:rsidRPr="00987F94">
              <w:rPr>
                <w:rFonts w:ascii="Times New Roman" w:hAnsi="Times New Roman" w:cs="Times New Roman"/>
              </w:rPr>
              <w:t>городского</w:t>
            </w:r>
            <w:r>
              <w:rPr>
                <w:rFonts w:ascii="Times New Roman" w:hAnsi="Times New Roman" w:cs="Times New Roman"/>
              </w:rPr>
              <w:t xml:space="preserve"> </w:t>
            </w:r>
            <w:r w:rsidRPr="00722BCA">
              <w:rPr>
                <w:rFonts w:ascii="Times New Roman" w:hAnsi="Times New Roman" w:cs="Times New Roman"/>
              </w:rPr>
              <w:t>поселения</w:t>
            </w:r>
          </w:p>
        </w:tc>
        <w:tc>
          <w:tcPr>
            <w:tcW w:w="1984" w:type="dxa"/>
          </w:tcPr>
          <w:p w:rsidR="0034492B" w:rsidRPr="00722BCA" w:rsidRDefault="0034492B" w:rsidP="002F34A3">
            <w:pPr>
              <w:pStyle w:val="ConsPlusNormal"/>
              <w:jc w:val="center"/>
              <w:rPr>
                <w:rFonts w:ascii="Times New Roman" w:hAnsi="Times New Roman" w:cs="Times New Roman"/>
              </w:rPr>
            </w:pPr>
            <w:r w:rsidRPr="00722BCA">
              <w:rPr>
                <w:rFonts w:ascii="Times New Roman" w:hAnsi="Times New Roman" w:cs="Times New Roman"/>
              </w:rPr>
              <w:t>Расчетные показатели, единица измерения</w:t>
            </w:r>
          </w:p>
        </w:tc>
        <w:tc>
          <w:tcPr>
            <w:tcW w:w="5615" w:type="dxa"/>
            <w:gridSpan w:val="2"/>
          </w:tcPr>
          <w:p w:rsidR="0034492B" w:rsidRPr="00722BCA" w:rsidRDefault="0034492B" w:rsidP="002F34A3">
            <w:pPr>
              <w:pStyle w:val="ConsPlusNormal"/>
              <w:jc w:val="center"/>
              <w:rPr>
                <w:rFonts w:ascii="Times New Roman" w:hAnsi="Times New Roman" w:cs="Times New Roman"/>
              </w:rPr>
            </w:pPr>
            <w:r w:rsidRPr="00722BCA">
              <w:rPr>
                <w:rFonts w:ascii="Times New Roman" w:hAnsi="Times New Roman" w:cs="Times New Roman"/>
              </w:rPr>
              <w:t xml:space="preserve">Значения расчетного показателя максимально допустимого уровня территориальной доступности </w:t>
            </w:r>
            <w:r>
              <w:rPr>
                <w:rFonts w:ascii="Times New Roman" w:hAnsi="Times New Roman" w:cs="Times New Roman"/>
              </w:rPr>
              <w:t xml:space="preserve">объектами местного значения </w:t>
            </w:r>
            <w:r w:rsidR="00987F94" w:rsidRPr="00987F94">
              <w:rPr>
                <w:rFonts w:ascii="Times New Roman" w:hAnsi="Times New Roman" w:cs="Times New Roman"/>
              </w:rPr>
              <w:t>городского</w:t>
            </w:r>
            <w:r w:rsidRPr="00722BCA">
              <w:rPr>
                <w:rFonts w:ascii="Times New Roman" w:hAnsi="Times New Roman" w:cs="Times New Roman"/>
              </w:rPr>
              <w:t xml:space="preserve"> поселения</w:t>
            </w:r>
          </w:p>
        </w:tc>
      </w:tr>
      <w:tr w:rsidR="0034492B" w:rsidRPr="00A17EB6">
        <w:tc>
          <w:tcPr>
            <w:tcW w:w="1871"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Помещения для физкультурных занятий и тренировок</w:t>
            </w:r>
          </w:p>
        </w:tc>
        <w:tc>
          <w:tcPr>
            <w:tcW w:w="1984"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2950"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При многоэтажной жилой застройке - 500 м</w:t>
            </w:r>
          </w:p>
        </w:tc>
        <w:tc>
          <w:tcPr>
            <w:tcW w:w="2665"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При застройке индивидуальными жилыми домами - 700 м</w:t>
            </w:r>
          </w:p>
        </w:tc>
      </w:tr>
      <w:tr w:rsidR="0034492B" w:rsidRPr="00A17EB6">
        <w:tc>
          <w:tcPr>
            <w:tcW w:w="1871"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Физкультурно-спортивные залы</w:t>
            </w:r>
          </w:p>
        </w:tc>
        <w:tc>
          <w:tcPr>
            <w:tcW w:w="1984"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gridSpan w:val="2"/>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Пешеходная доступность: 1500</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 </w:t>
      </w:r>
      <w:r w:rsidRPr="00722BCA">
        <w:rPr>
          <w:rFonts w:ascii="Times New Roman" w:hAnsi="Times New Roman" w:cs="Times New Roman"/>
        </w:rPr>
        <w:t xml:space="preserve">В области </w:t>
      </w:r>
      <w:proofErr w:type="spellStart"/>
      <w:r w:rsidRPr="00722BCA">
        <w:rPr>
          <w:rFonts w:ascii="Times New Roman" w:hAnsi="Times New Roman" w:cs="Times New Roman"/>
        </w:rPr>
        <w:t>электро</w:t>
      </w:r>
      <w:proofErr w:type="spellEnd"/>
      <w:r w:rsidRPr="00722BCA">
        <w:rPr>
          <w:rFonts w:ascii="Times New Roman" w:hAnsi="Times New Roman" w:cs="Times New Roman"/>
        </w:rPr>
        <w:t>-, тепл</w:t>
      </w:r>
      <w:proofErr w:type="gramStart"/>
      <w:r w:rsidRPr="00722BCA">
        <w:rPr>
          <w:rFonts w:ascii="Times New Roman" w:hAnsi="Times New Roman" w:cs="Times New Roman"/>
        </w:rPr>
        <w:t>о-</w:t>
      </w:r>
      <w:proofErr w:type="gramEnd"/>
      <w:r w:rsidRPr="00722BCA">
        <w:rPr>
          <w:rFonts w:ascii="Times New Roman" w:hAnsi="Times New Roman" w:cs="Times New Roman"/>
        </w:rPr>
        <w:t xml:space="preserve">, </w:t>
      </w:r>
      <w:proofErr w:type="spellStart"/>
      <w:r w:rsidRPr="00722BCA">
        <w:rPr>
          <w:rFonts w:ascii="Times New Roman" w:hAnsi="Times New Roman" w:cs="Times New Roman"/>
        </w:rPr>
        <w:t>газо</w:t>
      </w:r>
      <w:proofErr w:type="spellEnd"/>
      <w:r w:rsidRPr="00722BCA">
        <w:rPr>
          <w:rFonts w:ascii="Times New Roman" w:hAnsi="Times New Roman" w:cs="Times New Roman"/>
        </w:rPr>
        <w:t>- и водоснабжения населения, водоотведение</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3.1 . </w:t>
      </w:r>
      <w:r w:rsidRPr="00722BCA">
        <w:rPr>
          <w:rFonts w:ascii="Times New Roman" w:hAnsi="Times New Roman" w:cs="Times New Roman"/>
        </w:rPr>
        <w:t>Водоснабжение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987F94" w:rsidRPr="00987F94">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Объекты </w:t>
            </w:r>
            <w:proofErr w:type="spellStart"/>
            <w:r w:rsidRPr="00722BCA">
              <w:rPr>
                <w:rFonts w:ascii="Times New Roman" w:hAnsi="Times New Roman" w:cs="Times New Roman"/>
              </w:rPr>
              <w:t>электро</w:t>
            </w:r>
            <w:proofErr w:type="spellEnd"/>
            <w:r w:rsidRPr="00722BCA">
              <w:rPr>
                <w:rFonts w:ascii="Times New Roman" w:hAnsi="Times New Roman" w:cs="Times New Roman"/>
              </w:rPr>
              <w:t>-, тепл</w:t>
            </w:r>
            <w:proofErr w:type="gramStart"/>
            <w:r w:rsidRPr="00722BCA">
              <w:rPr>
                <w:rFonts w:ascii="Times New Roman" w:hAnsi="Times New Roman" w:cs="Times New Roman"/>
              </w:rPr>
              <w:t>о-</w:t>
            </w:r>
            <w:proofErr w:type="gramEnd"/>
            <w:r w:rsidRPr="00722BCA">
              <w:rPr>
                <w:rFonts w:ascii="Times New Roman" w:hAnsi="Times New Roman" w:cs="Times New Roman"/>
              </w:rPr>
              <w:t xml:space="preserve">, </w:t>
            </w:r>
            <w:proofErr w:type="spellStart"/>
            <w:r w:rsidRPr="00722BCA">
              <w:rPr>
                <w:rFonts w:ascii="Times New Roman" w:hAnsi="Times New Roman" w:cs="Times New Roman"/>
              </w:rPr>
              <w:t>газо</w:t>
            </w:r>
            <w:proofErr w:type="spellEnd"/>
            <w:r w:rsidRPr="00722BCA">
              <w:rPr>
                <w:rFonts w:ascii="Times New Roman" w:hAnsi="Times New Roman" w:cs="Times New Roman"/>
              </w:rPr>
              <w:t xml:space="preserve">- и водоснабжения населения, </w:t>
            </w:r>
            <w:r w:rsidRPr="00722BCA">
              <w:rPr>
                <w:rFonts w:ascii="Times New Roman" w:hAnsi="Times New Roman" w:cs="Times New Roman"/>
              </w:rPr>
              <w:lastRenderedPageBreak/>
              <w:t>водоотведения</w:t>
            </w:r>
          </w:p>
        </w:tc>
        <w:tc>
          <w:tcPr>
            <w:tcW w:w="7631"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lastRenderedPageBreak/>
              <w:t>Водоснабжение</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Уровень обеспеченности централизованным </w:t>
            </w:r>
            <w:r w:rsidRPr="00722BCA">
              <w:rPr>
                <w:rFonts w:ascii="Times New Roman" w:hAnsi="Times New Roman" w:cs="Times New Roman"/>
              </w:rPr>
              <w:lastRenderedPageBreak/>
              <w:t>водоснабжением, %</w:t>
            </w:r>
          </w:p>
        </w:tc>
        <w:tc>
          <w:tcPr>
            <w:tcW w:w="558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100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очистки воды в зависимости от их производительности, </w:t>
            </w:r>
            <w:proofErr w:type="gramStart"/>
            <w:r w:rsidRPr="00722BCA">
              <w:rPr>
                <w:rFonts w:ascii="Times New Roman" w:hAnsi="Times New Roman" w:cs="Times New Roman"/>
              </w:rPr>
              <w:t>га</w:t>
            </w:r>
            <w:proofErr w:type="gramEnd"/>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0,2 до 0,4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0,4 до 0,8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0,8 до 12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 до 32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32 до 80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80 до 125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125 до 250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250 до 400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18,0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400 до 800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3.2. </w:t>
      </w:r>
      <w:r w:rsidRPr="00722BCA">
        <w:rPr>
          <w:rFonts w:ascii="Times New Roman" w:hAnsi="Times New Roman" w:cs="Times New Roman"/>
        </w:rPr>
        <w:t>Водоотведение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987F94" w:rsidRPr="00987F94">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системой водоотведения для индивидуальной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3.3 </w:t>
      </w:r>
      <w:r w:rsidRPr="00722BCA">
        <w:rPr>
          <w:rFonts w:ascii="Times New Roman" w:hAnsi="Times New Roman" w:cs="Times New Roman"/>
        </w:rPr>
        <w:t>Теплоснабжение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987F94" w:rsidRPr="00987F94">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A17EB6" w:rsidTr="00061811">
        <w:tc>
          <w:tcPr>
            <w:tcW w:w="4173" w:type="dxa"/>
            <w:shd w:val="clear" w:color="auto" w:fill="FFFFFF" w:themeFill="background1"/>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Уровень обеспеченности централизованным теплоснабжением </w:t>
            </w:r>
            <w:r w:rsidRPr="00722BCA">
              <w:rPr>
                <w:rFonts w:ascii="Times New Roman" w:hAnsi="Times New Roman" w:cs="Times New Roman"/>
              </w:rPr>
              <w:lastRenderedPageBreak/>
              <w:t>общественных, культурно-бытовых и административных зданий, %</w:t>
            </w:r>
          </w:p>
        </w:tc>
        <w:tc>
          <w:tcPr>
            <w:tcW w:w="5442" w:type="dxa"/>
            <w:shd w:val="clear" w:color="auto" w:fill="FFFFFF" w:themeFill="background1"/>
          </w:tcPr>
          <w:p w:rsidR="0034492B" w:rsidRPr="00722BCA" w:rsidRDefault="0034492B" w:rsidP="009A4C42">
            <w:pPr>
              <w:pStyle w:val="ConsPlusNormal"/>
              <w:rPr>
                <w:rFonts w:ascii="Times New Roman" w:hAnsi="Times New Roman" w:cs="Times New Roman"/>
              </w:rPr>
            </w:pPr>
            <w:r w:rsidRPr="00061811">
              <w:rPr>
                <w:rFonts w:ascii="Times New Roman" w:hAnsi="Times New Roman" w:cs="Times New Roman"/>
              </w:rPr>
              <w:lastRenderedPageBreak/>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3.4 </w:t>
      </w:r>
      <w:r w:rsidRPr="00722BCA">
        <w:rPr>
          <w:rFonts w:ascii="Times New Roman" w:hAnsi="Times New Roman" w:cs="Times New Roman"/>
        </w:rPr>
        <w:t>Газоснабжение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987F94" w:rsidRPr="00987F94">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A17EB6">
        <w:trPr>
          <w:trHeight w:val="1518"/>
        </w:trPr>
        <w:tc>
          <w:tcPr>
            <w:tcW w:w="4173" w:type="dxa"/>
          </w:tcPr>
          <w:p w:rsidR="0034492B" w:rsidRPr="00722BCA" w:rsidRDefault="0034492B" w:rsidP="009C1139">
            <w:pPr>
              <w:pStyle w:val="ConsPlusNormal"/>
              <w:rPr>
                <w:rFonts w:ascii="Times New Roman" w:hAnsi="Times New Roman" w:cs="Times New Roman"/>
              </w:rPr>
            </w:pPr>
            <w:r w:rsidRPr="00722BCA">
              <w:rPr>
                <w:rFonts w:ascii="Times New Roman" w:hAnsi="Times New Roman" w:cs="Times New Roman"/>
              </w:rPr>
              <w:t xml:space="preserve">Уровень обеспеченности </w:t>
            </w:r>
            <w:proofErr w:type="gramStart"/>
            <w:r w:rsidRPr="00722BCA">
              <w:rPr>
                <w:rFonts w:ascii="Times New Roman" w:hAnsi="Times New Roman" w:cs="Times New Roman"/>
              </w:rPr>
              <w:t>централизованн</w:t>
            </w:r>
            <w:r>
              <w:rPr>
                <w:rFonts w:ascii="Times New Roman" w:hAnsi="Times New Roman" w:cs="Times New Roman"/>
              </w:rPr>
              <w:t>ым</w:t>
            </w:r>
            <w:proofErr w:type="gramEnd"/>
          </w:p>
          <w:p w:rsidR="0034492B" w:rsidRPr="00722BCA" w:rsidRDefault="0034492B" w:rsidP="009C1139">
            <w:pPr>
              <w:pStyle w:val="ConsPlusNormal"/>
              <w:rPr>
                <w:rFonts w:ascii="Times New Roman" w:hAnsi="Times New Roman" w:cs="Times New Roman"/>
              </w:rPr>
            </w:pPr>
            <w:r w:rsidRPr="00722BCA">
              <w:rPr>
                <w:rFonts w:ascii="Times New Roman" w:hAnsi="Times New Roman" w:cs="Times New Roman"/>
              </w:rPr>
              <w:t>газоснабжени</w:t>
            </w:r>
            <w:r>
              <w:rPr>
                <w:rFonts w:ascii="Times New Roman" w:hAnsi="Times New Roman" w:cs="Times New Roman"/>
              </w:rPr>
              <w:t>ем</w:t>
            </w:r>
            <w:r w:rsidRPr="00722BCA">
              <w:rPr>
                <w:rFonts w:ascii="Times New Roman" w:hAnsi="Times New Roman" w:cs="Times New Roman"/>
              </w:rPr>
              <w:t xml:space="preserve"> вне зон действия источников централизованного теплоснабжения, %</w:t>
            </w:r>
          </w:p>
        </w:tc>
        <w:tc>
          <w:tcPr>
            <w:tcW w:w="5442" w:type="dxa"/>
          </w:tcPr>
          <w:p w:rsidR="0034492B" w:rsidRPr="00722BCA" w:rsidRDefault="00061811" w:rsidP="009A4C42">
            <w:pPr>
              <w:pStyle w:val="ConsPlusNormal"/>
              <w:rPr>
                <w:rFonts w:ascii="Times New Roman" w:hAnsi="Times New Roman" w:cs="Times New Roman"/>
              </w:rPr>
            </w:pPr>
            <w:r>
              <w:rPr>
                <w:rFonts w:ascii="Times New Roman" w:hAnsi="Times New Roman" w:cs="Times New Roman"/>
              </w:rPr>
              <w:t>50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3.5 </w:t>
      </w:r>
      <w:r w:rsidRPr="00722BCA">
        <w:rPr>
          <w:rFonts w:ascii="Times New Roman" w:hAnsi="Times New Roman" w:cs="Times New Roman"/>
        </w:rPr>
        <w:t>Электроснабжение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187F00" w:rsidRPr="00187F00">
        <w:rPr>
          <w:rFonts w:ascii="Times New Roman" w:hAnsi="Times New Roman" w:cs="Times New Roman"/>
          <w:sz w:val="24"/>
          <w:szCs w:val="24"/>
        </w:rPr>
        <w:t>городского</w:t>
      </w:r>
      <w:r w:rsidR="00187F00">
        <w:rPr>
          <w:rFonts w:ascii="Times New Roman" w:hAnsi="Times New Roman" w:cs="Times New Roman"/>
          <w:sz w:val="24"/>
          <w:szCs w:val="24"/>
        </w:rPr>
        <w:t xml:space="preserve"> </w:t>
      </w:r>
      <w:r>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A17EB6">
        <w:tc>
          <w:tcPr>
            <w:tcW w:w="417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централизованной системой электроснабжения, %</w:t>
            </w:r>
          </w:p>
        </w:tc>
        <w:tc>
          <w:tcPr>
            <w:tcW w:w="5442" w:type="dxa"/>
          </w:tcPr>
          <w:p w:rsidR="0034492B" w:rsidRPr="00722BCA" w:rsidRDefault="0034492B" w:rsidP="009A4C42">
            <w:pPr>
              <w:pStyle w:val="ConsPlusNormal"/>
              <w:rPr>
                <w:rFonts w:ascii="Times New Roman" w:hAnsi="Times New Roman" w:cs="Times New Roman"/>
              </w:rPr>
            </w:pPr>
            <w:r w:rsidRPr="00187F00">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3.6 </w:t>
      </w:r>
      <w:r w:rsidRPr="00722BCA">
        <w:rPr>
          <w:rFonts w:ascii="Times New Roman" w:hAnsi="Times New Roman" w:cs="Times New Roman"/>
        </w:rPr>
        <w:t>Мероприятия по отводу поверхностных вод</w:t>
      </w:r>
      <w:r>
        <w:rPr>
          <w:rFonts w:ascii="Times New Roman" w:hAnsi="Times New Roman" w:cs="Times New Roman"/>
        </w:rPr>
        <w:t xml:space="preserve"> </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A17EB6">
        <w:tc>
          <w:tcPr>
            <w:tcW w:w="417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Уровень обеспеченности системой водоотведения, </w:t>
            </w:r>
            <w:proofErr w:type="gramStart"/>
            <w:r w:rsidRPr="00722BCA">
              <w:rPr>
                <w:rFonts w:ascii="Times New Roman" w:hAnsi="Times New Roman" w:cs="Times New Roman"/>
              </w:rPr>
              <w:t>км</w:t>
            </w:r>
            <w:proofErr w:type="gramEnd"/>
          </w:p>
        </w:tc>
        <w:tc>
          <w:tcPr>
            <w:tcW w:w="5528"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на квадратный километр территории</w:t>
            </w:r>
          </w:p>
        </w:tc>
      </w:tr>
      <w:tr w:rsidR="0034492B" w:rsidRPr="00A17EB6">
        <w:tc>
          <w:tcPr>
            <w:tcW w:w="970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4. </w:t>
      </w:r>
      <w:r w:rsidRPr="00722BCA">
        <w:rPr>
          <w:rFonts w:ascii="Times New Roman" w:hAnsi="Times New Roman" w:cs="Times New Roman"/>
        </w:rPr>
        <w:t>В области автомобильных дорог местного 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w:t>
      </w:r>
      <w:r w:rsidRPr="00AB16AB">
        <w:rPr>
          <w:rFonts w:ascii="Times New Roman" w:hAnsi="Times New Roman" w:cs="Times New Roman"/>
          <w:sz w:val="24"/>
          <w:szCs w:val="24"/>
        </w:rPr>
        <w:t xml:space="preserve">населения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34492B" w:rsidRPr="00A17EB6">
        <w:tc>
          <w:tcPr>
            <w:tcW w:w="9615" w:type="dxa"/>
            <w:gridSpan w:val="7"/>
          </w:tcPr>
          <w:p w:rsidR="0034492B" w:rsidRPr="00722BCA" w:rsidRDefault="0034492B" w:rsidP="009A4C42">
            <w:pPr>
              <w:pStyle w:val="ConsPlusNormal"/>
              <w:jc w:val="center"/>
              <w:outlineLvl w:val="4"/>
              <w:rPr>
                <w:rFonts w:ascii="Times New Roman" w:hAnsi="Times New Roman" w:cs="Times New Roman"/>
              </w:rPr>
            </w:pPr>
            <w:r w:rsidRPr="00722BCA">
              <w:rPr>
                <w:rFonts w:ascii="Times New Roman" w:hAnsi="Times New Roman" w:cs="Times New Roman"/>
              </w:rPr>
              <w:lastRenderedPageBreak/>
              <w:t>В области автомобильных дорог местного значения</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местного 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автомобилизации населения по этапам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7631" w:type="dxa"/>
            <w:gridSpan w:val="6"/>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Расчетная скорость движения, </w:t>
            </w:r>
            <w:proofErr w:type="gramStart"/>
            <w:r w:rsidRPr="00722BCA">
              <w:rPr>
                <w:rFonts w:ascii="Times New Roman" w:hAnsi="Times New Roman" w:cs="Times New Roman"/>
              </w:rPr>
              <w:t>км</w:t>
            </w:r>
            <w:proofErr w:type="gramEnd"/>
            <w:r w:rsidRPr="00722BCA">
              <w:rPr>
                <w:rFonts w:ascii="Times New Roman" w:hAnsi="Times New Roman" w:cs="Times New Roman"/>
              </w:rPr>
              <w:t>/ч</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полосы движения,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2,75</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полос движения</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2 </w:t>
            </w:r>
            <w:r>
              <w:rPr>
                <w:rFonts w:ascii="Times New Roman" w:hAnsi="Times New Roman" w:cs="Times New Roman"/>
              </w:rPr>
              <w:t>–</w:t>
            </w:r>
            <w:r w:rsidRPr="00722BCA">
              <w:rPr>
                <w:rFonts w:ascii="Times New Roman" w:hAnsi="Times New Roman" w:cs="Times New Roman"/>
              </w:rPr>
              <w:t xml:space="preserve"> 3 (с учетом использования одной полосы для стоянок легковых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2 - 4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пешеходной части тротуара,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Радиус закругления проезжей части улиц и дорог, </w:t>
            </w:r>
            <w:proofErr w:type="gramStart"/>
            <w:r w:rsidRPr="00722BCA">
              <w:rPr>
                <w:rFonts w:ascii="Times New Roman" w:hAnsi="Times New Roman" w:cs="Times New Roman"/>
              </w:rPr>
              <w:t>м</w:t>
            </w:r>
            <w:proofErr w:type="gramEnd"/>
          </w:p>
        </w:tc>
        <w:tc>
          <w:tcPr>
            <w:tcW w:w="161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Категория улиц</w:t>
            </w:r>
          </w:p>
        </w:tc>
        <w:tc>
          <w:tcPr>
            <w:tcW w:w="3968" w:type="dxa"/>
            <w:gridSpan w:val="4"/>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Радиус закругления проезжей части, </w:t>
            </w:r>
            <w:proofErr w:type="gramStart"/>
            <w:r w:rsidRPr="00722BCA">
              <w:rPr>
                <w:rFonts w:ascii="Times New Roman" w:hAnsi="Times New Roman" w:cs="Times New Roman"/>
              </w:rPr>
              <w:t>м</w:t>
            </w:r>
            <w:proofErr w:type="gramEnd"/>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vMerge/>
          </w:tcPr>
          <w:p w:rsidR="0034492B" w:rsidRPr="00A17EB6" w:rsidRDefault="0034492B" w:rsidP="009A4C42">
            <w:pPr>
              <w:rPr>
                <w:rFonts w:ascii="Times New Roman" w:hAnsi="Times New Roman" w:cs="Times New Roman"/>
              </w:rPr>
            </w:pPr>
          </w:p>
        </w:tc>
        <w:tc>
          <w:tcPr>
            <w:tcW w:w="3004"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новом строительстве</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в условиях реконструкции</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местного значения</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боковых проездов, </w:t>
            </w:r>
            <w:proofErr w:type="gramStart"/>
            <w:r w:rsidRPr="00722BCA">
              <w:rPr>
                <w:rFonts w:ascii="Times New Roman" w:hAnsi="Times New Roman" w:cs="Times New Roman"/>
              </w:rPr>
              <w:t>м</w:t>
            </w:r>
            <w:proofErr w:type="gramEnd"/>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транспорта и без устройства специальных полос для стоянки автомобилей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 менее 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и организации по местному проезду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двустороннем движении и организации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11,25</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Стоянки для временного хранения легковых автомобилей</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машино</w:t>
            </w:r>
            <w:r>
              <w:rPr>
                <w:rFonts w:ascii="Times New Roman" w:hAnsi="Times New Roman" w:cs="Times New Roman"/>
              </w:rPr>
              <w:t>/</w:t>
            </w:r>
            <w:r w:rsidRPr="00722BCA">
              <w:rPr>
                <w:rFonts w:ascii="Times New Roman" w:hAnsi="Times New Roman" w:cs="Times New Roman"/>
              </w:rPr>
              <w:t>мест на расчетную единицу</w:t>
            </w:r>
          </w:p>
        </w:tc>
        <w:tc>
          <w:tcPr>
            <w:tcW w:w="23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Объект</w:t>
            </w:r>
          </w:p>
        </w:tc>
        <w:tc>
          <w:tcPr>
            <w:tcW w:w="226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единица</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мест</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Здания и сооружения</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Административно-общественные учреждения, кредитно-</w:t>
            </w:r>
            <w:r w:rsidRPr="00722BCA">
              <w:rPr>
                <w:rFonts w:ascii="Times New Roman" w:hAnsi="Times New Roman" w:cs="Times New Roman"/>
              </w:rPr>
              <w:lastRenderedPageBreak/>
              <w:t>финансовые и юридические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100 работающих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Научные и проектные организации, высшие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Промышленные предприятия</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 в двух смежных сменах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Больницы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коек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Поликлиники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посещений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Спортивные объекты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Театры, цирки, кинотеатры, концертные залы, музеи, выставки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или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Парки культуры и отдыха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Торговые центры, универмаги, магазины </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торговой площади</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Рынки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торговых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Рестораны и кафе, клубы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Гостиницы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Вокзалы всех видов транспорта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пассажиров дальнего и местного сообщений, прибывающих в час "пик"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Автозаправочные станции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колонка, автомобилей</w:t>
            </w: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 на 1200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Размер земельного участка, </w:t>
            </w:r>
            <w:proofErr w:type="gramStart"/>
            <w:r w:rsidRPr="00722BCA">
              <w:rPr>
                <w:rFonts w:ascii="Times New Roman" w:hAnsi="Times New Roman" w:cs="Times New Roman"/>
              </w:rPr>
              <w:t>га</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2 колонки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5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7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9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11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bl>
    <w:p w:rsidR="0034492B" w:rsidRDefault="0034492B">
      <w:pPr>
        <w:pStyle w:val="ConsPlusNormal"/>
        <w:ind w:firstLine="540"/>
        <w:jc w:val="both"/>
        <w:rPr>
          <w:rFonts w:ascii="Times New Roman" w:hAnsi="Times New Roman" w:cs="Times New Roman"/>
        </w:rPr>
      </w:pPr>
    </w:p>
    <w:p w:rsidR="00AB16AB" w:rsidRDefault="00AB16AB" w:rsidP="004A7A7D">
      <w:pPr>
        <w:pStyle w:val="ConsPlusNormal"/>
        <w:ind w:firstLine="540"/>
        <w:jc w:val="both"/>
        <w:rPr>
          <w:rFonts w:ascii="Times New Roman" w:hAnsi="Times New Roman" w:cs="Times New Roman"/>
          <w:sz w:val="24"/>
          <w:szCs w:val="24"/>
        </w:rPr>
      </w:pPr>
    </w:p>
    <w:p w:rsidR="00AB16AB" w:rsidRDefault="00AB16AB" w:rsidP="004A7A7D">
      <w:pPr>
        <w:pStyle w:val="ConsPlusNormal"/>
        <w:ind w:firstLine="540"/>
        <w:jc w:val="both"/>
        <w:rPr>
          <w:rFonts w:ascii="Times New Roman" w:hAnsi="Times New Roman" w:cs="Times New Roman"/>
          <w:sz w:val="24"/>
          <w:szCs w:val="24"/>
        </w:rPr>
      </w:pPr>
    </w:p>
    <w:p w:rsidR="00AB16AB" w:rsidRDefault="00AB16AB" w:rsidP="004A7A7D">
      <w:pPr>
        <w:pStyle w:val="ConsPlusNormal"/>
        <w:ind w:firstLine="540"/>
        <w:jc w:val="both"/>
        <w:rPr>
          <w:rFonts w:ascii="Times New Roman" w:hAnsi="Times New Roman" w:cs="Times New Roman"/>
          <w:sz w:val="24"/>
          <w:szCs w:val="24"/>
        </w:rPr>
      </w:pPr>
    </w:p>
    <w:p w:rsidR="00AB16AB" w:rsidRDefault="00AB16AB" w:rsidP="004A7A7D">
      <w:pPr>
        <w:pStyle w:val="ConsPlusNormal"/>
        <w:ind w:firstLine="540"/>
        <w:jc w:val="both"/>
        <w:rPr>
          <w:rFonts w:ascii="Times New Roman" w:hAnsi="Times New Roman" w:cs="Times New Roman"/>
          <w:sz w:val="24"/>
          <w:szCs w:val="24"/>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w:t>
      </w:r>
      <w:r>
        <w:rPr>
          <w:rFonts w:ascii="Times New Roman" w:hAnsi="Times New Roman" w:cs="Times New Roman"/>
          <w:sz w:val="24"/>
          <w:szCs w:val="24"/>
        </w:rPr>
        <w:lastRenderedPageBreak/>
        <w:t>доступнос</w:t>
      </w:r>
      <w:r w:rsidR="00AB16AB">
        <w:rPr>
          <w:rFonts w:ascii="Times New Roman" w:hAnsi="Times New Roman" w:cs="Times New Roman"/>
          <w:sz w:val="24"/>
          <w:szCs w:val="24"/>
        </w:rPr>
        <w:t xml:space="preserve">ти таких объектов для </w:t>
      </w:r>
      <w:r w:rsidR="00AB16AB" w:rsidRPr="00AB16AB">
        <w:rPr>
          <w:rFonts w:ascii="Times New Roman" w:hAnsi="Times New Roman" w:cs="Times New Roman"/>
          <w:sz w:val="24"/>
          <w:szCs w:val="24"/>
        </w:rPr>
        <w:t>населения городского</w:t>
      </w:r>
      <w:r w:rsidR="00AB16AB">
        <w:rPr>
          <w:rFonts w:ascii="Times New Roman" w:hAnsi="Times New Roman" w:cs="Times New Roman"/>
          <w:sz w:val="24"/>
          <w:szCs w:val="24"/>
        </w:rPr>
        <w:t xml:space="preserve"> </w:t>
      </w:r>
      <w:r>
        <w:rPr>
          <w:rFonts w:ascii="Times New Roman" w:hAnsi="Times New Roman" w:cs="Times New Roman"/>
          <w:sz w:val="24"/>
          <w:szCs w:val="24"/>
        </w:rPr>
        <w:t>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Автомобильные дороги местного значения в границах городского поселения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Дальность пешеходных подходов до ближайшей остановки общественного пассажирского транспорта, </w:t>
            </w:r>
            <w:proofErr w:type="gramStart"/>
            <w:r w:rsidRPr="00722BCA">
              <w:rPr>
                <w:rFonts w:ascii="Times New Roman" w:hAnsi="Times New Roman" w:cs="Times New Roman"/>
              </w:rPr>
              <w:t>м</w:t>
            </w:r>
            <w:proofErr w:type="gramEnd"/>
          </w:p>
        </w:tc>
        <w:tc>
          <w:tcPr>
            <w:tcW w:w="1757" w:type="dxa"/>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При многоэтажной жилой застройке </w:t>
            </w:r>
            <w:r>
              <w:rPr>
                <w:rFonts w:ascii="Times New Roman" w:hAnsi="Times New Roman" w:cs="Times New Roman"/>
              </w:rPr>
              <w:t>–</w:t>
            </w:r>
            <w:r w:rsidRPr="00722BCA">
              <w:rPr>
                <w:rFonts w:ascii="Times New Roman" w:hAnsi="Times New Roman" w:cs="Times New Roman"/>
              </w:rPr>
              <w:t xml:space="preserve"> 500 м</w:t>
            </w:r>
          </w:p>
        </w:tc>
        <w:tc>
          <w:tcPr>
            <w:tcW w:w="1817" w:type="dxa"/>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При застройке индивидуальными жилыми домами </w:t>
            </w:r>
            <w:r>
              <w:rPr>
                <w:rFonts w:ascii="Times New Roman" w:hAnsi="Times New Roman" w:cs="Times New Roman"/>
              </w:rPr>
              <w:t>–</w:t>
            </w:r>
            <w:r w:rsidRPr="00722BCA">
              <w:rPr>
                <w:rFonts w:ascii="Times New Roman" w:hAnsi="Times New Roman" w:cs="Times New Roman"/>
              </w:rPr>
              <w:t xml:space="preserve"> 600 до 800 м</w:t>
            </w:r>
          </w:p>
        </w:tc>
        <w:tc>
          <w:tcPr>
            <w:tcW w:w="204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5. </w:t>
      </w:r>
      <w:r w:rsidRPr="00722BCA">
        <w:rPr>
          <w:rFonts w:ascii="Times New Roman" w:hAnsi="Times New Roman" w:cs="Times New Roman"/>
        </w:rPr>
        <w:t xml:space="preserve">Объекты местного значения </w:t>
      </w:r>
      <w:r w:rsidR="00AB16AB" w:rsidRPr="00AB16AB">
        <w:rPr>
          <w:rFonts w:ascii="Times New Roman" w:hAnsi="Times New Roman" w:cs="Times New Roman"/>
        </w:rPr>
        <w:t xml:space="preserve">городского </w:t>
      </w:r>
      <w:r w:rsidRPr="00AB16AB">
        <w:rPr>
          <w:rFonts w:ascii="Times New Roman" w:hAnsi="Times New Roman" w:cs="Times New Roman"/>
        </w:rPr>
        <w:t xml:space="preserve"> поселения в иных областях</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5.1 </w:t>
      </w:r>
      <w:r w:rsidRPr="00722BCA">
        <w:rPr>
          <w:rFonts w:ascii="Times New Roman" w:hAnsi="Times New Roman" w:cs="Times New Roman"/>
        </w:rPr>
        <w:t>Рекреационные территории и объекты отдыха</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34492B" w:rsidRPr="00A17EB6">
        <w:tc>
          <w:tcPr>
            <w:tcW w:w="5307" w:type="dxa"/>
          </w:tcPr>
          <w:p w:rsidR="0034492B" w:rsidRPr="00722BCA" w:rsidRDefault="0034492B" w:rsidP="009C1139">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r w:rsidR="00AB16AB" w:rsidRPr="00AB16AB">
              <w:rPr>
                <w:rFonts w:ascii="Times New Roman" w:hAnsi="Times New Roman" w:cs="Times New Roman"/>
              </w:rPr>
              <w:t>городского</w:t>
            </w:r>
            <w:r>
              <w:rPr>
                <w:rFonts w:ascii="Times New Roman" w:hAnsi="Times New Roman" w:cs="Times New Roman"/>
              </w:rPr>
              <w:t xml:space="preserve"> </w:t>
            </w:r>
            <w:r w:rsidRPr="00722BCA">
              <w:rPr>
                <w:rFonts w:ascii="Times New Roman" w:hAnsi="Times New Roman" w:cs="Times New Roman"/>
              </w:rPr>
              <w:t>поселения</w:t>
            </w:r>
          </w:p>
        </w:tc>
        <w:tc>
          <w:tcPr>
            <w:tcW w:w="1561" w:type="dxa"/>
          </w:tcPr>
          <w:p w:rsidR="0034492B" w:rsidRPr="00722BCA" w:rsidRDefault="0034492B" w:rsidP="009C1139">
            <w:pPr>
              <w:pStyle w:val="ConsPlusNormal"/>
              <w:jc w:val="center"/>
              <w:rPr>
                <w:rFonts w:ascii="Times New Roman" w:hAnsi="Times New Roman" w:cs="Times New Roman"/>
              </w:rPr>
            </w:pPr>
            <w:r w:rsidRPr="00722BCA">
              <w:rPr>
                <w:rFonts w:ascii="Times New Roman" w:hAnsi="Times New Roman" w:cs="Times New Roman"/>
              </w:rPr>
              <w:t>Расчетные показатели, единица измерения</w:t>
            </w:r>
          </w:p>
        </w:tc>
        <w:tc>
          <w:tcPr>
            <w:tcW w:w="2747" w:type="dxa"/>
          </w:tcPr>
          <w:p w:rsidR="0034492B" w:rsidRPr="00722BCA" w:rsidRDefault="0034492B" w:rsidP="009C1139">
            <w:pPr>
              <w:pStyle w:val="ConsPlusNormal"/>
              <w:jc w:val="center"/>
              <w:rPr>
                <w:rFonts w:ascii="Times New Roman" w:hAnsi="Times New Roman" w:cs="Times New Roman"/>
              </w:rPr>
            </w:pPr>
            <w:r w:rsidRPr="00722BCA">
              <w:rPr>
                <w:rFonts w:ascii="Times New Roman" w:hAnsi="Times New Roman" w:cs="Times New Roman"/>
              </w:rPr>
              <w:t xml:space="preserve">Значения расчетного показателя максимально допустимого уровня территориальной доступности </w:t>
            </w:r>
            <w:r>
              <w:rPr>
                <w:rFonts w:ascii="Times New Roman" w:hAnsi="Times New Roman" w:cs="Times New Roman"/>
              </w:rPr>
              <w:t xml:space="preserve">объектами местного значения </w:t>
            </w:r>
            <w:r w:rsidR="00AB16AB" w:rsidRPr="00AB16AB">
              <w:rPr>
                <w:rFonts w:ascii="Times New Roman" w:hAnsi="Times New Roman" w:cs="Times New Roman"/>
              </w:rPr>
              <w:t>городского</w:t>
            </w:r>
            <w:r w:rsidRPr="00722BCA">
              <w:rPr>
                <w:rFonts w:ascii="Times New Roman" w:hAnsi="Times New Roman" w:cs="Times New Roman"/>
              </w:rPr>
              <w:t xml:space="preserve"> поселения</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Пляжи и парки в зонах отдыха</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Лесопарки и заповедники</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Базы кратковременного отдыха</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Мотели и кемпинги</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расчетной вместимости</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в залах или единовременных посетителей и персонала</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Садоводческие товарищества</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участков</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5.2</w:t>
      </w:r>
      <w:r w:rsidR="008272E7">
        <w:rPr>
          <w:rFonts w:ascii="Times New Roman" w:hAnsi="Times New Roman" w:cs="Times New Roman"/>
        </w:rPr>
        <w:t xml:space="preserve">.  </w:t>
      </w:r>
      <w:r w:rsidRPr="00722BCA">
        <w:rPr>
          <w:rFonts w:ascii="Times New Roman" w:hAnsi="Times New Roman" w:cs="Times New Roman"/>
        </w:rPr>
        <w:t>В области благоустройства (озеленения) территории и организации массового отдыха</w:t>
      </w:r>
    </w:p>
    <w:p w:rsidR="0034492B" w:rsidRDefault="0034492B">
      <w:pPr>
        <w:pStyle w:val="ConsPlusNormal"/>
        <w:ind w:firstLine="540"/>
        <w:jc w:val="both"/>
        <w:rPr>
          <w:rFonts w:ascii="Times New Roman" w:hAnsi="Times New Roman" w:cs="Times New Roman"/>
        </w:rPr>
      </w:pPr>
    </w:p>
    <w:p w:rsidR="00AB16AB" w:rsidRDefault="00AB16AB" w:rsidP="004A7A7D">
      <w:pPr>
        <w:pStyle w:val="ConsPlusNormal"/>
        <w:ind w:firstLine="540"/>
        <w:jc w:val="both"/>
        <w:rPr>
          <w:rFonts w:ascii="Times New Roman" w:hAnsi="Times New Roman" w:cs="Times New Roman"/>
          <w:sz w:val="24"/>
          <w:szCs w:val="24"/>
        </w:rPr>
      </w:pPr>
    </w:p>
    <w:p w:rsidR="00AB16AB" w:rsidRDefault="00AB16AB" w:rsidP="004A7A7D">
      <w:pPr>
        <w:pStyle w:val="ConsPlusNormal"/>
        <w:ind w:firstLine="540"/>
        <w:jc w:val="both"/>
        <w:rPr>
          <w:rFonts w:ascii="Times New Roman" w:hAnsi="Times New Roman" w:cs="Times New Roman"/>
          <w:sz w:val="24"/>
          <w:szCs w:val="24"/>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Pr>
          <w:rFonts w:ascii="Times New Roman" w:hAnsi="Times New Roman" w:cs="Times New Roman"/>
          <w:sz w:val="24"/>
          <w:szCs w:val="24"/>
        </w:rPr>
        <w:lastRenderedPageBreak/>
        <w:t xml:space="preserve">местного значения населения </w:t>
      </w:r>
      <w:r w:rsidR="00AB16AB" w:rsidRPr="00AB16AB">
        <w:rPr>
          <w:rFonts w:ascii="Times New Roman" w:hAnsi="Times New Roman" w:cs="Times New Roman"/>
          <w:sz w:val="24"/>
          <w:szCs w:val="24"/>
        </w:rPr>
        <w:t>городского</w:t>
      </w:r>
      <w:r w:rsidRPr="00AB16AB">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человека</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рекреационного назначения, не менее </w:t>
            </w:r>
            <w:proofErr w:type="gramStart"/>
            <w:r w:rsidRPr="00722BCA">
              <w:rPr>
                <w:rFonts w:ascii="Times New Roman" w:hAnsi="Times New Roman" w:cs="Times New Roman"/>
              </w:rPr>
              <w:t>га</w:t>
            </w:r>
            <w:proofErr w:type="gramEnd"/>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tcPr>
          <w:p w:rsidR="0034492B" w:rsidRPr="00A17EB6" w:rsidRDefault="0034492B" w:rsidP="009A4C42">
            <w:pPr>
              <w:rPr>
                <w:rFonts w:ascii="Times New Roman" w:hAnsi="Times New Roman" w:cs="Times New Roman"/>
              </w:rPr>
            </w:pP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скверы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A17EB6">
        <w:tc>
          <w:tcPr>
            <w:tcW w:w="1871" w:type="dxa"/>
            <w:vMerge w:val="restart"/>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1984" w:type="dxa"/>
            <w:vMerge w:val="restart"/>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мин., </w:t>
            </w:r>
            <w:proofErr w:type="gramStart"/>
            <w:r w:rsidRPr="00722BCA">
              <w:rPr>
                <w:rFonts w:ascii="Times New Roman" w:hAnsi="Times New Roman" w:cs="Times New Roman"/>
              </w:rPr>
              <w:t>м</w:t>
            </w:r>
            <w:proofErr w:type="gramEnd"/>
          </w:p>
        </w:tc>
        <w:tc>
          <w:tcPr>
            <w:tcW w:w="2777"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Для парков</w:t>
            </w:r>
          </w:p>
        </w:tc>
        <w:tc>
          <w:tcPr>
            <w:tcW w:w="2838"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не более 20 мин. (время пешеходной доступности) или не более 1350 м;</w:t>
            </w:r>
          </w:p>
        </w:tc>
      </w:tr>
      <w:tr w:rsidR="0034492B" w:rsidRPr="00A17EB6">
        <w:tc>
          <w:tcPr>
            <w:tcW w:w="1871" w:type="dxa"/>
            <w:vMerge/>
          </w:tcPr>
          <w:p w:rsidR="0034492B" w:rsidRPr="00A17EB6" w:rsidRDefault="0034492B" w:rsidP="004D4226">
            <w:pPr>
              <w:rPr>
                <w:rFonts w:ascii="Times New Roman" w:hAnsi="Times New Roman" w:cs="Times New Roman"/>
              </w:rPr>
            </w:pPr>
          </w:p>
        </w:tc>
        <w:tc>
          <w:tcPr>
            <w:tcW w:w="1984" w:type="dxa"/>
            <w:vMerge/>
          </w:tcPr>
          <w:p w:rsidR="0034492B" w:rsidRPr="00A17EB6" w:rsidRDefault="0034492B" w:rsidP="004D4226">
            <w:pPr>
              <w:rPr>
                <w:rFonts w:ascii="Times New Roman" w:hAnsi="Times New Roman" w:cs="Times New Roman"/>
              </w:rPr>
            </w:pPr>
          </w:p>
        </w:tc>
        <w:tc>
          <w:tcPr>
            <w:tcW w:w="2777"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Для садов, скверов</w:t>
            </w:r>
          </w:p>
        </w:tc>
        <w:tc>
          <w:tcPr>
            <w:tcW w:w="2838"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не более 10 мин. (время пешеходной доступности) или не более 600 м</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5.3</w:t>
      </w:r>
      <w:r w:rsidR="008272E7">
        <w:rPr>
          <w:rFonts w:ascii="Times New Roman" w:hAnsi="Times New Roman" w:cs="Times New Roman"/>
        </w:rPr>
        <w:t>.</w:t>
      </w:r>
      <w:r>
        <w:rPr>
          <w:rFonts w:ascii="Times New Roman" w:hAnsi="Times New Roman" w:cs="Times New Roman"/>
        </w:rPr>
        <w:t xml:space="preserve"> </w:t>
      </w:r>
      <w:r w:rsidR="008272E7">
        <w:rPr>
          <w:rFonts w:ascii="Times New Roman" w:hAnsi="Times New Roman" w:cs="Times New Roman"/>
        </w:rPr>
        <w:t xml:space="preserve"> </w:t>
      </w:r>
      <w:r w:rsidRPr="00722BCA">
        <w:rPr>
          <w:rFonts w:ascii="Times New Roman" w:hAnsi="Times New Roman" w:cs="Times New Roman"/>
        </w:rPr>
        <w:t>В области развития жилищного строительства</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34492B" w:rsidRPr="00A17EB6">
        <w:trPr>
          <w:gridAfter w:val="1"/>
          <w:wAfter w:w="6" w:type="dxa"/>
        </w:trPr>
        <w:tc>
          <w:tcPr>
            <w:tcW w:w="1981"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жилищного строительства</w:t>
            </w: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средней жилищной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 жилых помещений, человек</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14 кв</w:t>
            </w:r>
            <w:proofErr w:type="gramStart"/>
            <w:r w:rsidRPr="00722BCA">
              <w:rPr>
                <w:rFonts w:ascii="Times New Roman" w:hAnsi="Times New Roman" w:cs="Times New Roman"/>
              </w:rPr>
              <w:t>.м</w:t>
            </w:r>
            <w:proofErr w:type="gramEnd"/>
            <w:r w:rsidRPr="00722BCA">
              <w:rPr>
                <w:rFonts w:ascii="Times New Roman" w:hAnsi="Times New Roman" w:cs="Times New Roman"/>
              </w:rPr>
              <w:t>/чел.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территории для предварительного определения селитебной территории, </w:t>
            </w:r>
            <w:proofErr w:type="gramStart"/>
            <w:r w:rsidRPr="00722BCA">
              <w:rPr>
                <w:rFonts w:ascii="Times New Roman" w:hAnsi="Times New Roman" w:cs="Times New Roman"/>
              </w:rPr>
              <w:t>га</w:t>
            </w:r>
            <w:proofErr w:type="gramEnd"/>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застройке домами усадебного типа с участками при доме (квартире)</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участка при доме, кв</w:t>
            </w:r>
            <w:proofErr w:type="gramStart"/>
            <w:r w:rsidRPr="00722BCA">
              <w:rPr>
                <w:rFonts w:ascii="Times New Roman" w:hAnsi="Times New Roman" w:cs="Times New Roman"/>
              </w:rPr>
              <w:t>.м</w:t>
            </w:r>
            <w:proofErr w:type="gramEnd"/>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0,25 - 0,27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0,21 - 0,23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0,17 - 0,20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0,15 - 0,17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0,13 - 0,15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0,11 - 0,13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0,08 - 0,11</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При застройке секционными и блокированными домами без участков </w:t>
            </w:r>
            <w:proofErr w:type="gramStart"/>
            <w:r w:rsidRPr="00722BCA">
              <w:rPr>
                <w:rFonts w:ascii="Times New Roman" w:hAnsi="Times New Roman" w:cs="Times New Roman"/>
              </w:rPr>
              <w:t>при</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этажей</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0,04</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0,02</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7778" w:type="dxa"/>
            <w:gridSpan w:val="11"/>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населения на территории жилой застройки, человек/кв</w:t>
            </w:r>
            <w:proofErr w:type="gramStart"/>
            <w:r w:rsidRPr="00722BCA">
              <w:rPr>
                <w:rFonts w:ascii="Times New Roman" w:hAnsi="Times New Roman" w:cs="Times New Roman"/>
              </w:rPr>
              <w:t>.м</w:t>
            </w:r>
            <w:proofErr w:type="gramEnd"/>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На территории жилой застройки усадебными домами с </w:t>
            </w:r>
            <w:proofErr w:type="spellStart"/>
            <w:r w:rsidRPr="00722BCA">
              <w:rPr>
                <w:rFonts w:ascii="Times New Roman" w:hAnsi="Times New Roman" w:cs="Times New Roman"/>
              </w:rPr>
              <w:t>приквартирными</w:t>
            </w:r>
            <w:proofErr w:type="spellEnd"/>
            <w:r w:rsidRPr="00722BCA">
              <w:rPr>
                <w:rFonts w:ascii="Times New Roman" w:hAnsi="Times New Roman" w:cs="Times New Roman"/>
              </w:rPr>
              <w:t xml:space="preserve"> участками в зависимости от размера земельного участка и среднего размера семьи:</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Размер земельного участка, </w:t>
            </w:r>
            <w:r>
              <w:rPr>
                <w:rFonts w:ascii="Times New Roman" w:hAnsi="Times New Roman" w:cs="Times New Roman"/>
              </w:rPr>
              <w:br/>
            </w:r>
            <w:r w:rsidRPr="00722BCA">
              <w:rPr>
                <w:rFonts w:ascii="Times New Roman" w:hAnsi="Times New Roman" w:cs="Times New Roman"/>
              </w:rPr>
              <w:t>кв.</w:t>
            </w:r>
            <w:r>
              <w:rPr>
                <w:rFonts w:ascii="Times New Roman" w:hAnsi="Times New Roman" w:cs="Times New Roman"/>
              </w:rPr>
              <w:t xml:space="preserve"> </w:t>
            </w:r>
            <w:r w:rsidRPr="00722BCA">
              <w:rPr>
                <w:rFonts w:ascii="Times New Roman" w:hAnsi="Times New Roman" w:cs="Times New Roman"/>
              </w:rPr>
              <w:t>м</w:t>
            </w:r>
          </w:p>
        </w:tc>
        <w:tc>
          <w:tcPr>
            <w:tcW w:w="4457" w:type="dxa"/>
            <w:gridSpan w:val="9"/>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Средний размер семьи, человек</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tcPr>
          <w:p w:rsidR="0034492B" w:rsidRPr="00A17EB6" w:rsidRDefault="0034492B" w:rsidP="009A4C42">
            <w:pPr>
              <w:rPr>
                <w:rFonts w:ascii="Times New Roman" w:hAnsi="Times New Roman" w:cs="Times New Roman"/>
              </w:rPr>
            </w:pPr>
          </w:p>
        </w:tc>
        <w:tc>
          <w:tcPr>
            <w:tcW w:w="73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3,5</w:t>
            </w:r>
          </w:p>
        </w:tc>
        <w:tc>
          <w:tcPr>
            <w:tcW w:w="73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4,0</w:t>
            </w:r>
          </w:p>
        </w:tc>
        <w:tc>
          <w:tcPr>
            <w:tcW w:w="682"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4,5</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5,0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12</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16</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13</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15</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21</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24</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8</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6</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41</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48</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50</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Застройка секционными домами со средним размером семьи - 3 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130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170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Плотность жилой </w:t>
            </w:r>
            <w:r w:rsidRPr="00722BCA">
              <w:rPr>
                <w:rFonts w:ascii="Times New Roman" w:hAnsi="Times New Roman" w:cs="Times New Roman"/>
              </w:rPr>
              <w:lastRenderedPageBreak/>
              <w:t>застройки</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 xml:space="preserve">Показатели предельно допустимых параметров плотности </w:t>
            </w:r>
            <w:r w:rsidRPr="00722BCA">
              <w:rPr>
                <w:rFonts w:ascii="Times New Roman" w:hAnsi="Times New Roman" w:cs="Times New Roman"/>
              </w:rPr>
              <w:lastRenderedPageBreak/>
              <w:t>жилой застройки следует принимать не более приведенных ниже значений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Тип жилой застройки</w:t>
            </w:r>
          </w:p>
        </w:tc>
        <w:tc>
          <w:tcPr>
            <w:tcW w:w="8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Размер земельного участка (кв.</w:t>
            </w:r>
            <w:r>
              <w:rPr>
                <w:rFonts w:ascii="Times New Roman" w:hAnsi="Times New Roman" w:cs="Times New Roman"/>
              </w:rPr>
              <w:t xml:space="preserve"> </w:t>
            </w:r>
            <w:r w:rsidRPr="00722BCA">
              <w:rPr>
                <w:rFonts w:ascii="Times New Roman" w:hAnsi="Times New Roman" w:cs="Times New Roman"/>
              </w:rPr>
              <w:t>м)</w:t>
            </w:r>
          </w:p>
        </w:tc>
        <w:tc>
          <w:tcPr>
            <w:tcW w:w="709"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жилого дома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w:t>
            </w:r>
          </w:p>
        </w:tc>
        <w:tc>
          <w:tcPr>
            <w:tcW w:w="710"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застройки </w:t>
            </w:r>
            <w:proofErr w:type="spellStart"/>
            <w:r w:rsidRPr="00722BCA">
              <w:rPr>
                <w:rFonts w:ascii="Times New Roman" w:hAnsi="Times New Roman" w:cs="Times New Roman"/>
              </w:rPr>
              <w:t>Кз</w:t>
            </w:r>
            <w:proofErr w:type="spellEnd"/>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плотности застройки </w:t>
            </w:r>
            <w:proofErr w:type="spellStart"/>
            <w:r w:rsidRPr="00722BCA">
              <w:rPr>
                <w:rFonts w:ascii="Times New Roman" w:hAnsi="Times New Roman" w:cs="Times New Roman"/>
              </w:rPr>
              <w:t>Кпз</w:t>
            </w:r>
            <w:proofErr w:type="spellEnd"/>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ind w:hanging="487"/>
              <w:rPr>
                <w:rFonts w:ascii="Times New Roman" w:hAnsi="Times New Roman" w:cs="Times New Roman"/>
              </w:rPr>
            </w:pPr>
            <w:r w:rsidRPr="00722BCA">
              <w:rPr>
                <w:rFonts w:ascii="Times New Roman" w:hAnsi="Times New Roman" w:cs="Times New Roman"/>
              </w:rPr>
              <w:t xml:space="preserve">Усадебная застройка и застройка одно-, двухквартирными домами с участком размером 1000 </w:t>
            </w:r>
            <w:r>
              <w:rPr>
                <w:rFonts w:ascii="Times New Roman" w:hAnsi="Times New Roman" w:cs="Times New Roman"/>
              </w:rPr>
              <w:t>–</w:t>
            </w:r>
            <w:r w:rsidRPr="00722BCA">
              <w:rPr>
                <w:rFonts w:ascii="Times New Roman" w:hAnsi="Times New Roman" w:cs="Times New Roman"/>
              </w:rPr>
              <w:t xml:space="preserve"> 1200 кв.</w:t>
            </w:r>
            <w:r>
              <w:rPr>
                <w:rFonts w:ascii="Times New Roman" w:hAnsi="Times New Roman" w:cs="Times New Roman"/>
              </w:rPr>
              <w:t xml:space="preserve"> </w:t>
            </w:r>
            <w:r w:rsidRPr="00722BCA">
              <w:rPr>
                <w:rFonts w:ascii="Times New Roman" w:hAnsi="Times New Roman" w:cs="Times New Roman"/>
              </w:rPr>
              <w:t>м и более, с развитой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1200 и более</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rPr>
                <w:rFonts w:ascii="Times New Roman" w:hAnsi="Times New Roman" w:cs="Times New Roman"/>
              </w:rPr>
            </w:pPr>
            <w:r w:rsidRPr="00722BCA">
              <w:rPr>
                <w:rFonts w:ascii="Times New Roman" w:hAnsi="Times New Roman" w:cs="Times New Roman"/>
              </w:rPr>
              <w:t xml:space="preserve">Застройка </w:t>
            </w:r>
            <w:proofErr w:type="spellStart"/>
            <w:r w:rsidRPr="00722BCA">
              <w:rPr>
                <w:rFonts w:ascii="Times New Roman" w:hAnsi="Times New Roman" w:cs="Times New Roman"/>
              </w:rPr>
              <w:t>коттеджного</w:t>
            </w:r>
            <w:proofErr w:type="spellEnd"/>
            <w:r w:rsidRPr="00722BCA">
              <w:rPr>
                <w:rFonts w:ascii="Times New Roman" w:hAnsi="Times New Roman" w:cs="Times New Roman"/>
              </w:rPr>
              <w:t xml:space="preserve"> типа с участками размером не менее 400 кв.</w:t>
            </w:r>
            <w:r>
              <w:rPr>
                <w:rFonts w:ascii="Times New Roman" w:hAnsi="Times New Roman" w:cs="Times New Roman"/>
              </w:rPr>
              <w:t xml:space="preserve"> </w:t>
            </w:r>
            <w:r w:rsidRPr="00722BCA">
              <w:rPr>
                <w:rFonts w:ascii="Times New Roman" w:hAnsi="Times New Roman" w:cs="Times New Roman"/>
              </w:rPr>
              <w:t xml:space="preserve">м и </w:t>
            </w:r>
            <w:proofErr w:type="spellStart"/>
            <w:r w:rsidRPr="00722BCA">
              <w:rPr>
                <w:rFonts w:ascii="Times New Roman" w:hAnsi="Times New Roman" w:cs="Times New Roman"/>
              </w:rPr>
              <w:t>коттеджно-блокированного</w:t>
            </w:r>
            <w:proofErr w:type="spellEnd"/>
            <w:r w:rsidRPr="00722BCA">
              <w:rPr>
                <w:rFonts w:ascii="Times New Roman" w:hAnsi="Times New Roman" w:cs="Times New Roman"/>
              </w:rPr>
              <w:t xml:space="preserve"> типа (2</w:t>
            </w:r>
            <w:r>
              <w:rPr>
                <w:rFonts w:ascii="Times New Roman" w:hAnsi="Times New Roman" w:cs="Times New Roman"/>
              </w:rPr>
              <w:t>–</w:t>
            </w:r>
            <w:r w:rsidRPr="00722BCA">
              <w:rPr>
                <w:rFonts w:ascii="Times New Roman" w:hAnsi="Times New Roman" w:cs="Times New Roman"/>
              </w:rPr>
              <w:t>- 4 - квартирные блокированные дома) с участками размером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с минимальной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Многоквартирная (</w:t>
            </w: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застройка блокированного типа с </w:t>
            </w:r>
            <w:proofErr w:type="spellStart"/>
            <w:r w:rsidRPr="00722BCA">
              <w:rPr>
                <w:rFonts w:ascii="Times New Roman" w:hAnsi="Times New Roman" w:cs="Times New Roman"/>
              </w:rPr>
              <w:t>приквартирным</w:t>
            </w:r>
            <w:proofErr w:type="spellEnd"/>
            <w:r w:rsidRPr="00722BCA">
              <w:rPr>
                <w:rFonts w:ascii="Times New Roman" w:hAnsi="Times New Roman" w:cs="Times New Roman"/>
              </w:rPr>
              <w:t xml:space="preserve"> и участками размером не менее 200 кв</w:t>
            </w:r>
            <w:proofErr w:type="gramStart"/>
            <w:r w:rsidRPr="00722BCA">
              <w:rPr>
                <w:rFonts w:ascii="Times New Roman" w:hAnsi="Times New Roman" w:cs="Times New Roman"/>
              </w:rPr>
              <w:t>.м</w:t>
            </w:r>
            <w:proofErr w:type="gramEnd"/>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Примечание: при размерах </w:t>
            </w:r>
            <w:proofErr w:type="spellStart"/>
            <w:r w:rsidRPr="00722BCA">
              <w:rPr>
                <w:rFonts w:ascii="Times New Roman" w:hAnsi="Times New Roman" w:cs="Times New Roman"/>
              </w:rPr>
              <w:t>приквартирных</w:t>
            </w:r>
            <w:proofErr w:type="spellEnd"/>
            <w:r w:rsidRPr="00722BCA">
              <w:rPr>
                <w:rFonts w:ascii="Times New Roman" w:hAnsi="Times New Roman" w:cs="Times New Roman"/>
              </w:rPr>
              <w:t xml:space="preserve"> земельных участков менее 200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коэффициент плотности застройки (</w:t>
            </w:r>
            <w:proofErr w:type="spellStart"/>
            <w:r w:rsidRPr="00722BCA">
              <w:rPr>
                <w:rFonts w:ascii="Times New Roman" w:hAnsi="Times New Roman" w:cs="Times New Roman"/>
              </w:rPr>
              <w:t>Кпз</w:t>
            </w:r>
            <w:proofErr w:type="spellEnd"/>
            <w:r w:rsidRPr="00722BCA">
              <w:rPr>
                <w:rFonts w:ascii="Times New Roman" w:hAnsi="Times New Roman" w:cs="Times New Roman"/>
              </w:rPr>
              <w:t xml:space="preserve">) не должен превышать 1,2. При этом </w:t>
            </w:r>
            <w:proofErr w:type="spellStart"/>
            <w:r w:rsidRPr="00722BCA">
              <w:rPr>
                <w:rFonts w:ascii="Times New Roman" w:hAnsi="Times New Roman" w:cs="Times New Roman"/>
              </w:rPr>
              <w:t>Кз</w:t>
            </w:r>
            <w:proofErr w:type="spellEnd"/>
            <w:r w:rsidRPr="00722BCA">
              <w:rPr>
                <w:rFonts w:ascii="Times New Roman" w:hAnsi="Times New Roman" w:cs="Times New Roman"/>
              </w:rPr>
              <w:t xml:space="preserve"> не нормируется при соблюдении санитарно-гигиенических и противопожарных требований.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722BCA">
              <w:rPr>
                <w:rFonts w:ascii="Times New Roman" w:hAnsi="Times New Roman" w:cs="Times New Roman"/>
              </w:rPr>
              <w:t>.м</w:t>
            </w:r>
            <w:proofErr w:type="gramEnd"/>
            <w:r w:rsidRPr="00722BCA">
              <w:rPr>
                <w:rFonts w:ascii="Times New Roman" w:hAnsi="Times New Roman" w:cs="Times New Roman"/>
              </w:rPr>
              <w:t>/на 1 человека</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5.4</w:t>
      </w:r>
      <w:r w:rsidR="008272E7">
        <w:rPr>
          <w:rFonts w:ascii="Times New Roman" w:hAnsi="Times New Roman" w:cs="Times New Roman"/>
        </w:rPr>
        <w:t xml:space="preserve">. </w:t>
      </w:r>
      <w:r w:rsidRPr="00722BCA">
        <w:rPr>
          <w:rFonts w:ascii="Times New Roman" w:hAnsi="Times New Roman" w:cs="Times New Roman"/>
        </w:rPr>
        <w:t>В области организации мест захоронения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tcPr>
          <w:p w:rsidR="0034492B" w:rsidRPr="00A17EB6" w:rsidRDefault="0034492B" w:rsidP="009A4C42">
            <w:pPr>
              <w:rPr>
                <w:rFonts w:ascii="Times New Roman" w:hAnsi="Times New Roman" w:cs="Times New Roman"/>
              </w:rPr>
            </w:pPr>
            <w:r w:rsidRPr="00A17EB6">
              <w:rPr>
                <w:rFonts w:ascii="Times New Roman" w:hAnsi="Times New Roman" w:cs="Times New Roman"/>
              </w:rPr>
              <w:t>Кладбища традиционного захоронения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площади:</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га и менее - 100;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10 до 20 га - 300;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20 до 40 га - 500</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Кладбища для погребения после кремации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tcPr>
          <w:p w:rsidR="0034492B" w:rsidRPr="00A17EB6" w:rsidRDefault="0034492B" w:rsidP="009A4C42">
            <w:pPr>
              <w:rPr>
                <w:rFonts w:ascii="Times New Roman" w:hAnsi="Times New Roman" w:cs="Times New Roman"/>
              </w:rPr>
            </w:pP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5.5</w:t>
      </w:r>
      <w:r w:rsidR="008272E7">
        <w:rPr>
          <w:rFonts w:ascii="Times New Roman" w:hAnsi="Times New Roman" w:cs="Times New Roman"/>
        </w:rPr>
        <w:t>.</w:t>
      </w:r>
      <w:r>
        <w:rPr>
          <w:rFonts w:ascii="Times New Roman" w:hAnsi="Times New Roman" w:cs="Times New Roman"/>
        </w:rPr>
        <w:t xml:space="preserve"> </w:t>
      </w:r>
      <w:r w:rsidRPr="00722BCA">
        <w:rPr>
          <w:rFonts w:ascii="Times New Roman" w:hAnsi="Times New Roman" w:cs="Times New Roman"/>
        </w:rPr>
        <w:t>Объекты производственного и хозяйственно-складского назначения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vMerge w:val="restart"/>
          </w:tcPr>
          <w:p w:rsidR="0034492B" w:rsidRPr="00A17EB6" w:rsidRDefault="0034492B" w:rsidP="009A4C42">
            <w:pPr>
              <w:rPr>
                <w:rFonts w:ascii="Times New Roman" w:hAnsi="Times New Roman" w:cs="Times New Roman"/>
              </w:rPr>
            </w:pPr>
            <w:r w:rsidRPr="00A17EB6">
              <w:rPr>
                <w:rFonts w:ascii="Times New Roman" w:hAnsi="Times New Roman" w:cs="Times New Roman"/>
              </w:rPr>
              <w:t>Объекты производственного и хозяйственно-складского назначения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w:t>
            </w:r>
            <w:proofErr w:type="spellStart"/>
            <w:r w:rsidRPr="00722BCA">
              <w:rPr>
                <w:rFonts w:ascii="Times New Roman" w:hAnsi="Times New Roman" w:cs="Times New Roman"/>
              </w:rPr>
              <w:t>общетоварного</w:t>
            </w:r>
            <w:proofErr w:type="spellEnd"/>
            <w:r w:rsidRPr="00722BCA">
              <w:rPr>
                <w:rFonts w:ascii="Times New Roman" w:hAnsi="Times New Roman" w:cs="Times New Roman"/>
              </w:rPr>
              <w:t xml:space="preserve"> склада, кв</w:t>
            </w:r>
            <w:proofErr w:type="gramStart"/>
            <w:r w:rsidRPr="00722BCA">
              <w:rPr>
                <w:rFonts w:ascii="Times New Roman" w:hAnsi="Times New Roman" w:cs="Times New Roman"/>
              </w:rPr>
              <w:t>.м</w:t>
            </w:r>
            <w:proofErr w:type="gramEnd"/>
            <w:r w:rsidRPr="00722BCA">
              <w:rPr>
                <w:rFonts w:ascii="Times New Roman" w:hAnsi="Times New Roman" w:cs="Times New Roman"/>
              </w:rPr>
              <w:t>/1 тыс. человек</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Вместимость специализированного склада, тонн</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proofErr w:type="spellStart"/>
            <w:r w:rsidRPr="00722BCA">
              <w:rPr>
                <w:rFonts w:ascii="Times New Roman" w:hAnsi="Times New Roman" w:cs="Times New Roman"/>
              </w:rPr>
              <w:t>фруктохранилища</w:t>
            </w:r>
            <w:proofErr w:type="spellEnd"/>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овощехранилища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картофелехранилища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5.6. </w:t>
      </w:r>
      <w:r w:rsidRPr="00722BCA">
        <w:rPr>
          <w:rFonts w:ascii="Times New Roman" w:hAnsi="Times New Roman" w:cs="Times New Roman"/>
        </w:rPr>
        <w:t>В области торговли, общественного питания и бытового обслуживания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p w:rsidR="00AB16AB" w:rsidRDefault="00AB16AB" w:rsidP="004A7A7D">
      <w:pPr>
        <w:pStyle w:val="ConsPlusNormal"/>
        <w:ind w:firstLine="540"/>
        <w:jc w:val="both"/>
        <w:rPr>
          <w:rFonts w:ascii="Times New Roman" w:hAnsi="Times New Roman" w:cs="Times New Roman"/>
          <w:sz w:val="24"/>
          <w:szCs w:val="24"/>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w:t>
      </w:r>
      <w:r>
        <w:rPr>
          <w:rFonts w:ascii="Times New Roman" w:hAnsi="Times New Roman" w:cs="Times New Roman"/>
          <w:sz w:val="24"/>
          <w:szCs w:val="24"/>
        </w:rPr>
        <w:lastRenderedPageBreak/>
        <w:t xml:space="preserve">доступности таких объектов для населения </w:t>
      </w:r>
      <w:r w:rsidRPr="00AB16AB">
        <w:rPr>
          <w:rFonts w:ascii="Times New Roman" w:hAnsi="Times New Roman" w:cs="Times New Roman"/>
          <w:sz w:val="24"/>
          <w:szCs w:val="24"/>
        </w:rPr>
        <w:t>городско</w:t>
      </w:r>
      <w:r w:rsidR="00AB16AB" w:rsidRPr="00AB16AB">
        <w:rPr>
          <w:rFonts w:ascii="Times New Roman" w:hAnsi="Times New Roman" w:cs="Times New Roman"/>
          <w:sz w:val="24"/>
          <w:szCs w:val="24"/>
        </w:rPr>
        <w:t>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34492B" w:rsidRPr="00A17EB6">
        <w:tc>
          <w:tcPr>
            <w:tcW w:w="1871" w:type="dxa"/>
          </w:tcPr>
          <w:p w:rsidR="0034492B" w:rsidRPr="00722BCA" w:rsidRDefault="0034492B" w:rsidP="004031B2">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r w:rsidR="00AB16AB" w:rsidRPr="00AB16AB">
              <w:rPr>
                <w:rFonts w:ascii="Times New Roman" w:hAnsi="Times New Roman" w:cs="Times New Roman"/>
              </w:rPr>
              <w:t>городского</w:t>
            </w:r>
            <w:r>
              <w:rPr>
                <w:rFonts w:ascii="Times New Roman" w:hAnsi="Times New Roman" w:cs="Times New Roman"/>
              </w:rPr>
              <w:t xml:space="preserve"> </w:t>
            </w:r>
            <w:r w:rsidRPr="00722BCA">
              <w:rPr>
                <w:rFonts w:ascii="Times New Roman" w:hAnsi="Times New Roman" w:cs="Times New Roman"/>
              </w:rPr>
              <w:t>поселения</w:t>
            </w:r>
          </w:p>
        </w:tc>
        <w:tc>
          <w:tcPr>
            <w:tcW w:w="1984" w:type="dxa"/>
          </w:tcPr>
          <w:p w:rsidR="0034492B" w:rsidRPr="00722BCA" w:rsidRDefault="0034492B" w:rsidP="004031B2">
            <w:pPr>
              <w:pStyle w:val="ConsPlusNormal"/>
              <w:jc w:val="center"/>
              <w:rPr>
                <w:rFonts w:ascii="Times New Roman" w:hAnsi="Times New Roman" w:cs="Times New Roman"/>
              </w:rPr>
            </w:pPr>
            <w:r w:rsidRPr="00722BCA">
              <w:rPr>
                <w:rFonts w:ascii="Times New Roman" w:hAnsi="Times New Roman" w:cs="Times New Roman"/>
              </w:rPr>
              <w:t>Расчетные показатели, единица измерения</w:t>
            </w:r>
          </w:p>
        </w:tc>
        <w:tc>
          <w:tcPr>
            <w:tcW w:w="5615" w:type="dxa"/>
          </w:tcPr>
          <w:p w:rsidR="0034492B" w:rsidRPr="00722BCA" w:rsidRDefault="0034492B" w:rsidP="004031B2">
            <w:pPr>
              <w:pStyle w:val="ConsPlusNormal"/>
              <w:jc w:val="center"/>
              <w:rPr>
                <w:rFonts w:ascii="Times New Roman" w:hAnsi="Times New Roman" w:cs="Times New Roman"/>
              </w:rPr>
            </w:pPr>
            <w:r w:rsidRPr="00722BCA">
              <w:rPr>
                <w:rFonts w:ascii="Times New Roman" w:hAnsi="Times New Roman" w:cs="Times New Roman"/>
              </w:rPr>
              <w:t xml:space="preserve">Значения расчетного показателя максимально допустимого уровня территориальной доступности </w:t>
            </w:r>
            <w:r>
              <w:rPr>
                <w:rFonts w:ascii="Times New Roman" w:hAnsi="Times New Roman" w:cs="Times New Roman"/>
              </w:rPr>
              <w:t xml:space="preserve">объектами местного значения </w:t>
            </w:r>
            <w:r w:rsidR="00AB16AB" w:rsidRPr="00AB16AB">
              <w:rPr>
                <w:rFonts w:ascii="Times New Roman" w:hAnsi="Times New Roman" w:cs="Times New Roman"/>
              </w:rPr>
              <w:t>городского</w:t>
            </w:r>
            <w:r w:rsidRPr="00722BCA">
              <w:rPr>
                <w:rFonts w:ascii="Times New Roman" w:hAnsi="Times New Roman" w:cs="Times New Roman"/>
              </w:rPr>
              <w:t xml:space="preserve"> поселения</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Торговые предприятия (магазины, торговые центры, торговые комплексы)</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500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бытового обслуживания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bl>
    <w:p w:rsidR="0034492B" w:rsidRPr="00722BCA" w:rsidRDefault="0034492B">
      <w:pPr>
        <w:pStyle w:val="ConsPlusNormal"/>
        <w:ind w:firstLine="540"/>
        <w:jc w:val="both"/>
        <w:rPr>
          <w:rFonts w:ascii="Times New Roman" w:hAnsi="Times New Roman" w:cs="Times New Roman"/>
        </w:rPr>
      </w:pPr>
    </w:p>
    <w:p w:rsidR="0034492B" w:rsidRDefault="0034492B">
      <w:pPr>
        <w:rPr>
          <w:rFonts w:ascii="Times New Roman" w:hAnsi="Times New Roman" w:cs="Times New Roman"/>
          <w:sz w:val="24"/>
          <w:szCs w:val="24"/>
          <w:lang w:eastAsia="ru-RU"/>
        </w:rPr>
      </w:pPr>
      <w:r>
        <w:rPr>
          <w:rFonts w:ascii="Times New Roman" w:hAnsi="Times New Roman" w:cs="Times New Roman"/>
          <w:sz w:val="24"/>
          <w:szCs w:val="24"/>
        </w:rPr>
        <w:br w:type="page"/>
      </w:r>
    </w:p>
    <w:p w:rsidR="0034492B" w:rsidRDefault="0034492B" w:rsidP="00FA3B7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Часть I</w:t>
      </w:r>
      <w:r>
        <w:rPr>
          <w:rFonts w:ascii="Times New Roman" w:hAnsi="Times New Roman" w:cs="Times New Roman"/>
          <w:sz w:val="24"/>
          <w:szCs w:val="24"/>
          <w:lang w:val="en-US"/>
        </w:rPr>
        <w:t>V</w:t>
      </w:r>
      <w:r>
        <w:rPr>
          <w:rFonts w:ascii="Times New Roman" w:hAnsi="Times New Roman" w:cs="Times New Roman"/>
          <w:sz w:val="24"/>
          <w:szCs w:val="24"/>
        </w:rPr>
        <w:t xml:space="preserve">. Обоснование расчетных показателей, </w:t>
      </w:r>
      <w:r>
        <w:rPr>
          <w:rFonts w:ascii="Times New Roman" w:hAnsi="Times New Roman" w:cs="Times New Roman"/>
          <w:sz w:val="24"/>
          <w:szCs w:val="24"/>
        </w:rPr>
        <w:br/>
        <w:t xml:space="preserve">содержащихся в основной части нормативов </w:t>
      </w:r>
      <w:r>
        <w:rPr>
          <w:rFonts w:ascii="Times New Roman" w:hAnsi="Times New Roman" w:cs="Times New Roman"/>
          <w:sz w:val="24"/>
          <w:szCs w:val="24"/>
        </w:rPr>
        <w:br/>
        <w:t xml:space="preserve">градостроительного проектирования </w:t>
      </w:r>
      <w:r w:rsidR="00AB16AB" w:rsidRPr="00AB16AB">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Pr>
          <w:rFonts w:ascii="Times New Roman" w:hAnsi="Times New Roman" w:cs="Times New Roman"/>
          <w:sz w:val="24"/>
          <w:szCs w:val="24"/>
        </w:rPr>
        <w:br/>
        <w:t xml:space="preserve"> Архангельской области</w:t>
      </w:r>
    </w:p>
    <w:p w:rsidR="0034492B" w:rsidRPr="00722BCA" w:rsidRDefault="0034492B">
      <w:pPr>
        <w:pStyle w:val="ConsPlusNormal"/>
        <w:ind w:firstLine="540"/>
        <w:jc w:val="both"/>
        <w:rPr>
          <w:rFonts w:ascii="Times New Roman" w:hAnsi="Times New Roman" w:cs="Times New Roman"/>
        </w:rPr>
      </w:pPr>
    </w:p>
    <w:p w:rsidR="004E2D6C" w:rsidRDefault="0034492B" w:rsidP="004E2D6C">
      <w:pPr>
        <w:autoSpaceDE w:val="0"/>
        <w:autoSpaceDN w:val="0"/>
        <w:adjustRightInd w:val="0"/>
        <w:spacing w:after="0"/>
        <w:ind w:firstLine="720"/>
        <w:jc w:val="both"/>
        <w:rPr>
          <w:rFonts w:ascii="Times New Roman" w:hAnsi="Times New Roman" w:cs="Times New Roman"/>
        </w:rPr>
      </w:pPr>
      <w:r w:rsidRPr="00722BCA">
        <w:rPr>
          <w:rFonts w:ascii="Times New Roman" w:hAnsi="Times New Roman" w:cs="Times New Roman"/>
        </w:rPr>
        <w:t>1</w:t>
      </w:r>
      <w:r>
        <w:rPr>
          <w:rFonts w:ascii="Times New Roman" w:hAnsi="Times New Roman" w:cs="Times New Roman"/>
        </w:rPr>
        <w:t>. Поселение</w:t>
      </w:r>
      <w:r w:rsidRPr="00722BCA">
        <w:rPr>
          <w:rFonts w:ascii="Times New Roman" w:hAnsi="Times New Roman" w:cs="Times New Roman"/>
        </w:rPr>
        <w:t xml:space="preserve"> расположен</w:t>
      </w:r>
      <w:r>
        <w:rPr>
          <w:rFonts w:ascii="Times New Roman" w:hAnsi="Times New Roman" w:cs="Times New Roman"/>
        </w:rPr>
        <w:t xml:space="preserve">о </w:t>
      </w:r>
      <w:r w:rsidRPr="00722BCA">
        <w:rPr>
          <w:rFonts w:ascii="Times New Roman" w:hAnsi="Times New Roman" w:cs="Times New Roman"/>
        </w:rPr>
        <w:t xml:space="preserve"> </w:t>
      </w:r>
      <w:r w:rsidR="00AB16AB">
        <w:rPr>
          <w:rFonts w:ascii="Times New Roman" w:hAnsi="Times New Roman" w:cs="Times New Roman"/>
        </w:rPr>
        <w:t>на территории Шенкурского</w:t>
      </w:r>
      <w:r>
        <w:rPr>
          <w:rFonts w:ascii="Times New Roman" w:hAnsi="Times New Roman" w:cs="Times New Roman"/>
        </w:rPr>
        <w:t xml:space="preserve"> муниципального района Архангельской области</w:t>
      </w:r>
      <w:r w:rsidRPr="00722BCA">
        <w:rPr>
          <w:rFonts w:ascii="Times New Roman" w:hAnsi="Times New Roman" w:cs="Times New Roman"/>
        </w:rPr>
        <w:t xml:space="preserve">, граничит </w:t>
      </w:r>
      <w:r>
        <w:rPr>
          <w:rFonts w:ascii="Times New Roman" w:hAnsi="Times New Roman" w:cs="Times New Roman"/>
        </w:rPr>
        <w:t>со следующими муниципальными образовани</w:t>
      </w:r>
      <w:r w:rsidR="004E2D6C">
        <w:rPr>
          <w:rFonts w:ascii="Times New Roman" w:hAnsi="Times New Roman" w:cs="Times New Roman"/>
        </w:rPr>
        <w:t xml:space="preserve">ями </w:t>
      </w:r>
      <w:r w:rsidR="00061811">
        <w:rPr>
          <w:rFonts w:ascii="Times New Roman" w:hAnsi="Times New Roman" w:cs="Times New Roman"/>
        </w:rPr>
        <w:t>«</w:t>
      </w:r>
      <w:r w:rsidR="004E2D6C">
        <w:rPr>
          <w:rFonts w:ascii="Times New Roman" w:hAnsi="Times New Roman" w:cs="Times New Roman"/>
        </w:rPr>
        <w:t>Никольское</w:t>
      </w:r>
      <w:r w:rsidR="00061811">
        <w:rPr>
          <w:rFonts w:ascii="Times New Roman" w:hAnsi="Times New Roman" w:cs="Times New Roman"/>
        </w:rPr>
        <w:t>»</w:t>
      </w:r>
      <w:r w:rsidR="004E2D6C">
        <w:rPr>
          <w:rFonts w:ascii="Times New Roman" w:hAnsi="Times New Roman" w:cs="Times New Roman"/>
        </w:rPr>
        <w:t xml:space="preserve"> и </w:t>
      </w:r>
      <w:r w:rsidR="00061811">
        <w:rPr>
          <w:rFonts w:ascii="Times New Roman" w:hAnsi="Times New Roman" w:cs="Times New Roman"/>
        </w:rPr>
        <w:t>«</w:t>
      </w:r>
      <w:proofErr w:type="spellStart"/>
      <w:r w:rsidR="004E2D6C">
        <w:rPr>
          <w:rFonts w:ascii="Times New Roman" w:hAnsi="Times New Roman" w:cs="Times New Roman"/>
        </w:rPr>
        <w:t>Ф</w:t>
      </w:r>
      <w:r w:rsidR="001C05C7">
        <w:rPr>
          <w:rFonts w:ascii="Times New Roman" w:hAnsi="Times New Roman" w:cs="Times New Roman"/>
        </w:rPr>
        <w:t>едорогорское</w:t>
      </w:r>
      <w:proofErr w:type="spellEnd"/>
      <w:r w:rsidR="00061811">
        <w:rPr>
          <w:rFonts w:ascii="Times New Roman" w:hAnsi="Times New Roman" w:cs="Times New Roman"/>
        </w:rPr>
        <w:t>»</w:t>
      </w:r>
      <w:r w:rsidRPr="00722BCA">
        <w:rPr>
          <w:rFonts w:ascii="Times New Roman" w:hAnsi="Times New Roman" w:cs="Times New Roman"/>
        </w:rPr>
        <w:t xml:space="preserve">. </w:t>
      </w:r>
      <w:r>
        <w:rPr>
          <w:rFonts w:ascii="Times New Roman" w:hAnsi="Times New Roman" w:cs="Times New Roman"/>
        </w:rPr>
        <w:t>Поселение</w:t>
      </w:r>
      <w:r w:rsidRPr="00722BCA">
        <w:rPr>
          <w:rFonts w:ascii="Times New Roman" w:hAnsi="Times New Roman" w:cs="Times New Roman"/>
        </w:rPr>
        <w:t xml:space="preserve"> занимает территорию общей площадью </w:t>
      </w:r>
      <w:r w:rsidR="004E2D6C">
        <w:rPr>
          <w:rFonts w:ascii="Times New Roman" w:hAnsi="Times New Roman" w:cs="Times New Roman"/>
        </w:rPr>
        <w:t>18,6 тыс.</w:t>
      </w:r>
      <w:r w:rsidRPr="00722BCA">
        <w:rPr>
          <w:rFonts w:ascii="Times New Roman" w:hAnsi="Times New Roman" w:cs="Times New Roman"/>
        </w:rPr>
        <w:t xml:space="preserve"> кв.</w:t>
      </w:r>
      <w:r>
        <w:rPr>
          <w:rFonts w:ascii="Times New Roman" w:hAnsi="Times New Roman" w:cs="Times New Roman"/>
        </w:rPr>
        <w:t xml:space="preserve"> </w:t>
      </w:r>
      <w:r w:rsidRPr="00722BCA">
        <w:rPr>
          <w:rFonts w:ascii="Times New Roman" w:hAnsi="Times New Roman" w:cs="Times New Roman"/>
        </w:rPr>
        <w:t xml:space="preserve">км. </w:t>
      </w:r>
    </w:p>
    <w:p w:rsidR="004E2D6C" w:rsidRDefault="0034492B" w:rsidP="00E21F0B">
      <w:pPr>
        <w:autoSpaceDE w:val="0"/>
        <w:autoSpaceDN w:val="0"/>
        <w:adjustRightInd w:val="0"/>
        <w:spacing w:after="0"/>
        <w:ind w:firstLine="720"/>
        <w:jc w:val="both"/>
        <w:rPr>
          <w:rFonts w:ascii="Times New Roman" w:hAnsi="Times New Roman" w:cs="Times New Roman"/>
        </w:rPr>
      </w:pPr>
      <w:r w:rsidRPr="004E2D6C">
        <w:rPr>
          <w:rFonts w:ascii="Times New Roman" w:hAnsi="Times New Roman" w:cs="Times New Roman"/>
        </w:rPr>
        <w:t xml:space="preserve">Поселение находится в </w:t>
      </w:r>
      <w:r w:rsidR="004E2D6C" w:rsidRPr="004E2D6C">
        <w:rPr>
          <w:rFonts w:ascii="Times New Roman" w:hAnsi="Times New Roman" w:cs="Times New Roman"/>
        </w:rPr>
        <w:t>климатическом подрайоне в умеренном климатическом поясе (атлантико-континентальная область умеренного пояса) и относится к Двинско-Мезенской среднетаежной ланд</w:t>
      </w:r>
      <w:r w:rsidR="004E2D6C">
        <w:rPr>
          <w:rFonts w:ascii="Times New Roman" w:hAnsi="Times New Roman" w:cs="Times New Roman"/>
        </w:rPr>
        <w:t xml:space="preserve">шафтно-климатической провинции. </w:t>
      </w:r>
      <w:r w:rsidR="004E2D6C" w:rsidRPr="004E2D6C">
        <w:rPr>
          <w:rFonts w:ascii="Times New Roman" w:hAnsi="Times New Roman" w:cs="Times New Roman"/>
        </w:rPr>
        <w:t>Климат района - умеренно-континентальный.</w:t>
      </w:r>
    </w:p>
    <w:p w:rsidR="00E21F0B" w:rsidRPr="00E21F0B" w:rsidRDefault="00E21F0B" w:rsidP="00E21F0B">
      <w:pPr>
        <w:autoSpaceDE w:val="0"/>
        <w:autoSpaceDN w:val="0"/>
        <w:adjustRightInd w:val="0"/>
        <w:spacing w:after="0"/>
        <w:ind w:firstLine="720"/>
        <w:jc w:val="both"/>
        <w:rPr>
          <w:rFonts w:ascii="Times New Roman" w:hAnsi="Times New Roman" w:cs="Times New Roman"/>
        </w:rPr>
      </w:pPr>
      <w:r w:rsidRPr="00E21F0B">
        <w:rPr>
          <w:rFonts w:ascii="Times New Roman" w:hAnsi="Times New Roman" w:cs="Times New Roman"/>
        </w:rPr>
        <w:t>Внешние автомобильные связи поселения осуществляются по дороге регионального значения «Подъезд к г</w:t>
      </w:r>
      <w:proofErr w:type="gramStart"/>
      <w:r w:rsidRPr="00E21F0B">
        <w:rPr>
          <w:rFonts w:ascii="Times New Roman" w:hAnsi="Times New Roman" w:cs="Times New Roman"/>
        </w:rPr>
        <w:t>.Ш</w:t>
      </w:r>
      <w:proofErr w:type="gramEnd"/>
      <w:r w:rsidRPr="00E21F0B">
        <w:rPr>
          <w:rFonts w:ascii="Times New Roman" w:hAnsi="Times New Roman" w:cs="Times New Roman"/>
        </w:rPr>
        <w:t>енкурск от автомобильной дороги М-8 «Холмогоры»», IV категории с асфальтированной проезжей частью, протяжённостью 5,35 км, которая выходит на автодорогу федерального значения от Москвы через Ярославль, Вологду до Архангельска М-8 «Холмогоры».</w:t>
      </w:r>
    </w:p>
    <w:p w:rsidR="00EE1F8A" w:rsidRDefault="00E21F0B" w:rsidP="00EE1F8A">
      <w:pPr>
        <w:autoSpaceDE w:val="0"/>
        <w:autoSpaceDN w:val="0"/>
        <w:adjustRightInd w:val="0"/>
        <w:spacing w:after="0" w:line="240" w:lineRule="auto"/>
        <w:ind w:firstLine="720"/>
        <w:jc w:val="both"/>
        <w:rPr>
          <w:rFonts w:ascii="Times New Roman" w:hAnsi="Times New Roman" w:cs="Times New Roman"/>
        </w:rPr>
      </w:pPr>
      <w:r w:rsidRPr="00E21F0B">
        <w:rPr>
          <w:rFonts w:ascii="Times New Roman" w:hAnsi="Times New Roman" w:cs="Times New Roman"/>
        </w:rPr>
        <w:t>Дорога регионального значения «Подъезд к г</w:t>
      </w:r>
      <w:proofErr w:type="gramStart"/>
      <w:r w:rsidRPr="00E21F0B">
        <w:rPr>
          <w:rFonts w:ascii="Times New Roman" w:hAnsi="Times New Roman" w:cs="Times New Roman"/>
        </w:rPr>
        <w:t>.Ш</w:t>
      </w:r>
      <w:proofErr w:type="gramEnd"/>
      <w:r w:rsidRPr="00E21F0B">
        <w:rPr>
          <w:rFonts w:ascii="Times New Roman" w:hAnsi="Times New Roman" w:cs="Times New Roman"/>
        </w:rPr>
        <w:t>енкурск от автомобильной дороги М-8 «Холмогоры»» связана с Шенкурском посредством паромной переправы, понтонно-мостового перехода, а в период ледостава по автозимнику.</w:t>
      </w:r>
    </w:p>
    <w:p w:rsidR="00EE1F8A" w:rsidRDefault="00EE1F8A" w:rsidP="00EE1F8A">
      <w:pPr>
        <w:autoSpaceDE w:val="0"/>
        <w:autoSpaceDN w:val="0"/>
        <w:adjustRightInd w:val="0"/>
        <w:spacing w:after="0" w:line="240" w:lineRule="auto"/>
        <w:ind w:firstLine="720"/>
        <w:jc w:val="both"/>
        <w:rPr>
          <w:rFonts w:ascii="Times New Roman" w:hAnsi="Times New Roman" w:cs="Times New Roman"/>
        </w:rPr>
      </w:pPr>
      <w:r w:rsidRPr="00EE1F8A">
        <w:rPr>
          <w:rFonts w:ascii="Times New Roman" w:hAnsi="Times New Roman" w:cs="Times New Roman"/>
        </w:rPr>
        <w:t>По прилегающим к поселению территориям проходят следующие автомобильные дороги общего пользования регионального значения:</w:t>
      </w:r>
    </w:p>
    <w:p w:rsidR="00EE1F8A" w:rsidRDefault="00EE1F8A" w:rsidP="00EE1F8A">
      <w:pPr>
        <w:autoSpaceDE w:val="0"/>
        <w:autoSpaceDN w:val="0"/>
        <w:adjustRightInd w:val="0"/>
        <w:spacing w:after="0" w:line="240" w:lineRule="auto"/>
        <w:ind w:firstLine="720"/>
        <w:jc w:val="both"/>
        <w:rPr>
          <w:rFonts w:ascii="Times New Roman" w:hAnsi="Times New Roman" w:cs="Times New Roman"/>
        </w:rPr>
      </w:pPr>
      <w:r w:rsidRPr="00EE1F8A">
        <w:rPr>
          <w:rFonts w:ascii="Times New Roman" w:hAnsi="Times New Roman" w:cs="Times New Roman"/>
        </w:rPr>
        <w:t>Шенкурск – Никифоровская, протяжённость – 3,798 км;</w:t>
      </w:r>
    </w:p>
    <w:p w:rsidR="00EE1F8A" w:rsidRDefault="00EE1F8A" w:rsidP="00EE1F8A">
      <w:pPr>
        <w:autoSpaceDE w:val="0"/>
        <w:autoSpaceDN w:val="0"/>
        <w:adjustRightInd w:val="0"/>
        <w:spacing w:after="0" w:line="240" w:lineRule="auto"/>
        <w:ind w:firstLine="720"/>
        <w:jc w:val="both"/>
        <w:rPr>
          <w:rFonts w:ascii="Times New Roman" w:hAnsi="Times New Roman" w:cs="Times New Roman"/>
        </w:rPr>
      </w:pPr>
      <w:r w:rsidRPr="00EE1F8A">
        <w:rPr>
          <w:rFonts w:ascii="Times New Roman" w:hAnsi="Times New Roman" w:cs="Times New Roman"/>
        </w:rPr>
        <w:t xml:space="preserve">Подъезд к дер. </w:t>
      </w:r>
      <w:proofErr w:type="spellStart"/>
      <w:r w:rsidRPr="00EE1F8A">
        <w:rPr>
          <w:rFonts w:ascii="Times New Roman" w:hAnsi="Times New Roman" w:cs="Times New Roman"/>
        </w:rPr>
        <w:t>Бобыкинская</w:t>
      </w:r>
      <w:proofErr w:type="spellEnd"/>
      <w:r w:rsidRPr="00EE1F8A">
        <w:rPr>
          <w:rFonts w:ascii="Times New Roman" w:hAnsi="Times New Roman" w:cs="Times New Roman"/>
        </w:rPr>
        <w:t xml:space="preserve"> от автомобильной дороги «Шенкурск – Никифоровская», протяжённость – 1,659 км;</w:t>
      </w:r>
    </w:p>
    <w:p w:rsidR="00EE1F8A" w:rsidRDefault="00EE1F8A" w:rsidP="00EE1F8A">
      <w:pPr>
        <w:autoSpaceDE w:val="0"/>
        <w:autoSpaceDN w:val="0"/>
        <w:adjustRightInd w:val="0"/>
        <w:spacing w:after="0" w:line="240" w:lineRule="auto"/>
        <w:ind w:firstLine="720"/>
        <w:jc w:val="both"/>
        <w:rPr>
          <w:rFonts w:ascii="Times New Roman" w:hAnsi="Times New Roman" w:cs="Times New Roman"/>
        </w:rPr>
      </w:pPr>
      <w:r w:rsidRPr="00EE1F8A">
        <w:rPr>
          <w:rFonts w:ascii="Times New Roman" w:hAnsi="Times New Roman" w:cs="Times New Roman"/>
        </w:rPr>
        <w:t xml:space="preserve">Подъезд к дер. </w:t>
      </w:r>
      <w:proofErr w:type="spellStart"/>
      <w:r w:rsidRPr="00EE1F8A">
        <w:rPr>
          <w:rFonts w:ascii="Times New Roman" w:hAnsi="Times New Roman" w:cs="Times New Roman"/>
        </w:rPr>
        <w:t>Лукинское</w:t>
      </w:r>
      <w:proofErr w:type="spellEnd"/>
      <w:r w:rsidRPr="00EE1F8A">
        <w:rPr>
          <w:rFonts w:ascii="Times New Roman" w:hAnsi="Times New Roman" w:cs="Times New Roman"/>
        </w:rPr>
        <w:t xml:space="preserve"> Заборье от автомобильной дороги «Шенкурск – Никифоровская», протяжённость – 0,321 км;</w:t>
      </w:r>
    </w:p>
    <w:p w:rsidR="00EE1F8A" w:rsidRDefault="00EE1F8A" w:rsidP="00EE1F8A">
      <w:pPr>
        <w:autoSpaceDE w:val="0"/>
        <w:autoSpaceDN w:val="0"/>
        <w:adjustRightInd w:val="0"/>
        <w:spacing w:after="0" w:line="240" w:lineRule="auto"/>
        <w:ind w:firstLine="720"/>
        <w:jc w:val="both"/>
        <w:rPr>
          <w:rFonts w:ascii="Times New Roman" w:hAnsi="Times New Roman" w:cs="Times New Roman"/>
        </w:rPr>
      </w:pPr>
      <w:r w:rsidRPr="00EE1F8A">
        <w:rPr>
          <w:rFonts w:ascii="Times New Roman" w:hAnsi="Times New Roman" w:cs="Times New Roman"/>
        </w:rPr>
        <w:t>Подъезд к г</w:t>
      </w:r>
      <w:proofErr w:type="gramStart"/>
      <w:r w:rsidRPr="00EE1F8A">
        <w:rPr>
          <w:rFonts w:ascii="Times New Roman" w:hAnsi="Times New Roman" w:cs="Times New Roman"/>
        </w:rPr>
        <w:t>.Ш</w:t>
      </w:r>
      <w:proofErr w:type="gramEnd"/>
      <w:r w:rsidRPr="00EE1F8A">
        <w:rPr>
          <w:rFonts w:ascii="Times New Roman" w:hAnsi="Times New Roman" w:cs="Times New Roman"/>
        </w:rPr>
        <w:t>енкурск от автомобильной дороги М-8 «Холмогоры», протяжённость – 5,35 км;</w:t>
      </w:r>
    </w:p>
    <w:p w:rsidR="00EE1F8A" w:rsidRDefault="00EE1F8A" w:rsidP="00EE1F8A">
      <w:pPr>
        <w:autoSpaceDE w:val="0"/>
        <w:autoSpaceDN w:val="0"/>
        <w:adjustRightInd w:val="0"/>
        <w:spacing w:after="0" w:line="240" w:lineRule="auto"/>
        <w:ind w:firstLine="720"/>
        <w:jc w:val="both"/>
        <w:rPr>
          <w:rFonts w:ascii="Times New Roman" w:hAnsi="Times New Roman" w:cs="Times New Roman"/>
        </w:rPr>
      </w:pPr>
      <w:proofErr w:type="spellStart"/>
      <w:r w:rsidRPr="00EE1F8A">
        <w:rPr>
          <w:rFonts w:ascii="Times New Roman" w:hAnsi="Times New Roman" w:cs="Times New Roman"/>
        </w:rPr>
        <w:t>Блудково</w:t>
      </w:r>
      <w:proofErr w:type="spellEnd"/>
      <w:r w:rsidRPr="00EE1F8A">
        <w:rPr>
          <w:rFonts w:ascii="Times New Roman" w:hAnsi="Times New Roman" w:cs="Times New Roman"/>
        </w:rPr>
        <w:t xml:space="preserve"> – </w:t>
      </w:r>
      <w:proofErr w:type="spellStart"/>
      <w:r w:rsidRPr="00EE1F8A">
        <w:rPr>
          <w:rFonts w:ascii="Times New Roman" w:hAnsi="Times New Roman" w:cs="Times New Roman"/>
        </w:rPr>
        <w:t>Россохи</w:t>
      </w:r>
      <w:proofErr w:type="spellEnd"/>
      <w:r w:rsidRPr="00EE1F8A">
        <w:rPr>
          <w:rFonts w:ascii="Times New Roman" w:hAnsi="Times New Roman" w:cs="Times New Roman"/>
        </w:rPr>
        <w:t xml:space="preserve"> – </w:t>
      </w:r>
      <w:proofErr w:type="spellStart"/>
      <w:r w:rsidRPr="00EE1F8A">
        <w:rPr>
          <w:rFonts w:ascii="Times New Roman" w:hAnsi="Times New Roman" w:cs="Times New Roman"/>
        </w:rPr>
        <w:t>Шахановка</w:t>
      </w:r>
      <w:proofErr w:type="spellEnd"/>
      <w:r w:rsidRPr="00EE1F8A">
        <w:rPr>
          <w:rFonts w:ascii="Times New Roman" w:hAnsi="Times New Roman" w:cs="Times New Roman"/>
        </w:rPr>
        <w:t xml:space="preserve"> – 69,29 км;</w:t>
      </w:r>
    </w:p>
    <w:p w:rsidR="00EE1F8A" w:rsidRPr="00EE1F8A" w:rsidRDefault="00EE1F8A" w:rsidP="00EE1F8A">
      <w:pPr>
        <w:autoSpaceDE w:val="0"/>
        <w:autoSpaceDN w:val="0"/>
        <w:adjustRightInd w:val="0"/>
        <w:spacing w:after="0" w:line="240" w:lineRule="auto"/>
        <w:ind w:firstLine="720"/>
        <w:jc w:val="both"/>
        <w:rPr>
          <w:rFonts w:ascii="Times New Roman" w:hAnsi="Times New Roman" w:cs="Times New Roman"/>
        </w:rPr>
      </w:pPr>
      <w:r w:rsidRPr="00EE1F8A">
        <w:rPr>
          <w:rFonts w:ascii="Times New Roman" w:hAnsi="Times New Roman" w:cs="Times New Roman"/>
        </w:rPr>
        <w:t xml:space="preserve">Шенкурск – </w:t>
      </w:r>
      <w:proofErr w:type="spellStart"/>
      <w:r w:rsidRPr="00EE1F8A">
        <w:rPr>
          <w:rFonts w:ascii="Times New Roman" w:hAnsi="Times New Roman" w:cs="Times New Roman"/>
        </w:rPr>
        <w:t>Плесо</w:t>
      </w:r>
      <w:proofErr w:type="spellEnd"/>
      <w:r w:rsidRPr="00EE1F8A">
        <w:rPr>
          <w:rFonts w:ascii="Times New Roman" w:hAnsi="Times New Roman" w:cs="Times New Roman"/>
        </w:rPr>
        <w:t xml:space="preserve"> – 14,97 км.</w:t>
      </w:r>
    </w:p>
    <w:p w:rsidR="0034492B" w:rsidRPr="00722BCA" w:rsidRDefault="00EE1F8A" w:rsidP="00EE1F8A">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34492B" w:rsidRPr="00722BCA">
        <w:rPr>
          <w:rFonts w:ascii="Times New Roman" w:hAnsi="Times New Roman" w:cs="Times New Roman"/>
        </w:rPr>
        <w:t xml:space="preserve">Численность постоянного населения </w:t>
      </w:r>
      <w:r w:rsidR="008C35C6">
        <w:rPr>
          <w:rFonts w:ascii="Times New Roman" w:hAnsi="Times New Roman" w:cs="Times New Roman"/>
        </w:rPr>
        <w:t>по состоянию на 01.01.2017</w:t>
      </w:r>
      <w:r>
        <w:rPr>
          <w:rFonts w:ascii="Times New Roman" w:hAnsi="Times New Roman" w:cs="Times New Roman"/>
        </w:rPr>
        <w:t xml:space="preserve"> года </w:t>
      </w:r>
      <w:r w:rsidR="0034492B">
        <w:rPr>
          <w:rFonts w:ascii="Times New Roman" w:hAnsi="Times New Roman" w:cs="Times New Roman"/>
        </w:rPr>
        <w:t xml:space="preserve"> </w:t>
      </w:r>
      <w:r w:rsidR="0034492B" w:rsidRPr="00722BCA">
        <w:rPr>
          <w:rFonts w:ascii="Times New Roman" w:hAnsi="Times New Roman" w:cs="Times New Roman"/>
        </w:rPr>
        <w:t xml:space="preserve">составляет </w:t>
      </w:r>
      <w:r w:rsidR="008C35C6">
        <w:rPr>
          <w:rFonts w:ascii="Times New Roman" w:hAnsi="Times New Roman" w:cs="Times New Roman"/>
        </w:rPr>
        <w:t>4847</w:t>
      </w:r>
      <w:r w:rsidR="0034492B" w:rsidRPr="00722BCA">
        <w:rPr>
          <w:rFonts w:ascii="Times New Roman" w:hAnsi="Times New Roman" w:cs="Times New Roman"/>
        </w:rPr>
        <w:t xml:space="preserve"> чел. </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Плотность населения </w:t>
      </w:r>
      <w:r w:rsidR="008C35C6" w:rsidRPr="008C35C6">
        <w:rPr>
          <w:rFonts w:ascii="Times New Roman" w:hAnsi="Times New Roman" w:cs="Times New Roman"/>
        </w:rPr>
        <w:t>городского</w:t>
      </w:r>
      <w:r w:rsidR="008C35C6">
        <w:rPr>
          <w:rFonts w:ascii="Times New Roman" w:hAnsi="Times New Roman" w:cs="Times New Roman"/>
        </w:rPr>
        <w:t xml:space="preserve"> поселения «</w:t>
      </w:r>
      <w:proofErr w:type="spellStart"/>
      <w:r w:rsidR="008C35C6">
        <w:rPr>
          <w:rFonts w:ascii="Times New Roman" w:hAnsi="Times New Roman" w:cs="Times New Roman"/>
        </w:rPr>
        <w:t>Шенкурское</w:t>
      </w:r>
      <w:proofErr w:type="spellEnd"/>
      <w:r>
        <w:rPr>
          <w:rFonts w:ascii="Times New Roman" w:hAnsi="Times New Roman" w:cs="Times New Roman"/>
        </w:rPr>
        <w:t>»</w:t>
      </w:r>
      <w:r w:rsidRPr="00722BCA">
        <w:rPr>
          <w:rFonts w:ascii="Times New Roman" w:hAnsi="Times New Roman" w:cs="Times New Roman"/>
        </w:rPr>
        <w:t xml:space="preserve"> </w:t>
      </w:r>
      <w:r w:rsidR="008C35C6">
        <w:rPr>
          <w:rFonts w:ascii="Times New Roman" w:hAnsi="Times New Roman" w:cs="Times New Roman"/>
        </w:rPr>
        <w:t>Шенкурского</w:t>
      </w:r>
      <w:r>
        <w:rPr>
          <w:rFonts w:ascii="Times New Roman" w:hAnsi="Times New Roman" w:cs="Times New Roman"/>
        </w:rPr>
        <w:t xml:space="preserve"> муниципального райо</w:t>
      </w:r>
      <w:r w:rsidR="008C35C6">
        <w:rPr>
          <w:rFonts w:ascii="Times New Roman" w:hAnsi="Times New Roman" w:cs="Times New Roman"/>
        </w:rPr>
        <w:t>на по состоянию на 01.01.2017 года</w:t>
      </w:r>
      <w:r>
        <w:rPr>
          <w:rFonts w:ascii="Times New Roman" w:hAnsi="Times New Roman" w:cs="Times New Roman"/>
        </w:rPr>
        <w:t xml:space="preserve"> </w:t>
      </w:r>
      <w:r w:rsidRPr="00722BCA">
        <w:rPr>
          <w:rFonts w:ascii="Times New Roman" w:hAnsi="Times New Roman" w:cs="Times New Roman"/>
        </w:rPr>
        <w:t xml:space="preserve">составляет </w:t>
      </w:r>
      <w:r w:rsidR="008C35C6">
        <w:rPr>
          <w:rFonts w:ascii="Times New Roman" w:hAnsi="Times New Roman" w:cs="Times New Roman"/>
        </w:rPr>
        <w:t>0,26</w:t>
      </w:r>
      <w:r w:rsidRPr="00722BCA">
        <w:rPr>
          <w:rFonts w:ascii="Times New Roman" w:hAnsi="Times New Roman" w:cs="Times New Roman"/>
        </w:rPr>
        <w:t xml:space="preserve"> чел./кв.км.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2</w:t>
      </w:r>
      <w:r w:rsidRPr="00722BCA">
        <w:rPr>
          <w:rFonts w:ascii="Times New Roman" w:hAnsi="Times New Roman" w:cs="Times New Roman"/>
        </w:rPr>
        <w:t>.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3</w:t>
      </w:r>
      <w:r w:rsidRPr="00722BCA">
        <w:rPr>
          <w:rFonts w:ascii="Times New Roman" w:hAnsi="Times New Roman" w:cs="Times New Roman"/>
        </w:rPr>
        <w:t>. Для предварительного определения общих размеров жилых зон допускается принимать укрупненные показатели согласно п. 5.3 СП</w:t>
      </w:r>
      <w:r>
        <w:rPr>
          <w:rFonts w:ascii="Times New Roman" w:hAnsi="Times New Roman" w:cs="Times New Roman"/>
        </w:rPr>
        <w:t xml:space="preserve"> 42.13330.2011. </w:t>
      </w:r>
      <w:r w:rsidRPr="00722BCA">
        <w:rPr>
          <w:rFonts w:ascii="Times New Roman" w:hAnsi="Times New Roman" w:cs="Times New Roman"/>
        </w:rPr>
        <w:t xml:space="preserve">СП 42.13330.2011 </w:t>
      </w:r>
      <w:r>
        <w:rPr>
          <w:rFonts w:ascii="Times New Roman" w:hAnsi="Times New Roman" w:cs="Times New Roman"/>
        </w:rPr>
        <w:t>«</w:t>
      </w:r>
      <w:r w:rsidRPr="00722BCA">
        <w:rPr>
          <w:rFonts w:ascii="Times New Roman" w:hAnsi="Times New Roman" w:cs="Times New Roman"/>
        </w:rPr>
        <w:t>Градостроительство. Планировка и застройка городских и сельских поселений</w:t>
      </w:r>
      <w:r>
        <w:rPr>
          <w:rFonts w:ascii="Times New Roman" w:hAnsi="Times New Roman" w:cs="Times New Roman"/>
        </w:rPr>
        <w:t>. Актуализированная редакция</w:t>
      </w:r>
      <w:r w:rsidRPr="00907A3E">
        <w:rPr>
          <w:rFonts w:ascii="Times New Roman" w:hAnsi="Times New Roman" w:cs="Times New Roman"/>
        </w:rPr>
        <w:t xml:space="preserve">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w:t>
      </w:r>
      <w:r>
        <w:rPr>
          <w:rFonts w:ascii="Times New Roman" w:hAnsi="Times New Roman" w:cs="Times New Roman"/>
        </w:rPr>
        <w:t>»</w:t>
      </w:r>
      <w:r w:rsidRPr="00722BCA">
        <w:rPr>
          <w:rFonts w:ascii="Times New Roman" w:hAnsi="Times New Roman" w:cs="Times New Roman"/>
        </w:rPr>
        <w:t xml:space="preserve"> </w:t>
      </w:r>
      <w:r>
        <w:rPr>
          <w:rFonts w:ascii="Times New Roman" w:hAnsi="Times New Roman" w:cs="Times New Roman"/>
        </w:rPr>
        <w:t xml:space="preserve">(далее – СП </w:t>
      </w:r>
      <w:r w:rsidRPr="00722BCA">
        <w:rPr>
          <w:rFonts w:ascii="Times New Roman" w:hAnsi="Times New Roman" w:cs="Times New Roman"/>
        </w:rPr>
        <w:t>42.13330.2011</w:t>
      </w:r>
      <w:r>
        <w:rPr>
          <w:rFonts w:ascii="Times New Roman" w:hAnsi="Times New Roman" w:cs="Times New Roman"/>
        </w:rPr>
        <w:t>)</w:t>
      </w:r>
      <w:r w:rsidRPr="00722BCA">
        <w:rPr>
          <w:rFonts w:ascii="Times New Roman" w:hAnsi="Times New Roman" w:cs="Times New Roman"/>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Pr>
          <w:rFonts w:ascii="Times New Roman" w:hAnsi="Times New Roman" w:cs="Times New Roman"/>
        </w:rPr>
        <w:br/>
      </w:r>
      <w:r w:rsidRPr="00722BCA">
        <w:rPr>
          <w:rFonts w:ascii="Times New Roman" w:hAnsi="Times New Roman" w:cs="Times New Roman"/>
        </w:rPr>
        <w:t>и выше - 7 га.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w:t>
      </w:r>
      <w:r>
        <w:rPr>
          <w:rFonts w:ascii="Times New Roman" w:hAnsi="Times New Roman" w:cs="Times New Roman"/>
        </w:rPr>
        <w:t xml:space="preserve"> –</w:t>
      </w:r>
      <w:r w:rsidRPr="00722BCA">
        <w:rPr>
          <w:rFonts w:ascii="Times New Roman" w:hAnsi="Times New Roman" w:cs="Times New Roman"/>
        </w:rPr>
        <w:t xml:space="preserve"> с учетом социальной нормы площади жилья, установленной в соответствии с законодательством Российской Федерации и нормативными правовыми актами Тамбовской области.</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5</w:t>
      </w:r>
      <w:r w:rsidRPr="00722BCA">
        <w:rPr>
          <w:rFonts w:ascii="Times New Roman" w:hAnsi="Times New Roman" w:cs="Times New Roman"/>
        </w:rPr>
        <w:t>. Нормативные показатели плотности застройки территориальных зон следует принимать согласно при</w:t>
      </w:r>
      <w:r>
        <w:rPr>
          <w:rFonts w:ascii="Times New Roman" w:hAnsi="Times New Roman" w:cs="Times New Roman"/>
        </w:rPr>
        <w:t>ложению "Г" к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lastRenderedPageBreak/>
        <w:t>6</w:t>
      </w:r>
      <w:r w:rsidRPr="00722BCA">
        <w:rPr>
          <w:rFonts w:ascii="Times New Roman" w:hAnsi="Times New Roman" w:cs="Times New Roman"/>
        </w:rPr>
        <w:t>. Расчетная плотность населения в соответс</w:t>
      </w:r>
      <w:r>
        <w:rPr>
          <w:rFonts w:ascii="Times New Roman" w:hAnsi="Times New Roman" w:cs="Times New Roman"/>
        </w:rPr>
        <w:t xml:space="preserve">твии с п. 7.6 СП42.13330.2011 </w:t>
      </w:r>
      <w:r w:rsidRPr="00722BCA">
        <w:rPr>
          <w:rFonts w:ascii="Times New Roman" w:hAnsi="Times New Roman" w:cs="Times New Roman"/>
        </w:rPr>
        <w:t>не должна превышать 450 чел./</w:t>
      </w:r>
      <w:proofErr w:type="gramStart"/>
      <w:r w:rsidRPr="00722BCA">
        <w:rPr>
          <w:rFonts w:ascii="Times New Roman" w:hAnsi="Times New Roman" w:cs="Times New Roman"/>
        </w:rPr>
        <w:t>га</w:t>
      </w:r>
      <w:proofErr w:type="gramEnd"/>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4.1. В области культуры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Согласно </w:t>
      </w:r>
      <w:hyperlink r:id="rId13" w:history="1">
        <w:r w:rsidRPr="00A30D61">
          <w:rPr>
            <w:rFonts w:ascii="Times New Roman" w:hAnsi="Times New Roman" w:cs="Times New Roman"/>
          </w:rPr>
          <w:t>статье 14</w:t>
        </w:r>
      </w:hyperlink>
      <w:r>
        <w:rPr>
          <w:rFonts w:ascii="Times New Roman" w:hAnsi="Times New Roman" w:cs="Times New Roman"/>
        </w:rPr>
        <w:t xml:space="preserve"> Федерального закона от 06.10.2003 №</w:t>
      </w:r>
      <w:r w:rsidRPr="00A30D61">
        <w:rPr>
          <w:rFonts w:ascii="Times New Roman" w:hAnsi="Times New Roman" w:cs="Times New Roman"/>
        </w:rPr>
        <w:t xml:space="preserve"> 131-ФЗ </w:t>
      </w:r>
      <w:r>
        <w:rPr>
          <w:rFonts w:ascii="Times New Roman" w:hAnsi="Times New Roman" w:cs="Times New Roman"/>
        </w:rPr>
        <w:t>«</w:t>
      </w:r>
      <w:r w:rsidRPr="00722BCA">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722BCA">
        <w:rPr>
          <w:rFonts w:ascii="Times New Roman" w:hAnsi="Times New Roman" w:cs="Times New Roman"/>
        </w:rPr>
        <w:t xml:space="preserve"> к полномочиям органов местного </w:t>
      </w:r>
      <w:r w:rsidRPr="00EE1F8A">
        <w:rPr>
          <w:rFonts w:ascii="Times New Roman" w:hAnsi="Times New Roman" w:cs="Times New Roman"/>
        </w:rPr>
        <w:t xml:space="preserve">самоуправления </w:t>
      </w:r>
      <w:r w:rsidR="00EE1F8A" w:rsidRPr="00EE1F8A">
        <w:rPr>
          <w:rFonts w:ascii="Times New Roman" w:hAnsi="Times New Roman" w:cs="Times New Roman"/>
        </w:rPr>
        <w:t xml:space="preserve">городских </w:t>
      </w:r>
      <w:r w:rsidRPr="00722BCA">
        <w:rPr>
          <w:rFonts w:ascii="Times New Roman" w:hAnsi="Times New Roman" w:cs="Times New Roman"/>
        </w:rPr>
        <w:t xml:space="preserve"> поселений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 Согласно приложению "Ж" СП 42.13330.2011</w:t>
      </w:r>
      <w:r>
        <w:rPr>
          <w:rFonts w:ascii="Times New Roman" w:hAnsi="Times New Roman" w:cs="Times New Roman"/>
        </w:rPr>
        <w:t xml:space="preserve"> </w:t>
      </w:r>
      <w:r w:rsidRPr="00722BCA">
        <w:rPr>
          <w:rFonts w:ascii="Times New Roman" w:hAnsi="Times New Roman" w:cs="Times New Roman"/>
        </w:rPr>
        <w:t xml:space="preserve">установлено значение расчетного показателя минимально допустимого уровня обеспеченности помещениями для </w:t>
      </w:r>
      <w:proofErr w:type="spellStart"/>
      <w:r w:rsidRPr="00722BCA">
        <w:rPr>
          <w:rFonts w:ascii="Times New Roman" w:hAnsi="Times New Roman" w:cs="Times New Roman"/>
        </w:rPr>
        <w:t>к</w:t>
      </w:r>
      <w:r>
        <w:rPr>
          <w:rFonts w:ascii="Times New Roman" w:hAnsi="Times New Roman" w:cs="Times New Roman"/>
        </w:rPr>
        <w:t>ультурно-досуговой</w:t>
      </w:r>
      <w:proofErr w:type="spellEnd"/>
      <w:r>
        <w:rPr>
          <w:rFonts w:ascii="Times New Roman" w:hAnsi="Times New Roman" w:cs="Times New Roman"/>
        </w:rPr>
        <w:t xml:space="preserve"> деятельности – </w:t>
      </w:r>
      <w:r w:rsidRPr="00722BCA">
        <w:rPr>
          <w:rFonts w:ascii="Times New Roman" w:hAnsi="Times New Roman" w:cs="Times New Roman"/>
        </w:rPr>
        <w:t xml:space="preserve">помещения для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xml:space="preserve"> деятельности </w:t>
      </w:r>
      <w:r>
        <w:rPr>
          <w:rFonts w:ascii="Times New Roman" w:hAnsi="Times New Roman" w:cs="Times New Roman"/>
        </w:rPr>
        <w:t>–</w:t>
      </w:r>
      <w:r w:rsidRPr="00722BCA">
        <w:rPr>
          <w:rFonts w:ascii="Times New Roman" w:hAnsi="Times New Roman" w:cs="Times New Roman"/>
        </w:rPr>
        <w:t xml:space="preserve"> 50 кв.</w:t>
      </w:r>
      <w:r>
        <w:rPr>
          <w:rFonts w:ascii="Times New Roman" w:hAnsi="Times New Roman" w:cs="Times New Roman"/>
        </w:rPr>
        <w:t xml:space="preserve"> </w:t>
      </w:r>
      <w:r w:rsidRPr="00722BCA">
        <w:rPr>
          <w:rFonts w:ascii="Times New Roman" w:hAnsi="Times New Roman" w:cs="Times New Roman"/>
        </w:rPr>
        <w:t>м площади пола на 1 тыс. человек.</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По данному виду объектов рекомендуется формировать единые комплексы с объектами спорта для организации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физкультурно-оздоровительной деятельности населения, в том числе детей и подростков.</w:t>
      </w:r>
    </w:p>
    <w:p w:rsidR="0034492B" w:rsidRPr="00722BCA" w:rsidRDefault="0034492B">
      <w:pPr>
        <w:pStyle w:val="ConsPlusNormal"/>
        <w:ind w:firstLine="540"/>
        <w:jc w:val="both"/>
        <w:rPr>
          <w:rFonts w:ascii="Times New Roman" w:hAnsi="Times New Roman" w:cs="Times New Roman"/>
        </w:rPr>
      </w:pPr>
      <w:r w:rsidRPr="00180346">
        <w:rPr>
          <w:rFonts w:ascii="Times New Roman" w:hAnsi="Times New Roman" w:cs="Times New Roman"/>
        </w:rPr>
        <w:t xml:space="preserve">3. Значение расчетного показателя минимально допустимого уровня обеспеченности учреждениям культуры </w:t>
      </w:r>
      <w:r>
        <w:rPr>
          <w:rFonts w:ascii="Times New Roman" w:hAnsi="Times New Roman" w:cs="Times New Roman"/>
        </w:rPr>
        <w:t xml:space="preserve">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В населенных пунктах с численностью</w:t>
      </w:r>
      <w:r>
        <w:rPr>
          <w:rFonts w:ascii="Times New Roman" w:hAnsi="Times New Roman" w:cs="Times New Roman"/>
        </w:rPr>
        <w:t xml:space="preserve"> населения менее 3000 человек </w:t>
      </w:r>
      <w:r w:rsidRPr="00722BCA">
        <w:rPr>
          <w:rFonts w:ascii="Times New Roman" w:hAnsi="Times New Roman" w:cs="Times New Roman"/>
        </w:rPr>
        <w:t>могут располагаться филиалы музеев или выездные экспозиции.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4.2. В области физической культуры и массового спорта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14" w:history="1">
        <w:r w:rsidRPr="00180346">
          <w:rPr>
            <w:rFonts w:ascii="Times New Roman" w:hAnsi="Times New Roman" w:cs="Times New Roman"/>
          </w:rPr>
          <w:t>статье 14</w:t>
        </w:r>
      </w:hyperlink>
      <w:r w:rsidRPr="00722BCA">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E1F8A" w:rsidRPr="00EE1F8A">
        <w:rPr>
          <w:rFonts w:ascii="Times New Roman" w:hAnsi="Times New Roman" w:cs="Times New Roman"/>
        </w:rPr>
        <w:t xml:space="preserve">городских </w:t>
      </w:r>
      <w:r w:rsidRPr="00EE1F8A">
        <w:rPr>
          <w:rFonts w:ascii="Times New Roman" w:hAnsi="Times New Roman" w:cs="Times New Roman"/>
        </w:rPr>
        <w:t>п</w:t>
      </w:r>
      <w:r w:rsidRPr="00722BCA">
        <w:rPr>
          <w:rFonts w:ascii="Times New Roman" w:hAnsi="Times New Roman" w:cs="Times New Roman"/>
        </w:rPr>
        <w:t>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753CA3" w:rsidRDefault="0034492B" w:rsidP="00180346">
      <w:pPr>
        <w:pStyle w:val="ConsPlusNormal"/>
        <w:ind w:firstLine="540"/>
        <w:jc w:val="both"/>
        <w:rPr>
          <w:rFonts w:ascii="Times New Roman" w:hAnsi="Times New Roman" w:cs="Times New Roman"/>
        </w:rPr>
      </w:pPr>
      <w:r w:rsidRPr="00722BCA">
        <w:rPr>
          <w:rFonts w:ascii="Times New Roman" w:hAnsi="Times New Roman" w:cs="Times New Roman"/>
        </w:rPr>
        <w:t xml:space="preserve">2. Согласно </w:t>
      </w:r>
      <w:hyperlink r:id="rId15" w:history="1">
        <w:r>
          <w:rPr>
            <w:rFonts w:ascii="Times New Roman" w:hAnsi="Times New Roman" w:cs="Times New Roman"/>
          </w:rPr>
          <w:t xml:space="preserve">части 5 </w:t>
        </w:r>
        <w:r w:rsidRPr="00180346">
          <w:rPr>
            <w:rFonts w:ascii="Times New Roman" w:hAnsi="Times New Roman" w:cs="Times New Roman"/>
          </w:rPr>
          <w:t xml:space="preserve">статьи </w:t>
        </w:r>
      </w:hyperlink>
      <w:r>
        <w:rPr>
          <w:rFonts w:ascii="Times New Roman" w:hAnsi="Times New Roman" w:cs="Times New Roman"/>
        </w:rPr>
        <w:t xml:space="preserve">13.3 закона Архангельской области от 01.03.2006 № 153-9-ОЗ «Градостроительный кодекс </w:t>
      </w:r>
      <w:r w:rsidRPr="00753CA3">
        <w:rPr>
          <w:rFonts w:ascii="Times New Roman" w:hAnsi="Times New Roman" w:cs="Times New Roman"/>
        </w:rPr>
        <w:t>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t xml:space="preserve">4.3. В области </w:t>
      </w:r>
      <w:proofErr w:type="spellStart"/>
      <w:r w:rsidRPr="00753CA3">
        <w:rPr>
          <w:rFonts w:ascii="Times New Roman" w:hAnsi="Times New Roman" w:cs="Times New Roman"/>
        </w:rPr>
        <w:t>электро</w:t>
      </w:r>
      <w:proofErr w:type="spellEnd"/>
      <w:r w:rsidRPr="00753CA3">
        <w:rPr>
          <w:rFonts w:ascii="Times New Roman" w:hAnsi="Times New Roman" w:cs="Times New Roman"/>
        </w:rPr>
        <w:t>-, тепл</w:t>
      </w:r>
      <w:proofErr w:type="gramStart"/>
      <w:r w:rsidRPr="00753CA3">
        <w:rPr>
          <w:rFonts w:ascii="Times New Roman" w:hAnsi="Times New Roman" w:cs="Times New Roman"/>
        </w:rPr>
        <w:t>о-</w:t>
      </w:r>
      <w:proofErr w:type="gramEnd"/>
      <w:r w:rsidRPr="00753CA3">
        <w:rPr>
          <w:rFonts w:ascii="Times New Roman" w:hAnsi="Times New Roman" w:cs="Times New Roman"/>
        </w:rPr>
        <w:t xml:space="preserve">, </w:t>
      </w:r>
      <w:proofErr w:type="spellStart"/>
      <w:r w:rsidRPr="00753CA3">
        <w:rPr>
          <w:rFonts w:ascii="Times New Roman" w:hAnsi="Times New Roman" w:cs="Times New Roman"/>
        </w:rPr>
        <w:t>газо</w:t>
      </w:r>
      <w:proofErr w:type="spellEnd"/>
      <w:r w:rsidRPr="00753CA3">
        <w:rPr>
          <w:rFonts w:ascii="Times New Roman" w:hAnsi="Times New Roman" w:cs="Times New Roman"/>
        </w:rPr>
        <w:t>- и водоснабжения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населения, водоотведения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16"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E1F8A" w:rsidRPr="00EE1F8A">
        <w:rPr>
          <w:rFonts w:ascii="Times New Roman" w:hAnsi="Times New Roman" w:cs="Times New Roman"/>
        </w:rPr>
        <w:t xml:space="preserve">городских </w:t>
      </w:r>
      <w:r w:rsidRPr="00EE1F8A">
        <w:rPr>
          <w:rFonts w:ascii="Times New Roman" w:hAnsi="Times New Roman" w:cs="Times New Roman"/>
        </w:rPr>
        <w:t>поселения</w:t>
      </w:r>
      <w:r w:rsidRPr="00753CA3">
        <w:rPr>
          <w:rFonts w:ascii="Times New Roman" w:hAnsi="Times New Roman" w:cs="Times New Roman"/>
        </w:rPr>
        <w:t xml:space="preserve"> в области инженерного обеспечения относится организация в границах поселения </w:t>
      </w:r>
      <w:proofErr w:type="spellStart"/>
      <w:r w:rsidRPr="00753CA3">
        <w:rPr>
          <w:rFonts w:ascii="Times New Roman" w:hAnsi="Times New Roman" w:cs="Times New Roman"/>
        </w:rPr>
        <w:t>электро</w:t>
      </w:r>
      <w:proofErr w:type="spellEnd"/>
      <w:r w:rsidRPr="00753CA3">
        <w:rPr>
          <w:rFonts w:ascii="Times New Roman" w:hAnsi="Times New Roman" w:cs="Times New Roman"/>
        </w:rPr>
        <w:t>-, тепл</w:t>
      </w:r>
      <w:proofErr w:type="gramStart"/>
      <w:r w:rsidRPr="00753CA3">
        <w:rPr>
          <w:rFonts w:ascii="Times New Roman" w:hAnsi="Times New Roman" w:cs="Times New Roman"/>
        </w:rPr>
        <w:t>о-</w:t>
      </w:r>
      <w:proofErr w:type="gramEnd"/>
      <w:r w:rsidRPr="00753CA3">
        <w:rPr>
          <w:rFonts w:ascii="Times New Roman" w:hAnsi="Times New Roman" w:cs="Times New Roman"/>
        </w:rPr>
        <w:t xml:space="preserve">, </w:t>
      </w:r>
      <w:proofErr w:type="spellStart"/>
      <w:r w:rsidRPr="00753CA3">
        <w:rPr>
          <w:rFonts w:ascii="Times New Roman" w:hAnsi="Times New Roman" w:cs="Times New Roman"/>
        </w:rPr>
        <w:t>газо</w:t>
      </w:r>
      <w:proofErr w:type="spellEnd"/>
      <w:r w:rsidRPr="00753CA3">
        <w:rPr>
          <w:rFonts w:ascii="Times New Roman" w:hAnsi="Times New Roman" w:cs="Times New Roman"/>
        </w:rPr>
        <w:t>- и водоснабжения населения, водоотведения, снабжения населения топливом.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С учетом </w:t>
      </w:r>
      <w:hyperlink r:id="rId17" w:history="1">
        <w:r w:rsidRPr="00753CA3">
          <w:rPr>
            <w:rFonts w:ascii="Times New Roman" w:hAnsi="Times New Roman" w:cs="Times New Roman"/>
          </w:rPr>
          <w:t xml:space="preserve">части 5 статьи </w:t>
        </w:r>
      </w:hyperlink>
      <w:r w:rsidRPr="00753CA3">
        <w:rPr>
          <w:rFonts w:ascii="Times New Roman" w:hAnsi="Times New Roman" w:cs="Times New Roman"/>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водозаборы;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станции водоподготовки (водопроводные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водопроводные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водоотведения: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lastRenderedPageBreak/>
        <w:t>- канализационные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водоотводы с территории;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котельные;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газоснабжения: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пункты редуцирования газа;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газонаполнительные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электроснабжения: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753CA3">
        <w:rPr>
          <w:rFonts w:ascii="Times New Roman" w:hAnsi="Times New Roman" w:cs="Times New Roman"/>
        </w:rPr>
        <w:t>электро</w:t>
      </w:r>
      <w:proofErr w:type="spellEnd"/>
      <w:r w:rsidRPr="00753CA3">
        <w:rPr>
          <w:rFonts w:ascii="Times New Roman" w:hAnsi="Times New Roman" w:cs="Times New Roman"/>
        </w:rPr>
        <w:t>-, тепл</w:t>
      </w:r>
      <w:proofErr w:type="gramStart"/>
      <w:r w:rsidRPr="00753CA3">
        <w:rPr>
          <w:rFonts w:ascii="Times New Roman" w:hAnsi="Times New Roman" w:cs="Times New Roman"/>
        </w:rPr>
        <w:t>о-</w:t>
      </w:r>
      <w:proofErr w:type="gramEnd"/>
      <w:r w:rsidRPr="00753CA3">
        <w:rPr>
          <w:rFonts w:ascii="Times New Roman" w:hAnsi="Times New Roman" w:cs="Times New Roman"/>
        </w:rPr>
        <w:t xml:space="preserve">, </w:t>
      </w:r>
      <w:proofErr w:type="spellStart"/>
      <w:r w:rsidRPr="00753CA3">
        <w:rPr>
          <w:rFonts w:ascii="Times New Roman" w:hAnsi="Times New Roman" w:cs="Times New Roman"/>
        </w:rPr>
        <w:t>газо</w:t>
      </w:r>
      <w:proofErr w:type="spellEnd"/>
      <w:r w:rsidRPr="00753CA3">
        <w:rPr>
          <w:rFonts w:ascii="Times New Roman" w:hAnsi="Times New Roman" w:cs="Times New Roman"/>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Для оптимального развития инфраструктуры поселения необходимо решение ряда стратегических задач:</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эффективности, качества коммунального обслуживания;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повышение </w:t>
      </w:r>
      <w:proofErr w:type="gramStart"/>
      <w:r w:rsidRPr="00753CA3">
        <w:rPr>
          <w:rFonts w:ascii="Times New Roman" w:hAnsi="Times New Roman" w:cs="Times New Roman"/>
        </w:rPr>
        <w:t>надежности работы инженерных систем жизнеобеспечения города</w:t>
      </w:r>
      <w:proofErr w:type="gramEnd"/>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количества аварий в жилищно-коммунальном хозяйстве;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уровня износа объектов коммунальной инфраструктуры;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комфортности и безопасности условий проживания населения.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реконструкция и модернизация </w:t>
      </w:r>
      <w:proofErr w:type="spellStart"/>
      <w:r w:rsidRPr="00753CA3">
        <w:rPr>
          <w:rFonts w:ascii="Times New Roman" w:hAnsi="Times New Roman" w:cs="Times New Roman"/>
        </w:rPr>
        <w:t>электроподстанций</w:t>
      </w:r>
      <w:proofErr w:type="spellEnd"/>
      <w:r w:rsidRPr="00753CA3">
        <w:rPr>
          <w:rFonts w:ascii="Times New Roman" w:hAnsi="Times New Roman" w:cs="Times New Roman"/>
        </w:rPr>
        <w:t xml:space="preserve"> и распределительных сетей;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магистральных и самотечных коллекторов с учетом развития городского округа;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надежности и качества системы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строительство сетей газоснабжения высокого и среднего давления.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4"/>
        <w:rPr>
          <w:rFonts w:ascii="Times New Roman" w:hAnsi="Times New Roman" w:cs="Times New Roman"/>
        </w:rPr>
      </w:pPr>
      <w:r w:rsidRPr="00753CA3">
        <w:rPr>
          <w:rFonts w:ascii="Times New Roman" w:hAnsi="Times New Roman" w:cs="Times New Roman"/>
        </w:rPr>
        <w:t>4.3.1. Расчетные показатели минимально допустимого уровня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обеспеченности объектами местного значения в области</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водоснабжения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sidR="00EE1F8A" w:rsidRPr="00EE1F8A">
        <w:rPr>
          <w:rFonts w:ascii="Times New Roman" w:hAnsi="Times New Roman" w:cs="Times New Roman"/>
        </w:rPr>
        <w:t>городского</w:t>
      </w:r>
      <w:r w:rsidRPr="00EE1F8A">
        <w:rPr>
          <w:rFonts w:ascii="Times New Roman" w:hAnsi="Times New Roman" w:cs="Times New Roman"/>
        </w:rPr>
        <w:t xml:space="preserve"> поселения</w:t>
      </w:r>
      <w:r w:rsidR="00EE1F8A">
        <w:rPr>
          <w:rFonts w:ascii="Times New Roman" w:hAnsi="Times New Roman" w:cs="Times New Roman"/>
        </w:rPr>
        <w:t xml:space="preserve"> «</w:t>
      </w:r>
      <w:proofErr w:type="spellStart"/>
      <w:r w:rsidR="00EE1F8A">
        <w:rPr>
          <w:rFonts w:ascii="Times New Roman" w:hAnsi="Times New Roman" w:cs="Times New Roman"/>
        </w:rPr>
        <w:t>Шенкурское</w:t>
      </w:r>
      <w:proofErr w:type="spellEnd"/>
      <w:r w:rsidRPr="00753CA3">
        <w:rPr>
          <w:rFonts w:ascii="Times New Roman" w:hAnsi="Times New Roman" w:cs="Times New Roman"/>
        </w:rPr>
        <w:t xml:space="preserve">» в области водоснабжения установлены с учетом Федерального </w:t>
      </w:r>
      <w:hyperlink r:id="rId18" w:history="1">
        <w:r w:rsidRPr="00753CA3">
          <w:rPr>
            <w:rFonts w:ascii="Times New Roman" w:hAnsi="Times New Roman" w:cs="Times New Roman"/>
          </w:rPr>
          <w:t>закона</w:t>
        </w:r>
      </w:hyperlink>
      <w:r w:rsidRPr="00753CA3">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водоснабжения.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4. Для обеспечения благоприятных условий жизнедеятельности населения на территории </w:t>
      </w:r>
      <w:r w:rsidR="00EE1F8A" w:rsidRPr="00EE1F8A">
        <w:rPr>
          <w:rFonts w:ascii="Times New Roman" w:hAnsi="Times New Roman" w:cs="Times New Roman"/>
        </w:rPr>
        <w:t xml:space="preserve">городского </w:t>
      </w:r>
      <w:r w:rsidRPr="00EE1F8A">
        <w:rPr>
          <w:rFonts w:ascii="Times New Roman" w:hAnsi="Times New Roman" w:cs="Times New Roman"/>
        </w:rPr>
        <w:t>поселения</w:t>
      </w:r>
      <w:r w:rsidR="00EE1F8A">
        <w:rPr>
          <w:rFonts w:ascii="Times New Roman" w:hAnsi="Times New Roman" w:cs="Times New Roman"/>
        </w:rPr>
        <w:t xml:space="preserve"> «</w:t>
      </w:r>
      <w:proofErr w:type="spellStart"/>
      <w:r w:rsidR="00EE1F8A">
        <w:rPr>
          <w:rFonts w:ascii="Times New Roman" w:hAnsi="Times New Roman" w:cs="Times New Roman"/>
        </w:rPr>
        <w:t>Шенкурское</w:t>
      </w:r>
      <w:proofErr w:type="spellEnd"/>
      <w:r w:rsidRPr="00753CA3">
        <w:rPr>
          <w:rFonts w:ascii="Times New Roman" w:hAnsi="Times New Roman" w:cs="Times New Roman"/>
        </w:rPr>
        <w:t xml:space="preserve">» </w:t>
      </w:r>
      <w:r w:rsidRPr="00722BCA">
        <w:rPr>
          <w:rFonts w:ascii="Times New Roman" w:hAnsi="Times New Roman" w:cs="Times New Roman"/>
        </w:rPr>
        <w:t>установлен уровень обеспеченности централизованным водоснабжением - 100%.</w:t>
      </w:r>
      <w:r>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F70674">
        <w:rPr>
          <w:rFonts w:ascii="Times New Roman" w:hAnsi="Times New Roman" w:cs="Times New Roman"/>
        </w:rPr>
        <w:lastRenderedPageBreak/>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4.3.2.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водоотведения</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w:t>
      </w:r>
      <w:r w:rsidRPr="00753CA3">
        <w:rPr>
          <w:rFonts w:ascii="Times New Roman" w:hAnsi="Times New Roman" w:cs="Times New Roman"/>
        </w:rPr>
        <w:t xml:space="preserve">показатели минимально допустимого уровня обеспеченности объектами местного значения </w:t>
      </w:r>
      <w:r w:rsidR="00EE1F8A" w:rsidRPr="00EE1F8A">
        <w:rPr>
          <w:rFonts w:ascii="Times New Roman" w:hAnsi="Times New Roman" w:cs="Times New Roman"/>
        </w:rPr>
        <w:t>городского</w:t>
      </w:r>
      <w:r w:rsidRPr="00EE1F8A">
        <w:rPr>
          <w:rFonts w:ascii="Times New Roman" w:hAnsi="Times New Roman" w:cs="Times New Roman"/>
        </w:rPr>
        <w:t xml:space="preserve"> поселения</w:t>
      </w:r>
      <w:r w:rsidR="00EE1F8A">
        <w:rPr>
          <w:rFonts w:ascii="Times New Roman" w:hAnsi="Times New Roman" w:cs="Times New Roman"/>
        </w:rPr>
        <w:t xml:space="preserve"> «</w:t>
      </w:r>
      <w:proofErr w:type="spellStart"/>
      <w:r w:rsidR="00EE1F8A">
        <w:rPr>
          <w:rFonts w:ascii="Times New Roman" w:hAnsi="Times New Roman" w:cs="Times New Roman"/>
        </w:rPr>
        <w:t>Шенкурское</w:t>
      </w:r>
      <w:proofErr w:type="spellEnd"/>
      <w:r w:rsidRPr="00753CA3">
        <w:rPr>
          <w:rFonts w:ascii="Times New Roman" w:hAnsi="Times New Roman" w:cs="Times New Roman"/>
        </w:rPr>
        <w:t xml:space="preserve">» в области водоотведения (канализации) установлены с учетом Федерального </w:t>
      </w:r>
      <w:hyperlink r:id="rId19" w:history="1">
        <w:r w:rsidRPr="00753CA3">
          <w:rPr>
            <w:rFonts w:ascii="Times New Roman" w:hAnsi="Times New Roman" w:cs="Times New Roman"/>
          </w:rPr>
          <w:t>закона</w:t>
        </w:r>
      </w:hyperlink>
      <w:r w:rsidRPr="00753CA3">
        <w:rPr>
          <w:rFonts w:ascii="Times New Roman" w:hAnsi="Times New Roman" w:cs="Times New Roman"/>
        </w:rPr>
        <w:t xml:space="preserve">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водоотведения.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w:t>
      </w:r>
      <w:r w:rsidRPr="00EE1F8A">
        <w:rPr>
          <w:rFonts w:ascii="Times New Roman" w:hAnsi="Times New Roman" w:cs="Times New Roman"/>
        </w:rPr>
        <w:t xml:space="preserve">территории </w:t>
      </w:r>
      <w:r w:rsidR="00EE1F8A" w:rsidRPr="00EE1F8A">
        <w:rPr>
          <w:rFonts w:ascii="Times New Roman" w:hAnsi="Times New Roman" w:cs="Times New Roman"/>
        </w:rPr>
        <w:t xml:space="preserve">городского </w:t>
      </w:r>
      <w:r w:rsidRPr="00EE1F8A">
        <w:rPr>
          <w:rFonts w:ascii="Times New Roman" w:hAnsi="Times New Roman" w:cs="Times New Roman"/>
        </w:rPr>
        <w:t xml:space="preserve"> поселения</w:t>
      </w:r>
      <w:r w:rsidRPr="00722BCA">
        <w:rPr>
          <w:rFonts w:ascii="Times New Roman" w:hAnsi="Times New Roman" w:cs="Times New Roman"/>
        </w:rPr>
        <w:t>.</w:t>
      </w:r>
    </w:p>
    <w:p w:rsidR="0034492B" w:rsidRPr="00722BCA" w:rsidRDefault="00EE1F8A" w:rsidP="004D4226">
      <w:pPr>
        <w:pStyle w:val="ConsPlusNormal"/>
        <w:ind w:firstLine="540"/>
        <w:jc w:val="both"/>
        <w:rPr>
          <w:rFonts w:ascii="Times New Roman" w:hAnsi="Times New Roman" w:cs="Times New Roman"/>
        </w:rPr>
      </w:pPr>
      <w:r>
        <w:rPr>
          <w:rFonts w:ascii="Times New Roman" w:hAnsi="Times New Roman" w:cs="Times New Roman"/>
        </w:rPr>
        <w:t>4</w:t>
      </w:r>
      <w:r w:rsidR="0034492B" w:rsidRPr="00722BCA">
        <w:rPr>
          <w:rFonts w:ascii="Times New Roman" w:hAnsi="Times New Roman" w:cs="Times New Roman"/>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sidR="0034492B">
        <w:rPr>
          <w:rFonts w:ascii="Times New Roman" w:hAnsi="Times New Roman" w:cs="Times New Roman"/>
        </w:rPr>
        <w:br/>
      </w:r>
      <w:r w:rsidR="0034492B" w:rsidRPr="00722BCA">
        <w:rPr>
          <w:rFonts w:ascii="Times New Roman" w:hAnsi="Times New Roman" w:cs="Times New Roman"/>
        </w:rPr>
        <w:t>СП 42.13330.2011</w:t>
      </w:r>
      <w:r w:rsidR="0034492B">
        <w:rPr>
          <w:rFonts w:ascii="Times New Roman" w:hAnsi="Times New Roman" w:cs="Times New Roman"/>
        </w:rPr>
        <w:t xml:space="preserve">. </w:t>
      </w:r>
    </w:p>
    <w:p w:rsidR="0034492B" w:rsidRPr="00722BCA" w:rsidRDefault="00EE1F8A">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xml:space="preserve">. При расчете удельного водоотведения необходимо применять удельные показатели водоотведения, установленные для </w:t>
      </w:r>
      <w:r w:rsidR="0034492B">
        <w:rPr>
          <w:rFonts w:ascii="Times New Roman" w:hAnsi="Times New Roman" w:cs="Times New Roman"/>
        </w:rPr>
        <w:t>Архангельской</w:t>
      </w:r>
      <w:r w:rsidR="0034492B" w:rsidRPr="00722BCA">
        <w:rPr>
          <w:rFonts w:ascii="Times New Roman" w:hAnsi="Times New Roman" w:cs="Times New Roman"/>
        </w:rPr>
        <w:t xml:space="preserve"> области.</w:t>
      </w:r>
    </w:p>
    <w:p w:rsidR="0034492B" w:rsidRPr="00722BCA" w:rsidRDefault="00EE1F8A">
      <w:pPr>
        <w:pStyle w:val="ConsPlusNormal"/>
        <w:ind w:firstLine="540"/>
        <w:jc w:val="both"/>
        <w:rPr>
          <w:rFonts w:ascii="Times New Roman" w:hAnsi="Times New Roman" w:cs="Times New Roman"/>
        </w:rPr>
      </w:pPr>
      <w:r>
        <w:rPr>
          <w:rFonts w:ascii="Times New Roman" w:hAnsi="Times New Roman" w:cs="Times New Roman"/>
        </w:rPr>
        <w:t>6</w:t>
      </w:r>
      <w:r w:rsidR="0034492B" w:rsidRPr="00722BCA">
        <w:rPr>
          <w:rFonts w:ascii="Times New Roman" w:hAnsi="Times New Roman" w:cs="Times New Roman"/>
        </w:rPr>
        <w:t>.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площадь земельного участка для сливной станции - 0,02 га на 1000 т бытовых отходов.</w:t>
      </w:r>
    </w:p>
    <w:p w:rsidR="0034492B" w:rsidRPr="00722BCA" w:rsidRDefault="00EE1F8A">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4.3.3.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теплоснабжения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0" w:history="1">
        <w:r w:rsidRPr="004D4226">
          <w:rPr>
            <w:rFonts w:ascii="Times New Roman" w:hAnsi="Times New Roman" w:cs="Times New Roman"/>
          </w:rPr>
          <w:t>законом</w:t>
        </w:r>
      </w:hyperlink>
      <w:r>
        <w:rPr>
          <w:rFonts w:ascii="Times New Roman" w:hAnsi="Times New Roman" w:cs="Times New Roman"/>
        </w:rPr>
        <w:t xml:space="preserve"> от 27.07.2010 № 190-ФЗ «</w:t>
      </w:r>
      <w:r w:rsidRPr="00722BCA">
        <w:rPr>
          <w:rFonts w:ascii="Times New Roman" w:hAnsi="Times New Roman" w:cs="Times New Roman"/>
        </w:rPr>
        <w:t>О теплоснабжении</w:t>
      </w:r>
      <w:r>
        <w:rPr>
          <w:rFonts w:ascii="Times New Roman" w:hAnsi="Times New Roman" w:cs="Times New Roman"/>
        </w:rPr>
        <w:t>»</w:t>
      </w:r>
      <w:r w:rsidRPr="00722BCA">
        <w:rPr>
          <w:rFonts w:ascii="Times New Roman" w:hAnsi="Times New Roman" w:cs="Times New Roman"/>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w:t>
      </w:r>
      <w:r>
        <w:rPr>
          <w:rFonts w:ascii="Times New Roman" w:hAnsi="Times New Roman" w:cs="Times New Roman"/>
        </w:rPr>
        <w:t>–</w:t>
      </w:r>
      <w:r w:rsidRPr="00722BCA">
        <w:rPr>
          <w:rFonts w:ascii="Times New Roman" w:hAnsi="Times New Roman" w:cs="Times New Roman"/>
        </w:rPr>
        <w:t xml:space="preserve"> 100%.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w:t>
      </w:r>
      <w:proofErr w:type="gramStart"/>
      <w:r w:rsidRPr="00722BCA">
        <w:rPr>
          <w:rFonts w:ascii="Times New Roman" w:hAnsi="Times New Roman" w:cs="Times New Roman"/>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lastRenderedPageBreak/>
        <w:t>4.3.4.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газоснабжения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1" w:history="1">
        <w:r w:rsidRPr="00C128AB">
          <w:rPr>
            <w:rFonts w:ascii="Times New Roman" w:hAnsi="Times New Roman" w:cs="Times New Roman"/>
          </w:rPr>
          <w:t>законом</w:t>
        </w:r>
      </w:hyperlink>
      <w:r w:rsidRPr="00722BCA">
        <w:rPr>
          <w:rFonts w:ascii="Times New Roman" w:hAnsi="Times New Roman" w:cs="Times New Roman"/>
        </w:rPr>
        <w:t xml:space="preserve"> от 31.03.1999 </w:t>
      </w:r>
      <w:r>
        <w:rPr>
          <w:rFonts w:ascii="Times New Roman" w:hAnsi="Times New Roman" w:cs="Times New Roman"/>
        </w:rPr>
        <w:t>№ 69-ФЗ «</w:t>
      </w:r>
      <w:r w:rsidRPr="00722BCA">
        <w:rPr>
          <w:rFonts w:ascii="Times New Roman" w:hAnsi="Times New Roman" w:cs="Times New Roman"/>
        </w:rPr>
        <w:t>О газос</w:t>
      </w:r>
      <w:r>
        <w:rPr>
          <w:rFonts w:ascii="Times New Roman" w:hAnsi="Times New Roman" w:cs="Times New Roman"/>
        </w:rPr>
        <w:t>набжении в Российской Федерации»</w:t>
      </w:r>
      <w:r w:rsidRPr="00722BCA">
        <w:rPr>
          <w:rFonts w:ascii="Times New Roman" w:hAnsi="Times New Roman" w:cs="Times New Roman"/>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722BCA" w:rsidRDefault="00EE1F8A">
      <w:pPr>
        <w:pStyle w:val="ConsPlusNormal"/>
        <w:ind w:firstLine="540"/>
        <w:jc w:val="both"/>
        <w:rPr>
          <w:rFonts w:ascii="Times New Roman" w:hAnsi="Times New Roman" w:cs="Times New Roman"/>
        </w:rPr>
      </w:pPr>
      <w:r>
        <w:rPr>
          <w:rFonts w:ascii="Times New Roman" w:hAnsi="Times New Roman" w:cs="Times New Roman"/>
        </w:rPr>
        <w:t>2</w:t>
      </w:r>
      <w:r w:rsidR="0034492B" w:rsidRPr="00722BCA">
        <w:rPr>
          <w:rFonts w:ascii="Times New Roman" w:hAnsi="Times New Roman" w:cs="Times New Roman"/>
        </w:rPr>
        <w:t>.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22BCA" w:rsidRDefault="00EE1F8A" w:rsidP="004D4226">
      <w:pPr>
        <w:pStyle w:val="ConsPlusNormal"/>
        <w:ind w:firstLine="54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r w:rsidR="0034492B">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4.3.5.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электроснабжения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Pr>
          <w:rFonts w:ascii="Times New Roman" w:hAnsi="Times New Roman" w:cs="Times New Roman"/>
        </w:rPr>
        <w:t>поселени</w:t>
      </w:r>
      <w:r w:rsidR="00EE1F8A">
        <w:rPr>
          <w:rFonts w:ascii="Times New Roman" w:hAnsi="Times New Roman" w:cs="Times New Roman"/>
        </w:rPr>
        <w:t>я «</w:t>
      </w:r>
      <w:proofErr w:type="spellStart"/>
      <w:r w:rsidR="00EE1F8A">
        <w:rPr>
          <w:rFonts w:ascii="Times New Roman" w:hAnsi="Times New Roman" w:cs="Times New Roman"/>
        </w:rPr>
        <w:t>Шенкурское</w:t>
      </w:r>
      <w:proofErr w:type="spellEnd"/>
      <w:r>
        <w:rPr>
          <w:rFonts w:ascii="Times New Roman" w:hAnsi="Times New Roman" w:cs="Times New Roman"/>
        </w:rPr>
        <w:t>»</w:t>
      </w:r>
      <w:r w:rsidRPr="00722BCA">
        <w:rPr>
          <w:rFonts w:ascii="Times New Roman" w:hAnsi="Times New Roman" w:cs="Times New Roman"/>
        </w:rPr>
        <w:t xml:space="preserve"> в области электроснабжения установлены с учетом Федерального </w:t>
      </w:r>
      <w:hyperlink r:id="rId22" w:history="1">
        <w:r w:rsidRPr="009C1139">
          <w:rPr>
            <w:rFonts w:ascii="Times New Roman" w:hAnsi="Times New Roman" w:cs="Times New Roman"/>
          </w:rPr>
          <w:t>закона</w:t>
        </w:r>
      </w:hyperlink>
      <w:r>
        <w:rPr>
          <w:rFonts w:ascii="Times New Roman" w:hAnsi="Times New Roman" w:cs="Times New Roman"/>
        </w:rPr>
        <w:t xml:space="preserve"> от 26.03.2003 №</w:t>
      </w:r>
      <w:r w:rsidRPr="00722BCA">
        <w:rPr>
          <w:rFonts w:ascii="Times New Roman" w:hAnsi="Times New Roman" w:cs="Times New Roman"/>
        </w:rPr>
        <w:t xml:space="preserve"> 35-ФЗ </w:t>
      </w:r>
      <w:r>
        <w:rPr>
          <w:rFonts w:ascii="Times New Roman" w:hAnsi="Times New Roman" w:cs="Times New Roman"/>
        </w:rPr>
        <w:t>«</w:t>
      </w:r>
      <w:r w:rsidRPr="00722BCA">
        <w:rPr>
          <w:rFonts w:ascii="Times New Roman" w:hAnsi="Times New Roman" w:cs="Times New Roman"/>
        </w:rPr>
        <w:t>Об электроэнергетике</w:t>
      </w:r>
      <w:r>
        <w:rPr>
          <w:rFonts w:ascii="Times New Roman" w:hAnsi="Times New Roman" w:cs="Times New Roman"/>
        </w:rPr>
        <w:t>»</w:t>
      </w:r>
      <w:r w:rsidRPr="00722BCA">
        <w:rPr>
          <w:rFonts w:ascii="Times New Roman" w:hAnsi="Times New Roman" w:cs="Times New Roman"/>
        </w:rPr>
        <w:t xml:space="preserve">. В соответствии с данным Федеральным </w:t>
      </w:r>
      <w:hyperlink r:id="rId23" w:history="1">
        <w:r w:rsidRPr="009C1139">
          <w:rPr>
            <w:rFonts w:ascii="Times New Roman" w:hAnsi="Times New Roman" w:cs="Times New Roman"/>
          </w:rPr>
          <w:t>законом</w:t>
        </w:r>
      </w:hyperlink>
      <w:r w:rsidRPr="00722BCA">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создадут равные условия доступа к объектам </w:t>
      </w:r>
      <w:proofErr w:type="spellStart"/>
      <w:r w:rsidRPr="00722BCA">
        <w:rPr>
          <w:rFonts w:ascii="Times New Roman" w:hAnsi="Times New Roman" w:cs="Times New Roman"/>
        </w:rPr>
        <w:t>электросетевого</w:t>
      </w:r>
      <w:proofErr w:type="spellEnd"/>
      <w:r w:rsidRPr="00722BCA">
        <w:rPr>
          <w:rFonts w:ascii="Times New Roman" w:hAnsi="Times New Roman" w:cs="Times New Roman"/>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w:t>
      </w:r>
      <w:r w:rsidRPr="00EE1F8A">
        <w:rPr>
          <w:rFonts w:ascii="Times New Roman" w:hAnsi="Times New Roman" w:cs="Times New Roman"/>
        </w:rPr>
        <w:t xml:space="preserve">территории </w:t>
      </w:r>
      <w:r w:rsidR="00EE1F8A" w:rsidRPr="00EE1F8A">
        <w:rPr>
          <w:rFonts w:ascii="Times New Roman" w:hAnsi="Times New Roman" w:cs="Times New Roman"/>
        </w:rPr>
        <w:t xml:space="preserve">городского </w:t>
      </w:r>
      <w:r w:rsidRPr="00EE1F8A">
        <w:rPr>
          <w:rFonts w:ascii="Times New Roman" w:hAnsi="Times New Roman" w:cs="Times New Roman"/>
        </w:rPr>
        <w:t>поселения</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EE1F8A">
        <w:rPr>
          <w:rFonts w:ascii="Times New Roman" w:hAnsi="Times New Roman" w:cs="Times New Roman"/>
        </w:rPr>
        <w:t>4. Для обеспечения благоприятных условий жизнедеятельности нас</w:t>
      </w:r>
      <w:r w:rsidR="00061811">
        <w:rPr>
          <w:rFonts w:ascii="Times New Roman" w:hAnsi="Times New Roman" w:cs="Times New Roman"/>
        </w:rPr>
        <w:t>еления на территории городского поселения «</w:t>
      </w:r>
      <w:proofErr w:type="spellStart"/>
      <w:r w:rsidR="00061811">
        <w:rPr>
          <w:rFonts w:ascii="Times New Roman" w:hAnsi="Times New Roman" w:cs="Times New Roman"/>
        </w:rPr>
        <w:t>Шенкурское</w:t>
      </w:r>
      <w:proofErr w:type="spellEnd"/>
      <w:r w:rsidRPr="00EE1F8A">
        <w:rPr>
          <w:rFonts w:ascii="Times New Roman" w:hAnsi="Times New Roman" w:cs="Times New Roman"/>
        </w:rPr>
        <w:t>» Архангельской области установлен уровень обеспеченности централизованной сис</w:t>
      </w:r>
      <w:r w:rsidR="00EE1F8A" w:rsidRPr="00EE1F8A">
        <w:rPr>
          <w:rFonts w:ascii="Times New Roman" w:hAnsi="Times New Roman" w:cs="Times New Roman"/>
        </w:rPr>
        <w:t>темой электроснабжения  – 100</w:t>
      </w:r>
      <w:r w:rsidRPr="00EE1F8A">
        <w:rPr>
          <w:rFonts w:ascii="Times New Roman" w:hAnsi="Times New Roman" w:cs="Times New Roman"/>
        </w:rPr>
        <w:t xml:space="preserve"> %.</w:t>
      </w:r>
    </w:p>
    <w:p w:rsidR="0034492B" w:rsidRPr="00722BCA" w:rsidRDefault="0034492B" w:rsidP="00E47F70">
      <w:pPr>
        <w:pStyle w:val="ConsPlusNormal"/>
        <w:ind w:firstLine="540"/>
        <w:jc w:val="both"/>
        <w:rPr>
          <w:rFonts w:ascii="Times New Roman" w:hAnsi="Times New Roman" w:cs="Times New Roman"/>
        </w:rPr>
      </w:pPr>
      <w:r w:rsidRPr="00722BCA">
        <w:rPr>
          <w:rFonts w:ascii="Times New Roman" w:hAnsi="Times New Roman" w:cs="Times New Roman"/>
        </w:rPr>
        <w:t xml:space="preserve">5. В </w:t>
      </w:r>
      <w:r>
        <w:rPr>
          <w:rFonts w:ascii="Times New Roman" w:hAnsi="Times New Roman" w:cs="Times New Roman"/>
        </w:rPr>
        <w:t>соответствии с ВСН 14278 тм-т1 «</w:t>
      </w:r>
      <w:r w:rsidRPr="00722BCA">
        <w:rPr>
          <w:rFonts w:ascii="Times New Roman" w:hAnsi="Times New Roman" w:cs="Times New Roman"/>
        </w:rPr>
        <w:t xml:space="preserve">Нормы отвода земель для электрических сетей напряжением 0,38 </w:t>
      </w:r>
      <w:r>
        <w:rPr>
          <w:rFonts w:ascii="Times New Roman" w:hAnsi="Times New Roman" w:cs="Times New Roman"/>
        </w:rPr>
        <w:t>–</w:t>
      </w:r>
      <w:r w:rsidRPr="00722BCA">
        <w:rPr>
          <w:rFonts w:ascii="Times New Roman" w:hAnsi="Times New Roman" w:cs="Times New Roman"/>
        </w:rPr>
        <w:t xml:space="preserve"> 750 кВ</w:t>
      </w:r>
      <w:r>
        <w:rPr>
          <w:rFonts w:ascii="Times New Roman" w:hAnsi="Times New Roman" w:cs="Times New Roman"/>
        </w:rPr>
        <w:t>»</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под объекты местного значения посел</w:t>
      </w:r>
      <w:r>
        <w:rPr>
          <w:rFonts w:ascii="Times New Roman" w:hAnsi="Times New Roman" w:cs="Times New Roman"/>
        </w:rPr>
        <w:t xml:space="preserve">ения в области электроснабжения. </w:t>
      </w:r>
      <w:r w:rsidRPr="00722BCA">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bookmarkStart w:id="0" w:name="P1309"/>
      <w:bookmarkEnd w:id="0"/>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4.4. В области 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w:t>
      </w:r>
      <w:proofErr w:type="gramStart"/>
      <w:r w:rsidRPr="00722BCA">
        <w:rPr>
          <w:rFonts w:ascii="Times New Roman" w:hAnsi="Times New Roman" w:cs="Times New Roman"/>
        </w:rPr>
        <w:t xml:space="preserve">Согласно </w:t>
      </w:r>
      <w:hyperlink r:id="rId24" w:history="1">
        <w:r w:rsidRPr="009C1139">
          <w:rPr>
            <w:rFonts w:ascii="Times New Roman" w:hAnsi="Times New Roman" w:cs="Times New Roman"/>
          </w:rPr>
          <w:t>статье 14</w:t>
        </w:r>
      </w:hyperlink>
      <w:r>
        <w:rPr>
          <w:rFonts w:ascii="Times New Roman" w:hAnsi="Times New Roman" w:cs="Times New Roman"/>
        </w:rPr>
        <w:t xml:space="preserve"> Федерального закона «</w:t>
      </w:r>
      <w:r w:rsidRPr="00722BCA">
        <w:rPr>
          <w:rFonts w:ascii="Times New Roman" w:hAnsi="Times New Roman" w:cs="Times New Roman"/>
        </w:rPr>
        <w:t>Об общих принципах организации местного самоуправления в Российской Федерации</w:t>
      </w:r>
      <w:r>
        <w:rPr>
          <w:rFonts w:ascii="Times New Roman" w:hAnsi="Times New Roman" w:cs="Times New Roman"/>
        </w:rPr>
        <w:t>»</w:t>
      </w:r>
      <w:r w:rsidRPr="00722BCA">
        <w:rPr>
          <w:rFonts w:ascii="Times New Roman" w:hAnsi="Times New Roman" w:cs="Times New Roman"/>
        </w:rPr>
        <w:t xml:space="preserve"> к полномочиям органов местного самоуправления </w:t>
      </w:r>
      <w:r w:rsidR="00EE1F8A" w:rsidRPr="00EE1F8A">
        <w:rPr>
          <w:rFonts w:ascii="Times New Roman" w:hAnsi="Times New Roman" w:cs="Times New Roman"/>
        </w:rPr>
        <w:t xml:space="preserve">городских </w:t>
      </w:r>
      <w:r w:rsidRPr="00722BCA">
        <w:rPr>
          <w:rFonts w:ascii="Times New Roman" w:hAnsi="Times New Roman" w:cs="Times New Roman"/>
        </w:rPr>
        <w:t xml:space="preserve">  поселения относится дорожная деятельность в отношении автомобильных дорог местного значения в границах </w:t>
      </w:r>
      <w:r w:rsidRPr="00EE1F8A">
        <w:rPr>
          <w:rFonts w:ascii="Times New Roman" w:hAnsi="Times New Roman" w:cs="Times New Roman"/>
        </w:rPr>
        <w:t>городского</w:t>
      </w:r>
      <w:r w:rsidR="00EE1F8A" w:rsidRPr="00EE1F8A">
        <w:rPr>
          <w:rFonts w:ascii="Times New Roman" w:hAnsi="Times New Roman" w:cs="Times New Roman"/>
        </w:rPr>
        <w:t xml:space="preserve"> </w:t>
      </w:r>
      <w:r w:rsidRPr="00722BCA">
        <w:rPr>
          <w:rFonts w:ascii="Times New Roman" w:hAnsi="Times New Roman" w:cs="Times New Roman"/>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722BCA">
        <w:rPr>
          <w:rFonts w:ascii="Times New Roman" w:hAnsi="Times New Roman" w:cs="Times New Roman"/>
        </w:rPr>
        <w:t xml:space="preserve"> </w:t>
      </w:r>
      <w:r w:rsidRPr="007447CF">
        <w:rPr>
          <w:rFonts w:ascii="Times New Roman" w:hAnsi="Times New Roman" w:cs="Times New Roman"/>
        </w:rPr>
        <w:t>городского</w:t>
      </w:r>
      <w:r w:rsidR="007447CF" w:rsidRPr="007447CF">
        <w:rPr>
          <w:rFonts w:ascii="Times New Roman" w:hAnsi="Times New Roman" w:cs="Times New Roman"/>
        </w:rPr>
        <w:t xml:space="preserve"> </w:t>
      </w:r>
      <w:r w:rsidRPr="00722BCA">
        <w:rPr>
          <w:rFonts w:ascii="Times New Roman" w:hAnsi="Times New Roman" w:cs="Times New Roman"/>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lastRenderedPageBreak/>
        <w:t xml:space="preserve">3. Для создания современного и надежного транспортного комплекса </w:t>
      </w:r>
      <w:r w:rsidRPr="007447CF">
        <w:rPr>
          <w:rFonts w:ascii="Times New Roman" w:hAnsi="Times New Roman" w:cs="Times New Roman"/>
        </w:rPr>
        <w:t>городского</w:t>
      </w:r>
      <w:r w:rsidR="007447CF" w:rsidRPr="007447CF">
        <w:rPr>
          <w:rFonts w:ascii="Times New Roman" w:hAnsi="Times New Roman" w:cs="Times New Roman"/>
        </w:rPr>
        <w:t xml:space="preserve"> </w:t>
      </w:r>
      <w:r w:rsidRPr="00722BCA">
        <w:rPr>
          <w:rFonts w:ascii="Times New Roman" w:hAnsi="Times New Roman" w:cs="Times New Roman"/>
        </w:rPr>
        <w:t xml:space="preserve">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4.4.1.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722BCA">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722BCA">
        <w:rPr>
          <w:rFonts w:ascii="Times New Roman" w:hAnsi="Times New Roman" w:cs="Times New Roman"/>
        </w:rPr>
        <w:t xml:space="preserve"> к 2035 </w:t>
      </w:r>
      <w:r w:rsidRPr="007447CF">
        <w:rPr>
          <w:rFonts w:ascii="Times New Roman" w:hAnsi="Times New Roman" w:cs="Times New Roman"/>
        </w:rPr>
        <w:t>году около 350</w:t>
      </w:r>
      <w:r w:rsidR="007447CF" w:rsidRPr="007447CF">
        <w:rPr>
          <w:rFonts w:ascii="Times New Roman" w:hAnsi="Times New Roman" w:cs="Times New Roman"/>
        </w:rPr>
        <w:t xml:space="preserve"> </w:t>
      </w:r>
      <w:r w:rsidRPr="007447CF">
        <w:rPr>
          <w:rFonts w:ascii="Times New Roman" w:hAnsi="Times New Roman" w:cs="Times New Roman"/>
        </w:rPr>
        <w:t>автомобилей на 1000 человек.</w:t>
      </w:r>
    </w:p>
    <w:p w:rsidR="0034492B" w:rsidRPr="0039043B" w:rsidRDefault="0034492B" w:rsidP="00862DB8">
      <w:pPr>
        <w:pStyle w:val="ConsPlusNormal"/>
        <w:ind w:firstLine="540"/>
        <w:jc w:val="both"/>
        <w:rPr>
          <w:rFonts w:ascii="Times New Roman" w:hAnsi="Times New Roman" w:cs="Times New Roman"/>
        </w:rPr>
      </w:pPr>
      <w:r w:rsidRPr="0039043B">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39043B">
        <w:rPr>
          <w:rFonts w:ascii="Times New Roman" w:hAnsi="Times New Roman" w:cs="Times New Roman"/>
        </w:rPr>
        <w:t>быть</w:t>
      </w:r>
      <w:proofErr w:type="gramEnd"/>
      <w:r w:rsidRPr="0039043B">
        <w:rPr>
          <w:rFonts w:ascii="Times New Roman" w:hAnsi="Times New Roman" w:cs="Times New Roman"/>
        </w:rPr>
        <w:t xml:space="preserve"> дифференцированы на соответствующие категории согласно таблице 8 СП 42.13330.2011</w:t>
      </w:r>
      <w:r w:rsidR="0039043B">
        <w:rPr>
          <w:rFonts w:ascii="Times New Roman" w:hAnsi="Times New Roman" w:cs="Times New Roman"/>
        </w:rPr>
        <w:t xml:space="preserve"> для городских поселений, таблице 9 для сельских поселений</w:t>
      </w:r>
      <w:r w:rsidRPr="0039043B">
        <w:rPr>
          <w:rFonts w:ascii="Times New Roman" w:hAnsi="Times New Roman" w:cs="Times New Roman"/>
        </w:rPr>
        <w:t>.</w:t>
      </w:r>
    </w:p>
    <w:p w:rsidR="0034492B" w:rsidRPr="00C204B6" w:rsidRDefault="0039043B" w:rsidP="00D55662">
      <w:pPr>
        <w:pStyle w:val="ConsPlusNormal"/>
        <w:ind w:firstLine="55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xml:space="preserve">. </w:t>
      </w:r>
      <w:r w:rsidR="0034492B">
        <w:rPr>
          <w:rFonts w:ascii="Times New Roman" w:hAnsi="Times New Roman" w:cs="Times New Roman"/>
        </w:rPr>
        <w:t>Р</w:t>
      </w:r>
      <w:r w:rsidR="0034492B" w:rsidRPr="00722BCA">
        <w:rPr>
          <w:rFonts w:ascii="Times New Roman" w:hAnsi="Times New Roman" w:cs="Times New Roman"/>
        </w:rPr>
        <w:t xml:space="preserve">асчетные показатели минимально допустимого уровня радиусов закругления проезжей части </w:t>
      </w:r>
      <w:r w:rsidR="0034492B" w:rsidRPr="00C204B6">
        <w:rPr>
          <w:rFonts w:ascii="Times New Roman" w:hAnsi="Times New Roman" w:cs="Times New Roman"/>
        </w:rPr>
        <w:t>улиц и дорог по кромке разделительных полос устанавливаются согласно п. 11.7 СП 42.13330.</w:t>
      </w:r>
      <w:r w:rsidR="0034492B">
        <w:rPr>
          <w:rFonts w:ascii="Times New Roman" w:hAnsi="Times New Roman" w:cs="Times New Roman"/>
        </w:rPr>
        <w:t>20</w:t>
      </w:r>
      <w:r w:rsidR="0034492B" w:rsidRPr="00C204B6">
        <w:rPr>
          <w:rFonts w:ascii="Times New Roman" w:hAnsi="Times New Roman" w:cs="Times New Roman"/>
        </w:rPr>
        <w:t>11.</w:t>
      </w:r>
    </w:p>
    <w:p w:rsidR="0034492B" w:rsidRPr="00722BCA" w:rsidRDefault="0039043B" w:rsidP="00D55662">
      <w:pPr>
        <w:pStyle w:val="ConsPlusNormal"/>
        <w:ind w:firstLine="550"/>
        <w:jc w:val="both"/>
        <w:rPr>
          <w:rFonts w:ascii="Times New Roman" w:hAnsi="Times New Roman" w:cs="Times New Roman"/>
        </w:rPr>
      </w:pPr>
      <w:r>
        <w:rPr>
          <w:rFonts w:ascii="Times New Roman" w:hAnsi="Times New Roman" w:cs="Times New Roman"/>
        </w:rPr>
        <w:t>4</w:t>
      </w:r>
      <w:r w:rsidR="0034492B" w:rsidRPr="00C204B6">
        <w:rPr>
          <w:rFonts w:ascii="Times New Roman" w:hAnsi="Times New Roman" w:cs="Times New Roman"/>
        </w:rPr>
        <w:t>.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двустороннем движении и организации движения массового пассажирского транспорта - 11,25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устройство примыканий </w:t>
      </w:r>
      <w:proofErr w:type="spellStart"/>
      <w:r w:rsidRPr="00722BCA">
        <w:rPr>
          <w:rFonts w:ascii="Times New Roman" w:hAnsi="Times New Roman" w:cs="Times New Roman"/>
        </w:rPr>
        <w:t>пешеходно-транспортных</w:t>
      </w:r>
      <w:proofErr w:type="spellEnd"/>
      <w:r w:rsidRPr="00722BCA">
        <w:rPr>
          <w:rFonts w:ascii="Times New Roman" w:hAnsi="Times New Roman" w:cs="Times New Roman"/>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6</w:t>
      </w:r>
      <w:r w:rsidR="0034492B">
        <w:rPr>
          <w:rFonts w:ascii="Times New Roman" w:hAnsi="Times New Roman" w:cs="Times New Roman"/>
        </w:rPr>
        <w:t>. Согласно п. 11.6 СП 42.13330.</w:t>
      </w:r>
      <w:r w:rsidR="0034492B" w:rsidRPr="00722BCA">
        <w:rPr>
          <w:rFonts w:ascii="Times New Roman" w:hAnsi="Times New Roman" w:cs="Times New Roman"/>
        </w:rPr>
        <w:t>2011 установлены расчетные показатели минимально допустимого уровня расстояний: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9</w:t>
      </w:r>
      <w:r w:rsidR="0034492B" w:rsidRPr="00722BCA">
        <w:rPr>
          <w:rFonts w:ascii="Times New Roman" w:hAnsi="Times New Roman" w:cs="Times New Roman"/>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одна </w:t>
      </w:r>
      <w:proofErr w:type="spellStart"/>
      <w:proofErr w:type="gramStart"/>
      <w:r w:rsidRPr="00722BCA">
        <w:rPr>
          <w:rFonts w:ascii="Times New Roman" w:hAnsi="Times New Roman" w:cs="Times New Roman"/>
        </w:rPr>
        <w:t>топливо-раздаточная</w:t>
      </w:r>
      <w:proofErr w:type="spellEnd"/>
      <w:proofErr w:type="gramEnd"/>
      <w:r w:rsidRPr="00722BCA">
        <w:rPr>
          <w:rFonts w:ascii="Times New Roman" w:hAnsi="Times New Roman" w:cs="Times New Roman"/>
        </w:rPr>
        <w:t xml:space="preserve"> колонка на 1200 автомобилей.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w:t>
      </w:r>
      <w:r w:rsidR="0039043B">
        <w:rPr>
          <w:rFonts w:ascii="Times New Roman" w:hAnsi="Times New Roman" w:cs="Times New Roman"/>
        </w:rPr>
        <w:t>0</w:t>
      </w:r>
      <w:r w:rsidRPr="00722BCA">
        <w:rPr>
          <w:rFonts w:ascii="Times New Roman" w:hAnsi="Times New Roman" w:cs="Times New Roman"/>
        </w:rPr>
        <w:t>. Согласно п. 11.27 СП</w:t>
      </w:r>
      <w:r>
        <w:rPr>
          <w:rFonts w:ascii="Times New Roman" w:hAnsi="Times New Roman" w:cs="Times New Roman"/>
        </w:rPr>
        <w:t xml:space="preserve"> </w:t>
      </w:r>
      <w:r w:rsidRPr="00722BCA">
        <w:rPr>
          <w:rFonts w:ascii="Times New Roman" w:hAnsi="Times New Roman" w:cs="Times New Roman"/>
        </w:rPr>
        <w:t xml:space="preserve">42.13330.2011 установлены расчетные показатели минимально </w:t>
      </w:r>
      <w:r w:rsidRPr="00722BCA">
        <w:rPr>
          <w:rFonts w:ascii="Times New Roman" w:hAnsi="Times New Roman" w:cs="Times New Roman"/>
        </w:rPr>
        <w:lastRenderedPageBreak/>
        <w:t>допустимого уровня размеров земельных участков АЗС:</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2 колонки - 0,1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5 колонок - 0,2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7 колонок - 0,3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9 колонок - 0,352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11 колонок - 0,4 га.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4.4.2. Расчетные показатели максимально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территориальной доступности объектов местного значения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 области автомобильных дорог</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EC0B95">
        <w:rPr>
          <w:rFonts w:ascii="Times New Roman" w:hAnsi="Times New Roman" w:cs="Times New Roman"/>
        </w:rPr>
        <w:t>1. Согласно п. 11.15 СП 42.13330.2011 установлены расчетные показатели максимально</w:t>
      </w:r>
      <w:r w:rsidRPr="00722BCA">
        <w:rPr>
          <w:rFonts w:ascii="Times New Roman" w:hAnsi="Times New Roman" w:cs="Times New Roman"/>
        </w:rPr>
        <w:t xml:space="preserve">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многоэтажной жилой застройке - не более 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индивидуальной жилой застройке - 600 до 800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объектов массового посещения - не более 250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зон массового отдыха и спорта - не более 800 м.</w:t>
      </w:r>
    </w:p>
    <w:p w:rsidR="0034492B" w:rsidRPr="00722BCA" w:rsidRDefault="0034492B">
      <w:pPr>
        <w:pStyle w:val="ConsPlusNormal"/>
        <w:ind w:firstLine="540"/>
        <w:jc w:val="both"/>
        <w:rPr>
          <w:rFonts w:ascii="Times New Roman" w:hAnsi="Times New Roman" w:cs="Times New Roman"/>
        </w:rPr>
      </w:pPr>
    </w:p>
    <w:p w:rsidR="0034492B" w:rsidRPr="00722BCA" w:rsidRDefault="0034492B" w:rsidP="001D18B3">
      <w:pPr>
        <w:pStyle w:val="ConsPlusNormal"/>
        <w:jc w:val="center"/>
        <w:outlineLvl w:val="2"/>
        <w:rPr>
          <w:rFonts w:ascii="Times New Roman" w:hAnsi="Times New Roman" w:cs="Times New Roman"/>
        </w:rPr>
      </w:pPr>
      <w:r w:rsidRPr="00722BCA">
        <w:rPr>
          <w:rFonts w:ascii="Times New Roman" w:hAnsi="Times New Roman" w:cs="Times New Roman"/>
        </w:rPr>
        <w:t xml:space="preserve">Объекты местного </w:t>
      </w:r>
      <w:r w:rsidRPr="007447CF">
        <w:rPr>
          <w:rFonts w:ascii="Times New Roman" w:hAnsi="Times New Roman" w:cs="Times New Roman"/>
        </w:rPr>
        <w:t xml:space="preserve">значения </w:t>
      </w:r>
      <w:r w:rsidR="007447CF" w:rsidRPr="007447CF">
        <w:rPr>
          <w:rFonts w:ascii="Times New Roman" w:hAnsi="Times New Roman" w:cs="Times New Roman"/>
        </w:rPr>
        <w:t>городского</w:t>
      </w:r>
      <w:r w:rsidRPr="00722BCA">
        <w:rPr>
          <w:rFonts w:ascii="Times New Roman" w:hAnsi="Times New Roman" w:cs="Times New Roman"/>
        </w:rPr>
        <w:t xml:space="preserve"> поселения </w:t>
      </w:r>
      <w:r>
        <w:rPr>
          <w:rFonts w:ascii="Times New Roman" w:hAnsi="Times New Roman" w:cs="Times New Roman"/>
        </w:rPr>
        <w:br/>
      </w:r>
      <w:r w:rsidRPr="00722BCA">
        <w:rPr>
          <w:rFonts w:ascii="Times New Roman" w:hAnsi="Times New Roman" w:cs="Times New Roman"/>
        </w:rPr>
        <w:t>в иных</w:t>
      </w:r>
      <w:r>
        <w:rPr>
          <w:rFonts w:ascii="Times New Roman" w:hAnsi="Times New Roman" w:cs="Times New Roman"/>
        </w:rPr>
        <w:t xml:space="preserve"> </w:t>
      </w:r>
      <w:r w:rsidRPr="00722BCA">
        <w:rPr>
          <w:rFonts w:ascii="Times New Roman" w:hAnsi="Times New Roman" w:cs="Times New Roman"/>
        </w:rPr>
        <w:t>областях</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t>4.5. В области развития жилищного строительства</w:t>
      </w:r>
    </w:p>
    <w:p w:rsidR="0034492B" w:rsidRPr="00753CA3"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w:t>
      </w:r>
      <w:proofErr w:type="gramStart"/>
      <w:r w:rsidRPr="00753CA3">
        <w:rPr>
          <w:rFonts w:ascii="Times New Roman" w:hAnsi="Times New Roman" w:cs="Times New Roman"/>
        </w:rPr>
        <w:t xml:space="preserve">Согласно </w:t>
      </w:r>
      <w:hyperlink r:id="rId25"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w:t>
      </w:r>
      <w:r w:rsidRPr="00722BCA">
        <w:rPr>
          <w:rFonts w:ascii="Times New Roman" w:hAnsi="Times New Roman" w:cs="Times New Roman"/>
        </w:rPr>
        <w:t xml:space="preserve"> в Российской Федерации" к полномочиям органов местного самоуправления </w:t>
      </w:r>
      <w:r w:rsidR="007447CF" w:rsidRPr="007447CF">
        <w:rPr>
          <w:rFonts w:ascii="Times New Roman" w:hAnsi="Times New Roman" w:cs="Times New Roman"/>
        </w:rPr>
        <w:t xml:space="preserve">городского </w:t>
      </w:r>
      <w:r w:rsidRPr="007447CF">
        <w:rPr>
          <w:rFonts w:ascii="Times New Roman" w:hAnsi="Times New Roman" w:cs="Times New Roman"/>
        </w:rPr>
        <w:t xml:space="preserve"> поселения</w:t>
      </w:r>
      <w:r w:rsidRPr="00722BCA">
        <w:rPr>
          <w:rFonts w:ascii="Times New Roman" w:hAnsi="Times New Roman" w:cs="Times New Roman"/>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722BCA">
        <w:rPr>
          <w:rFonts w:ascii="Times New Roman" w:hAnsi="Times New Roman" w:cs="Times New Roman"/>
        </w:rPr>
        <w:t xml:space="preserve"> местного самоуправления в соответствии с жилищным законодательством.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расчетные показатели минимально допустимой площади инвестиционных площадок в </w:t>
      </w:r>
      <w:r w:rsidRPr="00722BCA">
        <w:rPr>
          <w:rFonts w:ascii="Times New Roman" w:hAnsi="Times New Roman" w:cs="Times New Roman"/>
        </w:rPr>
        <w:lastRenderedPageBreak/>
        <w:t>сфере развития жилищного строительства.</w:t>
      </w:r>
    </w:p>
    <w:p w:rsidR="0034492B" w:rsidRPr="00722BCA" w:rsidRDefault="0034492B">
      <w:pPr>
        <w:pStyle w:val="ConsPlusNormal"/>
        <w:ind w:firstLine="540"/>
        <w:jc w:val="both"/>
        <w:rPr>
          <w:rFonts w:ascii="Times New Roman" w:hAnsi="Times New Roman" w:cs="Times New Roman"/>
        </w:rPr>
      </w:pPr>
      <w:r w:rsidRPr="00E47F70">
        <w:rPr>
          <w:rFonts w:ascii="Times New Roman" w:hAnsi="Times New Roman" w:cs="Times New Roman"/>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722BCA" w:rsidRDefault="007447CF">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xml:space="preserve">. В </w:t>
      </w:r>
      <w:r w:rsidR="0034492B">
        <w:rPr>
          <w:rFonts w:ascii="Times New Roman" w:hAnsi="Times New Roman" w:cs="Times New Roman"/>
        </w:rPr>
        <w:t>Нормативах</w:t>
      </w:r>
      <w:r w:rsidR="0034492B" w:rsidRPr="00722BCA">
        <w:rPr>
          <w:rFonts w:ascii="Times New Roman" w:hAnsi="Times New Roman" w:cs="Times New Roman"/>
        </w:rPr>
        <w:t xml:space="preserve"> </w:t>
      </w:r>
      <w:r w:rsidRPr="007447CF">
        <w:rPr>
          <w:rFonts w:ascii="Times New Roman" w:hAnsi="Times New Roman" w:cs="Times New Roman"/>
        </w:rPr>
        <w:t>городского</w:t>
      </w:r>
      <w:r w:rsidR="0034492B" w:rsidRPr="00722BCA">
        <w:rPr>
          <w:rFonts w:ascii="Times New Roman" w:hAnsi="Times New Roman" w:cs="Times New Roman"/>
        </w:rPr>
        <w:t xml:space="preserve">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жилые помещения по договорам социального найма </w:t>
      </w:r>
      <w:r w:rsidR="00445A63">
        <w:rPr>
          <w:rFonts w:ascii="Times New Roman" w:hAnsi="Times New Roman" w:cs="Times New Roman"/>
        </w:rPr>
        <w:t>–</w:t>
      </w:r>
      <w:r w:rsidRPr="00722BCA">
        <w:rPr>
          <w:rFonts w:ascii="Times New Roman" w:hAnsi="Times New Roman" w:cs="Times New Roman"/>
        </w:rPr>
        <w:t xml:space="preserve"> </w:t>
      </w:r>
      <w:r w:rsidR="00445A63">
        <w:rPr>
          <w:rFonts w:ascii="Times New Roman" w:hAnsi="Times New Roman" w:cs="Times New Roman"/>
        </w:rPr>
        <w:t xml:space="preserve">18 </w:t>
      </w:r>
      <w:r w:rsidRPr="00722BCA">
        <w:rPr>
          <w:rFonts w:ascii="Times New Roman" w:hAnsi="Times New Roman" w:cs="Times New Roman"/>
        </w:rPr>
        <w:t>кв.м.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7</w:t>
      </w:r>
      <w:r w:rsidRPr="00722BCA">
        <w:rPr>
          <w:rFonts w:ascii="Times New Roman" w:hAnsi="Times New Roman" w:cs="Times New Roman"/>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Pr="00722BCA">
        <w:rPr>
          <w:rFonts w:ascii="Times New Roman" w:hAnsi="Times New Roman" w:cs="Times New Roman"/>
        </w:rPr>
        <w:t>для</w:t>
      </w:r>
      <w:proofErr w:type="gramEnd"/>
      <w:r w:rsidRPr="00722BCA">
        <w:rPr>
          <w:rFonts w:ascii="Times New Roman" w:hAnsi="Times New Roman" w:cs="Times New Roman"/>
        </w:rPr>
        <w:t xml:space="preserve"> </w:t>
      </w:r>
      <w:proofErr w:type="gramStart"/>
      <w:r w:rsidRPr="00722BCA">
        <w:rPr>
          <w:rFonts w:ascii="Times New Roman" w:hAnsi="Times New Roman" w:cs="Times New Roman"/>
        </w:rPr>
        <w:t>одно</w:t>
      </w:r>
      <w:proofErr w:type="gramEnd"/>
      <w:r w:rsidRPr="00722BCA">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8</w:t>
      </w:r>
      <w:r w:rsidRPr="00722BCA">
        <w:rPr>
          <w:rFonts w:ascii="Times New Roman" w:hAnsi="Times New Roman" w:cs="Times New Roman"/>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Pr="00722BCA">
        <w:rPr>
          <w:rFonts w:ascii="Times New Roman" w:hAnsi="Times New Roman" w:cs="Times New Roman"/>
        </w:rPr>
        <w:t>коттеджной</w:t>
      </w:r>
      <w:proofErr w:type="spellEnd"/>
      <w:r w:rsidRPr="00722BCA">
        <w:rPr>
          <w:rFonts w:ascii="Times New Roman" w:hAnsi="Times New Roman" w:cs="Times New Roman"/>
        </w:rPr>
        <w:t xml:space="preserve"> застройки, %</w:t>
      </w:r>
    </w:p>
    <w:p w:rsidR="0034492B" w:rsidRPr="00722BCA" w:rsidRDefault="0034492B">
      <w:pPr>
        <w:rPr>
          <w:rFonts w:ascii="Times New Roman" w:hAnsi="Times New Roman" w:cs="Times New Roman"/>
        </w:rPr>
        <w:sectPr w:rsidR="0034492B" w:rsidRPr="00722BCA">
          <w:headerReference w:type="even" r:id="rId26"/>
          <w:headerReference w:type="default" r:id="rId27"/>
          <w:footerReference w:type="even" r:id="rId28"/>
          <w:footerReference w:type="default" r:id="rId29"/>
          <w:headerReference w:type="first" r:id="rId30"/>
          <w:footerReference w:type="first" r:id="rId31"/>
          <w:pgSz w:w="11905" w:h="16838"/>
          <w:pgMar w:top="1134" w:right="850" w:bottom="1134" w:left="1701" w:header="0" w:footer="0" w:gutter="0"/>
          <w:cols w:space="720"/>
        </w:sectPr>
      </w:pPr>
    </w:p>
    <w:p w:rsidR="0034492B" w:rsidRPr="00722BCA"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34492B" w:rsidRPr="00A17EB6">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Вид жилого образования</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жилой застройки</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общественной застройки</w:t>
            </w:r>
          </w:p>
        </w:tc>
        <w:tc>
          <w:tcPr>
            <w:tcW w:w="2098"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Территории зеленых насаждений</w:t>
            </w:r>
          </w:p>
        </w:tc>
        <w:tc>
          <w:tcPr>
            <w:tcW w:w="1790"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Улицы, проезды, стоянки</w:t>
            </w:r>
          </w:p>
        </w:tc>
      </w:tr>
      <w:tr w:rsidR="0034492B" w:rsidRPr="00A17EB6">
        <w:tc>
          <w:tcPr>
            <w:tcW w:w="1871"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Коттеджный</w:t>
            </w:r>
            <w:proofErr w:type="spellEnd"/>
            <w:r w:rsidRPr="00722BCA">
              <w:rPr>
                <w:rFonts w:ascii="Times New Roman" w:hAnsi="Times New Roman" w:cs="Times New Roman"/>
              </w:rPr>
              <w:t xml:space="preserve"> поселок</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75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3,0 - 8,0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14,0 - 16,0</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 xml:space="preserve">Комплекс </w:t>
            </w:r>
            <w:proofErr w:type="spellStart"/>
            <w:r w:rsidRPr="00722BCA">
              <w:rPr>
                <w:rFonts w:ascii="Times New Roman" w:hAnsi="Times New Roman" w:cs="Times New Roman"/>
              </w:rPr>
              <w:t>коттеджной</w:t>
            </w:r>
            <w:proofErr w:type="spellEnd"/>
            <w:r w:rsidRPr="00722BCA">
              <w:rPr>
                <w:rFonts w:ascii="Times New Roman" w:hAnsi="Times New Roman" w:cs="Times New Roman"/>
              </w:rPr>
              <w:t xml:space="preserve"> застройки</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85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3,0 - 5,0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5,0 - 7,0</w:t>
            </w:r>
          </w:p>
        </w:tc>
      </w:tr>
    </w:tbl>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p w:rsidR="0034492B" w:rsidRPr="00722BCA" w:rsidRDefault="0034492B">
      <w:pPr>
        <w:pStyle w:val="ConsPlusNormal"/>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34492B" w:rsidRPr="00A17EB6">
        <w:tc>
          <w:tcPr>
            <w:tcW w:w="6236"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Территориальные зоны</w:t>
            </w:r>
          </w:p>
        </w:tc>
        <w:tc>
          <w:tcPr>
            <w:tcW w:w="175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застройки</w:t>
            </w:r>
          </w:p>
        </w:tc>
        <w:tc>
          <w:tcPr>
            <w:tcW w:w="158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Жилая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1,2</w:t>
            </w:r>
          </w:p>
        </w:tc>
      </w:tr>
      <w:tr w:rsidR="0034492B" w:rsidRPr="00A17EB6">
        <w:tc>
          <w:tcPr>
            <w:tcW w:w="6236"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и малоэтажная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Блокированная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0,3</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Одно-, двухквартирная жилая застройки</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0,2</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Общественно-деловая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Многофункциональная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3,0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Специализированная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Научно-производственная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lastRenderedPageBreak/>
              <w:t>Коммунально-складская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1,8</w:t>
            </w:r>
          </w:p>
        </w:tc>
      </w:tr>
    </w:tbl>
    <w:p w:rsidR="0034492B" w:rsidRPr="00722BCA" w:rsidRDefault="0034492B">
      <w:pPr>
        <w:rPr>
          <w:rFonts w:ascii="Times New Roman" w:hAnsi="Times New Roman" w:cs="Times New Roman"/>
        </w:rPr>
        <w:sectPr w:rsidR="0034492B" w:rsidRPr="00722BCA" w:rsidSect="001D18B3">
          <w:type w:val="continuous"/>
          <w:pgSz w:w="11905" w:h="16838"/>
          <w:pgMar w:top="1134" w:right="1701" w:bottom="1134" w:left="1701" w:header="0" w:footer="0" w:gutter="0"/>
          <w:cols w:space="720"/>
          <w:docGrid w:linePitch="299"/>
        </w:sectPr>
      </w:pPr>
    </w:p>
    <w:p w:rsidR="0034492B" w:rsidRPr="00722BCA" w:rsidRDefault="0034492B">
      <w:pPr>
        <w:pStyle w:val="ConsPlusNormal"/>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9</w:t>
      </w:r>
      <w:r w:rsidRPr="00722BCA">
        <w:rPr>
          <w:rFonts w:ascii="Times New Roman" w:hAnsi="Times New Roman" w:cs="Times New Roman"/>
        </w:rPr>
        <w:t xml:space="preserve">. Минимальные и максимальные размеры земельных участков согласно </w:t>
      </w:r>
      <w:hyperlink r:id="rId32" w:history="1">
        <w:proofErr w:type="gramStart"/>
        <w:r w:rsidRPr="00763AF0">
          <w:rPr>
            <w:rFonts w:ascii="Times New Roman" w:hAnsi="Times New Roman" w:cs="Times New Roman"/>
          </w:rPr>
          <w:t>ч</w:t>
        </w:r>
        <w:proofErr w:type="gramEnd"/>
        <w:r w:rsidRPr="00763AF0">
          <w:rPr>
            <w:rFonts w:ascii="Times New Roman" w:hAnsi="Times New Roman" w:cs="Times New Roman"/>
          </w:rPr>
          <w:t>. 6 ст. 30</w:t>
        </w:r>
      </w:hyperlink>
      <w:r w:rsidRPr="00722BCA">
        <w:rPr>
          <w:rFonts w:ascii="Times New Roman" w:hAnsi="Times New Roman" w:cs="Times New Roman"/>
        </w:rPr>
        <w:t xml:space="preserve"> Градостроительного кодекса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 устанавливаются п</w:t>
      </w:r>
      <w:r w:rsidRPr="00722BCA">
        <w:rPr>
          <w:rFonts w:ascii="Times New Roman" w:hAnsi="Times New Roman" w:cs="Times New Roman"/>
        </w:rPr>
        <w:t xml:space="preserve">равилами землепользования и застройки </w:t>
      </w:r>
      <w:r w:rsidR="007447CF" w:rsidRPr="007447CF">
        <w:rPr>
          <w:rFonts w:ascii="Times New Roman" w:hAnsi="Times New Roman" w:cs="Times New Roman"/>
        </w:rPr>
        <w:t>городского</w:t>
      </w:r>
      <w:r w:rsidR="007447CF">
        <w:rPr>
          <w:rFonts w:ascii="Times New Roman" w:hAnsi="Times New Roman" w:cs="Times New Roman"/>
        </w:rPr>
        <w:t xml:space="preserve"> поселения «</w:t>
      </w:r>
      <w:proofErr w:type="spellStart"/>
      <w:r w:rsidR="007447CF">
        <w:rPr>
          <w:rFonts w:ascii="Times New Roman" w:hAnsi="Times New Roman" w:cs="Times New Roman"/>
        </w:rPr>
        <w:t>Шенкурское</w:t>
      </w:r>
      <w:proofErr w:type="spellEnd"/>
      <w:r w:rsidR="007447CF">
        <w:rPr>
          <w:rFonts w:ascii="Times New Roman" w:hAnsi="Times New Roman" w:cs="Times New Roman"/>
        </w:rPr>
        <w:t>» Шенкурского</w:t>
      </w:r>
      <w:r>
        <w:rPr>
          <w:rFonts w:ascii="Times New Roman" w:hAnsi="Times New Roman" w:cs="Times New Roman"/>
        </w:rPr>
        <w:t xml:space="preserve"> муниципального района Архангельской области. </w:t>
      </w:r>
    </w:p>
    <w:p w:rsidR="0034492B" w:rsidRPr="00722BCA" w:rsidRDefault="0034492B">
      <w:pPr>
        <w:pStyle w:val="ConsPlusNormal"/>
        <w:ind w:firstLine="540"/>
        <w:jc w:val="both"/>
        <w:rPr>
          <w:rFonts w:ascii="Times New Roman" w:hAnsi="Times New Roman" w:cs="Times New Roman"/>
        </w:rPr>
      </w:pPr>
      <w:r w:rsidRPr="007447CF">
        <w:rPr>
          <w:rFonts w:ascii="Times New Roman" w:hAnsi="Times New Roman" w:cs="Times New Roman"/>
        </w:rPr>
        <w:t xml:space="preserve">10. </w:t>
      </w:r>
      <w:r w:rsidR="00AF4F79" w:rsidRPr="007447CF">
        <w:rPr>
          <w:rFonts w:ascii="Times New Roman" w:hAnsi="Times New Roman" w:cs="Times New Roman"/>
        </w:rPr>
        <w:t>Для городских поселений п</w:t>
      </w:r>
      <w:r w:rsidRPr="007447CF">
        <w:rPr>
          <w:rFonts w:ascii="Times New Roman" w:hAnsi="Times New Roman" w:cs="Times New Roman"/>
        </w:rPr>
        <w:t xml:space="preserve">лотность застройки </w:t>
      </w:r>
      <w:r w:rsidRPr="007447CF">
        <w:rPr>
          <w:rFonts w:ascii="Times New Roman" w:hAnsi="Times New Roman" w:cs="Times New Roman"/>
          <w:iCs/>
        </w:rPr>
        <w:t>территориальных зон</w:t>
      </w:r>
      <w:r w:rsidRPr="007447CF">
        <w:rPr>
          <w:rFonts w:ascii="Times New Roman" w:hAnsi="Times New Roman" w:cs="Times New Roman"/>
        </w:rPr>
        <w:t xml:space="preserve"> принимается в соответствии с приложением "Г" СП 42.13330.2011.</w:t>
      </w:r>
      <w:r>
        <w:rPr>
          <w:rFonts w:ascii="Times New Roman" w:hAnsi="Times New Roman" w:cs="Times New Roman"/>
        </w:rPr>
        <w:t xml:space="preserve"> </w:t>
      </w:r>
    </w:p>
    <w:p w:rsidR="0034492B" w:rsidRPr="00C128AB" w:rsidRDefault="0034492B" w:rsidP="00C128AB">
      <w:pPr>
        <w:pStyle w:val="ConsPlusNormal"/>
        <w:ind w:firstLine="540"/>
        <w:jc w:val="both"/>
        <w:rPr>
          <w:rFonts w:ascii="Times New Roman" w:hAnsi="Times New Roman" w:cs="Times New Roman"/>
        </w:rPr>
      </w:pPr>
      <w:r w:rsidRPr="00C128AB">
        <w:rPr>
          <w:rFonts w:ascii="Times New Roman" w:hAnsi="Times New Roman" w:cs="Times New Roman"/>
        </w:rPr>
        <w:t>11.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Pr="00C128AB">
        <w:rPr>
          <w:rFonts w:ascii="Times New Roman" w:hAnsi="Times New Roman" w:cs="Times New Roman"/>
        </w:rPr>
        <w:t>.м</w:t>
      </w:r>
      <w:proofErr w:type="gramEnd"/>
      <w:r w:rsidRPr="00C128AB">
        <w:rPr>
          <w:rFonts w:ascii="Times New Roman" w:hAnsi="Times New Roman" w:cs="Times New Roman"/>
        </w:rPr>
        <w:t xml:space="preserve">/чел. </w:t>
      </w:r>
      <w:r>
        <w:rPr>
          <w:rFonts w:ascii="Times New Roman" w:hAnsi="Times New Roman" w:cs="Times New Roman"/>
        </w:rPr>
        <w:t>в</w:t>
      </w:r>
      <w:r w:rsidRPr="00C128AB">
        <w:rPr>
          <w:rFonts w:ascii="Times New Roman" w:hAnsi="Times New Roman" w:cs="Times New Roman"/>
        </w:rPr>
        <w:t xml:space="preserve">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1</w:t>
      </w:r>
      <w:r w:rsidR="00AF4F79">
        <w:rPr>
          <w:rFonts w:ascii="Times New Roman" w:hAnsi="Times New Roman" w:cs="Times New Roman"/>
        </w:rPr>
        <w:t>2</w:t>
      </w:r>
      <w:r w:rsidRPr="00722BCA">
        <w:rPr>
          <w:rFonts w:ascii="Times New Roman" w:hAnsi="Times New Roman" w:cs="Times New Roman"/>
        </w:rPr>
        <w:t xml:space="preserve">. </w:t>
      </w:r>
      <w:r>
        <w:rPr>
          <w:rFonts w:ascii="Times New Roman" w:hAnsi="Times New Roman" w:cs="Times New Roman"/>
        </w:rPr>
        <w:t>Р</w:t>
      </w:r>
      <w:r w:rsidRPr="00722BCA">
        <w:rPr>
          <w:rFonts w:ascii="Times New Roman" w:hAnsi="Times New Roman" w:cs="Times New Roman"/>
        </w:rPr>
        <w:t xml:space="preserve">асчетные показатели </w:t>
      </w:r>
      <w:r w:rsidRPr="00753CA3">
        <w:rPr>
          <w:rFonts w:ascii="Times New Roman" w:hAnsi="Times New Roman" w:cs="Times New Roman"/>
        </w:rPr>
        <w:t>минимально допустимой площади площадок различного функционального назначения, размещаемых на территории жилой застройки</w:t>
      </w:r>
      <w:r>
        <w:rPr>
          <w:rFonts w:ascii="Times New Roman" w:hAnsi="Times New Roman" w:cs="Times New Roman"/>
        </w:rPr>
        <w:t>,</w:t>
      </w:r>
      <w:r w:rsidRPr="00753CA3">
        <w:rPr>
          <w:rFonts w:ascii="Times New Roman" w:hAnsi="Times New Roman" w:cs="Times New Roman"/>
        </w:rPr>
        <w:t xml:space="preserve"> устанавливаются согласно п. 7.5 СП</w:t>
      </w:r>
      <w:r>
        <w:rPr>
          <w:rFonts w:ascii="Times New Roman" w:hAnsi="Times New Roman" w:cs="Times New Roman"/>
        </w:rPr>
        <w:t xml:space="preserve"> </w:t>
      </w:r>
      <w:r w:rsidRPr="00753CA3">
        <w:rPr>
          <w:rFonts w:ascii="Times New Roman" w:hAnsi="Times New Roman" w:cs="Times New Roman"/>
        </w:rPr>
        <w:t>42.13330.20</w:t>
      </w:r>
      <w:r>
        <w:rPr>
          <w:rFonts w:ascii="Times New Roman" w:hAnsi="Times New Roman" w:cs="Times New Roman"/>
        </w:rPr>
        <w:t>11</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1</w:t>
      </w:r>
      <w:r w:rsidR="00AF4F79">
        <w:rPr>
          <w:rFonts w:ascii="Times New Roman" w:hAnsi="Times New Roman" w:cs="Times New Roman"/>
        </w:rPr>
        <w:t>3</w:t>
      </w:r>
      <w:r w:rsidRPr="00753CA3">
        <w:rPr>
          <w:rFonts w:ascii="Times New Roman" w:hAnsi="Times New Roman" w:cs="Times New Roman"/>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w:t>
      </w:r>
      <w:r w:rsidRPr="00D50F4F">
        <w:rPr>
          <w:rFonts w:ascii="Times New Roman" w:hAnsi="Times New Roman" w:cs="Times New Roman"/>
        </w:rPr>
        <w:t xml:space="preserve">согласно п. 2.11 </w:t>
      </w:r>
      <w:proofErr w:type="spellStart"/>
      <w:r w:rsidRPr="00D50F4F">
        <w:rPr>
          <w:rFonts w:ascii="Times New Roman" w:hAnsi="Times New Roman" w:cs="Times New Roman"/>
        </w:rPr>
        <w:t>СНиП</w:t>
      </w:r>
      <w:proofErr w:type="spellEnd"/>
      <w:r w:rsidRPr="00D50F4F">
        <w:rPr>
          <w:rFonts w:ascii="Times New Roman" w:hAnsi="Times New Roman" w:cs="Times New Roman"/>
        </w:rPr>
        <w:t xml:space="preserve"> 2.07.01-89*. Градостроительство. Планировка и застройка городских и сельских поселений».</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8B52AE">
        <w:rPr>
          <w:rFonts w:ascii="Times New Roman" w:hAnsi="Times New Roman" w:cs="Times New Roman"/>
        </w:rPr>
        <w:t>4.6. Расчетные</w:t>
      </w:r>
      <w:r w:rsidRPr="00753CA3">
        <w:rPr>
          <w:rFonts w:ascii="Times New Roman" w:hAnsi="Times New Roman" w:cs="Times New Roman"/>
        </w:rPr>
        <w:t xml:space="preserve"> показатели минимально допустимых размеров</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земельных участков для размещения мест погребения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В соответствии со </w:t>
      </w:r>
      <w:hyperlink r:id="rId33" w:history="1">
        <w:r w:rsidRPr="00753CA3">
          <w:rPr>
            <w:rFonts w:ascii="Times New Roman" w:hAnsi="Times New Roman" w:cs="Times New Roman"/>
          </w:rPr>
          <w:t>статьей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7447CF" w:rsidRPr="007447CF">
        <w:rPr>
          <w:rFonts w:ascii="Times New Roman" w:hAnsi="Times New Roman" w:cs="Times New Roman"/>
        </w:rPr>
        <w:t xml:space="preserve">городского </w:t>
      </w:r>
      <w:r>
        <w:rPr>
          <w:rFonts w:ascii="Times New Roman" w:hAnsi="Times New Roman" w:cs="Times New Roman"/>
        </w:rPr>
        <w:t xml:space="preserve"> </w:t>
      </w:r>
      <w:r w:rsidRPr="00753CA3">
        <w:rPr>
          <w:rFonts w:ascii="Times New Roman" w:hAnsi="Times New Roman" w:cs="Times New Roman"/>
        </w:rPr>
        <w:t>поселения относится организация ритуальных услуг и содержание мест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34"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35" w:history="1">
        <w:r w:rsidRPr="00753CA3">
          <w:rPr>
            <w:rFonts w:ascii="Times New Roman" w:hAnsi="Times New Roman" w:cs="Times New Roman"/>
          </w:rPr>
          <w:t>п. 7.1.12</w:t>
        </w:r>
      </w:hyperlink>
      <w:r w:rsidRPr="00753CA3">
        <w:rPr>
          <w:rFonts w:ascii="Times New Roman" w:hAnsi="Times New Roman" w:cs="Times New Roman"/>
        </w:rPr>
        <w:t xml:space="preserve"> </w:t>
      </w:r>
      <w:proofErr w:type="spellStart"/>
      <w:r w:rsidRPr="00753CA3">
        <w:rPr>
          <w:rFonts w:ascii="Times New Roman" w:hAnsi="Times New Roman" w:cs="Times New Roman"/>
        </w:rPr>
        <w:t>СанПиН</w:t>
      </w:r>
      <w:proofErr w:type="spellEnd"/>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7. В Нормативах </w:t>
      </w:r>
      <w:r w:rsidRPr="007447CF">
        <w:rPr>
          <w:rFonts w:ascii="Times New Roman" w:hAnsi="Times New Roman" w:cs="Times New Roman"/>
        </w:rPr>
        <w:t>гор</w:t>
      </w:r>
      <w:r w:rsidR="007447CF" w:rsidRPr="007447CF">
        <w:rPr>
          <w:rFonts w:ascii="Times New Roman" w:hAnsi="Times New Roman" w:cs="Times New Roman"/>
        </w:rPr>
        <w:t>одского</w:t>
      </w:r>
      <w:r w:rsidR="007447CF">
        <w:rPr>
          <w:rFonts w:ascii="Times New Roman" w:hAnsi="Times New Roman" w:cs="Times New Roman"/>
        </w:rPr>
        <w:t xml:space="preserve"> поселения «</w:t>
      </w:r>
      <w:proofErr w:type="spellStart"/>
      <w:r w:rsidR="007447CF">
        <w:rPr>
          <w:rFonts w:ascii="Times New Roman" w:hAnsi="Times New Roman" w:cs="Times New Roman"/>
        </w:rPr>
        <w:t>Шенкурское</w:t>
      </w:r>
      <w:proofErr w:type="spellEnd"/>
      <w:r w:rsidR="007447CF">
        <w:rPr>
          <w:rFonts w:ascii="Times New Roman" w:hAnsi="Times New Roman" w:cs="Times New Roman"/>
        </w:rPr>
        <w:t>» Шенкурского</w:t>
      </w:r>
      <w:r w:rsidRPr="00753CA3">
        <w:rPr>
          <w:rFonts w:ascii="Times New Roman" w:hAnsi="Times New Roman" w:cs="Times New Roman"/>
        </w:rPr>
        <w:t xml:space="preserve"> муниципального района Архангельской области в соответствии с требованием </w:t>
      </w:r>
      <w:hyperlink r:id="rId36"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10 га и менее - 100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10 до 20 га - 300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20 до 40 га - 500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t>4.7. В области связи и информатизации</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7"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447CF" w:rsidRPr="007447CF">
        <w:rPr>
          <w:rFonts w:ascii="Times New Roman" w:hAnsi="Times New Roman" w:cs="Times New Roman"/>
        </w:rPr>
        <w:t xml:space="preserve">городского </w:t>
      </w:r>
      <w:r>
        <w:rPr>
          <w:rFonts w:ascii="Times New Roman" w:hAnsi="Times New Roman" w:cs="Times New Roman"/>
        </w:rPr>
        <w:t xml:space="preserve"> </w:t>
      </w:r>
      <w:r w:rsidRPr="00753CA3">
        <w:rPr>
          <w:rFonts w:ascii="Times New Roman" w:hAnsi="Times New Roman" w:cs="Times New Roman"/>
        </w:rPr>
        <w:t>поселения относится создание условий для обеспечения жителей поселения услугами связи.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С целью рационального использования</w:t>
      </w:r>
      <w:r w:rsidRPr="00722BCA">
        <w:rPr>
          <w:rFonts w:ascii="Times New Roman" w:hAnsi="Times New Roman" w:cs="Times New Roman"/>
        </w:rPr>
        <w:t xml:space="preserve">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w:t>
      </w:r>
      <w:r>
        <w:rPr>
          <w:rFonts w:ascii="Times New Roman" w:hAnsi="Times New Roman" w:cs="Times New Roman"/>
        </w:rPr>
        <w:t>«</w:t>
      </w:r>
      <w:r w:rsidRPr="00722BCA">
        <w:rPr>
          <w:rFonts w:ascii="Times New Roman" w:hAnsi="Times New Roman" w:cs="Times New Roman"/>
        </w:rPr>
        <w:t>Нормы отвода земель</w:t>
      </w:r>
      <w:r>
        <w:rPr>
          <w:rFonts w:ascii="Times New Roman" w:hAnsi="Times New Roman" w:cs="Times New Roman"/>
        </w:rPr>
        <w:t>»</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22BCA">
        <w:rPr>
          <w:rFonts w:ascii="Times New Roman" w:hAnsi="Times New Roman" w:cs="Times New Roman"/>
        </w:rPr>
        <w:t xml:space="preserve">4.8. </w:t>
      </w:r>
      <w:r w:rsidRPr="00753CA3">
        <w:rPr>
          <w:rFonts w:ascii="Times New Roman" w:hAnsi="Times New Roman" w:cs="Times New Roman"/>
        </w:rPr>
        <w:t>В области благоустройства (озеленения) территории</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и организации массового отдыха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8"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w:t>
      </w:r>
      <w:r w:rsidRPr="007447CF">
        <w:rPr>
          <w:rFonts w:ascii="Times New Roman" w:hAnsi="Times New Roman" w:cs="Times New Roman"/>
        </w:rPr>
        <w:t>значения городского поселения</w:t>
      </w:r>
      <w:r w:rsidRPr="00753CA3">
        <w:rPr>
          <w:rFonts w:ascii="Times New Roman" w:hAnsi="Times New Roman" w:cs="Times New Roman"/>
        </w:rPr>
        <w:t xml:space="preserve"> относится организация благоустройства территории населенных пунктов поселения, включая озеленение территории.</w:t>
      </w:r>
    </w:p>
    <w:p w:rsidR="0034492B" w:rsidRPr="00753CA3"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4.8.1.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поселения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 области благоустройства (озеленения)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w:t>
      </w:r>
      <w:r>
        <w:rPr>
          <w:rFonts w:ascii="Times New Roman" w:hAnsi="Times New Roman" w:cs="Times New Roman"/>
        </w:rPr>
        <w:t>с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447CF">
        <w:rPr>
          <w:rFonts w:ascii="Times New Roman" w:hAnsi="Times New Roman" w:cs="Times New Roman"/>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поселения: 8 кв. 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Согласно </w:t>
      </w:r>
      <w:r>
        <w:rPr>
          <w:rFonts w:ascii="Times New Roman" w:hAnsi="Times New Roman" w:cs="Times New Roman"/>
        </w:rPr>
        <w:t>СП</w:t>
      </w:r>
      <w:r w:rsidRPr="00722BCA">
        <w:rPr>
          <w:rFonts w:ascii="Times New Roman" w:hAnsi="Times New Roman" w:cs="Times New Roman"/>
        </w:rPr>
        <w:t xml:space="preserve">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парки - 10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сады - 3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скверы - 0,5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зоны массового кратковременного отдыха - 50 га.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4.9. Расчетные показатели объектов иного значения,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 xml:space="preserve">определяющих параметры объектов местного </w:t>
      </w:r>
      <w:r w:rsidRPr="007447CF">
        <w:rPr>
          <w:rFonts w:ascii="Times New Roman" w:hAnsi="Times New Roman" w:cs="Times New Roman"/>
        </w:rPr>
        <w:t xml:space="preserve">значения городского </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поселения, приоритетные направления развития экономики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и качество среды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4.9.1. В области развития промышленности, строительства</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и сельского хозяйства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Федеральному </w:t>
      </w:r>
      <w:hyperlink r:id="rId39" w:history="1">
        <w:r w:rsidRPr="00753CA3">
          <w:rPr>
            <w:rFonts w:ascii="Times New Roman" w:hAnsi="Times New Roman" w:cs="Times New Roman"/>
          </w:rPr>
          <w:t>закону</w:t>
        </w:r>
      </w:hyperlink>
      <w:r w:rsidRPr="00753CA3">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w:t>
      </w:r>
      <w:r w:rsidRPr="007447CF">
        <w:rPr>
          <w:rFonts w:ascii="Times New Roman" w:hAnsi="Times New Roman" w:cs="Times New Roman"/>
        </w:rPr>
        <w:t>городского поселения</w:t>
      </w:r>
      <w:r w:rsidRPr="00753CA3">
        <w:rPr>
          <w:rFonts w:ascii="Times New Roman" w:hAnsi="Times New Roman" w:cs="Times New Roman"/>
        </w:rPr>
        <w:t xml:space="preserve"> относится: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В целях реализации вышеперечисленных полномочий Нормативы устанавливают </w:t>
      </w:r>
      <w:r w:rsidRPr="00753CA3">
        <w:rPr>
          <w:rFonts w:ascii="Times New Roman" w:hAnsi="Times New Roman" w:cs="Times New Roman"/>
        </w:rPr>
        <w:lastRenderedPageBreak/>
        <w:t>минимальные расчетные показатели в иных областях:</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сельскохозяйственного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4"/>
        <w:rPr>
          <w:rFonts w:ascii="Times New Roman" w:hAnsi="Times New Roman" w:cs="Times New Roman"/>
        </w:rPr>
      </w:pPr>
      <w:r w:rsidRPr="00753CA3">
        <w:rPr>
          <w:rFonts w:ascii="Times New Roman" w:hAnsi="Times New Roman" w:cs="Times New Roman"/>
        </w:rPr>
        <w:t>4.9.2. Расчетные показатели минимально допустимого уровня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 xml:space="preserve">обеспеченности объектами </w:t>
      </w:r>
      <w:proofErr w:type="gramStart"/>
      <w:r w:rsidRPr="00753CA3">
        <w:rPr>
          <w:rFonts w:ascii="Times New Roman" w:hAnsi="Times New Roman" w:cs="Times New Roman"/>
        </w:rPr>
        <w:t>производственного</w:t>
      </w:r>
      <w:proofErr w:type="gramEnd"/>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и хозяйственно-складского назначения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Нормативы </w:t>
      </w:r>
      <w:r w:rsidRPr="007447CF">
        <w:rPr>
          <w:rFonts w:ascii="Times New Roman" w:hAnsi="Times New Roman" w:cs="Times New Roman"/>
        </w:rPr>
        <w:t xml:space="preserve">городского </w:t>
      </w:r>
      <w:r w:rsidR="007447CF">
        <w:rPr>
          <w:rFonts w:ascii="Times New Roman" w:hAnsi="Times New Roman" w:cs="Times New Roman"/>
        </w:rPr>
        <w:t>поселения «</w:t>
      </w:r>
      <w:proofErr w:type="spellStart"/>
      <w:r w:rsidR="007447CF">
        <w:rPr>
          <w:rFonts w:ascii="Times New Roman" w:hAnsi="Times New Roman" w:cs="Times New Roman"/>
        </w:rPr>
        <w:t>Шенкурское</w:t>
      </w:r>
      <w:proofErr w:type="spellEnd"/>
      <w:r w:rsidR="007447CF">
        <w:rPr>
          <w:rFonts w:ascii="Times New Roman" w:hAnsi="Times New Roman" w:cs="Times New Roman"/>
        </w:rPr>
        <w:t>» Шенкурского</w:t>
      </w:r>
      <w:r w:rsidRPr="00753CA3">
        <w:rPr>
          <w:rFonts w:ascii="Times New Roman" w:hAnsi="Times New Roman" w:cs="Times New Roman"/>
        </w:rPr>
        <w:t xml:space="preserve">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II-89-80* «Генеральные планы промышленных предприятий», </w:t>
      </w:r>
      <w:hyperlink r:id="rId40"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Расчетный показатель минимально допустимой площад</w:t>
      </w:r>
      <w:r w:rsidRPr="00722BCA">
        <w:rPr>
          <w:rFonts w:ascii="Times New Roman" w:hAnsi="Times New Roman" w:cs="Times New Roman"/>
        </w:rPr>
        <w:t>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w:t>
      </w:r>
      <w:r>
        <w:rPr>
          <w:rFonts w:ascii="Times New Roman" w:hAnsi="Times New Roman" w:cs="Times New Roman"/>
        </w:rPr>
        <w:t xml:space="preserve"> СП 18.13330.2011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6. В соответ</w:t>
      </w:r>
      <w:r>
        <w:rPr>
          <w:rFonts w:ascii="Times New Roman" w:hAnsi="Times New Roman" w:cs="Times New Roman"/>
        </w:rPr>
        <w:t xml:space="preserve">ствии с приложением </w:t>
      </w:r>
      <w:r w:rsidRPr="00722BCA">
        <w:rPr>
          <w:rFonts w:ascii="Times New Roman" w:hAnsi="Times New Roman" w:cs="Times New Roman"/>
        </w:rPr>
        <w:t>"Е</w:t>
      </w:r>
      <w:r>
        <w:rPr>
          <w:rFonts w:ascii="Times New Roman" w:hAnsi="Times New Roman" w:cs="Times New Roman"/>
        </w:rPr>
        <w:t xml:space="preserve">" </w:t>
      </w:r>
      <w:r w:rsidRPr="00722BCA">
        <w:rPr>
          <w:rFonts w:ascii="Times New Roman" w:hAnsi="Times New Roman" w:cs="Times New Roman"/>
        </w:rPr>
        <w:t>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w:t>
      </w:r>
      <w:r>
        <w:rPr>
          <w:rFonts w:ascii="Times New Roman" w:hAnsi="Times New Roman" w:cs="Times New Roman"/>
        </w:rPr>
        <w:t xml:space="preserve"> </w:t>
      </w:r>
      <w:r w:rsidRPr="00722BCA">
        <w:rPr>
          <w:rFonts w:ascii="Times New Roman" w:hAnsi="Times New Roman" w:cs="Times New Roman"/>
        </w:rPr>
        <w:t>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7. </w:t>
      </w:r>
      <w:r>
        <w:rPr>
          <w:rFonts w:ascii="Times New Roman" w:hAnsi="Times New Roman" w:cs="Times New Roman"/>
        </w:rPr>
        <w:t>Р</w:t>
      </w:r>
      <w:r w:rsidRPr="00722BCA">
        <w:rPr>
          <w:rFonts w:ascii="Times New Roman" w:hAnsi="Times New Roman" w:cs="Times New Roman"/>
        </w:rPr>
        <w:t xml:space="preserve">асчетные показатели минимально допустимых площадей и размеров земельных участков </w:t>
      </w:r>
      <w:proofErr w:type="spellStart"/>
      <w:r w:rsidRPr="00722BCA">
        <w:rPr>
          <w:rFonts w:ascii="Times New Roman" w:hAnsi="Times New Roman" w:cs="Times New Roman"/>
        </w:rPr>
        <w:t>общетоварных</w:t>
      </w:r>
      <w:proofErr w:type="spellEnd"/>
      <w:r w:rsidRPr="00722BCA">
        <w:rPr>
          <w:rFonts w:ascii="Times New Roman" w:hAnsi="Times New Roman" w:cs="Times New Roman"/>
        </w:rPr>
        <w:t xml:space="preserve"> складов </w:t>
      </w:r>
      <w:r>
        <w:rPr>
          <w:rFonts w:ascii="Times New Roman" w:hAnsi="Times New Roman" w:cs="Times New Roman"/>
        </w:rPr>
        <w:t>установлены с</w:t>
      </w:r>
      <w:r w:rsidRPr="00722BCA">
        <w:rPr>
          <w:rFonts w:ascii="Times New Roman" w:hAnsi="Times New Roman" w:cs="Times New Roman"/>
        </w:rPr>
        <w:t>огласно приложени</w:t>
      </w:r>
      <w:r>
        <w:rPr>
          <w:rFonts w:ascii="Times New Roman" w:hAnsi="Times New Roman" w:cs="Times New Roman"/>
        </w:rPr>
        <w:t>ю</w:t>
      </w:r>
      <w:r w:rsidRPr="00722BCA">
        <w:rPr>
          <w:rFonts w:ascii="Times New Roman" w:hAnsi="Times New Roman" w:cs="Times New Roman"/>
        </w:rPr>
        <w:t xml:space="preserve"> "Е</w:t>
      </w:r>
      <w:r>
        <w:rPr>
          <w:rFonts w:ascii="Times New Roman" w:hAnsi="Times New Roman" w:cs="Times New Roman"/>
        </w:rPr>
        <w:t>"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Согласно положению "Е"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тыс. человек.</w:t>
      </w:r>
    </w:p>
    <w:p w:rsidR="0034492B" w:rsidRDefault="0034492B" w:rsidP="00A400BB">
      <w:pPr>
        <w:pStyle w:val="ConsPlusNormal"/>
        <w:ind w:firstLine="540"/>
        <w:jc w:val="both"/>
        <w:rPr>
          <w:rFonts w:ascii="Times New Roman" w:hAnsi="Times New Roman" w:cs="Times New Roman"/>
        </w:rPr>
      </w:pPr>
      <w:r w:rsidRPr="00722BCA">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w:t>
      </w:r>
      <w:r>
        <w:rPr>
          <w:rFonts w:ascii="Times New Roman" w:hAnsi="Times New Roman" w:cs="Times New Roman"/>
        </w:rPr>
        <w:t>СП</w:t>
      </w:r>
      <w:r w:rsidRPr="00722BCA">
        <w:rPr>
          <w:rFonts w:ascii="Times New Roman" w:hAnsi="Times New Roman" w:cs="Times New Roman"/>
        </w:rPr>
        <w:t xml:space="preserve"> 42.13330.2011</w:t>
      </w:r>
      <w:r>
        <w:rPr>
          <w:rFonts w:ascii="Times New Roman" w:hAnsi="Times New Roman" w:cs="Times New Roman"/>
        </w:rPr>
        <w:t xml:space="preserve">. </w:t>
      </w:r>
      <w:r w:rsidRPr="00722BCA">
        <w:rPr>
          <w:rFonts w:ascii="Times New Roman" w:hAnsi="Times New Roman" w:cs="Times New Roman"/>
        </w:rPr>
        <w:t xml:space="preserve"> </w:t>
      </w:r>
    </w:p>
    <w:p w:rsidR="0034492B" w:rsidRPr="00722BCA" w:rsidRDefault="0034492B" w:rsidP="00A400B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4.9.4. В области торговли, общественного питания и бытового</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обслуживания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41" w:history="1">
        <w:r w:rsidRPr="00A400BB">
          <w:rPr>
            <w:rFonts w:ascii="Times New Roman" w:hAnsi="Times New Roman" w:cs="Times New Roman"/>
          </w:rPr>
          <w:t>статье 14</w:t>
        </w:r>
      </w:hyperlink>
      <w:r>
        <w:rPr>
          <w:rFonts w:ascii="Times New Roman" w:hAnsi="Times New Roman" w:cs="Times New Roman"/>
        </w:rPr>
        <w:t xml:space="preserve"> Федерального закона «</w:t>
      </w:r>
      <w:r w:rsidRPr="00722BCA">
        <w:rPr>
          <w:rFonts w:ascii="Times New Roman" w:hAnsi="Times New Roman" w:cs="Times New Roman"/>
        </w:rPr>
        <w:t>Об общих принципах организации местного самоуправления в Российской Федерации</w:t>
      </w:r>
      <w:r>
        <w:rPr>
          <w:rFonts w:ascii="Times New Roman" w:hAnsi="Times New Roman" w:cs="Times New Roman"/>
        </w:rPr>
        <w:t>»</w:t>
      </w:r>
      <w:r w:rsidRPr="00722BCA">
        <w:rPr>
          <w:rFonts w:ascii="Times New Roman" w:hAnsi="Times New Roman" w:cs="Times New Roman"/>
        </w:rPr>
        <w:t xml:space="preserve"> к полномочиям органов местного самоуправления городского поселения относится: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создание условий для обеспечения жителей поселения услугами общественного питания, </w:t>
      </w:r>
      <w:r w:rsidRPr="00722BCA">
        <w:rPr>
          <w:rFonts w:ascii="Times New Roman" w:hAnsi="Times New Roman" w:cs="Times New Roman"/>
        </w:rPr>
        <w:lastRenderedPageBreak/>
        <w:t>торговли и бытового обслуживания.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Торговля - активно развивающаяся отрасль экономики, которая является одной из важнейших сфер жизнеобеспечения населения </w:t>
      </w:r>
      <w:r w:rsidR="007447CF">
        <w:rPr>
          <w:rFonts w:ascii="Times New Roman" w:hAnsi="Times New Roman" w:cs="Times New Roman"/>
        </w:rPr>
        <w:t>поселения «</w:t>
      </w:r>
      <w:proofErr w:type="spellStart"/>
      <w:r w:rsidR="007447CF">
        <w:rPr>
          <w:rFonts w:ascii="Times New Roman" w:hAnsi="Times New Roman" w:cs="Times New Roman"/>
        </w:rPr>
        <w:t>Шенкурское</w:t>
      </w:r>
      <w:proofErr w:type="spellEnd"/>
      <w:r>
        <w:rPr>
          <w:rFonts w:ascii="Times New Roman" w:hAnsi="Times New Roman" w:cs="Times New Roman"/>
        </w:rPr>
        <w:t>»</w:t>
      </w:r>
      <w:r w:rsidR="007447CF">
        <w:rPr>
          <w:rFonts w:ascii="Times New Roman" w:hAnsi="Times New Roman" w:cs="Times New Roman"/>
        </w:rPr>
        <w:t xml:space="preserve"> </w:t>
      </w:r>
      <w:r w:rsidRPr="00722BCA">
        <w:rPr>
          <w:rFonts w:ascii="Times New Roman" w:hAnsi="Times New Roman" w:cs="Times New Roman"/>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7447CF">
        <w:rPr>
          <w:rFonts w:ascii="Times New Roman" w:hAnsi="Times New Roman" w:cs="Times New Roman"/>
        </w:rPr>
        <w:t>поселения «</w:t>
      </w:r>
      <w:proofErr w:type="spellStart"/>
      <w:r w:rsidR="007447CF">
        <w:rPr>
          <w:rFonts w:ascii="Times New Roman" w:hAnsi="Times New Roman" w:cs="Times New Roman"/>
        </w:rPr>
        <w:t>Шенкурское</w:t>
      </w:r>
      <w:proofErr w:type="spellEnd"/>
      <w:r>
        <w:rPr>
          <w:rFonts w:ascii="Times New Roman" w:hAnsi="Times New Roman" w:cs="Times New Roman"/>
        </w:rPr>
        <w:t>»</w:t>
      </w:r>
      <w:r w:rsidRPr="00722BCA">
        <w:rPr>
          <w:rFonts w:ascii="Times New Roman" w:hAnsi="Times New Roman" w:cs="Times New Roman"/>
        </w:rPr>
        <w:t xml:space="preserve"> сетью предприятий общественного питания </w:t>
      </w:r>
      <w:r>
        <w:rPr>
          <w:rFonts w:ascii="Times New Roman" w:hAnsi="Times New Roman" w:cs="Times New Roman"/>
        </w:rPr>
        <w:t>–</w:t>
      </w:r>
      <w:r w:rsidRPr="00722BCA">
        <w:rPr>
          <w:rFonts w:ascii="Times New Roman" w:hAnsi="Times New Roman" w:cs="Times New Roman"/>
        </w:rPr>
        <w:t xml:space="preserve"> показатель, выраженный отношением фактического </w:t>
      </w:r>
      <w:proofErr w:type="gramStart"/>
      <w:r w:rsidRPr="00722BCA">
        <w:rPr>
          <w:rFonts w:ascii="Times New Roman" w:hAnsi="Times New Roman" w:cs="Times New Roman"/>
        </w:rPr>
        <w:t>числа мест сети предприятий общественного питания</w:t>
      </w:r>
      <w:proofErr w:type="gramEnd"/>
      <w:r w:rsidRPr="00722BCA">
        <w:rPr>
          <w:rFonts w:ascii="Times New Roman" w:hAnsi="Times New Roman" w:cs="Times New Roman"/>
        </w:rPr>
        <w:t xml:space="preserve"> к расчетной численности потребителей.</w:t>
      </w:r>
    </w:p>
    <w:p w:rsidR="0034492B" w:rsidRPr="00722BCA" w:rsidRDefault="0034492B" w:rsidP="00A400BB">
      <w:pPr>
        <w:pStyle w:val="ConsPlusNormal"/>
        <w:ind w:firstLine="540"/>
        <w:jc w:val="both"/>
        <w:rPr>
          <w:rFonts w:ascii="Times New Roman" w:hAnsi="Times New Roman" w:cs="Times New Roman"/>
          <w:sz w:val="2"/>
          <w:szCs w:val="2"/>
        </w:rPr>
      </w:pPr>
      <w:r w:rsidRPr="00722BCA">
        <w:rPr>
          <w:rFonts w:ascii="Times New Roman" w:hAnsi="Times New Roman" w:cs="Times New Roman"/>
        </w:rPr>
        <w:t xml:space="preserve">4. Бытовое обслуживание населения </w:t>
      </w:r>
      <w:r w:rsidR="007447CF">
        <w:rPr>
          <w:rFonts w:ascii="Times New Roman" w:hAnsi="Times New Roman" w:cs="Times New Roman"/>
        </w:rPr>
        <w:t>поселения «</w:t>
      </w:r>
      <w:proofErr w:type="spellStart"/>
      <w:r w:rsidR="007447CF">
        <w:rPr>
          <w:rFonts w:ascii="Times New Roman" w:hAnsi="Times New Roman" w:cs="Times New Roman"/>
        </w:rPr>
        <w:t>Шенкурское</w:t>
      </w:r>
      <w:proofErr w:type="spellEnd"/>
      <w:r>
        <w:rPr>
          <w:rFonts w:ascii="Times New Roman" w:hAnsi="Times New Roman" w:cs="Times New Roman"/>
        </w:rPr>
        <w:t>» –</w:t>
      </w:r>
      <w:r w:rsidRPr="00722BCA">
        <w:rPr>
          <w:rFonts w:ascii="Times New Roman" w:hAnsi="Times New Roman" w:cs="Times New Roman"/>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w:t>
      </w:r>
      <w:r>
        <w:rPr>
          <w:rFonts w:ascii="Times New Roman" w:hAnsi="Times New Roman" w:cs="Times New Roman"/>
        </w:rPr>
        <w:t xml:space="preserve">СП 42.13330.2011. </w:t>
      </w:r>
    </w:p>
    <w:p w:rsidR="0034492B" w:rsidRDefault="0034492B">
      <w:pPr>
        <w:rPr>
          <w:rFonts w:ascii="Times New Roman" w:hAnsi="Times New Roman" w:cs="Times New Roman"/>
          <w:lang w:eastAsia="ru-RU"/>
        </w:rPr>
      </w:pPr>
      <w:r>
        <w:rPr>
          <w:rFonts w:ascii="Times New Roman" w:hAnsi="Times New Roman" w:cs="Times New Roman"/>
        </w:rPr>
        <w:br w:type="page"/>
      </w:r>
    </w:p>
    <w:p w:rsidR="0034492B" w:rsidRPr="00722BCA" w:rsidRDefault="0034492B">
      <w:pPr>
        <w:rPr>
          <w:rFonts w:ascii="Times New Roman" w:hAnsi="Times New Roman" w:cs="Times New Roman"/>
        </w:rPr>
        <w:sectPr w:rsidR="0034492B" w:rsidRPr="00722BCA" w:rsidSect="00A400BB">
          <w:type w:val="continuous"/>
          <w:pgSz w:w="11905" w:h="16838"/>
          <w:pgMar w:top="1134" w:right="990" w:bottom="1134" w:left="1701" w:header="426"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1</w:t>
      </w:r>
    </w:p>
    <w:p w:rsidR="0034492B" w:rsidRDefault="0034492B" w:rsidP="007447C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7447CF">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7447CF" w:rsidP="001D18B3">
      <w:pPr>
        <w:autoSpaceDE w:val="0"/>
        <w:autoSpaceDN w:val="0"/>
        <w:adjustRightInd w:val="0"/>
        <w:spacing w:after="0" w:line="240" w:lineRule="auto"/>
        <w:jc w:val="right"/>
        <w:rPr>
          <w:rFonts w:ascii="Times New Roman" w:hAnsi="Times New Roman" w:cs="Times New Roman"/>
        </w:rPr>
      </w:pPr>
      <w:r w:rsidRPr="007447CF">
        <w:rPr>
          <w:rFonts w:ascii="Times New Roman" w:hAnsi="Times New Roman" w:cs="Times New Roman"/>
        </w:rPr>
        <w:t xml:space="preserve">городского </w:t>
      </w:r>
      <w:r w:rsidR="0034492B" w:rsidRPr="007447CF">
        <w:rPr>
          <w:rFonts w:ascii="Times New Roman" w:hAnsi="Times New Roman" w:cs="Times New Roman"/>
        </w:rPr>
        <w:t xml:space="preserve"> поселения</w:t>
      </w:r>
      <w:r>
        <w:rPr>
          <w:rFonts w:ascii="Times New Roman" w:hAnsi="Times New Roman" w:cs="Times New Roman"/>
        </w:rPr>
        <w:t xml:space="preserve"> «</w:t>
      </w:r>
      <w:proofErr w:type="spellStart"/>
      <w:r>
        <w:rPr>
          <w:rFonts w:ascii="Times New Roman" w:hAnsi="Times New Roman" w:cs="Times New Roman"/>
        </w:rPr>
        <w:t>Шенкурское</w:t>
      </w:r>
      <w:proofErr w:type="spellEnd"/>
      <w:r w:rsidR="0034492B" w:rsidRPr="00722BCA">
        <w:rPr>
          <w:rFonts w:ascii="Times New Roman" w:hAnsi="Times New Roman" w:cs="Times New Roman"/>
        </w:rPr>
        <w:t xml:space="preserve">» </w:t>
      </w:r>
      <w:r w:rsidR="0034492B">
        <w:rPr>
          <w:rFonts w:ascii="Times New Roman" w:hAnsi="Times New Roman" w:cs="Times New Roman"/>
        </w:rPr>
        <w:br/>
      </w:r>
      <w:r>
        <w:rPr>
          <w:rFonts w:ascii="Times New Roman" w:hAnsi="Times New Roman" w:cs="Times New Roman"/>
        </w:rPr>
        <w:t xml:space="preserve"> Шенкурского</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ПЕРЕЧЕНЬ</w:t>
      </w:r>
    </w:p>
    <w:p w:rsidR="0034492B" w:rsidRDefault="0034492B" w:rsidP="001D18B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объектов местного значения поселения </w:t>
      </w:r>
    </w:p>
    <w:p w:rsidR="0034492B" w:rsidRDefault="0034492B" w:rsidP="001D18B3">
      <w:pPr>
        <w:rPr>
          <w:rFonts w:ascii="Times New Roman" w:hAnsi="Times New Roman" w:cs="Times New Roman"/>
        </w:rPr>
      </w:pPr>
      <w:r>
        <w:rPr>
          <w:rFonts w:ascii="Times New Roman" w:hAnsi="Times New Roman" w:cs="Times New Roman"/>
        </w:rPr>
        <w:t xml:space="preserve"> </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Перечень объектов местного значения </w:t>
      </w:r>
      <w:r w:rsidR="007447CF" w:rsidRPr="007447CF">
        <w:rPr>
          <w:rFonts w:ascii="Times New Roman" w:hAnsi="Times New Roman" w:cs="Times New Roman"/>
        </w:rPr>
        <w:t xml:space="preserve">городского </w:t>
      </w:r>
      <w:r w:rsidRPr="007447CF">
        <w:rPr>
          <w:rFonts w:ascii="Times New Roman" w:hAnsi="Times New Roman" w:cs="Times New Roman"/>
        </w:rPr>
        <w:t>поселения</w:t>
      </w:r>
      <w:r w:rsidRPr="000B42E4">
        <w:rPr>
          <w:rFonts w:ascii="Times New Roman" w:hAnsi="Times New Roman" w:cs="Times New Roman"/>
        </w:rPr>
        <w:t xml:space="preserve">, для которых в местных нормативах градостроительного проектирования </w:t>
      </w:r>
      <w:r w:rsidR="007447CF" w:rsidRPr="007447CF">
        <w:rPr>
          <w:rFonts w:ascii="Times New Roman" w:hAnsi="Times New Roman" w:cs="Times New Roman"/>
        </w:rPr>
        <w:t xml:space="preserve">городского </w:t>
      </w:r>
      <w:r w:rsidRPr="007447CF">
        <w:rPr>
          <w:rFonts w:ascii="Times New Roman" w:hAnsi="Times New Roman" w:cs="Times New Roman"/>
        </w:rPr>
        <w:t>поселения</w:t>
      </w:r>
      <w:r w:rsidRPr="000B42E4">
        <w:rPr>
          <w:rFonts w:ascii="Times New Roman" w:hAnsi="Times New Roman" w:cs="Times New Roman"/>
        </w:rPr>
        <w:t xml:space="preserve"> установлены расчетные показатели: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1) в области </w:t>
      </w:r>
      <w:proofErr w:type="spellStart"/>
      <w:r w:rsidRPr="000B42E4">
        <w:rPr>
          <w:rFonts w:ascii="Times New Roman" w:hAnsi="Times New Roman" w:cs="Times New Roman"/>
        </w:rPr>
        <w:t>электро</w:t>
      </w:r>
      <w:proofErr w:type="spellEnd"/>
      <w:r w:rsidRPr="000B42E4">
        <w:rPr>
          <w:rFonts w:ascii="Times New Roman" w:hAnsi="Times New Roman" w:cs="Times New Roman"/>
        </w:rPr>
        <w:t>-, тепл</w:t>
      </w:r>
      <w:proofErr w:type="gramStart"/>
      <w:r w:rsidRPr="000B42E4">
        <w:rPr>
          <w:rFonts w:ascii="Times New Roman" w:hAnsi="Times New Roman" w:cs="Times New Roman"/>
        </w:rPr>
        <w:t>о-</w:t>
      </w:r>
      <w:proofErr w:type="gramEnd"/>
      <w:r w:rsidRPr="000B42E4">
        <w:rPr>
          <w:rFonts w:ascii="Times New Roman" w:hAnsi="Times New Roman" w:cs="Times New Roman"/>
        </w:rPr>
        <w:t xml:space="preserve">, </w:t>
      </w:r>
      <w:proofErr w:type="spellStart"/>
      <w:r w:rsidRPr="000B42E4">
        <w:rPr>
          <w:rFonts w:ascii="Times New Roman" w:hAnsi="Times New Roman" w:cs="Times New Roman"/>
        </w:rPr>
        <w:t>газо</w:t>
      </w:r>
      <w:proofErr w:type="spellEnd"/>
      <w:r w:rsidRPr="000B42E4">
        <w:rPr>
          <w:rFonts w:ascii="Times New Roman" w:hAnsi="Times New Roman" w:cs="Times New Roman"/>
        </w:rPr>
        <w:t>- и водоснабжения населения, водоотведения: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w:t>
      </w:r>
      <w:r w:rsidRPr="007447CF">
        <w:rPr>
          <w:rFonts w:ascii="Times New Roman" w:hAnsi="Times New Roman" w:cs="Times New Roman"/>
        </w:rPr>
        <w:t xml:space="preserve">территории городского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котельные;</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пункты редуцирования газа; газонаполнительные станции; водозаборы;</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станции водоподготовки (водопроводные очистные сооружения);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водопроводные насосные станции; канализационные очистные сооружения; канализационные насосные станции;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2) в области автомобильных дорог местного значения: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автомобильные дороги местного значения в границах </w:t>
      </w:r>
      <w:r w:rsidR="007447CF" w:rsidRPr="007447CF">
        <w:rPr>
          <w:rFonts w:ascii="Times New Roman" w:hAnsi="Times New Roman" w:cs="Times New Roman"/>
        </w:rPr>
        <w:t xml:space="preserve">городского </w:t>
      </w:r>
      <w:r w:rsidRPr="00722BCA">
        <w:rPr>
          <w:rFonts w:ascii="Times New Roman" w:hAnsi="Times New Roman" w:cs="Times New Roman"/>
        </w:rPr>
        <w:t xml:space="preserve">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автозаправочные станции в границах </w:t>
      </w:r>
      <w:r w:rsidR="007447CF" w:rsidRPr="007447CF">
        <w:rPr>
          <w:rFonts w:ascii="Times New Roman" w:hAnsi="Times New Roman" w:cs="Times New Roman"/>
        </w:rPr>
        <w:t xml:space="preserve">городского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3) в области физической культуры и массового спорта:</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помещения для физкультурных занятий и тренировок;</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физкультурно-спортивные залы;</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плоскостные сооружения;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4) в области культуры:</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w:t>
      </w:r>
      <w:proofErr w:type="spellStart"/>
      <w:r w:rsidRPr="000B42E4">
        <w:rPr>
          <w:rFonts w:ascii="Times New Roman" w:hAnsi="Times New Roman" w:cs="Times New Roman"/>
        </w:rPr>
        <w:t>культурно-досугового</w:t>
      </w:r>
      <w:proofErr w:type="spellEnd"/>
      <w:r w:rsidRPr="000B42E4">
        <w:rPr>
          <w:rFonts w:ascii="Times New Roman" w:hAnsi="Times New Roman" w:cs="Times New Roman"/>
        </w:rPr>
        <w:t xml:space="preserve"> назначения (помещения для </w:t>
      </w:r>
      <w:proofErr w:type="spellStart"/>
      <w:r w:rsidRPr="000B42E4">
        <w:rPr>
          <w:rFonts w:ascii="Times New Roman" w:hAnsi="Times New Roman" w:cs="Times New Roman"/>
        </w:rPr>
        <w:t>культурно-досуговой</w:t>
      </w:r>
      <w:proofErr w:type="spellEnd"/>
      <w:r w:rsidRPr="000B42E4">
        <w:rPr>
          <w:rFonts w:ascii="Times New Roman" w:hAnsi="Times New Roman" w:cs="Times New Roman"/>
        </w:rPr>
        <w:t xml:space="preserve"> деятельности; музеи; учреждения культуры клубного типа; библиотеки);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5) в иных областях:</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жилищного строительства в границах </w:t>
      </w:r>
      <w:r w:rsidR="007447CF" w:rsidRPr="007447CF">
        <w:rPr>
          <w:rFonts w:ascii="Times New Roman" w:hAnsi="Times New Roman" w:cs="Times New Roman"/>
        </w:rPr>
        <w:t xml:space="preserve">городского </w:t>
      </w:r>
      <w:r w:rsidRPr="000B42E4">
        <w:rPr>
          <w:rFonts w:ascii="Times New Roman" w:hAnsi="Times New Roman" w:cs="Times New Roman"/>
        </w:rPr>
        <w:t>поселения, в том числе территории муниципального жилищного фонда;</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производственного и хозяйственно-складского назначения местного значения в </w:t>
      </w:r>
      <w:r w:rsidRPr="007447CF">
        <w:rPr>
          <w:rFonts w:ascii="Times New Roman" w:hAnsi="Times New Roman" w:cs="Times New Roman"/>
        </w:rPr>
        <w:t xml:space="preserve">границах </w:t>
      </w:r>
      <w:r w:rsidR="007447CF" w:rsidRPr="007447CF">
        <w:rPr>
          <w:rFonts w:ascii="Times New Roman" w:hAnsi="Times New Roman" w:cs="Times New Roman"/>
        </w:rPr>
        <w:t xml:space="preserve">городского </w:t>
      </w:r>
      <w:r w:rsidRPr="00722BCA">
        <w:rPr>
          <w:rFonts w:ascii="Times New Roman" w:hAnsi="Times New Roman" w:cs="Times New Roman"/>
        </w:rPr>
        <w:t xml:space="preserve">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сельскохозяйственного назначения местного значения в границах </w:t>
      </w:r>
      <w:r w:rsidR="007447CF" w:rsidRPr="007447CF">
        <w:rPr>
          <w:rFonts w:ascii="Times New Roman" w:hAnsi="Times New Roman" w:cs="Times New Roman"/>
        </w:rPr>
        <w:t xml:space="preserve">городского </w:t>
      </w:r>
      <w:r w:rsidRPr="00722BCA">
        <w:rPr>
          <w:rFonts w:ascii="Times New Roman" w:hAnsi="Times New Roman" w:cs="Times New Roman"/>
        </w:rPr>
        <w:t xml:space="preserve">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места захоронения (кладбища), расположенные на территории </w:t>
      </w:r>
      <w:r w:rsidR="007447CF" w:rsidRPr="007447CF">
        <w:rPr>
          <w:rFonts w:ascii="Times New Roman" w:hAnsi="Times New Roman" w:cs="Times New Roman"/>
        </w:rPr>
        <w:t xml:space="preserve">городского </w:t>
      </w:r>
      <w:r w:rsidRPr="00722BCA">
        <w:rPr>
          <w:rFonts w:ascii="Times New Roman" w:hAnsi="Times New Roman" w:cs="Times New Roman"/>
        </w:rPr>
        <w:t xml:space="preserve">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иные виды объектов местного значения, которые необходимы для осуществления органами местного самоуправления </w:t>
      </w:r>
      <w:r w:rsidR="007447CF" w:rsidRPr="007447CF">
        <w:rPr>
          <w:rFonts w:ascii="Times New Roman" w:hAnsi="Times New Roman" w:cs="Times New Roman"/>
        </w:rPr>
        <w:t xml:space="preserve">городского </w:t>
      </w:r>
      <w:r w:rsidRPr="00722BCA">
        <w:rPr>
          <w:rFonts w:ascii="Times New Roman" w:hAnsi="Times New Roman" w:cs="Times New Roman"/>
        </w:rPr>
        <w:t xml:space="preserve"> </w:t>
      </w:r>
      <w:r w:rsidRPr="000B42E4">
        <w:rPr>
          <w:rFonts w:ascii="Times New Roman" w:hAnsi="Times New Roman" w:cs="Times New Roman"/>
        </w:rPr>
        <w:t xml:space="preserve">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Pr>
          <w:rFonts w:ascii="Times New Roman" w:hAnsi="Times New Roman" w:cs="Times New Roman"/>
        </w:rPr>
        <w:t xml:space="preserve">Архангельской </w:t>
      </w:r>
      <w:r w:rsidRPr="000B42E4">
        <w:rPr>
          <w:rFonts w:ascii="Times New Roman" w:hAnsi="Times New Roman" w:cs="Times New Roman"/>
        </w:rPr>
        <w:t xml:space="preserve">области, уставом муниципального образования и оказывают существенное влияние на социально-экономическое развитие </w:t>
      </w:r>
      <w:r w:rsidR="007447CF" w:rsidRPr="007447CF">
        <w:rPr>
          <w:rFonts w:ascii="Times New Roman" w:hAnsi="Times New Roman" w:cs="Times New Roman"/>
        </w:rPr>
        <w:t xml:space="preserve">городского </w:t>
      </w:r>
      <w:r w:rsidRPr="00722BCA">
        <w:rPr>
          <w:rFonts w:ascii="Times New Roman" w:hAnsi="Times New Roman" w:cs="Times New Roman"/>
        </w:rPr>
        <w:t xml:space="preserve"> </w:t>
      </w:r>
      <w:r w:rsidRPr="000B42E4">
        <w:rPr>
          <w:rFonts w:ascii="Times New Roman" w:hAnsi="Times New Roman" w:cs="Times New Roman"/>
        </w:rPr>
        <w:t xml:space="preserve"> поселения.</w:t>
      </w:r>
    </w:p>
    <w:p w:rsidR="0034492B" w:rsidRDefault="0034492B" w:rsidP="001D18B3">
      <w:pPr>
        <w:rPr>
          <w:rFonts w:ascii="Times New Roman" w:hAnsi="Times New Roman" w:cs="Times New Roman"/>
          <w:lang w:eastAsia="ru-RU"/>
        </w:rPr>
      </w:pPr>
    </w:p>
    <w:p w:rsidR="0034492B" w:rsidRDefault="0034492B">
      <w:pPr>
        <w:pStyle w:val="ConsPlusNormal"/>
        <w:jc w:val="both"/>
        <w:rPr>
          <w:rFonts w:ascii="Times New Roman" w:hAnsi="Times New Roman" w:cs="Times New Roman"/>
        </w:rPr>
      </w:pPr>
    </w:p>
    <w:p w:rsidR="0034492B" w:rsidRPr="00722BCA" w:rsidRDefault="0034492B">
      <w:pPr>
        <w:rPr>
          <w:rFonts w:ascii="Times New Roman" w:hAnsi="Times New Roman" w:cs="Times New Roman"/>
        </w:rPr>
        <w:sectPr w:rsidR="0034492B" w:rsidRPr="00722BCA" w:rsidSect="00753CA3">
          <w:type w:val="continuous"/>
          <w:pgSz w:w="11905" w:h="16838"/>
          <w:pgMar w:top="1134" w:right="848" w:bottom="1134" w:left="1701" w:header="0"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2</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34492B" w:rsidRDefault="007447CF"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городского поселения «</w:t>
      </w:r>
      <w:proofErr w:type="spellStart"/>
      <w:r>
        <w:rPr>
          <w:rFonts w:ascii="Times New Roman" w:hAnsi="Times New Roman" w:cs="Times New Roman"/>
        </w:rPr>
        <w:t>Шенкурское</w:t>
      </w:r>
      <w:proofErr w:type="spellEnd"/>
      <w:r w:rsidR="0034492B" w:rsidRPr="00722BCA">
        <w:rPr>
          <w:rFonts w:ascii="Times New Roman" w:hAnsi="Times New Roman" w:cs="Times New Roman"/>
        </w:rPr>
        <w:t xml:space="preserve">» </w:t>
      </w:r>
      <w:r w:rsidR="0034492B">
        <w:rPr>
          <w:rFonts w:ascii="Times New Roman" w:hAnsi="Times New Roman" w:cs="Times New Roman"/>
        </w:rPr>
        <w:br/>
      </w:r>
      <w:r>
        <w:rPr>
          <w:rFonts w:ascii="Times New Roman" w:hAnsi="Times New Roman" w:cs="Times New Roman"/>
        </w:rPr>
        <w:t xml:space="preserve"> Шенкурского </w:t>
      </w:r>
      <w:r w:rsidR="0034492B" w:rsidRPr="00722BCA">
        <w:rPr>
          <w:rFonts w:ascii="Times New Roman" w:hAnsi="Times New Roman" w:cs="Times New Roman"/>
        </w:rPr>
        <w:t xml:space="preserve">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pStyle w:val="ConsPlusNormal"/>
        <w:jc w:val="right"/>
        <w:outlineLvl w:val="2"/>
        <w:rPr>
          <w:rFonts w:ascii="Times New Roman" w:hAnsi="Times New Roman" w:cs="Times New Roman"/>
        </w:rPr>
      </w:pPr>
    </w:p>
    <w:p w:rsidR="0034492B" w:rsidRDefault="0034492B">
      <w:pPr>
        <w:pStyle w:val="ConsPlusNormal"/>
        <w:jc w:val="center"/>
        <w:rPr>
          <w:rFonts w:ascii="Times New Roman" w:hAnsi="Times New Roman" w:cs="Times New Roman"/>
        </w:rPr>
      </w:pPr>
    </w:p>
    <w:p w:rsidR="0034492B" w:rsidRDefault="00344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НОРМАТИВНЫЕ ССЫЛКИ </w:t>
      </w:r>
    </w:p>
    <w:p w:rsidR="0034492B" w:rsidRDefault="0034492B">
      <w:pPr>
        <w:pStyle w:val="ConsPlusNormal"/>
        <w:jc w:val="center"/>
        <w:rPr>
          <w:rFonts w:ascii="Times New Roman" w:hAnsi="Times New Roman" w:cs="Times New Roman"/>
          <w:sz w:val="24"/>
          <w:szCs w:val="24"/>
        </w:rPr>
      </w:pPr>
    </w:p>
    <w:p w:rsidR="0034492B" w:rsidRPr="00722BCA" w:rsidRDefault="0034492B">
      <w:pPr>
        <w:pStyle w:val="ConsPlusNormal"/>
        <w:jc w:val="center"/>
        <w:rPr>
          <w:rFonts w:ascii="Times New Roman" w:hAnsi="Times New Roman" w:cs="Times New Roman"/>
        </w:rPr>
      </w:pPr>
      <w:r>
        <w:rPr>
          <w:rFonts w:ascii="Times New Roman" w:hAnsi="Times New Roman" w:cs="Times New Roman"/>
          <w:sz w:val="24"/>
          <w:szCs w:val="24"/>
        </w:rPr>
        <w:t>Федеральные законы и нормативные правовые акты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Земельный </w:t>
      </w:r>
      <w:hyperlink r:id="rId42"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Градостроительный </w:t>
      </w:r>
      <w:hyperlink r:id="rId43"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Водный </w:t>
      </w:r>
      <w:hyperlink r:id="rId44"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Лесной </w:t>
      </w:r>
      <w:hyperlink r:id="rId45"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Воздушный </w:t>
      </w:r>
      <w:hyperlink r:id="rId46"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68-ФЗ </w:t>
      </w:r>
      <w:r>
        <w:rPr>
          <w:rFonts w:ascii="Times New Roman" w:hAnsi="Times New Roman" w:cs="Times New Roman"/>
          <w:sz w:val="24"/>
          <w:szCs w:val="24"/>
        </w:rPr>
        <w:t>«</w:t>
      </w:r>
      <w:r w:rsidRPr="007D4B46">
        <w:rPr>
          <w:rFonts w:ascii="Times New Roman" w:hAnsi="Times New Roman" w:cs="Times New Roman"/>
          <w:sz w:val="24"/>
          <w:szCs w:val="24"/>
        </w:rPr>
        <w:t xml:space="preserve">О защите населения </w:t>
      </w:r>
      <w:r>
        <w:rPr>
          <w:rFonts w:ascii="Times New Roman" w:hAnsi="Times New Roman" w:cs="Times New Roman"/>
          <w:sz w:val="24"/>
          <w:szCs w:val="24"/>
        </w:rPr>
        <w:br/>
      </w:r>
      <w:r w:rsidRPr="007D4B46">
        <w:rPr>
          <w:rFonts w:ascii="Times New Roman" w:hAnsi="Times New Roman" w:cs="Times New Roman"/>
          <w:sz w:val="24"/>
          <w:szCs w:val="24"/>
        </w:rPr>
        <w:t>и территорий от чрезвычайных ситуаций природного и техногенного характера</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«О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29 декабря 1994 года </w:t>
      </w:r>
      <w:r>
        <w:rPr>
          <w:rFonts w:ascii="Times New Roman" w:hAnsi="Times New Roman" w:cs="Times New Roman"/>
          <w:sz w:val="24"/>
          <w:szCs w:val="24"/>
        </w:rPr>
        <w:t>№ 78-ФЗ «О библиотечном деле»</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23 февраля 1995 года </w:t>
      </w:r>
      <w:r>
        <w:rPr>
          <w:rFonts w:ascii="Times New Roman" w:hAnsi="Times New Roman" w:cs="Times New Roman"/>
          <w:sz w:val="24"/>
          <w:szCs w:val="24"/>
        </w:rPr>
        <w:t>№</w:t>
      </w:r>
      <w:r w:rsidRPr="007D4B46">
        <w:rPr>
          <w:rFonts w:ascii="Times New Roman" w:hAnsi="Times New Roman" w:cs="Times New Roman"/>
          <w:sz w:val="24"/>
          <w:szCs w:val="24"/>
        </w:rPr>
        <w:t xml:space="preserve"> 26-Ф</w:t>
      </w:r>
      <w:r>
        <w:rPr>
          <w:rFonts w:ascii="Times New Roman" w:hAnsi="Times New Roman" w:cs="Times New Roman"/>
          <w:sz w:val="24"/>
          <w:szCs w:val="24"/>
        </w:rPr>
        <w:t>З «</w:t>
      </w:r>
      <w:r w:rsidRPr="007D4B46">
        <w:rPr>
          <w:rFonts w:ascii="Times New Roman" w:hAnsi="Times New Roman" w:cs="Times New Roman"/>
          <w:sz w:val="24"/>
          <w:szCs w:val="24"/>
        </w:rPr>
        <w:t>О природных лечебных ресурсах, лечебно-оздоровительных местностях и курортах</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1"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августа 1995 года № 151-ФЗ «</w:t>
      </w:r>
      <w:r w:rsidRPr="007D4B46">
        <w:rPr>
          <w:rFonts w:ascii="Times New Roman" w:hAnsi="Times New Roman" w:cs="Times New Roman"/>
          <w:sz w:val="24"/>
          <w:szCs w:val="24"/>
        </w:rPr>
        <w:t>Об аварийно-спасательных службах и статусе спасателей</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ноября 1996 года </w:t>
      </w:r>
      <w:r>
        <w:rPr>
          <w:rFonts w:ascii="Times New Roman" w:hAnsi="Times New Roman" w:cs="Times New Roman"/>
          <w:sz w:val="24"/>
          <w:szCs w:val="24"/>
        </w:rPr>
        <w:t>№ 132-ФЗ «</w:t>
      </w:r>
      <w:r w:rsidRPr="007D4B46">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3"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21 июля 1997 года № 116-ФЗ «</w:t>
      </w:r>
      <w:r w:rsidRPr="007D4B46">
        <w:rPr>
          <w:rFonts w:ascii="Times New Roman" w:hAnsi="Times New Roman" w:cs="Times New Roman"/>
          <w:sz w:val="24"/>
          <w:szCs w:val="24"/>
        </w:rPr>
        <w:t>О промышленной безопасности опасных производственных объектов</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июля 1997 года </w:t>
      </w:r>
      <w:r>
        <w:rPr>
          <w:rFonts w:ascii="Times New Roman" w:hAnsi="Times New Roman" w:cs="Times New Roman"/>
          <w:sz w:val="24"/>
          <w:szCs w:val="24"/>
        </w:rPr>
        <w:t>№ 117-ФЗ «</w:t>
      </w:r>
      <w:r w:rsidRPr="007D4B46">
        <w:rPr>
          <w:rFonts w:ascii="Times New Roman" w:hAnsi="Times New Roman" w:cs="Times New Roman"/>
          <w:sz w:val="24"/>
          <w:szCs w:val="24"/>
        </w:rPr>
        <w:t>О безопасно</w:t>
      </w:r>
      <w:r>
        <w:rPr>
          <w:rFonts w:ascii="Times New Roman" w:hAnsi="Times New Roman" w:cs="Times New Roman"/>
          <w:sz w:val="24"/>
          <w:szCs w:val="24"/>
        </w:rPr>
        <w:t>сти гидротехнических сооружений»</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12 февраля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28-ФЗ </w:t>
      </w:r>
      <w:r>
        <w:rPr>
          <w:rFonts w:ascii="Times New Roman" w:hAnsi="Times New Roman" w:cs="Times New Roman"/>
          <w:sz w:val="24"/>
          <w:szCs w:val="24"/>
        </w:rPr>
        <w:t>«</w:t>
      </w:r>
      <w:r w:rsidRPr="007D4B4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июня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89-ФЗ </w:t>
      </w:r>
      <w:r>
        <w:rPr>
          <w:rFonts w:ascii="Times New Roman" w:hAnsi="Times New Roman" w:cs="Times New Roman"/>
          <w:sz w:val="24"/>
          <w:szCs w:val="24"/>
        </w:rPr>
        <w:t>«</w:t>
      </w:r>
      <w:r w:rsidRPr="007D4B46">
        <w:rPr>
          <w:rFonts w:ascii="Times New Roman" w:hAnsi="Times New Roman" w:cs="Times New Roman"/>
          <w:sz w:val="24"/>
          <w:szCs w:val="24"/>
        </w:rPr>
        <w:t>Об отх</w:t>
      </w:r>
      <w:r>
        <w:rPr>
          <w:rFonts w:ascii="Times New Roman" w:hAnsi="Times New Roman" w:cs="Times New Roman"/>
          <w:sz w:val="24"/>
          <w:szCs w:val="24"/>
        </w:rPr>
        <w:t xml:space="preserve">одах производства </w:t>
      </w:r>
      <w:r>
        <w:rPr>
          <w:rFonts w:ascii="Times New Roman" w:hAnsi="Times New Roman" w:cs="Times New Roman"/>
          <w:sz w:val="24"/>
          <w:szCs w:val="24"/>
        </w:rPr>
        <w:br/>
        <w:t>и потребления»</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30 марта 1999 года </w:t>
      </w:r>
      <w:r>
        <w:rPr>
          <w:rFonts w:ascii="Times New Roman" w:hAnsi="Times New Roman" w:cs="Times New Roman"/>
          <w:sz w:val="24"/>
          <w:szCs w:val="24"/>
        </w:rPr>
        <w:t>№ 52-ФЗ «</w:t>
      </w:r>
      <w:r w:rsidRPr="007D4B46">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31 марта 1999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w:t>
      </w:r>
      <w:r w:rsidRPr="007D4B46">
        <w:rPr>
          <w:rFonts w:ascii="Times New Roman" w:hAnsi="Times New Roman" w:cs="Times New Roman"/>
          <w:sz w:val="24"/>
          <w:szCs w:val="24"/>
        </w:rPr>
        <w:t>О газос</w:t>
      </w:r>
      <w:r>
        <w:rPr>
          <w:rFonts w:ascii="Times New Roman" w:hAnsi="Times New Roman" w:cs="Times New Roman"/>
          <w:sz w:val="24"/>
          <w:szCs w:val="24"/>
        </w:rPr>
        <w:t xml:space="preserve">набжении </w:t>
      </w:r>
      <w:r>
        <w:rPr>
          <w:rFonts w:ascii="Times New Roman" w:hAnsi="Times New Roman" w:cs="Times New Roman"/>
          <w:sz w:val="24"/>
          <w:szCs w:val="24"/>
        </w:rPr>
        <w:br/>
        <w:t>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6 октября 1999 </w:t>
      </w:r>
      <w:r>
        <w:rPr>
          <w:rFonts w:ascii="Times New Roman" w:hAnsi="Times New Roman" w:cs="Times New Roman"/>
          <w:sz w:val="24"/>
          <w:szCs w:val="24"/>
        </w:rPr>
        <w:t>№</w:t>
      </w:r>
      <w:r w:rsidRPr="007D4B46">
        <w:rPr>
          <w:rFonts w:ascii="Times New Roman" w:hAnsi="Times New Roman" w:cs="Times New Roman"/>
          <w:sz w:val="24"/>
          <w:szCs w:val="24"/>
        </w:rPr>
        <w:t xml:space="preserve"> 184-ФЗ </w:t>
      </w:r>
      <w:r>
        <w:rPr>
          <w:rFonts w:ascii="Times New Roman" w:hAnsi="Times New Roman" w:cs="Times New Roman"/>
          <w:sz w:val="24"/>
          <w:szCs w:val="24"/>
        </w:rPr>
        <w:t>«</w:t>
      </w:r>
      <w:r w:rsidRPr="007D4B4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2001 года </w:t>
      </w:r>
      <w:r>
        <w:rPr>
          <w:rFonts w:ascii="Times New Roman" w:hAnsi="Times New Roman" w:cs="Times New Roman"/>
          <w:sz w:val="24"/>
          <w:szCs w:val="24"/>
        </w:rPr>
        <w:t>№</w:t>
      </w:r>
      <w:r w:rsidRPr="007D4B46">
        <w:rPr>
          <w:rFonts w:ascii="Times New Roman" w:hAnsi="Times New Roman" w:cs="Times New Roman"/>
          <w:sz w:val="24"/>
          <w:szCs w:val="24"/>
        </w:rPr>
        <w:t xml:space="preserve"> 178-ФЗ </w:t>
      </w:r>
      <w:r>
        <w:rPr>
          <w:rFonts w:ascii="Times New Roman" w:hAnsi="Times New Roman" w:cs="Times New Roman"/>
          <w:sz w:val="24"/>
          <w:szCs w:val="24"/>
        </w:rPr>
        <w:t>«</w:t>
      </w:r>
      <w:r w:rsidRPr="007D4B46">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1"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25 июня 2002 года </w:t>
      </w:r>
      <w:r>
        <w:rPr>
          <w:rFonts w:ascii="Times New Roman" w:hAnsi="Times New Roman" w:cs="Times New Roman"/>
          <w:sz w:val="24"/>
          <w:szCs w:val="24"/>
        </w:rPr>
        <w:t>№ 73-ФЗ «</w:t>
      </w:r>
      <w:r w:rsidRPr="007D4B46">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10 января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17-ФЗ </w:t>
      </w:r>
      <w:r>
        <w:rPr>
          <w:rFonts w:ascii="Times New Roman" w:hAnsi="Times New Roman" w:cs="Times New Roman"/>
          <w:sz w:val="24"/>
          <w:szCs w:val="24"/>
        </w:rPr>
        <w:t>«</w:t>
      </w:r>
      <w:r w:rsidRPr="007D4B46">
        <w:rPr>
          <w:rFonts w:ascii="Times New Roman" w:hAnsi="Times New Roman" w:cs="Times New Roman"/>
          <w:sz w:val="24"/>
          <w:szCs w:val="24"/>
        </w:rPr>
        <w:t>О железнодорожном тр</w:t>
      </w:r>
      <w:r>
        <w:rPr>
          <w:rFonts w:ascii="Times New Roman" w:hAnsi="Times New Roman" w:cs="Times New Roman"/>
          <w:sz w:val="24"/>
          <w:szCs w:val="24"/>
        </w:rPr>
        <w:t>анспорте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26 марта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35-ФЗ </w:t>
      </w:r>
      <w:r>
        <w:rPr>
          <w:rFonts w:ascii="Times New Roman" w:hAnsi="Times New Roman" w:cs="Times New Roman"/>
          <w:sz w:val="24"/>
          <w:szCs w:val="24"/>
        </w:rPr>
        <w:t>«</w:t>
      </w:r>
      <w:r w:rsidRPr="007D4B46">
        <w:rPr>
          <w:rFonts w:ascii="Times New Roman" w:hAnsi="Times New Roman" w:cs="Times New Roman"/>
          <w:sz w:val="24"/>
          <w:szCs w:val="24"/>
        </w:rPr>
        <w:t>Об электроэнергетике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4"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7 июля 2003 года №</w:t>
      </w:r>
      <w:r w:rsidRPr="007D4B46">
        <w:rPr>
          <w:rFonts w:ascii="Times New Roman" w:hAnsi="Times New Roman" w:cs="Times New Roman"/>
          <w:sz w:val="24"/>
          <w:szCs w:val="24"/>
        </w:rPr>
        <w:t xml:space="preserve"> 126-ФЗ </w:t>
      </w:r>
      <w:r>
        <w:rPr>
          <w:rFonts w:ascii="Times New Roman" w:hAnsi="Times New Roman" w:cs="Times New Roman"/>
          <w:sz w:val="24"/>
          <w:szCs w:val="24"/>
        </w:rPr>
        <w:t>«</w:t>
      </w:r>
      <w:r w:rsidRPr="007D4B46">
        <w:rPr>
          <w:rFonts w:ascii="Times New Roman" w:hAnsi="Times New Roman" w:cs="Times New Roman"/>
          <w:sz w:val="24"/>
          <w:szCs w:val="24"/>
        </w:rPr>
        <w:t>О связи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5"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8 ноября 2007 года № 257-ФЗ «</w:t>
      </w:r>
      <w:r w:rsidRPr="007D4B46">
        <w:rPr>
          <w:rFonts w:ascii="Times New Roman" w:hAnsi="Times New Roman" w:cs="Times New Roman"/>
          <w:sz w:val="24"/>
          <w:szCs w:val="24"/>
        </w:rPr>
        <w:t xml:space="preserve">Об автомобильных дорогах </w:t>
      </w:r>
      <w:r>
        <w:rPr>
          <w:rFonts w:ascii="Times New Roman" w:hAnsi="Times New Roman" w:cs="Times New Roman"/>
          <w:sz w:val="24"/>
          <w:szCs w:val="24"/>
        </w:rPr>
        <w:br/>
      </w:r>
      <w:r w:rsidRPr="007D4B46">
        <w:rPr>
          <w:rFonts w:ascii="Times New Roman" w:hAnsi="Times New Roman" w:cs="Times New Roman"/>
          <w:sz w:val="24"/>
          <w:szCs w:val="24"/>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6"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2008 года № 123-ФЗ «</w:t>
      </w:r>
      <w:r w:rsidRPr="007D4B46">
        <w:rPr>
          <w:rFonts w:ascii="Times New Roman" w:hAnsi="Times New Roman" w:cs="Times New Roman"/>
          <w:sz w:val="24"/>
          <w:szCs w:val="24"/>
        </w:rPr>
        <w:t xml:space="preserve">Технический регламент </w:t>
      </w:r>
      <w:r>
        <w:rPr>
          <w:rFonts w:ascii="Times New Roman" w:hAnsi="Times New Roman" w:cs="Times New Roman"/>
          <w:sz w:val="24"/>
          <w:szCs w:val="24"/>
        </w:rPr>
        <w:br/>
      </w:r>
      <w:r w:rsidRPr="007D4B46">
        <w:rPr>
          <w:rFonts w:ascii="Times New Roman" w:hAnsi="Times New Roman" w:cs="Times New Roman"/>
          <w:sz w:val="24"/>
          <w:szCs w:val="24"/>
        </w:rPr>
        <w:lastRenderedPageBreak/>
        <w:t>о тр</w:t>
      </w:r>
      <w:r>
        <w:rPr>
          <w:rFonts w:ascii="Times New Roman" w:hAnsi="Times New Roman" w:cs="Times New Roman"/>
          <w:sz w:val="24"/>
          <w:szCs w:val="24"/>
        </w:rPr>
        <w:t>ебованиях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7"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29 декабря 2012 года №</w:t>
      </w:r>
      <w:r w:rsidRPr="007D4B46">
        <w:rPr>
          <w:rFonts w:ascii="Times New Roman" w:hAnsi="Times New Roman" w:cs="Times New Roman"/>
          <w:sz w:val="24"/>
          <w:szCs w:val="24"/>
        </w:rPr>
        <w:t xml:space="preserve"> 273-ФЗ </w:t>
      </w:r>
      <w:r>
        <w:rPr>
          <w:rFonts w:ascii="Times New Roman" w:hAnsi="Times New Roman" w:cs="Times New Roman"/>
          <w:sz w:val="24"/>
          <w:szCs w:val="24"/>
        </w:rPr>
        <w:t>«</w:t>
      </w:r>
      <w:r w:rsidRPr="007D4B46">
        <w:rPr>
          <w:rFonts w:ascii="Times New Roman" w:hAnsi="Times New Roman" w:cs="Times New Roman"/>
          <w:sz w:val="24"/>
          <w:szCs w:val="24"/>
        </w:rPr>
        <w:t xml:space="preserve">Об образовании </w:t>
      </w:r>
      <w:r>
        <w:rPr>
          <w:rFonts w:ascii="Times New Roman" w:hAnsi="Times New Roman" w:cs="Times New Roman"/>
          <w:sz w:val="24"/>
          <w:szCs w:val="24"/>
        </w:rPr>
        <w:br/>
      </w:r>
      <w:r w:rsidRPr="007D4B46">
        <w:rPr>
          <w:rFonts w:ascii="Times New Roman" w:hAnsi="Times New Roman" w:cs="Times New Roman"/>
          <w:sz w:val="24"/>
          <w:szCs w:val="24"/>
        </w:rPr>
        <w:t>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442-ФЗ «</w:t>
      </w:r>
      <w:r w:rsidRPr="007D4B46">
        <w:rPr>
          <w:rFonts w:ascii="Times New Roman" w:hAnsi="Times New Roman" w:cs="Times New Roman"/>
          <w:sz w:val="24"/>
          <w:szCs w:val="24"/>
        </w:rPr>
        <w:t>Об основах социального обслуживания</w:t>
      </w:r>
      <w:r>
        <w:rPr>
          <w:rFonts w:ascii="Times New Roman" w:hAnsi="Times New Roman" w:cs="Times New Roman"/>
          <w:sz w:val="24"/>
          <w:szCs w:val="24"/>
        </w:rPr>
        <w:t xml:space="preserve"> граждан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9"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28 июня 2014 года № 172-ФЗ «</w:t>
      </w:r>
      <w:r w:rsidRPr="007D4B46">
        <w:rPr>
          <w:rFonts w:ascii="Times New Roman" w:hAnsi="Times New Roman" w:cs="Times New Roman"/>
          <w:sz w:val="24"/>
          <w:szCs w:val="24"/>
        </w:rPr>
        <w:t>О стратегическом планировании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hyperlink r:id="rId70" w:history="1">
        <w:r w:rsidRPr="007D4B46">
          <w:rPr>
            <w:rFonts w:ascii="Times New Roman" w:hAnsi="Times New Roman" w:cs="Times New Roman"/>
            <w:sz w:val="24"/>
            <w:szCs w:val="24"/>
          </w:rPr>
          <w:t>Стратегия</w:t>
        </w:r>
      </w:hyperlink>
      <w:r w:rsidRPr="007D4B4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w:t>
      </w:r>
      <w:r>
        <w:rPr>
          <w:rFonts w:ascii="Times New Roman" w:hAnsi="Times New Roman" w:cs="Times New Roman"/>
          <w:sz w:val="24"/>
          <w:szCs w:val="24"/>
        </w:rPr>
        <w:t>»</w:t>
      </w:r>
      <w:r w:rsidRPr="007D4B46">
        <w:rPr>
          <w:rFonts w:ascii="Times New Roman" w:hAnsi="Times New Roman" w:cs="Times New Roman"/>
          <w:sz w:val="24"/>
          <w:szCs w:val="24"/>
        </w:rPr>
        <w:t xml:space="preserve"> (утверждена Президентом Российской Федерации);</w:t>
      </w:r>
    </w:p>
    <w:p w:rsidR="0034492B" w:rsidRPr="007D4B46" w:rsidRDefault="0058368B" w:rsidP="007D4B46">
      <w:pPr>
        <w:pStyle w:val="ConsPlusNormal"/>
        <w:ind w:firstLine="709"/>
        <w:jc w:val="both"/>
        <w:rPr>
          <w:rFonts w:ascii="Times New Roman" w:hAnsi="Times New Roman" w:cs="Times New Roman"/>
          <w:sz w:val="24"/>
          <w:szCs w:val="24"/>
        </w:rPr>
      </w:pPr>
      <w:hyperlink r:id="rId71"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Российской Федерации от 7 мая 2012 года </w:t>
      </w:r>
      <w:r w:rsidR="0034492B">
        <w:rPr>
          <w:rFonts w:ascii="Times New Roman" w:hAnsi="Times New Roman" w:cs="Times New Roman"/>
          <w:sz w:val="24"/>
          <w:szCs w:val="24"/>
        </w:rPr>
        <w:t>№ 599 «</w:t>
      </w:r>
      <w:r w:rsidR="0034492B" w:rsidRPr="007D4B46">
        <w:rPr>
          <w:rFonts w:ascii="Times New Roman" w:hAnsi="Times New Roman" w:cs="Times New Roman"/>
          <w:sz w:val="24"/>
          <w:szCs w:val="24"/>
        </w:rPr>
        <w:t>О мерах по реализации государственной политики в области образования и науки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72"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w:t>
      </w:r>
      <w:r w:rsidR="0034492B">
        <w:rPr>
          <w:rFonts w:ascii="Times New Roman" w:hAnsi="Times New Roman" w:cs="Times New Roman"/>
          <w:sz w:val="24"/>
          <w:szCs w:val="24"/>
        </w:rPr>
        <w:t>й Федерации от 2 мая 2014 года № 296 «</w:t>
      </w:r>
      <w:r w:rsidR="0034492B" w:rsidRPr="007D4B46">
        <w:rPr>
          <w:rFonts w:ascii="Times New Roman" w:hAnsi="Times New Roman" w:cs="Times New Roman"/>
          <w:sz w:val="24"/>
          <w:szCs w:val="24"/>
        </w:rPr>
        <w:t>О сухопутных территориях Арктической зоны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73"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10 ноября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1340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74"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ноября 1999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1309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w:t>
      </w:r>
      <w:r w:rsidR="0034492B">
        <w:rPr>
          <w:rFonts w:ascii="Times New Roman" w:hAnsi="Times New Roman" w:cs="Times New Roman"/>
          <w:sz w:val="24"/>
          <w:szCs w:val="24"/>
        </w:rPr>
        <w:t>п</w:t>
      </w:r>
      <w:r w:rsidR="0034492B" w:rsidRPr="007D4B46">
        <w:rPr>
          <w:rFonts w:ascii="Times New Roman" w:hAnsi="Times New Roman" w:cs="Times New Roman"/>
          <w:sz w:val="24"/>
          <w:szCs w:val="24"/>
        </w:rPr>
        <w:t>орядке создания убежищ и иных объектов гражданской обороны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75"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21 мая 2007 года </w:t>
      </w:r>
      <w:r w:rsidR="0034492B">
        <w:rPr>
          <w:rFonts w:ascii="Times New Roman" w:hAnsi="Times New Roman" w:cs="Times New Roman"/>
          <w:sz w:val="24"/>
          <w:szCs w:val="24"/>
        </w:rPr>
        <w:t>№ 304 «</w:t>
      </w:r>
      <w:r w:rsidR="0034492B" w:rsidRPr="007D4B46">
        <w:rPr>
          <w:rFonts w:ascii="Times New Roman" w:hAnsi="Times New Roman" w:cs="Times New Roman"/>
          <w:sz w:val="24"/>
          <w:szCs w:val="24"/>
        </w:rPr>
        <w:t>О классификации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76"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24 февраля 2009 года №</w:t>
      </w:r>
      <w:r w:rsidR="0034492B" w:rsidRPr="007D4B46">
        <w:rPr>
          <w:rFonts w:ascii="Times New Roman" w:hAnsi="Times New Roman" w:cs="Times New Roman"/>
          <w:sz w:val="24"/>
          <w:szCs w:val="24"/>
        </w:rPr>
        <w:t xml:space="preserve"> 160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порядке установления охранных зон объектов </w:t>
      </w:r>
      <w:proofErr w:type="spellStart"/>
      <w:r w:rsidR="0034492B" w:rsidRPr="007D4B46">
        <w:rPr>
          <w:rFonts w:ascii="Times New Roman" w:hAnsi="Times New Roman" w:cs="Times New Roman"/>
          <w:sz w:val="24"/>
          <w:szCs w:val="24"/>
        </w:rPr>
        <w:t>электросетевого</w:t>
      </w:r>
      <w:proofErr w:type="spellEnd"/>
      <w:r w:rsidR="0034492B" w:rsidRPr="007D4B4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w:t>
      </w:r>
      <w:r w:rsidR="0034492B">
        <w:rPr>
          <w:rFonts w:ascii="Times New Roman" w:hAnsi="Times New Roman" w:cs="Times New Roman"/>
          <w:sz w:val="24"/>
          <w:szCs w:val="24"/>
        </w:rPr>
        <w:t xml:space="preserve"> зон»</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77"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 xml:space="preserve">ерации от 2 сентября 2009 года </w:t>
      </w:r>
      <w:r w:rsidR="0034492B">
        <w:rPr>
          <w:rFonts w:ascii="Times New Roman" w:hAnsi="Times New Roman" w:cs="Times New Roman"/>
          <w:sz w:val="24"/>
          <w:szCs w:val="24"/>
        </w:rPr>
        <w:br/>
        <w:t>№ 717 «</w:t>
      </w:r>
      <w:r w:rsidR="0034492B" w:rsidRPr="007D4B46">
        <w:rPr>
          <w:rFonts w:ascii="Times New Roman" w:hAnsi="Times New Roman" w:cs="Times New Roman"/>
          <w:sz w:val="24"/>
          <w:szCs w:val="24"/>
        </w:rPr>
        <w:t>О нормах отвода земель для размещения автомобильных дорог и (или) объектов дорожного сервиса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7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октября 2009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860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требованиях к обеспеченности автомобильных дорог общего пользования объектами дорожного сервиса, разме</w:t>
      </w:r>
      <w:r w:rsidR="0034492B">
        <w:rPr>
          <w:rFonts w:ascii="Times New Roman" w:hAnsi="Times New Roman" w:cs="Times New Roman"/>
          <w:sz w:val="24"/>
          <w:szCs w:val="24"/>
        </w:rPr>
        <w:t>щаемыми в границах полос отвода»</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79"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w:t>
      </w:r>
      <w:r w:rsidR="0034492B">
        <w:rPr>
          <w:rFonts w:ascii="Times New Roman" w:hAnsi="Times New Roman" w:cs="Times New Roman"/>
          <w:sz w:val="24"/>
          <w:szCs w:val="24"/>
        </w:rPr>
        <w:t>ации от 25 апреля 2012 года №</w:t>
      </w:r>
      <w:r w:rsidR="0034492B" w:rsidRPr="007D4B46">
        <w:rPr>
          <w:rFonts w:ascii="Times New Roman" w:hAnsi="Times New Roman" w:cs="Times New Roman"/>
          <w:sz w:val="24"/>
          <w:szCs w:val="24"/>
        </w:rPr>
        <w:t xml:space="preserve"> 390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противопожарном режиме</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8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18 ноября 2013 года </w:t>
      </w:r>
      <w:r w:rsidR="0034492B">
        <w:rPr>
          <w:rFonts w:ascii="Times New Roman" w:hAnsi="Times New Roman" w:cs="Times New Roman"/>
          <w:sz w:val="24"/>
          <w:szCs w:val="24"/>
        </w:rPr>
        <w:br/>
        <w:t>№ 1033 «</w:t>
      </w:r>
      <w:r w:rsidR="0034492B" w:rsidRPr="007D4B46">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81"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18 апреля 2014 года №</w:t>
      </w:r>
      <w:r w:rsidR="0034492B" w:rsidRPr="007D4B46">
        <w:rPr>
          <w:rFonts w:ascii="Times New Roman" w:hAnsi="Times New Roman" w:cs="Times New Roman"/>
          <w:sz w:val="24"/>
          <w:szCs w:val="24"/>
        </w:rPr>
        <w:t xml:space="preserve"> 360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определении границ зон затопления, подтопления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82"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21 апреля 2014 года «</w:t>
      </w:r>
      <w:r w:rsidR="0034492B" w:rsidRPr="007D4B46">
        <w:rPr>
          <w:rFonts w:ascii="Times New Roman" w:hAnsi="Times New Roman" w:cs="Times New Roman"/>
          <w:sz w:val="24"/>
          <w:szCs w:val="24"/>
        </w:rPr>
        <w:t xml:space="preserve"> 366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83" w:history="1">
        <w:proofErr w:type="gramStart"/>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9 апреля 2016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291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roofErr w:type="gramEnd"/>
    </w:p>
    <w:p w:rsidR="0034492B" w:rsidRPr="007D4B46" w:rsidRDefault="0058368B" w:rsidP="007D4B46">
      <w:pPr>
        <w:pStyle w:val="ConsPlusNormal"/>
        <w:ind w:firstLine="709"/>
        <w:jc w:val="both"/>
        <w:rPr>
          <w:rFonts w:ascii="Times New Roman" w:hAnsi="Times New Roman" w:cs="Times New Roman"/>
          <w:sz w:val="24"/>
          <w:szCs w:val="24"/>
        </w:rPr>
      </w:pPr>
      <w:hyperlink r:id="rId84"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3 июля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1063-р;</w:t>
      </w:r>
    </w:p>
    <w:p w:rsidR="0034492B" w:rsidRPr="007D4B46" w:rsidRDefault="0058368B" w:rsidP="007D4B46">
      <w:pPr>
        <w:pStyle w:val="ConsPlusNormal"/>
        <w:ind w:firstLine="709"/>
        <w:jc w:val="both"/>
        <w:rPr>
          <w:rFonts w:ascii="Times New Roman" w:hAnsi="Times New Roman" w:cs="Times New Roman"/>
          <w:sz w:val="24"/>
          <w:szCs w:val="24"/>
        </w:rPr>
      </w:pPr>
      <w:hyperlink r:id="rId85"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w:t>
      </w:r>
      <w:r w:rsidR="0034492B">
        <w:rPr>
          <w:rFonts w:ascii="Times New Roman" w:hAnsi="Times New Roman" w:cs="Times New Roman"/>
          <w:sz w:val="24"/>
          <w:szCs w:val="24"/>
        </w:rPr>
        <w:t xml:space="preserve"> Федерации от 25 мая 2004 года №</w:t>
      </w:r>
      <w:r w:rsidR="0034492B" w:rsidRPr="007D4B46">
        <w:rPr>
          <w:rFonts w:ascii="Times New Roman" w:hAnsi="Times New Roman" w:cs="Times New Roman"/>
          <w:sz w:val="24"/>
          <w:szCs w:val="24"/>
        </w:rPr>
        <w:t xml:space="preserve"> 707-р;</w:t>
      </w:r>
    </w:p>
    <w:p w:rsidR="0034492B" w:rsidRPr="007D4B46" w:rsidRDefault="0058368B" w:rsidP="007D4B46">
      <w:pPr>
        <w:pStyle w:val="ConsPlusNormal"/>
        <w:ind w:firstLine="709"/>
        <w:jc w:val="both"/>
        <w:rPr>
          <w:rFonts w:ascii="Times New Roman" w:hAnsi="Times New Roman" w:cs="Times New Roman"/>
          <w:sz w:val="24"/>
          <w:szCs w:val="24"/>
        </w:rPr>
      </w:pPr>
      <w:hyperlink r:id="rId86"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10 августа 2007 года №</w:t>
      </w:r>
      <w:r w:rsidR="0034492B" w:rsidRPr="007D4B46">
        <w:rPr>
          <w:rFonts w:ascii="Times New Roman" w:hAnsi="Times New Roman" w:cs="Times New Roman"/>
          <w:sz w:val="24"/>
          <w:szCs w:val="24"/>
        </w:rPr>
        <w:t xml:space="preserve"> 1034-р;</w:t>
      </w:r>
    </w:p>
    <w:p w:rsidR="0034492B" w:rsidRPr="007D4B46" w:rsidRDefault="0058368B" w:rsidP="007D4B46">
      <w:pPr>
        <w:pStyle w:val="ConsPlusNormal"/>
        <w:ind w:firstLine="709"/>
        <w:jc w:val="both"/>
        <w:rPr>
          <w:rFonts w:ascii="Times New Roman" w:hAnsi="Times New Roman" w:cs="Times New Roman"/>
          <w:sz w:val="24"/>
          <w:szCs w:val="24"/>
        </w:rPr>
      </w:pPr>
      <w:hyperlink r:id="rId87"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18 ноября 2011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2074-р;</w:t>
      </w:r>
    </w:p>
    <w:p w:rsidR="0034492B" w:rsidRPr="007D4B46" w:rsidRDefault="0058368B" w:rsidP="007D4B46">
      <w:pPr>
        <w:pStyle w:val="ConsPlusNormal"/>
        <w:ind w:firstLine="709"/>
        <w:jc w:val="both"/>
        <w:rPr>
          <w:rFonts w:ascii="Times New Roman" w:hAnsi="Times New Roman" w:cs="Times New Roman"/>
          <w:sz w:val="24"/>
          <w:szCs w:val="24"/>
        </w:rPr>
      </w:pPr>
      <w:hyperlink r:id="rId88"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w:t>
      </w:r>
      <w:r w:rsidR="0034492B">
        <w:rPr>
          <w:rFonts w:ascii="Times New Roman" w:hAnsi="Times New Roman" w:cs="Times New Roman"/>
          <w:sz w:val="24"/>
          <w:szCs w:val="24"/>
        </w:rPr>
        <w:t>едерации от 19 марта 2013 года №</w:t>
      </w:r>
      <w:r w:rsidR="0034492B" w:rsidRPr="007D4B46">
        <w:rPr>
          <w:rFonts w:ascii="Times New Roman" w:hAnsi="Times New Roman" w:cs="Times New Roman"/>
          <w:sz w:val="24"/>
          <w:szCs w:val="24"/>
        </w:rPr>
        <w:t xml:space="preserve"> 384-р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Об утверждении схемы территориального планирования Российской Федерации </w:t>
      </w:r>
      <w:r w:rsidR="0034492B">
        <w:rPr>
          <w:rFonts w:ascii="Times New Roman" w:hAnsi="Times New Roman" w:cs="Times New Roman"/>
          <w:sz w:val="24"/>
          <w:szCs w:val="24"/>
        </w:rPr>
        <w:br/>
      </w:r>
      <w:r w:rsidR="0034492B" w:rsidRPr="007D4B46">
        <w:rPr>
          <w:rFonts w:ascii="Times New Roman" w:hAnsi="Times New Roman" w:cs="Times New Roman"/>
          <w:sz w:val="24"/>
          <w:szCs w:val="24"/>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89"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w:t>
      </w:r>
      <w:r w:rsidR="0034492B">
        <w:rPr>
          <w:rFonts w:ascii="Times New Roman" w:hAnsi="Times New Roman" w:cs="Times New Roman"/>
          <w:sz w:val="24"/>
          <w:szCs w:val="24"/>
        </w:rPr>
        <w:t>Федерации от 29 июля 2014 года №</w:t>
      </w:r>
      <w:r w:rsidR="0034492B" w:rsidRPr="007D4B46">
        <w:rPr>
          <w:rFonts w:ascii="Times New Roman" w:hAnsi="Times New Roman" w:cs="Times New Roman"/>
          <w:sz w:val="24"/>
          <w:szCs w:val="24"/>
        </w:rPr>
        <w:t xml:space="preserve"> 1398-р;</w:t>
      </w:r>
    </w:p>
    <w:p w:rsidR="0034492B" w:rsidRPr="007D4B46" w:rsidRDefault="0058368B" w:rsidP="007D4B46">
      <w:pPr>
        <w:pStyle w:val="ConsPlusNormal"/>
        <w:ind w:firstLine="709"/>
        <w:jc w:val="both"/>
        <w:rPr>
          <w:rFonts w:ascii="Times New Roman" w:hAnsi="Times New Roman" w:cs="Times New Roman"/>
          <w:sz w:val="24"/>
          <w:szCs w:val="24"/>
        </w:rPr>
      </w:pPr>
      <w:hyperlink r:id="rId90" w:history="1">
        <w:r w:rsidR="0034492B" w:rsidRPr="007D4B46">
          <w:rPr>
            <w:rFonts w:ascii="Times New Roman" w:hAnsi="Times New Roman" w:cs="Times New Roman"/>
            <w:sz w:val="24"/>
            <w:szCs w:val="24"/>
          </w:rPr>
          <w:t>Ветеринарно-санитарные правила</w:t>
        </w:r>
      </w:hyperlink>
      <w:r w:rsidR="0034492B" w:rsidRPr="007D4B4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w:t>
      </w:r>
      <w:r w:rsidR="0034492B">
        <w:rPr>
          <w:rFonts w:ascii="Times New Roman" w:hAnsi="Times New Roman" w:cs="Times New Roman"/>
          <w:sz w:val="24"/>
          <w:szCs w:val="24"/>
        </w:rPr>
        <w:t>дерации от 4 декабря 1995 года №</w:t>
      </w:r>
      <w:r w:rsidR="0034492B" w:rsidRPr="007D4B46">
        <w:rPr>
          <w:rFonts w:ascii="Times New Roman" w:hAnsi="Times New Roman" w:cs="Times New Roman"/>
          <w:sz w:val="24"/>
          <w:szCs w:val="24"/>
        </w:rPr>
        <w:t xml:space="preserve"> 13-7-2/469;</w:t>
      </w:r>
    </w:p>
    <w:p w:rsidR="0034492B" w:rsidRPr="007D4B46" w:rsidRDefault="0058368B" w:rsidP="007D4B46">
      <w:pPr>
        <w:pStyle w:val="ConsPlusNormal"/>
        <w:ind w:firstLine="709"/>
        <w:jc w:val="both"/>
        <w:rPr>
          <w:rFonts w:ascii="Times New Roman" w:hAnsi="Times New Roman" w:cs="Times New Roman"/>
          <w:sz w:val="24"/>
          <w:szCs w:val="24"/>
        </w:rPr>
      </w:pPr>
      <w:hyperlink r:id="rId91"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Феде</w:t>
      </w:r>
      <w:r w:rsidR="0034492B">
        <w:rPr>
          <w:rFonts w:ascii="Times New Roman" w:hAnsi="Times New Roman" w:cs="Times New Roman"/>
          <w:sz w:val="24"/>
          <w:szCs w:val="24"/>
        </w:rPr>
        <w:t>рации от 6 августа 2008 года № 126 «</w:t>
      </w:r>
      <w:r w:rsidR="0034492B" w:rsidRPr="007D4B46">
        <w:rPr>
          <w:rFonts w:ascii="Times New Roman"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w:t>
      </w:r>
      <w:r w:rsidR="0034492B">
        <w:rPr>
          <w:rFonts w:ascii="Times New Roman" w:hAnsi="Times New Roman" w:cs="Times New Roman"/>
          <w:sz w:val="24"/>
          <w:szCs w:val="24"/>
        </w:rPr>
        <w:t>ета охранных зон железных дорог»</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92"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w:t>
      </w:r>
      <w:r w:rsidR="0034492B">
        <w:rPr>
          <w:rFonts w:ascii="Times New Roman" w:hAnsi="Times New Roman" w:cs="Times New Roman"/>
          <w:sz w:val="24"/>
          <w:szCs w:val="24"/>
        </w:rPr>
        <w:t xml:space="preserve"> культуры Российской Федерации №</w:t>
      </w:r>
      <w:r w:rsidR="0034492B" w:rsidRPr="007D4B46">
        <w:rPr>
          <w:rFonts w:ascii="Times New Roman" w:hAnsi="Times New Roman" w:cs="Times New Roman"/>
          <w:sz w:val="24"/>
          <w:szCs w:val="24"/>
        </w:rPr>
        <w:t xml:space="preserve"> 418, Министерства регионального развития Российской Федера</w:t>
      </w:r>
      <w:r w:rsidR="0034492B">
        <w:rPr>
          <w:rFonts w:ascii="Times New Roman" w:hAnsi="Times New Roman" w:cs="Times New Roman"/>
          <w:sz w:val="24"/>
          <w:szCs w:val="24"/>
        </w:rPr>
        <w:t>ции N 339 от 29 июля 2010 года «</w:t>
      </w:r>
      <w:r w:rsidR="0034492B" w:rsidRPr="007D4B46">
        <w:rPr>
          <w:rFonts w:ascii="Times New Roman" w:hAnsi="Times New Roman" w:cs="Times New Roman"/>
          <w:sz w:val="24"/>
          <w:szCs w:val="24"/>
        </w:rPr>
        <w:t>Об утверждении</w:t>
      </w:r>
      <w:r w:rsidR="0034492B">
        <w:rPr>
          <w:rFonts w:ascii="Times New Roman" w:hAnsi="Times New Roman" w:cs="Times New Roman"/>
          <w:sz w:val="24"/>
          <w:szCs w:val="24"/>
        </w:rPr>
        <w:t xml:space="preserve"> перечня исторических поселений»</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93"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здравоохранения и социального развития России от 15 мая 2012 года </w:t>
      </w:r>
      <w:r w:rsidR="0034492B">
        <w:rPr>
          <w:rFonts w:ascii="Times New Roman" w:hAnsi="Times New Roman" w:cs="Times New Roman"/>
          <w:sz w:val="24"/>
          <w:szCs w:val="24"/>
        </w:rPr>
        <w:t>№ 543н «</w:t>
      </w:r>
      <w:r w:rsidR="0034492B" w:rsidRPr="007D4B46">
        <w:rPr>
          <w:rFonts w:ascii="Times New Roman" w:hAnsi="Times New Roman" w:cs="Times New Roman"/>
          <w:sz w:val="24"/>
          <w:szCs w:val="24"/>
        </w:rPr>
        <w:t>Об утверждении Положения об организации оказания первичной медико-санита</w:t>
      </w:r>
      <w:r w:rsidR="0034492B">
        <w:rPr>
          <w:rFonts w:ascii="Times New Roman" w:hAnsi="Times New Roman" w:cs="Times New Roman"/>
          <w:sz w:val="24"/>
          <w:szCs w:val="24"/>
        </w:rPr>
        <w:t>рной помощи взрослому населению»</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94"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регионального развития Российской Федераци</w:t>
      </w:r>
      <w:r w:rsidR="0034492B">
        <w:rPr>
          <w:rFonts w:ascii="Times New Roman" w:hAnsi="Times New Roman" w:cs="Times New Roman"/>
          <w:sz w:val="24"/>
          <w:szCs w:val="24"/>
        </w:rPr>
        <w:t>и от 19 апреля 2013 года №</w:t>
      </w:r>
      <w:r w:rsidR="0034492B" w:rsidRPr="007D4B46">
        <w:rPr>
          <w:rFonts w:ascii="Times New Roman" w:hAnsi="Times New Roman" w:cs="Times New Roman"/>
          <w:sz w:val="24"/>
          <w:szCs w:val="24"/>
        </w:rPr>
        <w:t xml:space="preserve"> 169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подготовке схем территориального планирования субъектов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95"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образования и науки Российской Федерации от 30 августа 2013 года </w:t>
      </w:r>
      <w:r w:rsidR="0034492B">
        <w:rPr>
          <w:rFonts w:ascii="Times New Roman" w:hAnsi="Times New Roman" w:cs="Times New Roman"/>
          <w:sz w:val="24"/>
          <w:szCs w:val="24"/>
        </w:rPr>
        <w:t>№ 1014 «</w:t>
      </w:r>
      <w:r w:rsidR="0034492B" w:rsidRPr="007D4B4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образовательным программам дошкольного образования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96"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w:t>
      </w:r>
      <w:r w:rsidR="0034492B">
        <w:rPr>
          <w:rFonts w:ascii="Times New Roman" w:hAnsi="Times New Roman" w:cs="Times New Roman"/>
          <w:sz w:val="24"/>
          <w:szCs w:val="24"/>
        </w:rPr>
        <w:t>№ 543 «</w:t>
      </w:r>
      <w:r w:rsidR="0034492B" w:rsidRPr="007D4B46">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97"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w:t>
      </w:r>
      <w:r w:rsidR="0034492B">
        <w:rPr>
          <w:rFonts w:ascii="Times New Roman" w:hAnsi="Times New Roman" w:cs="Times New Roman"/>
          <w:sz w:val="24"/>
          <w:szCs w:val="24"/>
        </w:rPr>
        <w:t xml:space="preserve">дерации от </w:t>
      </w:r>
      <w:r w:rsidR="0034492B">
        <w:rPr>
          <w:rFonts w:ascii="Times New Roman" w:hAnsi="Times New Roman" w:cs="Times New Roman"/>
          <w:sz w:val="24"/>
          <w:szCs w:val="24"/>
        </w:rPr>
        <w:br/>
        <w:t>17 апреля 2014 года №</w:t>
      </w:r>
      <w:r w:rsidR="0034492B" w:rsidRPr="007D4B46">
        <w:rPr>
          <w:rFonts w:ascii="Times New Roman" w:hAnsi="Times New Roman" w:cs="Times New Roman"/>
          <w:sz w:val="24"/>
          <w:szCs w:val="24"/>
        </w:rPr>
        <w:t xml:space="preserve"> 258н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примерной номенклатуры организаций социального обслуживания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98"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934н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w:t>
      </w:r>
      <w:r w:rsidR="0034492B">
        <w:rPr>
          <w:rFonts w:ascii="Times New Roman" w:hAnsi="Times New Roman" w:cs="Times New Roman"/>
          <w:sz w:val="24"/>
          <w:szCs w:val="24"/>
        </w:rPr>
        <w:t>ания»</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99"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940н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организации деятельности организаций социального обслуживани</w:t>
      </w:r>
      <w:r w:rsidR="0034492B">
        <w:rPr>
          <w:rFonts w:ascii="Times New Roman" w:hAnsi="Times New Roman" w:cs="Times New Roman"/>
          <w:sz w:val="24"/>
          <w:szCs w:val="24"/>
        </w:rPr>
        <w:t>я, их структурных подразделений»</w:t>
      </w:r>
      <w:r w:rsidR="0034492B" w:rsidRPr="007D4B46">
        <w:rPr>
          <w:rFonts w:ascii="Times New Roman" w:hAnsi="Times New Roman" w:cs="Times New Roman"/>
          <w:sz w:val="24"/>
          <w:szCs w:val="24"/>
        </w:rPr>
        <w:t>;</w:t>
      </w:r>
    </w:p>
    <w:p w:rsidR="0034492B" w:rsidRPr="007D4B46" w:rsidRDefault="0058368B" w:rsidP="007D4B46">
      <w:pPr>
        <w:pStyle w:val="ConsPlusNormal"/>
        <w:ind w:firstLine="709"/>
        <w:jc w:val="both"/>
        <w:rPr>
          <w:rFonts w:ascii="Times New Roman" w:hAnsi="Times New Roman" w:cs="Times New Roman"/>
          <w:sz w:val="24"/>
          <w:szCs w:val="24"/>
        </w:rPr>
      </w:pPr>
      <w:hyperlink r:id="rId100"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w:t>
      </w:r>
      <w:r w:rsidR="0034492B">
        <w:rPr>
          <w:rFonts w:ascii="Times New Roman" w:hAnsi="Times New Roman" w:cs="Times New Roman"/>
          <w:sz w:val="24"/>
          <w:szCs w:val="24"/>
        </w:rPr>
        <w:t>ерации от 25 августа 2015 года № 262 «</w:t>
      </w:r>
      <w:r w:rsidR="0034492B" w:rsidRPr="007D4B46">
        <w:rPr>
          <w:rFonts w:ascii="Times New Roman" w:hAnsi="Times New Roman" w:cs="Times New Roman"/>
          <w:sz w:val="24"/>
          <w:szCs w:val="24"/>
        </w:rPr>
        <w:t>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Default="0034492B">
      <w:pPr>
        <w:pStyle w:val="ConsPlusNormal"/>
        <w:ind w:firstLine="540"/>
        <w:jc w:val="both"/>
        <w:rPr>
          <w:rFonts w:ascii="Times New Roman" w:hAnsi="Times New Roman" w:cs="Times New Roman"/>
        </w:rPr>
      </w:pPr>
    </w:p>
    <w:p w:rsidR="0034492B" w:rsidRDefault="0034492B" w:rsidP="0062511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Областные законы и нормативные правовые акты </w:t>
      </w:r>
      <w:r>
        <w:rPr>
          <w:rFonts w:ascii="Times New Roman" w:hAnsi="Times New Roman" w:cs="Times New Roman"/>
          <w:sz w:val="24"/>
          <w:szCs w:val="24"/>
        </w:rPr>
        <w:br/>
        <w:t>Архангельской области</w:t>
      </w:r>
    </w:p>
    <w:p w:rsidR="0034492B" w:rsidRDefault="0034492B">
      <w:pPr>
        <w:pStyle w:val="ConsPlusNormal"/>
        <w:ind w:firstLine="540"/>
        <w:jc w:val="both"/>
        <w:rPr>
          <w:rFonts w:ascii="Times New Roman" w:hAnsi="Times New Roman" w:cs="Times New Roman"/>
        </w:rPr>
      </w:pP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областной </w:t>
      </w:r>
      <w:hyperlink r:id="rId101" w:history="1">
        <w:r w:rsidRPr="00187519">
          <w:rPr>
            <w:rFonts w:ascii="Times New Roman" w:hAnsi="Times New Roman" w:cs="Times New Roman"/>
          </w:rPr>
          <w:t>закон</w:t>
        </w:r>
      </w:hyperlink>
      <w:r>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2" w:history="1">
        <w:r w:rsidRPr="00187519">
          <w:rPr>
            <w:rFonts w:ascii="Times New Roman" w:hAnsi="Times New Roman" w:cs="Times New Roman"/>
          </w:rPr>
          <w:t>закон</w:t>
        </w:r>
      </w:hyperlink>
      <w:r>
        <w:rPr>
          <w:rFonts w:ascii="Times New Roman" w:hAnsi="Times New Roman" w:cs="Times New Roman"/>
        </w:rPr>
        <w:t xml:space="preserve"> от 23 сентября 2004 года № 258-внеоч.-</w:t>
      </w:r>
      <w:proofErr w:type="gramStart"/>
      <w:r>
        <w:rPr>
          <w:rFonts w:ascii="Times New Roman" w:hAnsi="Times New Roman" w:cs="Times New Roman"/>
        </w:rPr>
        <w:t>ОЗ</w:t>
      </w:r>
      <w:proofErr w:type="gramEnd"/>
      <w:r>
        <w:rPr>
          <w:rFonts w:ascii="Times New Roman" w:hAnsi="Times New Roman" w:cs="Times New Roman"/>
        </w:rPr>
        <w:t xml:space="preserve"> «О статусе и границах территорий муниципальных образований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3" w:history="1">
        <w:r w:rsidRPr="00187519">
          <w:rPr>
            <w:rFonts w:ascii="Times New Roman" w:hAnsi="Times New Roman" w:cs="Times New Roman"/>
          </w:rPr>
          <w:t>закон</w:t>
        </w:r>
      </w:hyperlink>
      <w:r>
        <w:rPr>
          <w:rFonts w:ascii="Times New Roman" w:hAnsi="Times New Roman" w:cs="Times New Roman"/>
        </w:rPr>
        <w:t xml:space="preserve"> от 1 марта 2006 года № 153-9-ОЗ «Градостроительный кодекс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4" w:history="1">
        <w:r w:rsidRPr="00187519">
          <w:rPr>
            <w:rFonts w:ascii="Times New Roman" w:hAnsi="Times New Roman" w:cs="Times New Roman"/>
          </w:rPr>
          <w:t>закон</w:t>
        </w:r>
      </w:hyperlink>
      <w:r>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5" w:history="1">
        <w:r w:rsidRPr="00187519">
          <w:rPr>
            <w:rFonts w:ascii="Times New Roman" w:hAnsi="Times New Roman" w:cs="Times New Roman"/>
          </w:rPr>
          <w:t>закон</w:t>
        </w:r>
      </w:hyperlink>
      <w:r>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6" w:history="1">
        <w:r w:rsidRPr="00187519">
          <w:rPr>
            <w:rFonts w:ascii="Times New Roman" w:hAnsi="Times New Roman" w:cs="Times New Roman"/>
          </w:rPr>
          <w:t>закон</w:t>
        </w:r>
      </w:hyperlink>
      <w:r>
        <w:rPr>
          <w:rFonts w:ascii="Times New Roman" w:hAnsi="Times New Roman" w:cs="Times New Roman"/>
        </w:rPr>
        <w:t xml:space="preserve"> от 29 июня 2015 года № 296-18-ОЗ «О стратегическом планировании в Архангельской области»;</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07" w:history="1">
        <w:r w:rsidR="0034492B" w:rsidRPr="00187519">
          <w:rPr>
            <w:rFonts w:ascii="Times New Roman" w:hAnsi="Times New Roman" w:cs="Times New Roman"/>
          </w:rPr>
          <w:t>указ</w:t>
        </w:r>
      </w:hyperlink>
      <w:r w:rsidR="0034492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08"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09"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10"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11"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Pr>
          <w:rFonts w:ascii="Times New Roman" w:hAnsi="Times New Roman" w:cs="Times New Roman"/>
        </w:rPr>
        <w:t>дств дл</w:t>
      </w:r>
      <w:proofErr w:type="gramEnd"/>
      <w:r w:rsidR="0034492B">
        <w:rPr>
          <w:rFonts w:ascii="Times New Roman" w:hAnsi="Times New Roman" w:cs="Times New Roman"/>
        </w:rPr>
        <w:t>я Архангельской области и входящих в ее состав муниципальных образований»;</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12"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13"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14"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15" w:history="1">
        <w:proofErr w:type="gramStart"/>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Pr>
          <w:rFonts w:ascii="Times New Roman" w:hAnsi="Times New Roman" w:cs="Times New Roman"/>
        </w:rPr>
        <w:t xml:space="preserve"> государственным казенным учреждением Архангельской области "Дорожное агентство "</w:t>
      </w:r>
      <w:proofErr w:type="spellStart"/>
      <w:r w:rsidR="0034492B">
        <w:rPr>
          <w:rFonts w:ascii="Times New Roman" w:hAnsi="Times New Roman" w:cs="Times New Roman"/>
        </w:rPr>
        <w:t>Архангельскавтодор</w:t>
      </w:r>
      <w:proofErr w:type="spellEnd"/>
      <w:r w:rsidR="0034492B">
        <w:rPr>
          <w:rFonts w:ascii="Times New Roman" w:hAnsi="Times New Roman" w:cs="Times New Roman"/>
        </w:rPr>
        <w:t>"»;</w:t>
      </w:r>
    </w:p>
    <w:p w:rsidR="0034492B" w:rsidRDefault="0058368B" w:rsidP="00187519">
      <w:pPr>
        <w:autoSpaceDE w:val="0"/>
        <w:autoSpaceDN w:val="0"/>
        <w:adjustRightInd w:val="0"/>
        <w:spacing w:after="0" w:line="240" w:lineRule="auto"/>
        <w:ind w:firstLine="540"/>
        <w:jc w:val="both"/>
        <w:rPr>
          <w:rFonts w:ascii="Times New Roman" w:hAnsi="Times New Roman" w:cs="Times New Roman"/>
        </w:rPr>
      </w:pPr>
      <w:hyperlink r:id="rId116" w:history="1">
        <w:r w:rsidR="0034492B" w:rsidRPr="00187519">
          <w:rPr>
            <w:rFonts w:ascii="Times New Roman" w:hAnsi="Times New Roman" w:cs="Times New Roman"/>
          </w:rPr>
          <w:t>распоряжение</w:t>
        </w:r>
      </w:hyperlink>
      <w:r w:rsidR="0034492B">
        <w:rPr>
          <w:rFonts w:ascii="Times New Roman" w:hAnsi="Times New Roman" w:cs="Times New Roman"/>
        </w:rPr>
        <w:t xml:space="preserve"> Губернатора Архангельской области от 10 марта 2015 года № 178-р «О перечне </w:t>
      </w:r>
      <w:proofErr w:type="spellStart"/>
      <w:r w:rsidR="0034492B">
        <w:rPr>
          <w:rFonts w:ascii="Times New Roman" w:hAnsi="Times New Roman" w:cs="Times New Roman"/>
        </w:rPr>
        <w:t>системообразующих</w:t>
      </w:r>
      <w:proofErr w:type="spellEnd"/>
      <w:r w:rsidR="0034492B">
        <w:rPr>
          <w:rFonts w:ascii="Times New Roman" w:hAnsi="Times New Roman" w:cs="Times New Roman"/>
        </w:rPr>
        <w:t xml:space="preserve"> организаций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Default="0034492B">
      <w:pPr>
        <w:pStyle w:val="ConsPlusNormal"/>
        <w:ind w:firstLine="540"/>
        <w:jc w:val="both"/>
        <w:rPr>
          <w:rFonts w:ascii="Times New Roman" w:hAnsi="Times New Roman" w:cs="Times New Roman"/>
        </w:rPr>
      </w:pPr>
    </w:p>
    <w:p w:rsidR="0034492B" w:rsidRPr="0062511B" w:rsidRDefault="0034492B" w:rsidP="0062511B">
      <w:pPr>
        <w:pStyle w:val="ConsPlusNormal"/>
        <w:ind w:firstLine="540"/>
        <w:jc w:val="center"/>
        <w:rPr>
          <w:rFonts w:ascii="Times New Roman" w:hAnsi="Times New Roman" w:cs="Times New Roman"/>
        </w:rPr>
      </w:pPr>
      <w:r w:rsidRPr="0062511B">
        <w:rPr>
          <w:rFonts w:ascii="Times New Roman" w:hAnsi="Times New Roman" w:cs="Times New Roman"/>
        </w:rPr>
        <w:t xml:space="preserve">Нормативные правовые </w:t>
      </w:r>
      <w:r w:rsidRPr="007447CF">
        <w:rPr>
          <w:rFonts w:ascii="Times New Roman" w:hAnsi="Times New Roman" w:cs="Times New Roman"/>
        </w:rPr>
        <w:t xml:space="preserve">акты </w:t>
      </w:r>
      <w:r w:rsidR="007447CF" w:rsidRPr="007447CF">
        <w:rPr>
          <w:rFonts w:ascii="Times New Roman" w:hAnsi="Times New Roman" w:cs="Times New Roman"/>
        </w:rPr>
        <w:t xml:space="preserve">городского </w:t>
      </w:r>
      <w:r w:rsidRPr="007447CF">
        <w:rPr>
          <w:rFonts w:ascii="Times New Roman" w:hAnsi="Times New Roman" w:cs="Times New Roman"/>
        </w:rPr>
        <w:t xml:space="preserve"> поселения</w:t>
      </w:r>
      <w:r w:rsidR="007447CF">
        <w:rPr>
          <w:rFonts w:ascii="Times New Roman" w:hAnsi="Times New Roman" w:cs="Times New Roman"/>
        </w:rPr>
        <w:t xml:space="preserve"> </w:t>
      </w:r>
      <w:r w:rsidR="007447CF">
        <w:rPr>
          <w:rFonts w:ascii="Times New Roman" w:hAnsi="Times New Roman" w:cs="Times New Roman"/>
        </w:rPr>
        <w:br/>
        <w:t>«</w:t>
      </w:r>
      <w:proofErr w:type="spellStart"/>
      <w:r w:rsidR="007447CF">
        <w:rPr>
          <w:rFonts w:ascii="Times New Roman" w:hAnsi="Times New Roman" w:cs="Times New Roman"/>
        </w:rPr>
        <w:t>Шенкурское</w:t>
      </w:r>
      <w:proofErr w:type="spellEnd"/>
      <w:r w:rsidR="007447CF">
        <w:rPr>
          <w:rFonts w:ascii="Times New Roman" w:hAnsi="Times New Roman" w:cs="Times New Roman"/>
        </w:rPr>
        <w:t>»  Шенкурского</w:t>
      </w:r>
      <w:r w:rsidRPr="0062511B">
        <w:rPr>
          <w:rFonts w:ascii="Times New Roman" w:hAnsi="Times New Roman" w:cs="Times New Roman"/>
        </w:rPr>
        <w:t xml:space="preserve"> муниципального района </w:t>
      </w:r>
      <w:r w:rsidRPr="0062511B">
        <w:rPr>
          <w:rFonts w:ascii="Times New Roman" w:hAnsi="Times New Roman" w:cs="Times New Roman"/>
        </w:rPr>
        <w:br/>
        <w:t>Архангельской области</w:t>
      </w:r>
    </w:p>
    <w:p w:rsidR="0034492B" w:rsidRPr="0062511B" w:rsidRDefault="0034492B" w:rsidP="007D4B46">
      <w:pPr>
        <w:autoSpaceDE w:val="0"/>
        <w:autoSpaceDN w:val="0"/>
        <w:adjustRightInd w:val="0"/>
        <w:spacing w:after="0" w:line="240" w:lineRule="auto"/>
        <w:ind w:firstLine="540"/>
        <w:jc w:val="both"/>
        <w:rPr>
          <w:rFonts w:ascii="Times New Roman" w:hAnsi="Times New Roman" w:cs="Times New Roman"/>
        </w:rPr>
      </w:pPr>
    </w:p>
    <w:p w:rsidR="0034492B" w:rsidRDefault="0058368B" w:rsidP="007D4B46">
      <w:pPr>
        <w:autoSpaceDE w:val="0"/>
        <w:autoSpaceDN w:val="0"/>
        <w:adjustRightInd w:val="0"/>
        <w:spacing w:after="0" w:line="240" w:lineRule="auto"/>
        <w:ind w:firstLine="540"/>
        <w:jc w:val="both"/>
        <w:rPr>
          <w:rFonts w:ascii="Times New Roman" w:hAnsi="Times New Roman" w:cs="Times New Roman"/>
        </w:rPr>
      </w:pPr>
      <w:hyperlink r:id="rId117" w:history="1">
        <w:r w:rsidR="007447CF" w:rsidRPr="007447CF">
          <w:rPr>
            <w:rFonts w:ascii="Times New Roman" w:hAnsi="Times New Roman" w:cs="Times New Roman"/>
          </w:rPr>
          <w:t>У</w:t>
        </w:r>
        <w:r w:rsidR="0034492B" w:rsidRPr="007447CF">
          <w:rPr>
            <w:rFonts w:ascii="Times New Roman" w:hAnsi="Times New Roman" w:cs="Times New Roman"/>
          </w:rPr>
          <w:t>став</w:t>
        </w:r>
      </w:hyperlink>
      <w:r w:rsidR="0034492B" w:rsidRPr="007447CF">
        <w:rPr>
          <w:rFonts w:ascii="Times New Roman" w:hAnsi="Times New Roman" w:cs="Times New Roman"/>
        </w:rPr>
        <w:t xml:space="preserve"> </w:t>
      </w:r>
      <w:r w:rsidR="007447CF" w:rsidRPr="007447CF">
        <w:rPr>
          <w:rFonts w:ascii="Times New Roman" w:hAnsi="Times New Roman" w:cs="Times New Roman"/>
        </w:rPr>
        <w:t xml:space="preserve">городского </w:t>
      </w:r>
      <w:r w:rsidR="007447CF">
        <w:rPr>
          <w:rFonts w:ascii="Times New Roman" w:hAnsi="Times New Roman" w:cs="Times New Roman"/>
        </w:rPr>
        <w:t xml:space="preserve"> поселения «</w:t>
      </w:r>
      <w:proofErr w:type="spellStart"/>
      <w:r w:rsidR="007447CF">
        <w:rPr>
          <w:rFonts w:ascii="Times New Roman" w:hAnsi="Times New Roman" w:cs="Times New Roman"/>
        </w:rPr>
        <w:t>Шенкурское</w:t>
      </w:r>
      <w:proofErr w:type="spellEnd"/>
      <w:r w:rsidR="007447CF">
        <w:rPr>
          <w:rFonts w:ascii="Times New Roman" w:hAnsi="Times New Roman" w:cs="Times New Roman"/>
        </w:rPr>
        <w:t>»  Шенкурского</w:t>
      </w:r>
      <w:r w:rsidR="0034492B" w:rsidRPr="0062511B">
        <w:rPr>
          <w:rFonts w:ascii="Times New Roman" w:hAnsi="Times New Roman" w:cs="Times New Roman"/>
        </w:rPr>
        <w:t xml:space="preserve"> муниципального района Архангельской области</w:t>
      </w:r>
      <w:r w:rsidR="0034492B">
        <w:rPr>
          <w:rFonts w:ascii="Times New Roman" w:hAnsi="Times New Roman" w:cs="Times New Roman"/>
        </w:rPr>
        <w:t>, принятый решением Совета депутатов муниципального</w:t>
      </w:r>
      <w:r w:rsidR="00061811">
        <w:rPr>
          <w:rFonts w:ascii="Times New Roman" w:hAnsi="Times New Roman" w:cs="Times New Roman"/>
        </w:rPr>
        <w:t xml:space="preserve"> образования «</w:t>
      </w:r>
      <w:proofErr w:type="spellStart"/>
      <w:r w:rsidR="00061811">
        <w:rPr>
          <w:rFonts w:ascii="Times New Roman" w:hAnsi="Times New Roman" w:cs="Times New Roman"/>
        </w:rPr>
        <w:t>Шенкурское</w:t>
      </w:r>
      <w:proofErr w:type="spellEnd"/>
      <w:r w:rsidR="00061811">
        <w:rPr>
          <w:rFonts w:ascii="Times New Roman" w:hAnsi="Times New Roman" w:cs="Times New Roman"/>
        </w:rPr>
        <w:t>» Шенкурского</w:t>
      </w:r>
      <w:r w:rsidR="0034492B">
        <w:rPr>
          <w:rFonts w:ascii="Times New Roman" w:hAnsi="Times New Roman" w:cs="Times New Roman"/>
        </w:rPr>
        <w:t xml:space="preserve"> муниципального района Архангель</w:t>
      </w:r>
      <w:r w:rsidR="006C7491">
        <w:rPr>
          <w:rFonts w:ascii="Times New Roman" w:hAnsi="Times New Roman" w:cs="Times New Roman"/>
        </w:rPr>
        <w:t>ской области от 26.04.2010 года</w:t>
      </w:r>
      <w:r w:rsidR="00445A63">
        <w:rPr>
          <w:rFonts w:ascii="Times New Roman" w:hAnsi="Times New Roman" w:cs="Times New Roman"/>
        </w:rPr>
        <w:t xml:space="preserve"> № 83</w:t>
      </w:r>
      <w:r w:rsidR="0034492B">
        <w:rPr>
          <w:rFonts w:ascii="Times New Roman" w:hAnsi="Times New Roman" w:cs="Times New Roman"/>
        </w:rPr>
        <w:t>.</w:t>
      </w:r>
    </w:p>
    <w:p w:rsidR="0034492B" w:rsidRPr="007D4B46" w:rsidRDefault="00201C94" w:rsidP="007D4B4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Постановление администрации</w:t>
      </w:r>
      <w:r w:rsidR="0034492B">
        <w:rPr>
          <w:rFonts w:ascii="Times New Roman" w:hAnsi="Times New Roman" w:cs="Times New Roman"/>
        </w:rPr>
        <w:t xml:space="preserve"> муниципального</w:t>
      </w:r>
      <w:r>
        <w:rPr>
          <w:rFonts w:ascii="Times New Roman" w:hAnsi="Times New Roman" w:cs="Times New Roman"/>
        </w:rPr>
        <w:t xml:space="preserve"> образования «Шенкурс</w:t>
      </w:r>
      <w:r w:rsidR="00445A63">
        <w:rPr>
          <w:rFonts w:ascii="Times New Roman" w:hAnsi="Times New Roman" w:cs="Times New Roman"/>
        </w:rPr>
        <w:t xml:space="preserve">кий муниципальный район»  от 19 </w:t>
      </w:r>
      <w:r>
        <w:rPr>
          <w:rFonts w:ascii="Times New Roman" w:hAnsi="Times New Roman" w:cs="Times New Roman"/>
        </w:rPr>
        <w:t xml:space="preserve">июля 2017 года   </w:t>
      </w:r>
      <w:r w:rsidR="00445A63">
        <w:rPr>
          <w:rFonts w:ascii="Times New Roman" w:hAnsi="Times New Roman" w:cs="Times New Roman"/>
        </w:rPr>
        <w:t>№ 716-па</w:t>
      </w:r>
      <w:r w:rsidR="0034492B" w:rsidRPr="007D4B46">
        <w:rPr>
          <w:rFonts w:ascii="Times New Roman" w:hAnsi="Times New Roman" w:cs="Times New Roman"/>
        </w:rPr>
        <w:t xml:space="preserve"> </w:t>
      </w:r>
      <w:r w:rsidR="0034492B">
        <w:rPr>
          <w:rFonts w:ascii="Times New Roman" w:hAnsi="Times New Roman" w:cs="Times New Roman"/>
        </w:rPr>
        <w:t xml:space="preserve"> «</w:t>
      </w:r>
      <w:r w:rsidR="0034492B" w:rsidRPr="007D4B46">
        <w:rPr>
          <w:rFonts w:ascii="Times New Roman" w:hAnsi="Times New Roman" w:cs="Times New Roman"/>
        </w:rPr>
        <w:t xml:space="preserve">Об утверждении Порядка подготовки, утверждения местных нормативов градостроительного проектирования </w:t>
      </w:r>
      <w:r w:rsidRPr="00201C94">
        <w:rPr>
          <w:rFonts w:ascii="Times New Roman" w:hAnsi="Times New Roman" w:cs="Times New Roman"/>
        </w:rPr>
        <w:t>городского</w:t>
      </w:r>
      <w:r w:rsidR="0034492B" w:rsidRPr="00722BCA">
        <w:rPr>
          <w:rFonts w:ascii="Times New Roman" w:hAnsi="Times New Roman" w:cs="Times New Roman"/>
        </w:rPr>
        <w:t xml:space="preserve"> </w:t>
      </w:r>
      <w:r w:rsidR="0034492B" w:rsidRPr="0062511B">
        <w:rPr>
          <w:rFonts w:ascii="Times New Roman" w:hAnsi="Times New Roman" w:cs="Times New Roman"/>
        </w:rPr>
        <w:t>по</w:t>
      </w:r>
      <w:r>
        <w:rPr>
          <w:rFonts w:ascii="Times New Roman" w:hAnsi="Times New Roman" w:cs="Times New Roman"/>
        </w:rPr>
        <w:t>селения «</w:t>
      </w:r>
      <w:proofErr w:type="spellStart"/>
      <w:r>
        <w:rPr>
          <w:rFonts w:ascii="Times New Roman" w:hAnsi="Times New Roman" w:cs="Times New Roman"/>
        </w:rPr>
        <w:t>Шенкурское</w:t>
      </w:r>
      <w:proofErr w:type="spellEnd"/>
      <w:r w:rsidR="0034492B" w:rsidRPr="0062511B">
        <w:rPr>
          <w:rFonts w:ascii="Times New Roman" w:hAnsi="Times New Roman" w:cs="Times New Roman"/>
        </w:rPr>
        <w:t>»</w:t>
      </w:r>
      <w:r>
        <w:rPr>
          <w:rFonts w:ascii="Times New Roman" w:hAnsi="Times New Roman" w:cs="Times New Roman"/>
        </w:rPr>
        <w:t xml:space="preserve"> и сельских поселений  Шенкурского</w:t>
      </w:r>
      <w:r w:rsidR="0034492B" w:rsidRPr="0062511B">
        <w:rPr>
          <w:rFonts w:ascii="Times New Roman" w:hAnsi="Times New Roman" w:cs="Times New Roman"/>
        </w:rPr>
        <w:t xml:space="preserve"> муниципальн</w:t>
      </w:r>
      <w:r>
        <w:rPr>
          <w:rFonts w:ascii="Times New Roman" w:hAnsi="Times New Roman" w:cs="Times New Roman"/>
        </w:rPr>
        <w:t>ого района</w:t>
      </w:r>
      <w:r w:rsidR="0034492B">
        <w:rPr>
          <w:rFonts w:ascii="Times New Roman" w:hAnsi="Times New Roman" w:cs="Times New Roman"/>
        </w:rPr>
        <w:t xml:space="preserve"> и внесения в них изменений»</w:t>
      </w:r>
      <w:r w:rsidR="0034492B" w:rsidRPr="007D4B46">
        <w:rPr>
          <w:rFonts w:ascii="Times New Roman" w:hAnsi="Times New Roman" w:cs="Times New Roman"/>
        </w:rPr>
        <w:t>;</w:t>
      </w:r>
    </w:p>
    <w:p w:rsidR="0034492B" w:rsidRPr="00722BCA" w:rsidRDefault="00201C94" w:rsidP="007D4B4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Постановление администрации муниципального образования «Шенкур</w:t>
      </w:r>
      <w:r w:rsidR="00445A63">
        <w:rPr>
          <w:rFonts w:ascii="Times New Roman" w:hAnsi="Times New Roman" w:cs="Times New Roman"/>
        </w:rPr>
        <w:t>ский муниципальный район» от 21</w:t>
      </w:r>
      <w:r>
        <w:rPr>
          <w:rFonts w:ascii="Times New Roman" w:hAnsi="Times New Roman" w:cs="Times New Roman"/>
        </w:rPr>
        <w:t xml:space="preserve">июля </w:t>
      </w:r>
      <w:r w:rsidR="00445A63">
        <w:rPr>
          <w:rFonts w:ascii="Times New Roman" w:hAnsi="Times New Roman" w:cs="Times New Roman"/>
        </w:rPr>
        <w:t>2017 № 719-па</w:t>
      </w:r>
      <w:r w:rsidR="0034492B" w:rsidRPr="007D4B46">
        <w:rPr>
          <w:rFonts w:ascii="Times New Roman" w:hAnsi="Times New Roman" w:cs="Times New Roman"/>
        </w:rPr>
        <w:t xml:space="preserve"> «О подготовке местных нормативов градостроительного проектирования </w:t>
      </w:r>
      <w:r w:rsidRPr="00201C94">
        <w:rPr>
          <w:rFonts w:ascii="Times New Roman" w:hAnsi="Times New Roman" w:cs="Times New Roman"/>
        </w:rPr>
        <w:t xml:space="preserve">городского </w:t>
      </w:r>
      <w:r w:rsidR="0034492B" w:rsidRPr="00722BCA">
        <w:rPr>
          <w:rFonts w:ascii="Times New Roman" w:hAnsi="Times New Roman" w:cs="Times New Roman"/>
        </w:rPr>
        <w:t xml:space="preserve"> </w:t>
      </w:r>
      <w:r>
        <w:rPr>
          <w:rFonts w:ascii="Times New Roman" w:hAnsi="Times New Roman" w:cs="Times New Roman"/>
        </w:rPr>
        <w:t>поселения «</w:t>
      </w:r>
      <w:proofErr w:type="spellStart"/>
      <w:r>
        <w:rPr>
          <w:rFonts w:ascii="Times New Roman" w:hAnsi="Times New Roman" w:cs="Times New Roman"/>
        </w:rPr>
        <w:t>Шенкурское</w:t>
      </w:r>
      <w:proofErr w:type="spellEnd"/>
      <w:r>
        <w:rPr>
          <w:rFonts w:ascii="Times New Roman" w:hAnsi="Times New Roman" w:cs="Times New Roman"/>
        </w:rPr>
        <w:t>»  Шенкурского</w:t>
      </w:r>
      <w:r w:rsidR="0034492B" w:rsidRPr="0062511B">
        <w:rPr>
          <w:rFonts w:ascii="Times New Roman" w:hAnsi="Times New Roman" w:cs="Times New Roman"/>
        </w:rPr>
        <w:t xml:space="preserve"> муниципального района </w:t>
      </w:r>
      <w:r w:rsidR="0034492B" w:rsidRPr="0062511B">
        <w:rPr>
          <w:rFonts w:ascii="Times New Roman" w:hAnsi="Times New Roman" w:cs="Times New Roman"/>
        </w:rPr>
        <w:br/>
        <w:t>Архангельской области</w:t>
      </w:r>
      <w:r w:rsidR="0034492B" w:rsidRPr="007D4B46">
        <w:rPr>
          <w:rFonts w:ascii="Times New Roman" w:hAnsi="Times New Roman" w:cs="Times New Roman"/>
        </w:rPr>
        <w:t>».</w:t>
      </w:r>
    </w:p>
    <w:p w:rsidR="0034492B" w:rsidRDefault="0034492B">
      <w:pPr>
        <w:pStyle w:val="ConsPlusNormal"/>
        <w:ind w:firstLine="540"/>
        <w:jc w:val="both"/>
        <w:rPr>
          <w:rFonts w:ascii="Times New Roman" w:hAnsi="Times New Roman" w:cs="Times New Roman"/>
        </w:rPr>
      </w:pPr>
    </w:p>
    <w:p w:rsidR="0034492B" w:rsidRDefault="0034492B" w:rsidP="0062511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Нормативно-технические и иные документы</w:t>
      </w:r>
    </w:p>
    <w:p w:rsidR="0034492B" w:rsidRDefault="0034492B">
      <w:pPr>
        <w:pStyle w:val="ConsPlusNormal"/>
        <w:ind w:firstLine="540"/>
        <w:jc w:val="both"/>
        <w:rPr>
          <w:rFonts w:ascii="Times New Roman" w:hAnsi="Times New Roman" w:cs="Times New Roman"/>
          <w:sz w:val="24"/>
          <w:szCs w:val="24"/>
        </w:rPr>
      </w:pP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42.13330.2011 «</w:t>
      </w:r>
      <w:r w:rsidRPr="00722BCA">
        <w:rPr>
          <w:rFonts w:ascii="Times New Roman" w:hAnsi="Times New Roman" w:cs="Times New Roman"/>
        </w:rPr>
        <w:t>Градостроительство. Планировка и застройка</w:t>
      </w:r>
      <w:r>
        <w:rPr>
          <w:rFonts w:ascii="Times New Roman" w:hAnsi="Times New Roman" w:cs="Times New Roman"/>
        </w:rPr>
        <w:t xml:space="preserve"> городских и сельских поселений»</w:t>
      </w:r>
      <w:r w:rsidRPr="00722BCA">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w:t>
      </w:r>
      <w:r w:rsidRPr="00753CA3">
        <w:rPr>
          <w:rFonts w:ascii="Times New Roman" w:hAnsi="Times New Roman" w:cs="Times New Roman"/>
        </w:rPr>
        <w:t>2.07.01-89*, утверждены Центральным научно-исследовательским и проектным институтом по градостроительству Минстроя России 01.01.1994);</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113.13330.2012 «</w:t>
      </w:r>
      <w:r w:rsidRPr="00753CA3">
        <w:rPr>
          <w:rFonts w:ascii="Times New Roman" w:hAnsi="Times New Roman" w:cs="Times New Roman"/>
        </w:rPr>
        <w:t xml:space="preserve">Стоянки автомобилей.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21-02-99*</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59.13330.2012 «</w:t>
      </w:r>
      <w:r w:rsidRPr="00753CA3">
        <w:rPr>
          <w:rFonts w:ascii="Times New Roman" w:hAnsi="Times New Roman" w:cs="Times New Roman"/>
        </w:rPr>
        <w:t xml:space="preserve">Доступность зданий и сооружений для </w:t>
      </w:r>
      <w:proofErr w:type="spellStart"/>
      <w:r w:rsidRPr="00753CA3">
        <w:rPr>
          <w:rFonts w:ascii="Times New Roman" w:hAnsi="Times New Roman" w:cs="Times New Roman"/>
        </w:rPr>
        <w:t>маломобильных</w:t>
      </w:r>
      <w:proofErr w:type="spellEnd"/>
      <w:r w:rsidRPr="00753CA3">
        <w:rPr>
          <w:rFonts w:ascii="Times New Roman" w:hAnsi="Times New Roman" w:cs="Times New Roman"/>
        </w:rPr>
        <w:t xml:space="preserve"> групп населения.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35-01-2001</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18.13330.2011 «</w:t>
      </w:r>
      <w:r w:rsidRPr="00753CA3">
        <w:rPr>
          <w:rFonts w:ascii="Times New Roman" w:hAnsi="Times New Roman" w:cs="Times New Roman"/>
        </w:rPr>
        <w:t xml:space="preserve">Генеральные планы промышленных предприятий.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П-89-80*</w:t>
      </w:r>
      <w:r>
        <w:rPr>
          <w:rFonts w:ascii="Times New Roman" w:hAnsi="Times New Roman" w:cs="Times New Roman"/>
        </w:rPr>
        <w:t>»;</w:t>
      </w:r>
    </w:p>
    <w:p w:rsidR="0034492B" w:rsidRPr="00753CA3" w:rsidRDefault="0058368B">
      <w:pPr>
        <w:pStyle w:val="ConsPlusNormal"/>
        <w:ind w:firstLine="540"/>
        <w:jc w:val="both"/>
        <w:rPr>
          <w:rFonts w:ascii="Times New Roman" w:hAnsi="Times New Roman" w:cs="Times New Roman"/>
        </w:rPr>
      </w:pPr>
      <w:hyperlink r:id="rId118"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2.4.1.3049-13 </w:t>
      </w:r>
      <w:r w:rsidR="0034492B">
        <w:rPr>
          <w:rFonts w:ascii="Times New Roman" w:hAnsi="Times New Roman" w:cs="Times New Roman"/>
        </w:rPr>
        <w:t>«</w:t>
      </w:r>
      <w:r w:rsidR="0034492B" w:rsidRPr="00753CA3">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58368B">
      <w:pPr>
        <w:pStyle w:val="ConsPlusNormal"/>
        <w:ind w:firstLine="540"/>
        <w:jc w:val="both"/>
        <w:rPr>
          <w:rFonts w:ascii="Times New Roman" w:hAnsi="Times New Roman" w:cs="Times New Roman"/>
        </w:rPr>
      </w:pPr>
      <w:hyperlink r:id="rId119"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2.2.1/2.1.1.1200-03 </w:t>
      </w:r>
      <w:r w:rsidR="0034492B">
        <w:rPr>
          <w:rFonts w:ascii="Times New Roman" w:hAnsi="Times New Roman" w:cs="Times New Roman"/>
        </w:rPr>
        <w:t>«</w:t>
      </w:r>
      <w:r w:rsidR="0034492B" w:rsidRPr="00753CA3">
        <w:rPr>
          <w:rFonts w:ascii="Times New Roman" w:hAnsi="Times New Roman" w:cs="Times New Roman"/>
        </w:rPr>
        <w:t>Санитарно-защитные зоны и санитарная классификация предприятий, сооружений и иных объектов</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58368B">
      <w:pPr>
        <w:pStyle w:val="ConsPlusNormal"/>
        <w:ind w:firstLine="540"/>
        <w:jc w:val="both"/>
        <w:rPr>
          <w:rFonts w:ascii="Times New Roman" w:hAnsi="Times New Roman" w:cs="Times New Roman"/>
        </w:rPr>
      </w:pPr>
      <w:hyperlink r:id="rId120"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2.1.2882-11 </w:t>
      </w:r>
      <w:r w:rsidR="0034492B">
        <w:rPr>
          <w:rFonts w:ascii="Times New Roman" w:hAnsi="Times New Roman" w:cs="Times New Roman"/>
        </w:rPr>
        <w:t>«</w:t>
      </w:r>
      <w:r w:rsidR="0034492B" w:rsidRPr="00753CA3">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34492B">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СН 461-74 </w:t>
      </w:r>
      <w:r>
        <w:rPr>
          <w:rFonts w:ascii="Times New Roman" w:hAnsi="Times New Roman" w:cs="Times New Roman"/>
        </w:rPr>
        <w:t>«</w:t>
      </w:r>
      <w:r w:rsidRPr="00753CA3">
        <w:rPr>
          <w:rFonts w:ascii="Times New Roman" w:hAnsi="Times New Roman" w:cs="Times New Roman"/>
        </w:rPr>
        <w:t>Нормы отвода земель для линий связи</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НПБ 101-95 </w:t>
      </w:r>
      <w:r>
        <w:rPr>
          <w:rFonts w:ascii="Times New Roman" w:hAnsi="Times New Roman" w:cs="Times New Roman"/>
        </w:rPr>
        <w:t>«</w:t>
      </w:r>
      <w:r w:rsidRPr="00753CA3">
        <w:rPr>
          <w:rFonts w:ascii="Times New Roman" w:hAnsi="Times New Roman" w:cs="Times New Roman"/>
        </w:rPr>
        <w:t>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w:t>
      </w:r>
      <w:r w:rsidRPr="00722BCA">
        <w:rPr>
          <w:rFonts w:ascii="Times New Roman" w:hAnsi="Times New Roman" w:cs="Times New Roman"/>
        </w:rPr>
        <w:t xml:space="preserve"> Приказом Главного управления государственной противопожарной службы Министерства внутренних дел России от 30.12.1994 </w:t>
      </w:r>
      <w:r>
        <w:rPr>
          <w:rFonts w:ascii="Times New Roman" w:hAnsi="Times New Roman" w:cs="Times New Roman"/>
        </w:rPr>
        <w:t>№</w:t>
      </w:r>
      <w:r w:rsidRPr="00722BCA">
        <w:rPr>
          <w:rFonts w:ascii="Times New Roman" w:hAnsi="Times New Roman" w:cs="Times New Roman"/>
        </w:rPr>
        <w:t xml:space="preserve"> 36.</w:t>
      </w: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pBdr>
          <w:top w:val="single" w:sz="6" w:space="0" w:color="auto"/>
        </w:pBdr>
        <w:spacing w:before="100" w:after="100"/>
        <w:jc w:val="both"/>
        <w:rPr>
          <w:rFonts w:ascii="Times New Roman" w:hAnsi="Times New Roman" w:cs="Times New Roman"/>
          <w:sz w:val="2"/>
          <w:szCs w:val="2"/>
        </w:rPr>
      </w:pPr>
    </w:p>
    <w:p w:rsidR="0034492B" w:rsidRPr="00722BCA" w:rsidRDefault="0034492B">
      <w:pPr>
        <w:rPr>
          <w:rFonts w:ascii="Times New Roman" w:hAnsi="Times New Roman" w:cs="Times New Roman"/>
        </w:rPr>
      </w:pPr>
    </w:p>
    <w:sectPr w:rsidR="0034492B" w:rsidRPr="00722BCA" w:rsidSect="006459A9">
      <w:pgSz w:w="11905" w:h="16838"/>
      <w:pgMar w:top="1134" w:right="850" w:bottom="1134" w:left="1701"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666" w:rsidRDefault="00F82666" w:rsidP="006C3DBF">
      <w:pPr>
        <w:spacing w:after="0" w:line="240" w:lineRule="auto"/>
      </w:pPr>
      <w:r>
        <w:separator/>
      </w:r>
    </w:p>
  </w:endnote>
  <w:endnote w:type="continuationSeparator" w:id="0">
    <w:p w:rsidR="00F82666" w:rsidRDefault="00F82666"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F1" w:rsidRDefault="00AD4C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F1" w:rsidRDefault="00AD4C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F1" w:rsidRDefault="00AD4C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666" w:rsidRDefault="00F82666" w:rsidP="006C3DBF">
      <w:pPr>
        <w:spacing w:after="0" w:line="240" w:lineRule="auto"/>
      </w:pPr>
      <w:r>
        <w:separator/>
      </w:r>
    </w:p>
  </w:footnote>
  <w:footnote w:type="continuationSeparator" w:id="0">
    <w:p w:rsidR="00F82666" w:rsidRDefault="00F82666"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F1" w:rsidRDefault="00AD4C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F1" w:rsidRDefault="00AD4CF1">
    <w:pPr>
      <w:pStyle w:val="a7"/>
      <w:jc w:val="center"/>
    </w:pPr>
  </w:p>
  <w:p w:rsidR="00AD4CF1" w:rsidRDefault="00AD4CF1">
    <w:pPr>
      <w:pStyle w:val="a7"/>
      <w:jc w:val="center"/>
    </w:pPr>
  </w:p>
  <w:p w:rsidR="00AD4CF1" w:rsidRDefault="00AD4CF1">
    <w:pPr>
      <w:pStyle w:val="a7"/>
      <w:jc w:val="center"/>
    </w:pPr>
    <w:fldSimple w:instr=" PAGE   \* MERGEFORMAT ">
      <w:r w:rsidR="00822AA0">
        <w:rPr>
          <w:noProof/>
        </w:rPr>
        <w:t>10</w:t>
      </w:r>
    </w:fldSimple>
  </w:p>
  <w:p w:rsidR="00AD4CF1" w:rsidRDefault="00AD4CF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F1" w:rsidRDefault="00AD4C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816"/>
    <w:multiLevelType w:val="multilevel"/>
    <w:tmpl w:val="929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16926"/>
    <w:rsid w:val="000170CA"/>
    <w:rsid w:val="00030AC4"/>
    <w:rsid w:val="000560C5"/>
    <w:rsid w:val="00057CDD"/>
    <w:rsid w:val="00061811"/>
    <w:rsid w:val="000746E6"/>
    <w:rsid w:val="000805DD"/>
    <w:rsid w:val="00093EC5"/>
    <w:rsid w:val="00094E93"/>
    <w:rsid w:val="000A253E"/>
    <w:rsid w:val="000B114C"/>
    <w:rsid w:val="000B42E4"/>
    <w:rsid w:val="000E0CC5"/>
    <w:rsid w:val="000F5080"/>
    <w:rsid w:val="00120750"/>
    <w:rsid w:val="00140C35"/>
    <w:rsid w:val="0014110E"/>
    <w:rsid w:val="00166FD9"/>
    <w:rsid w:val="00170B07"/>
    <w:rsid w:val="00180346"/>
    <w:rsid w:val="00187519"/>
    <w:rsid w:val="00187F00"/>
    <w:rsid w:val="0019462F"/>
    <w:rsid w:val="001A5675"/>
    <w:rsid w:val="001C05C7"/>
    <w:rsid w:val="001D18B3"/>
    <w:rsid w:val="001D52C9"/>
    <w:rsid w:val="001E7F90"/>
    <w:rsid w:val="001F04F1"/>
    <w:rsid w:val="001F23E2"/>
    <w:rsid w:val="00201C94"/>
    <w:rsid w:val="002450D1"/>
    <w:rsid w:val="0025145E"/>
    <w:rsid w:val="00282442"/>
    <w:rsid w:val="00284393"/>
    <w:rsid w:val="00284AE9"/>
    <w:rsid w:val="00296DE9"/>
    <w:rsid w:val="002A5964"/>
    <w:rsid w:val="002D01A4"/>
    <w:rsid w:val="002E1693"/>
    <w:rsid w:val="002E39C8"/>
    <w:rsid w:val="002F34A3"/>
    <w:rsid w:val="00310EAD"/>
    <w:rsid w:val="003148C1"/>
    <w:rsid w:val="00315321"/>
    <w:rsid w:val="003278EB"/>
    <w:rsid w:val="003437F2"/>
    <w:rsid w:val="0034492B"/>
    <w:rsid w:val="00354D1F"/>
    <w:rsid w:val="00357429"/>
    <w:rsid w:val="00366AB9"/>
    <w:rsid w:val="00381A9E"/>
    <w:rsid w:val="00384952"/>
    <w:rsid w:val="0039043B"/>
    <w:rsid w:val="003A7003"/>
    <w:rsid w:val="003B01FE"/>
    <w:rsid w:val="003B0B8A"/>
    <w:rsid w:val="003B414C"/>
    <w:rsid w:val="003B4A0E"/>
    <w:rsid w:val="004031B2"/>
    <w:rsid w:val="004070A1"/>
    <w:rsid w:val="00415EDB"/>
    <w:rsid w:val="00445A63"/>
    <w:rsid w:val="00461E01"/>
    <w:rsid w:val="0047703C"/>
    <w:rsid w:val="0048145C"/>
    <w:rsid w:val="004912C5"/>
    <w:rsid w:val="00495C9B"/>
    <w:rsid w:val="004A0AAD"/>
    <w:rsid w:val="004A3E96"/>
    <w:rsid w:val="004A7A43"/>
    <w:rsid w:val="004A7A7D"/>
    <w:rsid w:val="004D4226"/>
    <w:rsid w:val="004E2D6C"/>
    <w:rsid w:val="004F228F"/>
    <w:rsid w:val="00503E6D"/>
    <w:rsid w:val="00506D11"/>
    <w:rsid w:val="00515B5B"/>
    <w:rsid w:val="00523103"/>
    <w:rsid w:val="005275A5"/>
    <w:rsid w:val="005356B5"/>
    <w:rsid w:val="00543568"/>
    <w:rsid w:val="00546560"/>
    <w:rsid w:val="005709D4"/>
    <w:rsid w:val="00574792"/>
    <w:rsid w:val="0058368B"/>
    <w:rsid w:val="00585FC5"/>
    <w:rsid w:val="00587E37"/>
    <w:rsid w:val="005930F5"/>
    <w:rsid w:val="005C27D4"/>
    <w:rsid w:val="005D43DE"/>
    <w:rsid w:val="005E2C8A"/>
    <w:rsid w:val="006027DB"/>
    <w:rsid w:val="0062511B"/>
    <w:rsid w:val="00630D74"/>
    <w:rsid w:val="006459A9"/>
    <w:rsid w:val="006552CF"/>
    <w:rsid w:val="00662827"/>
    <w:rsid w:val="00687E98"/>
    <w:rsid w:val="006931E6"/>
    <w:rsid w:val="006944F2"/>
    <w:rsid w:val="006A175F"/>
    <w:rsid w:val="006C23F4"/>
    <w:rsid w:val="006C3DBF"/>
    <w:rsid w:val="006C7491"/>
    <w:rsid w:val="006E54E5"/>
    <w:rsid w:val="006E75E3"/>
    <w:rsid w:val="006F0341"/>
    <w:rsid w:val="006F47E3"/>
    <w:rsid w:val="006F5B20"/>
    <w:rsid w:val="006F5BDD"/>
    <w:rsid w:val="00710971"/>
    <w:rsid w:val="0071787E"/>
    <w:rsid w:val="00722BCA"/>
    <w:rsid w:val="00723717"/>
    <w:rsid w:val="00727F3B"/>
    <w:rsid w:val="00734ED5"/>
    <w:rsid w:val="007447CF"/>
    <w:rsid w:val="007518DC"/>
    <w:rsid w:val="00753CA3"/>
    <w:rsid w:val="00763AF0"/>
    <w:rsid w:val="0076551C"/>
    <w:rsid w:val="007A6E4A"/>
    <w:rsid w:val="007A7C18"/>
    <w:rsid w:val="007B63D6"/>
    <w:rsid w:val="007B6D2D"/>
    <w:rsid w:val="007C2D99"/>
    <w:rsid w:val="007D4B46"/>
    <w:rsid w:val="007E28C1"/>
    <w:rsid w:val="007E4E5B"/>
    <w:rsid w:val="007F5B5E"/>
    <w:rsid w:val="00822AA0"/>
    <w:rsid w:val="008272E7"/>
    <w:rsid w:val="00862DB8"/>
    <w:rsid w:val="00887EAE"/>
    <w:rsid w:val="008B52AE"/>
    <w:rsid w:val="008B533C"/>
    <w:rsid w:val="008C1AC0"/>
    <w:rsid w:val="008C35C6"/>
    <w:rsid w:val="008C7D9D"/>
    <w:rsid w:val="008D17AC"/>
    <w:rsid w:val="008D2927"/>
    <w:rsid w:val="008E0496"/>
    <w:rsid w:val="008F4F7F"/>
    <w:rsid w:val="00907A3E"/>
    <w:rsid w:val="00923FA8"/>
    <w:rsid w:val="00927557"/>
    <w:rsid w:val="00934EA4"/>
    <w:rsid w:val="00937C48"/>
    <w:rsid w:val="00943535"/>
    <w:rsid w:val="00956D52"/>
    <w:rsid w:val="00960EC2"/>
    <w:rsid w:val="009844FC"/>
    <w:rsid w:val="00987F94"/>
    <w:rsid w:val="0099270B"/>
    <w:rsid w:val="009966B1"/>
    <w:rsid w:val="009A10D1"/>
    <w:rsid w:val="009A4C42"/>
    <w:rsid w:val="009B7C62"/>
    <w:rsid w:val="009C1139"/>
    <w:rsid w:val="00A00508"/>
    <w:rsid w:val="00A04EEA"/>
    <w:rsid w:val="00A143EC"/>
    <w:rsid w:val="00A17EB6"/>
    <w:rsid w:val="00A30D61"/>
    <w:rsid w:val="00A3292D"/>
    <w:rsid w:val="00A3323A"/>
    <w:rsid w:val="00A400BB"/>
    <w:rsid w:val="00A73219"/>
    <w:rsid w:val="00A75753"/>
    <w:rsid w:val="00A87AED"/>
    <w:rsid w:val="00A87D17"/>
    <w:rsid w:val="00A94A1A"/>
    <w:rsid w:val="00AB16AB"/>
    <w:rsid w:val="00AC7D05"/>
    <w:rsid w:val="00AD4CF1"/>
    <w:rsid w:val="00AE131D"/>
    <w:rsid w:val="00AE4BFB"/>
    <w:rsid w:val="00AF1A71"/>
    <w:rsid w:val="00AF3A7D"/>
    <w:rsid w:val="00AF4F79"/>
    <w:rsid w:val="00B07259"/>
    <w:rsid w:val="00B217E8"/>
    <w:rsid w:val="00B262DA"/>
    <w:rsid w:val="00B41890"/>
    <w:rsid w:val="00B52490"/>
    <w:rsid w:val="00B82728"/>
    <w:rsid w:val="00BC60BB"/>
    <w:rsid w:val="00C128AB"/>
    <w:rsid w:val="00C204B6"/>
    <w:rsid w:val="00C30A62"/>
    <w:rsid w:val="00C31543"/>
    <w:rsid w:val="00C32DD3"/>
    <w:rsid w:val="00C45ECA"/>
    <w:rsid w:val="00C8017F"/>
    <w:rsid w:val="00C85372"/>
    <w:rsid w:val="00C87DDA"/>
    <w:rsid w:val="00CC57DE"/>
    <w:rsid w:val="00CD10BE"/>
    <w:rsid w:val="00CF071F"/>
    <w:rsid w:val="00CF7D68"/>
    <w:rsid w:val="00D00FF0"/>
    <w:rsid w:val="00D01032"/>
    <w:rsid w:val="00D1100A"/>
    <w:rsid w:val="00D13CD5"/>
    <w:rsid w:val="00D22529"/>
    <w:rsid w:val="00D45254"/>
    <w:rsid w:val="00D50F4F"/>
    <w:rsid w:val="00D55662"/>
    <w:rsid w:val="00D72108"/>
    <w:rsid w:val="00DA2474"/>
    <w:rsid w:val="00DA415A"/>
    <w:rsid w:val="00DA4329"/>
    <w:rsid w:val="00DC1CED"/>
    <w:rsid w:val="00DD54D1"/>
    <w:rsid w:val="00E21F0B"/>
    <w:rsid w:val="00E37301"/>
    <w:rsid w:val="00E415D3"/>
    <w:rsid w:val="00E47F70"/>
    <w:rsid w:val="00E54FB6"/>
    <w:rsid w:val="00E945C4"/>
    <w:rsid w:val="00E97E43"/>
    <w:rsid w:val="00EA11FA"/>
    <w:rsid w:val="00EC0B95"/>
    <w:rsid w:val="00ED2E90"/>
    <w:rsid w:val="00ED6626"/>
    <w:rsid w:val="00EE1F8A"/>
    <w:rsid w:val="00F11189"/>
    <w:rsid w:val="00F17229"/>
    <w:rsid w:val="00F47BFB"/>
    <w:rsid w:val="00F53216"/>
    <w:rsid w:val="00F537A5"/>
    <w:rsid w:val="00F64362"/>
    <w:rsid w:val="00F7006B"/>
    <w:rsid w:val="00F70674"/>
    <w:rsid w:val="00F71A8C"/>
    <w:rsid w:val="00F82666"/>
    <w:rsid w:val="00F92550"/>
    <w:rsid w:val="00FA3B75"/>
    <w:rsid w:val="00FE7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semiHidden/>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customStyle="1" w:styleId="127">
    <w:name w:val="127 см"/>
    <w:basedOn w:val="a"/>
    <w:next w:val="a"/>
    <w:rsid w:val="004E2D6C"/>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6"/>
      <w:lang w:eastAsia="ru-RU"/>
    </w:rPr>
  </w:style>
  <w:style w:type="paragraph" w:styleId="ab">
    <w:name w:val="Normal (Web)"/>
    <w:basedOn w:val="a"/>
    <w:rsid w:val="00EE1F8A"/>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4923104">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consultantplus://offline/ref=34A7246665CBE3E0E5C2F7B236E05B168EE2BF281DCB85D88AC165E2814BA030AEe0F" TargetMode="External"/><Relationship Id="rId21" Type="http://schemas.openxmlformats.org/officeDocument/2006/relationships/hyperlink" Target="consultantplus://offline/ref=34A7246665CBE3E0E5C2E9BF208C011F88E9E92715CB868AD39E3EBFD6A4e2F" TargetMode="External"/><Relationship Id="rId42" Type="http://schemas.openxmlformats.org/officeDocument/2006/relationships/hyperlink" Target="consultantplus://offline/ref=AF8300932DE3B66796F8A4E8CC951FFABBE29BC2701179A1C0577BFF24d2IAI" TargetMode="External"/><Relationship Id="rId47" Type="http://schemas.openxmlformats.org/officeDocument/2006/relationships/hyperlink" Target="consultantplus://offline/ref=AF8300932DE3B66796F8A4E8CC951FFABBE29BC1731079A1C0577BFF24d2IAI" TargetMode="External"/><Relationship Id="rId63" Type="http://schemas.openxmlformats.org/officeDocument/2006/relationships/hyperlink" Target="consultantplus://offline/ref=AF8300932DE3B66796F8A4E8CC951FFABBE39BC0781779A1C0577BFF24d2IAI" TargetMode="External"/><Relationship Id="rId68" Type="http://schemas.openxmlformats.org/officeDocument/2006/relationships/hyperlink" Target="consultantplus://offline/ref=AF8300932DE3B66796F8A4E8CC951FFAB8E49DC0751579A1C0577BFF24d2IAI" TargetMode="External"/><Relationship Id="rId84" Type="http://schemas.openxmlformats.org/officeDocument/2006/relationships/hyperlink" Target="consultantplus://offline/ref=AF8300932DE3B66796F8A4E8CC951FFABBE399C2781779A1C0577BFF24d2IAI" TargetMode="External"/><Relationship Id="rId89" Type="http://schemas.openxmlformats.org/officeDocument/2006/relationships/hyperlink" Target="consultantplus://offline/ref=AF8300932DE3B66796F8A4E8CC951FFAB8EB9CC9761479A1C0577BFF24d2IAI" TargetMode="External"/><Relationship Id="rId112" Type="http://schemas.openxmlformats.org/officeDocument/2006/relationships/hyperlink" Target="consultantplus://offline/ref=25B973CFF23BED73976AC88B6F716674411589FB5D98FC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D99FF8520A9F1A13DA30E472022H" TargetMode="External"/><Relationship Id="rId11" Type="http://schemas.openxmlformats.org/officeDocument/2006/relationships/hyperlink" Target="consultantplus://offline/ref=167342EAC0B8489EA2A1FCE953E9218C7BD4E63CE7C39B0394102B893DQ6uEG" TargetMode="External"/><Relationship Id="rId32" Type="http://schemas.openxmlformats.org/officeDocument/2006/relationships/hyperlink" Target="consultantplus://offline/ref=34A7246665CBE3E0E5C2E9BF208C011F88E8E92716CC868AD39E3EBFD642AA67A7DFBDAAB21F581EA4e6F" TargetMode="External"/><Relationship Id="rId37" Type="http://schemas.openxmlformats.org/officeDocument/2006/relationships/hyperlink" Target="consultantplus://offline/ref=34A7246665CBE3E0E5C2E9BF208C011F88E8E12410C9868AD39E3EBFD642AA67A7DFBDAFB0A1eAF" TargetMode="External"/><Relationship Id="rId53" Type="http://schemas.openxmlformats.org/officeDocument/2006/relationships/hyperlink" Target="consultantplus://offline/ref=AF8300932DE3B66796F8A4E8CC951FFABBE398C1781979A1C0577BFF24d2IAI" TargetMode="External"/><Relationship Id="rId58" Type="http://schemas.openxmlformats.org/officeDocument/2006/relationships/hyperlink" Target="consultantplus://offline/ref=AF8300932DE3B66796F8A4E8CC951FFABBE293C2701479A1C0577BFF24d2IAI" TargetMode="External"/><Relationship Id="rId74" Type="http://schemas.openxmlformats.org/officeDocument/2006/relationships/hyperlink" Target="consultantplus://offline/ref=AF8300932DE3B66796F8A4E8CC951FFAB8EA98C4741979A1C0577BFF24d2IAI" TargetMode="External"/><Relationship Id="rId79" Type="http://schemas.openxmlformats.org/officeDocument/2006/relationships/hyperlink" Target="consultantplus://offline/ref=AF8300932DE3B66796F8A4E8CC951FFABBE39FC3741879A1C0577BFF24d2IAI" TargetMode="External"/><Relationship Id="rId102" Type="http://schemas.openxmlformats.org/officeDocument/2006/relationships/hyperlink" Target="consultantplus://offline/ref=25B973CFF23BED73976AC88B6F716674411589FB5D9FFB842AA9F1A13DA30E472022H"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8C7771879A1C0577BFF24d2IAI" TargetMode="External"/><Relationship Id="rId82" Type="http://schemas.openxmlformats.org/officeDocument/2006/relationships/hyperlink" Target="consultantplus://offline/ref=AF8300932DE3B66796F8A4E8CC951FFAB8E599C4771779A1C0577BFF24d2IAI" TargetMode="External"/><Relationship Id="rId90" Type="http://schemas.openxmlformats.org/officeDocument/2006/relationships/hyperlink" Target="consultantplus://offline/ref=AF8300932DE3B66796F8A4E8CC951FFABEE39BC4701A24ABC80E77FDd2I3I" TargetMode="External"/><Relationship Id="rId95" Type="http://schemas.openxmlformats.org/officeDocument/2006/relationships/hyperlink" Target="consultantplus://offline/ref=AF8300932DE3B66796F8A4E8CC951FFAB8E799C67816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consultantplus://offline/ref=34A7246665CBE3E0E5C2E9BF208C011F8BEFE22010CD868AD39E3EBFD642AA67A7DFBDAAB21F5A17A4e2F" TargetMode="External"/><Relationship Id="rId43" Type="http://schemas.openxmlformats.org/officeDocument/2006/relationships/hyperlink" Target="consultantplus://offline/ref=AF8300932DE3B66796F8A4E8CC951FFABBE39AC0781579A1C0577BFF24d2IAI" TargetMode="External"/><Relationship Id="rId48" Type="http://schemas.openxmlformats.org/officeDocument/2006/relationships/hyperlink" Target="consultantplus://offline/ref=AF8300932DE3B66796F8A4E8CC951FFABBE39CC3751879A1C0577BFF24d2IAI" TargetMode="External"/><Relationship Id="rId56" Type="http://schemas.openxmlformats.org/officeDocument/2006/relationships/hyperlink" Target="consultantplus://offline/ref=AF8300932DE3B66796F8A4E8CC951FFABBE39BC0711579A1C0577BFF24d2IAI" TargetMode="External"/><Relationship Id="rId64" Type="http://schemas.openxmlformats.org/officeDocument/2006/relationships/hyperlink" Target="consultantplus://offline/ref=AF8300932DE3B66796F8A4E8CC951FFABBE39EC5771479A1C0577BFF24d2IAI" TargetMode="External"/><Relationship Id="rId69" Type="http://schemas.openxmlformats.org/officeDocument/2006/relationships/hyperlink" Target="consultantplus://offline/ref=AF8300932DE3B66796F8A4E8CC951FFABBE29BC0741479A1C0577BFF24d2IAI" TargetMode="External"/><Relationship Id="rId77" Type="http://schemas.openxmlformats.org/officeDocument/2006/relationships/hyperlink" Target="consultantplus://offline/ref=AF8300932DE3B66796F8A4E8CC951FFAB8E39AC6711879A1C0577BFF24d2IAI" TargetMode="External"/><Relationship Id="rId100" Type="http://schemas.openxmlformats.org/officeDocument/2006/relationships/hyperlink" Target="consultantplus://offline/ref=AF8300932DE3B66796F8A4E8CC951FFAB8EA9CC6791979A1C0577BFF24d2IAI" TargetMode="External"/><Relationship Id="rId105" Type="http://schemas.openxmlformats.org/officeDocument/2006/relationships/hyperlink" Target="consultantplus://offline/ref=25B973CFF23BED73976AC88B6F716674411589FB5D9FFB8821A9F1A13DA30E472022H" TargetMode="External"/><Relationship Id="rId113" Type="http://schemas.openxmlformats.org/officeDocument/2006/relationships/hyperlink" Target="consultantplus://offline/ref=25B973CFF23BED73976AC88B6F716674411589FB5390FA8423A9F1A13DA30E472022H" TargetMode="External"/><Relationship Id="rId118" Type="http://schemas.openxmlformats.org/officeDocument/2006/relationships/hyperlink" Target="consultantplus://offline/ref=34A7246665CBE3E0E5C2E9BF208C011F8BE1E42210C9868AD39E3EBFD642AA67A7DFBDAAB21F5C17A4e0F" TargetMode="Externa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693C6751579A1C0577BFF24d2IAI" TargetMode="External"/><Relationship Id="rId72" Type="http://schemas.openxmlformats.org/officeDocument/2006/relationships/hyperlink" Target="consultantplus://offline/ref=AF8300932DE3B66796F8A4E8CC951FFABBE393C7781779A1C0577BFF24d2IAI" TargetMode="External"/><Relationship Id="rId80" Type="http://schemas.openxmlformats.org/officeDocument/2006/relationships/hyperlink" Target="consultantplus://offline/ref=AF8300932DE3B66796F8A4E8CC951FFAB8EB93C3751679A1C0577BFF24d2IAI" TargetMode="External"/><Relationship Id="rId85" Type="http://schemas.openxmlformats.org/officeDocument/2006/relationships/hyperlink" Target="consultantplus://offline/ref=AF8300932DE3B66796F8A4E8CC951FFABCE29AC9721A24ABC80E77FDd2I3I" TargetMode="External"/><Relationship Id="rId93" Type="http://schemas.openxmlformats.org/officeDocument/2006/relationships/hyperlink" Target="consultantplus://offline/ref=AF8300932DE3B66796F8A4E8CC951FFAB8EA92C6781679A1C0577BFF24d2IAI" TargetMode="External"/><Relationship Id="rId98" Type="http://schemas.openxmlformats.org/officeDocument/2006/relationships/hyperlink" Target="consultantplus://offline/ref=AF8300932DE3B66796F8A4E8CC951FFAB8E59EC9711579A1C0577BFF24d2IAI"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hyperlink" Target="consultantplus://offline/ref=34A7246665CBE3E0E5C2E9BF208C011F88E8E12410C9868AD39E3EBFD642AA67A7DFBDAFB0A1eAF" TargetMode="External"/><Relationship Id="rId33" Type="http://schemas.openxmlformats.org/officeDocument/2006/relationships/hyperlink" Target="consultantplus://offline/ref=34A7246665CBE3E0E5C2E9BF208C011F88E8E12410C9868AD39E3EBFD642AA67A7DFBDAFB0A1eAF" TargetMode="External"/><Relationship Id="rId38" Type="http://schemas.openxmlformats.org/officeDocument/2006/relationships/hyperlink" Target="consultantplus://offline/ref=34A7246665CBE3E0E5C2E9BF208C011F88E8E12410C9868AD39E3EBFD642AA67A7DFBDAFB0A1eAF" TargetMode="External"/><Relationship Id="rId46" Type="http://schemas.openxmlformats.org/officeDocument/2006/relationships/hyperlink" Target="consultantplus://offline/ref=AF8300932DE3B66796F8A4E8CC951FFABBE39AC1721479A1C0577BFF24d2IAI" TargetMode="External"/><Relationship Id="rId59" Type="http://schemas.openxmlformats.org/officeDocument/2006/relationships/hyperlink" Target="consultantplus://offline/ref=AF8300932DE3B66796F8A4E8CC951FFABBE39BC0721879A1C0577BFF24d2IAI" TargetMode="External"/><Relationship Id="rId67" Type="http://schemas.openxmlformats.org/officeDocument/2006/relationships/hyperlink" Target="consultantplus://offline/ref=AF8300932DE3B66796F8A4E8CC951FFABBE39DC1741079A1C0577BFF24d2IAI" TargetMode="External"/><Relationship Id="rId103" Type="http://schemas.openxmlformats.org/officeDocument/2006/relationships/hyperlink" Target="consultantplus://offline/ref=25B973CFF23BED73976AC88B6F716674411589FB5D9CF88520A9F1A13DA30E472022H" TargetMode="External"/><Relationship Id="rId108" Type="http://schemas.openxmlformats.org/officeDocument/2006/relationships/hyperlink" Target="consultantplus://offline/ref=25B973CFF23BED73976AC88B6F716674411589FB509BFC8A2AA9F1A13DA30E472022H" TargetMode="External"/><Relationship Id="rId116" Type="http://schemas.openxmlformats.org/officeDocument/2006/relationships/hyperlink" Target="consultantplus://offline/ref=25B973CFF23BED73976AC88B6F716674411589FB529BFD8F21A9F1A13DA30E472022H"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34A7246665CBE3E0E5C2E9BF208C011F88E8E12410C9868AD39E3EBFD642AA67A7DFBDAFB0A1eAF" TargetMode="External"/><Relationship Id="rId54" Type="http://schemas.openxmlformats.org/officeDocument/2006/relationships/hyperlink" Target="consultantplus://offline/ref=AF8300932DE3B66796F8A4E8CC951FFABBE29AC2731079A1C0577BFF24d2IAI" TargetMode="External"/><Relationship Id="rId62" Type="http://schemas.openxmlformats.org/officeDocument/2006/relationships/hyperlink" Target="consultantplus://offline/ref=AF8300932DE3B66796F8A4E8CC951FFABBE29BC7781579A1C0577BFF24d2IAI" TargetMode="External"/><Relationship Id="rId70" Type="http://schemas.openxmlformats.org/officeDocument/2006/relationships/hyperlink" Target="consultantplus://offline/ref=AF8300932DE3B66796F8A4E8CC951FFAB8E699C5771079A1C0577BFF24d2IAI" TargetMode="External"/><Relationship Id="rId75" Type="http://schemas.openxmlformats.org/officeDocument/2006/relationships/hyperlink" Target="consultantplus://offline/ref=AF8300932DE3B66796F8A4E8CC951FFAB8E39FC2701079A1C0577BFF24d2IAI" TargetMode="External"/><Relationship Id="rId83" Type="http://schemas.openxmlformats.org/officeDocument/2006/relationships/hyperlink" Target="consultantplus://offline/ref=AF8300932DE3B66796F8A4E8CC951FFABBE29FC4771479A1C0577BFF24d2IAI" TargetMode="External"/><Relationship Id="rId88" Type="http://schemas.openxmlformats.org/officeDocument/2006/relationships/hyperlink" Target="consultantplus://offline/ref=AF8300932DE3B66796F8A4E8CC951FFABBE39CC0771379A1C0577BFF24d2IAI" TargetMode="External"/><Relationship Id="rId91" Type="http://schemas.openxmlformats.org/officeDocument/2006/relationships/hyperlink" Target="consultantplus://offline/ref=AF8300932DE3B66796F8A4E8CC951FFAB1E69CC1731A24ABC80E77FDd2I3I" TargetMode="External"/><Relationship Id="rId96" Type="http://schemas.openxmlformats.org/officeDocument/2006/relationships/hyperlink" Target="consultantplus://offline/ref=AF8300932DE3B66796F8A4E8CC951FFAB8E59DC0741979A1C0577BFF24d2IAI" TargetMode="External"/><Relationship Id="rId111" Type="http://schemas.openxmlformats.org/officeDocument/2006/relationships/hyperlink" Target="consultantplus://offline/ref=25B973CFF23BED73976AC88B6F716674411589FB509FF78C22A9F1A13DA30E472022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51DC8868AD39E3EBFD6A4e2F" TargetMode="External"/><Relationship Id="rId28" Type="http://schemas.openxmlformats.org/officeDocument/2006/relationships/footer" Target="footer1.xm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29AC0721979A1C0577BFF24d2IAI" TargetMode="External"/><Relationship Id="rId57" Type="http://schemas.openxmlformats.org/officeDocument/2006/relationships/hyperlink" Target="consultantplus://offline/ref=AF8300932DE3B66796F8A4E8CC951FFABBE29AC1761779A1C0577BFF24d2IAI" TargetMode="External"/><Relationship Id="rId106" Type="http://schemas.openxmlformats.org/officeDocument/2006/relationships/hyperlink" Target="consultantplus://offline/ref=25B973CFF23BED73976AC88B6F716674411589FB5D9CFF8F27A9F1A13DA30E472022H" TargetMode="External"/><Relationship Id="rId114" Type="http://schemas.openxmlformats.org/officeDocument/2006/relationships/hyperlink" Target="consultantplus://offline/ref=25B973CFF23BED73976AC88B6F716674411589FB539FF68826A9F1A13DA30E472022H" TargetMode="External"/><Relationship Id="rId119" Type="http://schemas.openxmlformats.org/officeDocument/2006/relationships/hyperlink" Target="consultantplus://offline/ref=34A7246665CBE3E0E5C2E9BF208C011F8BEFE22010CD868AD39E3EBFD642AA67A7DFBDAAB21F5C17A4e1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footer" Target="footer3.xml"/><Relationship Id="rId44" Type="http://schemas.openxmlformats.org/officeDocument/2006/relationships/hyperlink" Target="consultantplus://offline/ref=AF8300932DE3B66796F8A4E8CC951FFABBE29DC5701679A1C0577BFF24d2IAI" TargetMode="External"/><Relationship Id="rId52" Type="http://schemas.openxmlformats.org/officeDocument/2006/relationships/hyperlink" Target="consultantplus://offline/ref=AF8300932DE3B66796F8A4E8CC951FFABBE29BC3731179A1C0577BFF24d2IAI" TargetMode="External"/><Relationship Id="rId60" Type="http://schemas.openxmlformats.org/officeDocument/2006/relationships/hyperlink" Target="consultantplus://offline/ref=AF8300932DE3B66796F8A4E8CC951FFABBE29BC1731979A1C0577BFF24d2IAI" TargetMode="External"/><Relationship Id="rId65" Type="http://schemas.openxmlformats.org/officeDocument/2006/relationships/hyperlink" Target="consultantplus://offline/ref=AF8300932DE3B66796F8A4E8CC951FFABBE399C4721779A1C0577BFF24d2IAI" TargetMode="External"/><Relationship Id="rId73" Type="http://schemas.openxmlformats.org/officeDocument/2006/relationships/hyperlink" Target="consultantplus://offline/ref=AF8300932DE3B66796F8A4E8CC951FFAB8E099C9721A24ABC80E77FDd2I3I" TargetMode="External"/><Relationship Id="rId78" Type="http://schemas.openxmlformats.org/officeDocument/2006/relationships/hyperlink" Target="consultantplus://offline/ref=AF8300932DE3B66796F8A4E8CC951FFAB8EB9CC4781779A1C0577BFF24d2IAI" TargetMode="External"/><Relationship Id="rId81" Type="http://schemas.openxmlformats.org/officeDocument/2006/relationships/hyperlink" Target="consultantplus://offline/ref=AF8300932DE3B66796F8A4E8CC951FFAB8EB93C3721279A1C0577BFF24d2IAI" TargetMode="External"/><Relationship Id="rId86" Type="http://schemas.openxmlformats.org/officeDocument/2006/relationships/hyperlink" Target="consultantplus://offline/ref=AF8300932DE3B66796F8A4E8CC951FFABBE39CC2771879A1C0577BFF24d2IAI" TargetMode="External"/><Relationship Id="rId94" Type="http://schemas.openxmlformats.org/officeDocument/2006/relationships/hyperlink" Target="consultantplus://offline/ref=AF8300932DE3B66796F8A4E8CC951FFAB8E69EC7711679A1C0577BFF24d2IAI" TargetMode="External"/><Relationship Id="rId99" Type="http://schemas.openxmlformats.org/officeDocument/2006/relationships/hyperlink" Target="consultantplus://offline/ref=AF8300932DE3B66796F8A4E8CC951FFAB8E59DC0791479A1C0577BFF24d2IAI" TargetMode="External"/><Relationship Id="rId101" Type="http://schemas.openxmlformats.org/officeDocument/2006/relationships/hyperlink" Target="consultantplus://offline/ref=25B973CFF23BED73976AC88B6F716674411589FB5D9BF88420A9F1A13DA30E472022H"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34A7246665CBE3E0E5C2E9BF208C011F88E8E12410C9868AD39E3EBFD6A4e2F" TargetMode="External"/><Relationship Id="rId109" Type="http://schemas.openxmlformats.org/officeDocument/2006/relationships/hyperlink" Target="consultantplus://offline/ref=25B973CFF23BED73976AC88B6F716674411589FB5D9CFB8D2BA9F1A13DA30E472022H" TargetMode="External"/><Relationship Id="rId34" Type="http://schemas.openxmlformats.org/officeDocument/2006/relationships/hyperlink" Target="consultantplus://offline/ref=34A7246665CBE3E0E5C2E9BF208C011F8BEFE22010CD868AD39E3EBFD642AA67A7DFBDAAB21F5C17A4e1F" TargetMode="External"/><Relationship Id="rId50" Type="http://schemas.openxmlformats.org/officeDocument/2006/relationships/hyperlink" Target="consultantplus://offline/ref=AF8300932DE3B66796F8A4E8CC951FFAB8E79DC8791579A1C0577BFF24d2IAI" TargetMode="External"/><Relationship Id="rId55" Type="http://schemas.openxmlformats.org/officeDocument/2006/relationships/hyperlink" Target="consultantplus://offline/ref=AF8300932DE3B66796F8A4E8CC951FFAB8EB9AC7771679A1C0577BFF24d2IAI" TargetMode="External"/><Relationship Id="rId76" Type="http://schemas.openxmlformats.org/officeDocument/2006/relationships/hyperlink" Target="consultantplus://offline/ref=AF8300932DE3B66796F8A4E8CC951FFAB8EB93C3721579A1C0577BFF24d2IAI" TargetMode="External"/><Relationship Id="rId97" Type="http://schemas.openxmlformats.org/officeDocument/2006/relationships/hyperlink" Target="consultantplus://offline/ref=AF8300932DE3B66796F8A4E8CC951FFAB8E498C5721379A1C0577BFF24d2IAI" TargetMode="External"/><Relationship Id="rId104" Type="http://schemas.openxmlformats.org/officeDocument/2006/relationships/hyperlink" Target="consultantplus://offline/ref=25B973CFF23BED73976AC88B6F716674411589FB529FFD8C27A9F1A13DA30E472022H" TargetMode="External"/><Relationship Id="rId120" Type="http://schemas.openxmlformats.org/officeDocument/2006/relationships/hyperlink" Target="consultantplus://offline/ref=34A7246665CBE3E0E5C2E9BF208C011F8BE8E82515C8868AD39E3EBFD642AA67A7DFBDAAB21F5C17A4e6F"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092C3751779A1C0577BFF24d2IAI" TargetMode="External"/><Relationship Id="rId92" Type="http://schemas.openxmlformats.org/officeDocument/2006/relationships/hyperlink" Target="consultantplus://offline/ref=AF8300932DE3B66796F8A4E8CC951FFAB8E29EC0771879A1C0577BFF24d2IAI" TargetMode="External"/><Relationship Id="rId2" Type="http://schemas.openxmlformats.org/officeDocument/2006/relationships/styles" Target="styles.xml"/><Relationship Id="rId29" Type="http://schemas.openxmlformats.org/officeDocument/2006/relationships/footer" Target="footer2.xml"/><Relationship Id="rId24"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34A7246665CBE3E0E5C2E9BF208C011F8BEFE22010CD868AD39E3EBFD642AA67A7DFBDAAB21F5C17A4e1F" TargetMode="External"/><Relationship Id="rId45" Type="http://schemas.openxmlformats.org/officeDocument/2006/relationships/hyperlink" Target="consultantplus://offline/ref=AF8300932DE3B66796F8A4E8CC951FFABBE29EC7791179A1C0577BFF24d2IAI" TargetMode="External"/><Relationship Id="rId66" Type="http://schemas.openxmlformats.org/officeDocument/2006/relationships/hyperlink" Target="consultantplus://offline/ref=AF8300932DE3B66796F8A4E8CC951FFABBE29BC8731179A1C0577BFF24d2IAI" TargetMode="External"/><Relationship Id="rId87" Type="http://schemas.openxmlformats.org/officeDocument/2006/relationships/hyperlink" Target="consultantplus://offline/ref=AF8300932DE3B66796F8A4E8CC951FFAB8E598C6781779A1C0577BFF24d2IAI" TargetMode="External"/><Relationship Id="rId110" Type="http://schemas.openxmlformats.org/officeDocument/2006/relationships/hyperlink" Target="consultantplus://offline/ref=25B973CFF23BED73976AC88B6F716674411589FB509DFF8E26A9F1A13DA30E472022H" TargetMode="External"/><Relationship Id="rId115" Type="http://schemas.openxmlformats.org/officeDocument/2006/relationships/hyperlink" Target="consultantplus://offline/ref=25B973CFF23BED73976AC88B6F716674411589FB5D9BFD8924A9F1A13DA30E47202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14156</Words>
  <Characters>80695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РайАдм - Леонтьева Ольга Анатольевна</cp:lastModifiedBy>
  <cp:revision>4</cp:revision>
  <cp:lastPrinted>2017-07-06T11:10:00Z</cp:lastPrinted>
  <dcterms:created xsi:type="dcterms:W3CDTF">2023-09-28T12:15:00Z</dcterms:created>
  <dcterms:modified xsi:type="dcterms:W3CDTF">2023-10-25T07:37:00Z</dcterms:modified>
</cp:coreProperties>
</file>