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</w:p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34A6">
        <w:rPr>
          <w:rFonts w:ascii="Times New Roman" w:eastAsia="Times New Roman" w:hAnsi="Times New Roman" w:cs="Times New Roman"/>
          <w:b/>
          <w:sz w:val="32"/>
          <w:szCs w:val="32"/>
        </w:rPr>
        <w:t>АРХАНГЕЛЬСКОЙ ОБЛАСТИ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8934A6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8934A6" w:rsidRPr="008934A6" w:rsidRDefault="008934A6" w:rsidP="008934A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B92E53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9464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92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08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04 </w:t>
      </w:r>
      <w:r w:rsidR="00E8044C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565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BE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29A4">
        <w:rPr>
          <w:rFonts w:ascii="Times New Roman" w:eastAsia="Times New Roman" w:hAnsi="Times New Roman" w:cs="Times New Roman"/>
          <w:sz w:val="28"/>
          <w:szCs w:val="28"/>
        </w:rPr>
        <w:t>6</w:t>
      </w:r>
      <w:r w:rsidR="00CD35B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51177">
        <w:rPr>
          <w:rFonts w:ascii="Times New Roman" w:eastAsia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C92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086">
        <w:rPr>
          <w:rFonts w:ascii="Times New Roman" w:eastAsia="Times New Roman" w:hAnsi="Times New Roman" w:cs="Times New Roman"/>
          <w:sz w:val="28"/>
          <w:szCs w:val="28"/>
          <w:lang w:val="en-US"/>
        </w:rPr>
        <w:t>67</w:t>
      </w:r>
      <w:r w:rsidR="0009118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8934A6" w:rsidRPr="008934A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0E2" w:rsidRPr="00322A2D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A2D">
        <w:rPr>
          <w:rFonts w:ascii="Times New Roman" w:eastAsia="Times New Roman" w:hAnsi="Times New Roman" w:cs="Times New Roman"/>
          <w:sz w:val="20"/>
          <w:szCs w:val="20"/>
        </w:rPr>
        <w:t xml:space="preserve">г. Шенкурск 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0E2" w:rsidRPr="00322A2D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плана реализации муниципальной </w:t>
      </w:r>
    </w:p>
    <w:p w:rsidR="00322A2D" w:rsidRPr="00666985" w:rsidRDefault="00322A2D" w:rsidP="00666985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Архангельской области </w:t>
      </w:r>
      <w:r w:rsidRPr="00322A2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65930">
        <w:rPr>
          <w:rFonts w:ascii="Times New Roman" w:eastAsia="Times New Roman" w:hAnsi="Times New Roman" w:cs="Times New Roman"/>
          <w:b/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="009C46E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C929A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6698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22A2D" w:rsidRPr="00652A4B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2A2D" w:rsidRPr="00652A4B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A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929A4" w:rsidRDefault="004C01B5" w:rsidP="00C92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01B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разработки и реализации муниципальных программ Шенкурского муниципального округа Архангельской </w:t>
      </w:r>
      <w:r w:rsidR="00021FA2">
        <w:rPr>
          <w:rFonts w:ascii="Times New Roman" w:eastAsia="Times New Roman" w:hAnsi="Times New Roman" w:cs="Times New Roman"/>
          <w:sz w:val="28"/>
          <w:szCs w:val="28"/>
        </w:rPr>
        <w:t>области,  утвержде</w:t>
      </w:r>
      <w:r w:rsidRPr="004C01B5">
        <w:rPr>
          <w:rFonts w:ascii="Times New Roman" w:eastAsia="Times New Roman" w:hAnsi="Times New Roman" w:cs="Times New Roman"/>
          <w:sz w:val="28"/>
          <w:szCs w:val="28"/>
        </w:rPr>
        <w:t>нным постановлением администрации Шенкурского муниципального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1B5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1B5">
        <w:rPr>
          <w:rFonts w:ascii="Times New Roman" w:eastAsia="Times New Roman" w:hAnsi="Times New Roman" w:cs="Times New Roman"/>
          <w:sz w:val="28"/>
          <w:szCs w:val="28"/>
        </w:rPr>
        <w:t xml:space="preserve"> Архангельской области 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1B5">
        <w:rPr>
          <w:rFonts w:ascii="Times New Roman" w:eastAsia="Times New Roman" w:hAnsi="Times New Roman" w:cs="Times New Roman"/>
          <w:sz w:val="28"/>
          <w:szCs w:val="28"/>
        </w:rPr>
        <w:t>от 22 декабря 2022 г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Pr="004C01B5">
        <w:rPr>
          <w:rFonts w:ascii="Times New Roman" w:eastAsia="Times New Roman" w:hAnsi="Times New Roman" w:cs="Times New Roman"/>
          <w:sz w:val="28"/>
          <w:szCs w:val="28"/>
        </w:rPr>
        <w:t xml:space="preserve"> № 6-па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>, в целях реализа</w:t>
      </w:r>
      <w:r>
        <w:rPr>
          <w:rFonts w:ascii="Times New Roman" w:eastAsia="Times New Roman" w:hAnsi="Times New Roman" w:cs="Times New Roman"/>
          <w:sz w:val="28"/>
          <w:szCs w:val="28"/>
        </w:rPr>
        <w:t>ции муниципальной программы Шенкурского  муниципального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A2D" w:rsidRPr="00322A2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565930" w:rsidRPr="00565930">
        <w:rPr>
          <w:rFonts w:ascii="Times New Roman" w:eastAsia="Times New Roman" w:hAnsi="Times New Roman" w:cs="Times New Roman"/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="00652A4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322A2D" w:rsidRPr="00322A2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21FA2">
        <w:rPr>
          <w:rFonts w:ascii="Times New Roman" w:eastAsia="Times New Roman" w:hAnsi="Times New Roman" w:cs="Times New Roman"/>
          <w:sz w:val="28"/>
          <w:szCs w:val="28"/>
        </w:rPr>
        <w:t xml:space="preserve"> утвержде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>нной постановлением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Шенкурского  муниципального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 xml:space="preserve"> Архангельской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 от 2</w:t>
      </w:r>
      <w:r w:rsidR="00565930">
        <w:rPr>
          <w:rFonts w:ascii="Times New Roman" w:eastAsia="Times New Roman" w:hAnsi="Times New Roman" w:cs="Times New Roman"/>
          <w:sz w:val="28"/>
          <w:szCs w:val="28"/>
        </w:rPr>
        <w:t>7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9A4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929A4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52A4B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59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B10E2">
        <w:rPr>
          <w:rFonts w:ascii="Times New Roman" w:eastAsia="Times New Roman" w:hAnsi="Times New Roman" w:cs="Times New Roman"/>
          <w:sz w:val="28"/>
          <w:szCs w:val="28"/>
        </w:rPr>
        <w:t>-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>па:</w:t>
      </w:r>
    </w:p>
    <w:p w:rsidR="00322A2D" w:rsidRPr="00322A2D" w:rsidRDefault="00E8044C" w:rsidP="00C92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</w:t>
      </w:r>
      <w:r w:rsidR="00322A2D" w:rsidRPr="00322A2D">
        <w:rPr>
          <w:rFonts w:ascii="Times New Roman" w:eastAsia="Times New Roman" w:hAnsi="Times New Roman" w:cs="Times New Roman"/>
          <w:bCs/>
          <w:sz w:val="28"/>
          <w:szCs w:val="28"/>
        </w:rPr>
        <w:t>план реа</w:t>
      </w:r>
      <w:r w:rsidR="00666985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лизации муниципальной программы </w:t>
      </w:r>
      <w:r w:rsidR="00666985">
        <w:rPr>
          <w:rFonts w:ascii="Times New Roman" w:eastAsia="Times New Roman" w:hAnsi="Times New Roman" w:cs="Times New Roman"/>
          <w:sz w:val="28"/>
          <w:szCs w:val="28"/>
        </w:rPr>
        <w:t>Шенкурского муниципального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85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565930" w:rsidRPr="00565930">
        <w:rPr>
          <w:rFonts w:ascii="Times New Roman" w:eastAsia="Times New Roman" w:hAnsi="Times New Roman" w:cs="Times New Roman"/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="008934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22A2D"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E87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C929A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322A2D" w:rsidRPr="00322A2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год.</w:t>
      </w:r>
    </w:p>
    <w:p w:rsidR="0099464F" w:rsidRPr="00322A2D" w:rsidRDefault="00C929A4" w:rsidP="00C929A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946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044C">
        <w:rPr>
          <w:rFonts w:ascii="Times New Roman" w:eastAsia="Times New Roman" w:hAnsi="Times New Roman" w:cs="Times New Roman"/>
          <w:sz w:val="28"/>
          <w:szCs w:val="28"/>
        </w:rPr>
        <w:tab/>
      </w:r>
      <w:r w:rsidR="0099464F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вступает в силу со дня его подписания.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C929A4" w:rsidRPr="00C929A4" w:rsidRDefault="00C929A4" w:rsidP="00C929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9A4"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 w:rsidRPr="00C929A4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C929A4">
        <w:rPr>
          <w:rFonts w:ascii="Times New Roman" w:hAnsi="Times New Roman" w:cs="Times New Roman"/>
          <w:b/>
          <w:sz w:val="28"/>
          <w:szCs w:val="28"/>
        </w:rPr>
        <w:t xml:space="preserve"> полномочия главы </w:t>
      </w:r>
    </w:p>
    <w:p w:rsidR="00C929A4" w:rsidRPr="00C929A4" w:rsidRDefault="00C929A4" w:rsidP="00C929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29A4"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                                     А.А. Росляков</w:t>
      </w:r>
    </w:p>
    <w:p w:rsidR="008952AF" w:rsidRDefault="008952AF" w:rsidP="00666985"/>
    <w:p w:rsidR="00652A4B" w:rsidRDefault="00652A4B" w:rsidP="00666985"/>
    <w:p w:rsidR="00DC5F2C" w:rsidRPr="00DC5F2C" w:rsidRDefault="00DC5F2C" w:rsidP="00652A4B">
      <w:pPr>
        <w:jc w:val="center"/>
        <w:rPr>
          <w:rFonts w:ascii="Times New Roman" w:hAnsi="Times New Roman" w:cs="Times New Roman"/>
          <w:sz w:val="28"/>
          <w:szCs w:val="28"/>
        </w:rPr>
        <w:sectPr w:rsidR="00DC5F2C" w:rsidRPr="00DC5F2C" w:rsidSect="00F762B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C5F2C" w:rsidRPr="00021FA2" w:rsidRDefault="00021FA2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lastRenderedPageBreak/>
        <w:t>УТВЕРЖДЕ</w:t>
      </w:r>
      <w:r w:rsidR="00DC5F2C" w:rsidRPr="00021FA2">
        <w:rPr>
          <w:rFonts w:ascii="Times New Roman" w:hAnsi="Times New Roman" w:cs="Times New Roman"/>
          <w:sz w:val="28"/>
          <w:szCs w:val="28"/>
        </w:rPr>
        <w:t>Н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Шенкурского муниципального округа 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от </w:t>
      </w:r>
      <w:r w:rsidR="004B1086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="00E8044C">
        <w:rPr>
          <w:rFonts w:ascii="Times New Roman" w:hAnsi="Times New Roman" w:cs="Times New Roman"/>
          <w:sz w:val="28"/>
          <w:szCs w:val="28"/>
        </w:rPr>
        <w:t>февраля</w:t>
      </w:r>
      <w:r w:rsidR="00467EC5" w:rsidRPr="00021FA2">
        <w:rPr>
          <w:rFonts w:ascii="Times New Roman" w:hAnsi="Times New Roman" w:cs="Times New Roman"/>
          <w:sz w:val="28"/>
          <w:szCs w:val="28"/>
        </w:rPr>
        <w:t xml:space="preserve"> </w:t>
      </w:r>
      <w:r w:rsidRPr="00021FA2">
        <w:rPr>
          <w:rFonts w:ascii="Times New Roman" w:hAnsi="Times New Roman" w:cs="Times New Roman"/>
          <w:sz w:val="28"/>
          <w:szCs w:val="28"/>
        </w:rPr>
        <w:t>202</w:t>
      </w:r>
      <w:r w:rsidR="00FB13D4">
        <w:rPr>
          <w:rFonts w:ascii="Times New Roman" w:hAnsi="Times New Roman" w:cs="Times New Roman"/>
          <w:sz w:val="28"/>
          <w:szCs w:val="28"/>
        </w:rPr>
        <w:t>6</w:t>
      </w:r>
      <w:r w:rsidR="00E71949">
        <w:rPr>
          <w:rFonts w:ascii="Times New Roman" w:hAnsi="Times New Roman" w:cs="Times New Roman"/>
          <w:sz w:val="28"/>
          <w:szCs w:val="28"/>
        </w:rPr>
        <w:t xml:space="preserve"> г. </w:t>
      </w:r>
      <w:r w:rsidRPr="00021FA2">
        <w:rPr>
          <w:rFonts w:ascii="Times New Roman" w:hAnsi="Times New Roman" w:cs="Times New Roman"/>
          <w:sz w:val="28"/>
          <w:szCs w:val="28"/>
        </w:rPr>
        <w:t>№</w:t>
      </w:r>
      <w:r w:rsidR="004B1086">
        <w:rPr>
          <w:rFonts w:ascii="Times New Roman" w:hAnsi="Times New Roman" w:cs="Times New Roman"/>
          <w:sz w:val="28"/>
          <w:szCs w:val="28"/>
          <w:lang w:val="en-US"/>
        </w:rPr>
        <w:t xml:space="preserve"> 67</w:t>
      </w:r>
      <w:r w:rsidR="00B9091C" w:rsidRPr="00021FA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21FA2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DC5F2C" w:rsidRDefault="00DC5F2C" w:rsidP="00DC5F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C9" w:rsidRPr="001534CD" w:rsidRDefault="004B26C9" w:rsidP="00DC5F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Н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 округа Архангельской области</w:t>
      </w:r>
    </w:p>
    <w:p w:rsidR="00652A4B" w:rsidRPr="00021FA2" w:rsidRDefault="00467EC5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F5D07">
        <w:rPr>
          <w:rFonts w:ascii="Times New Roman" w:eastAsia="Times New Roman" w:hAnsi="Times New Roman" w:cs="Times New Roman"/>
          <w:b/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="00652A4B" w:rsidRPr="00021FA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FB13D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B26C9" w:rsidRPr="001534CD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4B" w:rsidRPr="004B26C9" w:rsidRDefault="00652A4B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C9">
        <w:rPr>
          <w:rFonts w:ascii="Times New Roman" w:eastAsia="Times New Roman" w:hAnsi="Times New Roman" w:cs="Times New Roman"/>
          <w:sz w:val="24"/>
          <w:szCs w:val="24"/>
        </w:rPr>
        <w:t>Ответственный испо</w:t>
      </w:r>
      <w:r w:rsidR="004B26C9" w:rsidRPr="004B26C9">
        <w:rPr>
          <w:rFonts w:ascii="Times New Roman" w:eastAsia="Times New Roman" w:hAnsi="Times New Roman" w:cs="Times New Roman"/>
          <w:sz w:val="24"/>
          <w:szCs w:val="24"/>
        </w:rPr>
        <w:t xml:space="preserve">лнитель муниципальной программы – </w:t>
      </w:r>
      <w:r w:rsidRPr="004B26C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F5D07">
        <w:rPr>
          <w:rFonts w:ascii="Times New Roman" w:eastAsia="Times New Roman" w:hAnsi="Times New Roman" w:cs="Times New Roman"/>
          <w:sz w:val="24"/>
          <w:szCs w:val="24"/>
        </w:rPr>
        <w:t>муниципальная комиссия по делам несовершеннолетних и защите их прав</w:t>
      </w:r>
      <w:r w:rsidRPr="004B26C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Шенкурского муниципального округа Архангельской области  </w:t>
      </w:r>
    </w:p>
    <w:p w:rsidR="004B26C9" w:rsidRPr="004B26C9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2127"/>
        <w:gridCol w:w="2551"/>
        <w:gridCol w:w="1559"/>
        <w:gridCol w:w="1843"/>
        <w:gridCol w:w="1561"/>
        <w:gridCol w:w="1702"/>
        <w:gridCol w:w="1418"/>
      </w:tblGrid>
      <w:tr w:rsidR="00CF6ADF" w:rsidRPr="004B26C9" w:rsidTr="004B26C9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ADF" w:rsidRPr="004B26C9" w:rsidRDefault="004B26C9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CF6ADF" w:rsidRPr="004B26C9" w:rsidTr="004B26C9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DF" w:rsidRPr="004B26C9" w:rsidRDefault="00CF6ADF" w:rsidP="001B6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DF" w:rsidRPr="004B26C9" w:rsidRDefault="00CF6ADF" w:rsidP="001B6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DF" w:rsidRPr="004B26C9" w:rsidRDefault="00CF6ADF" w:rsidP="001B6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DF" w:rsidRPr="004B26C9" w:rsidRDefault="00CF6ADF" w:rsidP="001B6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CF6ADF" w:rsidP="001B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F6ADF" w:rsidRPr="004B26C9" w:rsidTr="00021FA2">
        <w:trPr>
          <w:trHeight w:val="363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DF" w:rsidRPr="004B26C9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4B26C9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C9" w:rsidRPr="004B26C9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F5D07" w:rsidRPr="004B26C9" w:rsidTr="004B26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C50E99" w:rsidRDefault="00BF5D07" w:rsidP="00BF5D07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Разработка и выпуск информационных буклетов для несовершеннолетних, родителей по </w:t>
            </w:r>
            <w:r w:rsidRPr="00BF5D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профилактике правонарушений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BF5D07" w:rsidRDefault="00BF5D07" w:rsidP="00BF5D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комиссия по делам несовершеннолетних и защите их прав</w:t>
            </w:r>
            <w:r w:rsidRPr="004B2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4B2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Шенкурского муниципального округа Архангельской области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716953" w:rsidRDefault="00BF5D07" w:rsidP="00BF5D07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разработанных и выпущенных буклетов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716953" w:rsidRDefault="00BF5D07" w:rsidP="00BF5D07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716953" w:rsidRDefault="00BF5D07" w:rsidP="004144F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716953" w:rsidRDefault="00101A18" w:rsidP="004144F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716953" w:rsidRDefault="00C93052" w:rsidP="004144F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01A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716953" w:rsidRDefault="00134024" w:rsidP="004144F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01A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D07" w:rsidRPr="004B26C9" w:rsidTr="00D1525F">
        <w:trPr>
          <w:trHeight w:val="10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D07" w:rsidRPr="00BF5D07" w:rsidRDefault="00BF5D07" w:rsidP="00BF5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D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 Ор</w:t>
            </w:r>
            <w:r w:rsidRPr="006A74F5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ганизация мероприятий для  несовершеннолетних, в том числе состоящих на различных видах профилактичес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r w:rsidRPr="006A7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учёта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D07" w:rsidRPr="00BF5D07" w:rsidRDefault="00BF5D07" w:rsidP="00BF5D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комиссия по делам несовершеннолетних и защите их прав</w:t>
            </w:r>
            <w:r w:rsidRPr="004B2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Шенкурского муниципального округа Архангельской области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BF5D07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B354F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проведённых мероприятий</w:t>
            </w:r>
          </w:p>
          <w:p w:rsidR="00BF5D07" w:rsidRPr="005B354F" w:rsidRDefault="00BF5D07" w:rsidP="00BF5D07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BF5D07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B354F">
              <w:rPr>
                <w:rFonts w:ascii="Times New Roman" w:eastAsia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4144F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4144F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4144F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F5D07" w:rsidRPr="005B354F" w:rsidRDefault="00BF5D07" w:rsidP="004144F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4144F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F5D07" w:rsidRPr="005B354F" w:rsidRDefault="00BF5D07" w:rsidP="004144F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D07" w:rsidRPr="005B354F" w:rsidRDefault="00BF5D07" w:rsidP="004144F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D07" w:rsidRPr="004B26C9" w:rsidTr="00D1525F">
        <w:trPr>
          <w:trHeight w:val="219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BF5D07" w:rsidRDefault="00BF5D07" w:rsidP="00BF5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Default="00BF5D07" w:rsidP="00BF5D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BF5D07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B354F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«Подросток и закон»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BF5D07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4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завершения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BF5D0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BF5D0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BF5D0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5B354F" w:rsidRDefault="00BF5D07" w:rsidP="00BF5D0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54F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</w:tr>
      <w:tr w:rsidR="00BF5D07" w:rsidRPr="004B26C9" w:rsidTr="004B26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BF5D07" w:rsidRDefault="00BF5D07" w:rsidP="00BF5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r w:rsidRPr="006A74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консультативно-</w:t>
            </w:r>
            <w:r w:rsidRPr="006A74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коррекционной  помощи несовершеннолетним и их родителям с проблемами различных зависимостей из числа семей, находящихся в социально опасном положении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BF5D07" w:rsidRDefault="00BF5D07" w:rsidP="00BF5D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комиссия по делам несовершеннолетн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и защите их прав</w:t>
            </w:r>
            <w:r w:rsidRPr="004B2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Шенкурского муниципального округа Архангельской области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6A74F5" w:rsidRDefault="00BF5D07" w:rsidP="00BF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6A74F5">
              <w:rPr>
                <w:rFonts w:ascii="Times New Roman" w:hAnsi="Times New Roman" w:cs="Times New Roman"/>
                <w:sz w:val="24"/>
                <w:szCs w:val="24"/>
              </w:rPr>
              <w:t>оличество человек,  получивших консультативно-</w:t>
            </w:r>
            <w:r w:rsidRPr="006A7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коррекционную помощь</w:t>
            </w:r>
          </w:p>
          <w:p w:rsidR="00BF5D07" w:rsidRPr="009B107A" w:rsidRDefault="00BF5D07" w:rsidP="00BF5D0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716953" w:rsidRDefault="00BF5D07" w:rsidP="00BF5D07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716953" w:rsidRDefault="00101A18" w:rsidP="000207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Default="00C93052" w:rsidP="000207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F5D07" w:rsidRPr="00716953" w:rsidRDefault="00BF5D07" w:rsidP="000207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802C2" w:rsidRDefault="00C93052" w:rsidP="000207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802C2" w:rsidRDefault="00101A18" w:rsidP="000207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652A4B" w:rsidRPr="00DC5F2C" w:rsidRDefault="00652A4B" w:rsidP="00DC5F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sectPr w:rsidR="00652A4B" w:rsidRPr="00DC5F2C" w:rsidSect="002464C5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4C5" w:rsidRDefault="002464C5" w:rsidP="002464C5">
      <w:pPr>
        <w:spacing w:after="0" w:line="240" w:lineRule="auto"/>
      </w:pPr>
      <w:r>
        <w:separator/>
      </w:r>
    </w:p>
  </w:endnote>
  <w:endnote w:type="continuationSeparator" w:id="0">
    <w:p w:rsidR="002464C5" w:rsidRDefault="002464C5" w:rsidP="0024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C5" w:rsidRDefault="002464C5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C5" w:rsidRDefault="002464C5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C5" w:rsidRDefault="002464C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4C5" w:rsidRDefault="002464C5" w:rsidP="002464C5">
      <w:pPr>
        <w:spacing w:after="0" w:line="240" w:lineRule="auto"/>
      </w:pPr>
      <w:r>
        <w:separator/>
      </w:r>
    </w:p>
  </w:footnote>
  <w:footnote w:type="continuationSeparator" w:id="0">
    <w:p w:rsidR="002464C5" w:rsidRDefault="002464C5" w:rsidP="0024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C5" w:rsidRDefault="002464C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39334"/>
      <w:docPartObj>
        <w:docPartGallery w:val="Page Numbers (Top of Page)"/>
        <w:docPartUnique/>
      </w:docPartObj>
    </w:sdtPr>
    <w:sdtContent>
      <w:p w:rsidR="002464C5" w:rsidRDefault="00515A0F">
        <w:pPr>
          <w:pStyle w:val="ac"/>
          <w:jc w:val="center"/>
        </w:pPr>
        <w:r w:rsidRPr="002464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64C5" w:rsidRPr="002464C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64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108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464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64C5" w:rsidRDefault="002464C5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C5" w:rsidRDefault="002464C5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2A2D"/>
    <w:rsid w:val="00002CF8"/>
    <w:rsid w:val="00021FA2"/>
    <w:rsid w:val="0009118B"/>
    <w:rsid w:val="000C2BEA"/>
    <w:rsid w:val="000E14F5"/>
    <w:rsid w:val="00101A18"/>
    <w:rsid w:val="00134024"/>
    <w:rsid w:val="001534CD"/>
    <w:rsid w:val="00194E84"/>
    <w:rsid w:val="002464C5"/>
    <w:rsid w:val="00322A2D"/>
    <w:rsid w:val="00387CE1"/>
    <w:rsid w:val="003F2847"/>
    <w:rsid w:val="00467EC5"/>
    <w:rsid w:val="004B1086"/>
    <w:rsid w:val="004B10E2"/>
    <w:rsid w:val="004B26C9"/>
    <w:rsid w:val="004C01B5"/>
    <w:rsid w:val="004C1ACF"/>
    <w:rsid w:val="004C5757"/>
    <w:rsid w:val="004F6E88"/>
    <w:rsid w:val="00515A0F"/>
    <w:rsid w:val="00565930"/>
    <w:rsid w:val="005E1E87"/>
    <w:rsid w:val="00652A4B"/>
    <w:rsid w:val="00653C42"/>
    <w:rsid w:val="00666985"/>
    <w:rsid w:val="007005ED"/>
    <w:rsid w:val="00721655"/>
    <w:rsid w:val="00770068"/>
    <w:rsid w:val="00827A20"/>
    <w:rsid w:val="00856013"/>
    <w:rsid w:val="008934A6"/>
    <w:rsid w:val="008952AF"/>
    <w:rsid w:val="00935305"/>
    <w:rsid w:val="00943C21"/>
    <w:rsid w:val="0099464F"/>
    <w:rsid w:val="009A1FBA"/>
    <w:rsid w:val="009B1871"/>
    <w:rsid w:val="009C46EE"/>
    <w:rsid w:val="00A343C3"/>
    <w:rsid w:val="00A6191A"/>
    <w:rsid w:val="00A7772E"/>
    <w:rsid w:val="00B1098F"/>
    <w:rsid w:val="00B54EFA"/>
    <w:rsid w:val="00B9091C"/>
    <w:rsid w:val="00B92E53"/>
    <w:rsid w:val="00BF3ECA"/>
    <w:rsid w:val="00BF5D07"/>
    <w:rsid w:val="00C929A4"/>
    <w:rsid w:val="00C93052"/>
    <w:rsid w:val="00CD35B4"/>
    <w:rsid w:val="00CF065C"/>
    <w:rsid w:val="00CF6ADF"/>
    <w:rsid w:val="00D51177"/>
    <w:rsid w:val="00DC5F2C"/>
    <w:rsid w:val="00E37C58"/>
    <w:rsid w:val="00E538EF"/>
    <w:rsid w:val="00E71949"/>
    <w:rsid w:val="00E76BEC"/>
    <w:rsid w:val="00E8044C"/>
    <w:rsid w:val="00E90E4B"/>
    <w:rsid w:val="00EB10C2"/>
    <w:rsid w:val="00F762BB"/>
    <w:rsid w:val="00FB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6AD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A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A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A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AD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AD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B26C9"/>
    <w:pPr>
      <w:ind w:left="720"/>
      <w:contextualSpacing/>
    </w:pPr>
  </w:style>
  <w:style w:type="paragraph" w:styleId="ab">
    <w:name w:val="No Spacing"/>
    <w:uiPriority w:val="1"/>
    <w:qFormat/>
    <w:rsid w:val="00BF5D07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24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64C5"/>
  </w:style>
  <w:style w:type="paragraph" w:styleId="ae">
    <w:name w:val="footer"/>
    <w:basedOn w:val="a"/>
    <w:link w:val="af"/>
    <w:uiPriority w:val="99"/>
    <w:semiHidden/>
    <w:unhideWhenUsed/>
    <w:rsid w:val="0024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46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kult1</dc:creator>
  <cp:lastModifiedBy>AKorovinskaya</cp:lastModifiedBy>
  <cp:revision>17</cp:revision>
  <cp:lastPrinted>2025-02-05T11:13:00Z</cp:lastPrinted>
  <dcterms:created xsi:type="dcterms:W3CDTF">2024-02-02T06:53:00Z</dcterms:created>
  <dcterms:modified xsi:type="dcterms:W3CDTF">2026-02-05T11:03:00Z</dcterms:modified>
</cp:coreProperties>
</file>