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2326A9"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w:t>
      </w:r>
      <w:r w:rsidR="00C40962">
        <w:rPr>
          <w:color w:val="000000"/>
          <w:sz w:val="28"/>
          <w:szCs w:val="28"/>
          <w:lang w:val="ru-RU"/>
        </w:rPr>
        <w:t xml:space="preserve">28 </w:t>
      </w:r>
      <w:r w:rsidR="003E5F20">
        <w:rPr>
          <w:color w:val="000000"/>
          <w:sz w:val="28"/>
          <w:szCs w:val="28"/>
          <w:lang w:val="ru-RU"/>
        </w:rPr>
        <w:t>ноя</w:t>
      </w:r>
      <w:r w:rsidR="00601334">
        <w:rPr>
          <w:color w:val="000000"/>
          <w:sz w:val="28"/>
          <w:szCs w:val="28"/>
          <w:lang w:val="ru-RU"/>
        </w:rPr>
        <w:t>бря</w:t>
      </w:r>
      <w:r w:rsidR="00002645">
        <w:rPr>
          <w:color w:val="000000"/>
          <w:sz w:val="28"/>
          <w:szCs w:val="28"/>
          <w:lang w:val="ru-RU"/>
        </w:rPr>
        <w:t xml:space="preserve">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sidR="003E5F20">
        <w:rPr>
          <w:color w:val="000000"/>
          <w:sz w:val="28"/>
          <w:szCs w:val="28"/>
          <w:lang w:val="ru-RU"/>
        </w:rPr>
        <w:t xml:space="preserve"> </w:t>
      </w:r>
      <w:r w:rsidR="00C40962">
        <w:rPr>
          <w:color w:val="000000"/>
          <w:sz w:val="28"/>
          <w:szCs w:val="28"/>
          <w:lang w:val="ru-RU"/>
        </w:rPr>
        <w:t>840</w:t>
      </w:r>
      <w:r w:rsidR="006C2089">
        <w:rPr>
          <w:color w:val="000000"/>
          <w:sz w:val="28"/>
          <w:szCs w:val="28"/>
          <w:lang w:val="ru-RU"/>
        </w:rPr>
        <w:t>-</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6C2089">
        <w:rPr>
          <w:sz w:val="28"/>
          <w:szCs w:val="28"/>
          <w:lang w:val="ru-RU"/>
        </w:rPr>
        <w:t>после</w:t>
      </w:r>
      <w:r w:rsidR="009E33D3" w:rsidRPr="005E1529">
        <w:rPr>
          <w:sz w:val="28"/>
          <w:szCs w:val="28"/>
          <w:lang w:val="ru-RU"/>
        </w:rPr>
        <w:t xml:space="preserve"> его официального</w:t>
      </w:r>
      <w:r>
        <w:rPr>
          <w:sz w:val="28"/>
          <w:szCs w:val="28"/>
          <w:lang w:val="ru-RU"/>
        </w:rPr>
        <w:t xml:space="preserve"> </w:t>
      </w:r>
      <w:r w:rsidR="009E33D3" w:rsidRPr="005E1529">
        <w:rPr>
          <w:sz w:val="28"/>
          <w:szCs w:val="28"/>
          <w:lang w:val="ru-RU"/>
        </w:rPr>
        <w:t>о</w:t>
      </w:r>
      <w:r w:rsidR="006C2089">
        <w:rPr>
          <w:sz w:val="28"/>
          <w:szCs w:val="28"/>
          <w:lang w:val="ru-RU"/>
        </w:rPr>
        <w:t>бнародования</w:t>
      </w:r>
      <w:r w:rsidR="009E33D3" w:rsidRPr="005E1529">
        <w:rPr>
          <w:sz w:val="28"/>
          <w:szCs w:val="28"/>
          <w:lang w:val="ru-RU"/>
        </w:rPr>
        <w:t>.</w:t>
      </w:r>
    </w:p>
    <w:p w:rsidR="002068C3" w:rsidRPr="005E1529" w:rsidRDefault="002068C3" w:rsidP="005E1529">
      <w:pPr>
        <w:spacing w:line="276" w:lineRule="auto"/>
        <w:ind w:firstLine="708"/>
        <w:jc w:val="both"/>
        <w:rPr>
          <w:sz w:val="28"/>
          <w:szCs w:val="28"/>
          <w:lang w:val="ru-RU"/>
        </w:rPr>
      </w:pPr>
    </w:p>
    <w:p w:rsidR="009E33D3" w:rsidRPr="001B5FE2" w:rsidRDefault="009E33D3" w:rsidP="009E33D3">
      <w:pPr>
        <w:spacing w:line="276" w:lineRule="auto"/>
        <w:jc w:val="both"/>
        <w:rPr>
          <w:sz w:val="28"/>
          <w:szCs w:val="28"/>
          <w:lang w:val="ru-RU"/>
        </w:rPr>
      </w:pPr>
    </w:p>
    <w:p w:rsidR="00D41D6E" w:rsidRPr="00D41D6E" w:rsidRDefault="003E5F20" w:rsidP="00D41D6E">
      <w:pPr>
        <w:jc w:val="both"/>
        <w:rPr>
          <w:b/>
          <w:sz w:val="28"/>
          <w:szCs w:val="28"/>
          <w:lang w:val="ru-RU"/>
        </w:rPr>
      </w:pPr>
      <w:r>
        <w:rPr>
          <w:b/>
          <w:sz w:val="28"/>
          <w:szCs w:val="28"/>
          <w:lang w:val="ru-RU"/>
        </w:rPr>
        <w:t>Г</w:t>
      </w:r>
      <w:r w:rsidR="00D41D6E" w:rsidRPr="00D41D6E">
        <w:rPr>
          <w:b/>
          <w:sz w:val="28"/>
          <w:szCs w:val="28"/>
          <w:lang w:val="ru-RU"/>
        </w:rPr>
        <w:t>лав</w:t>
      </w:r>
      <w:r>
        <w:rPr>
          <w:b/>
          <w:sz w:val="28"/>
          <w:szCs w:val="28"/>
          <w:lang w:val="ru-RU"/>
        </w:rPr>
        <w:t xml:space="preserve">а </w:t>
      </w:r>
      <w:r w:rsidR="00D41D6E" w:rsidRPr="00D41D6E">
        <w:rPr>
          <w:b/>
          <w:sz w:val="28"/>
          <w:szCs w:val="28"/>
          <w:lang w:val="ru-RU"/>
        </w:rPr>
        <w:t>Шенкурского муниципального окру</w:t>
      </w:r>
      <w:r w:rsidR="004D2618">
        <w:rPr>
          <w:b/>
          <w:sz w:val="28"/>
          <w:szCs w:val="28"/>
          <w:lang w:val="ru-RU"/>
        </w:rPr>
        <w:t xml:space="preserve">га               </w:t>
      </w:r>
      <w:r>
        <w:rPr>
          <w:b/>
          <w:sz w:val="28"/>
          <w:szCs w:val="28"/>
          <w:lang w:val="ru-RU"/>
        </w:rPr>
        <w:t xml:space="preserve">    О.И. Красникова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C40962">
        <w:rPr>
          <w:sz w:val="28"/>
          <w:szCs w:val="28"/>
          <w:lang w:val="ru-RU"/>
        </w:rPr>
        <w:t xml:space="preserve">28 </w:t>
      </w:r>
      <w:r w:rsidR="00F62C67">
        <w:rPr>
          <w:sz w:val="28"/>
          <w:szCs w:val="28"/>
          <w:lang w:val="ru-RU"/>
        </w:rPr>
        <w:t xml:space="preserve">ноября </w:t>
      </w:r>
      <w:r w:rsidR="009B5D75" w:rsidRPr="00B5036B">
        <w:rPr>
          <w:sz w:val="28"/>
          <w:szCs w:val="28"/>
          <w:lang w:val="ru-RU"/>
        </w:rPr>
        <w:t>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C40962">
        <w:rPr>
          <w:sz w:val="28"/>
          <w:szCs w:val="28"/>
          <w:lang w:val="ru-RU"/>
        </w:rPr>
        <w:t>840</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793E19" w:rsidRDefault="003E5F20" w:rsidP="00793E19">
      <w:pPr>
        <w:ind w:left="709"/>
        <w:jc w:val="both"/>
        <w:rPr>
          <w:sz w:val="28"/>
          <w:szCs w:val="28"/>
          <w:lang w:val="ru-RU"/>
        </w:rPr>
      </w:pPr>
      <w:r>
        <w:rPr>
          <w:sz w:val="28"/>
          <w:szCs w:val="28"/>
          <w:lang w:val="ru-RU"/>
        </w:rPr>
        <w:t>1</w:t>
      </w:r>
      <w:r w:rsidR="00793E19" w:rsidRPr="00774265">
        <w:rPr>
          <w:sz w:val="28"/>
          <w:szCs w:val="28"/>
          <w:lang w:val="ru-RU"/>
        </w:rPr>
        <w:t xml:space="preserve">. </w:t>
      </w:r>
      <w:r w:rsidR="00793E19">
        <w:rPr>
          <w:sz w:val="28"/>
          <w:szCs w:val="28"/>
          <w:lang w:val="ru-RU"/>
        </w:rPr>
        <w:t>П</w:t>
      </w:r>
      <w:r w:rsidR="00793E19" w:rsidRPr="004D2618">
        <w:rPr>
          <w:sz w:val="28"/>
          <w:szCs w:val="28"/>
          <w:lang w:val="ru-RU"/>
        </w:rPr>
        <w:t>риложени</w:t>
      </w:r>
      <w:r w:rsidR="00793E19">
        <w:rPr>
          <w:sz w:val="28"/>
          <w:szCs w:val="28"/>
          <w:lang w:val="ru-RU"/>
        </w:rPr>
        <w:t>е</w:t>
      </w:r>
      <w:r w:rsidR="00793E19" w:rsidRPr="004D2618">
        <w:rPr>
          <w:sz w:val="28"/>
          <w:szCs w:val="28"/>
          <w:lang w:val="ru-RU"/>
        </w:rPr>
        <w:t xml:space="preserve"> № 2  к </w:t>
      </w:r>
      <w:r w:rsidR="00793E19">
        <w:rPr>
          <w:sz w:val="28"/>
          <w:szCs w:val="28"/>
          <w:lang w:val="ru-RU"/>
        </w:rPr>
        <w:t xml:space="preserve">указанной </w:t>
      </w:r>
      <w:r w:rsidR="00793E19" w:rsidRPr="004D2618">
        <w:rPr>
          <w:sz w:val="28"/>
          <w:szCs w:val="28"/>
          <w:lang w:val="ru-RU"/>
        </w:rPr>
        <w:t>муниципальной программе:</w:t>
      </w:r>
    </w:p>
    <w:p w:rsidR="003E5F20" w:rsidRDefault="00793E19" w:rsidP="003E5F20">
      <w:pPr>
        <w:tabs>
          <w:tab w:val="left" w:pos="993"/>
        </w:tabs>
        <w:ind w:firstLine="709"/>
        <w:jc w:val="both"/>
        <w:rPr>
          <w:sz w:val="28"/>
          <w:szCs w:val="28"/>
          <w:lang w:val="ru-RU"/>
        </w:rPr>
      </w:pPr>
      <w:r>
        <w:rPr>
          <w:sz w:val="28"/>
          <w:szCs w:val="28"/>
          <w:lang w:val="ru-RU"/>
        </w:rPr>
        <w:t xml:space="preserve">а) </w:t>
      </w:r>
      <w:r w:rsidR="003E5F20">
        <w:rPr>
          <w:sz w:val="28"/>
          <w:szCs w:val="28"/>
          <w:lang w:val="ru-RU"/>
        </w:rPr>
        <w:t>пункт</w:t>
      </w:r>
      <w:r w:rsidR="003E5F20" w:rsidRPr="00F971B8">
        <w:rPr>
          <w:sz w:val="28"/>
          <w:szCs w:val="28"/>
          <w:lang w:val="ru-RU"/>
        </w:rPr>
        <w:t xml:space="preserve"> </w:t>
      </w:r>
      <w:r w:rsidR="003E5F20">
        <w:rPr>
          <w:sz w:val="28"/>
          <w:szCs w:val="28"/>
          <w:lang w:val="ru-RU"/>
        </w:rPr>
        <w:t xml:space="preserve">2.5. </w:t>
      </w:r>
      <w:r w:rsidR="003E5F20" w:rsidRPr="00F971B8">
        <w:rPr>
          <w:sz w:val="28"/>
          <w:szCs w:val="28"/>
          <w:lang w:val="ru-RU"/>
        </w:rPr>
        <w:t>изложить в</w:t>
      </w:r>
      <w:r w:rsidR="003E5F20">
        <w:rPr>
          <w:sz w:val="28"/>
          <w:szCs w:val="28"/>
          <w:lang w:val="ru-RU"/>
        </w:rPr>
        <w:t xml:space="preserve"> следующей редакции:</w:t>
      </w:r>
    </w:p>
    <w:p w:rsidR="003E5F20" w:rsidRDefault="003E5F20" w:rsidP="003E5F20">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3E5F20" w:rsidRPr="00C40962" w:rsidTr="00EC21B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E5F20" w:rsidRPr="003D0756" w:rsidRDefault="003E5F20" w:rsidP="00EC21B1">
            <w:pPr>
              <w:rPr>
                <w:color w:val="000000"/>
                <w:lang w:val="ru-RU"/>
              </w:rPr>
            </w:pPr>
            <w:r>
              <w:rPr>
                <w:color w:val="000000"/>
                <w:lang w:val="ru-RU"/>
              </w:rPr>
              <w:t>«</w:t>
            </w:r>
            <w:r w:rsidRPr="005D1243">
              <w:rPr>
                <w:color w:val="000000"/>
                <w:lang w:val="ru-RU"/>
              </w:rPr>
              <w:t>2.</w:t>
            </w:r>
            <w:r>
              <w:rPr>
                <w:color w:val="000000"/>
                <w:lang w:val="ru-RU"/>
              </w:rPr>
              <w:t xml:space="preserve">5. </w:t>
            </w:r>
            <w:r w:rsidRPr="005D1243">
              <w:rPr>
                <w:color w:val="000000"/>
                <w:lang w:val="ru-RU"/>
              </w:rPr>
              <w:t xml:space="preserve"> </w:t>
            </w:r>
            <w:r w:rsidRPr="003D0756">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lang w:val="ru-RU"/>
              </w:rPr>
            </w:pPr>
            <w:r w:rsidRPr="005D1243">
              <w:rPr>
                <w:color w:val="000000"/>
                <w:lang w:val="ru-RU"/>
              </w:rPr>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3E5F20">
            <w:pPr>
              <w:jc w:val="center"/>
              <w:rPr>
                <w:color w:val="000000"/>
                <w:lang w:val="ru-RU"/>
              </w:rPr>
            </w:pPr>
            <w:r>
              <w:rPr>
                <w:color w:val="000000"/>
                <w:lang w:val="ru-RU"/>
              </w:rPr>
              <w:t>242 071</w:t>
            </w:r>
            <w:r w:rsidRPr="005D1243">
              <w:rPr>
                <w:color w:val="000000"/>
                <w:lang w:val="ru-RU"/>
              </w:rPr>
              <w:t>,0</w:t>
            </w:r>
            <w:r>
              <w:rPr>
                <w:color w:val="000000"/>
                <w:lang w:val="ru-RU"/>
              </w:rPr>
              <w:t>5</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Pr>
                <w:color w:val="000000"/>
                <w:lang w:val="ru-RU"/>
              </w:rPr>
              <w:t>70 000,00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Default="003E5F20" w:rsidP="003E5F20">
            <w:pPr>
              <w:jc w:val="center"/>
            </w:pPr>
            <w:r>
              <w:rPr>
                <w:color w:val="000000"/>
                <w:lang w:val="ru-RU"/>
              </w:rPr>
              <w:t>112 071,05</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3E5F20" w:rsidRDefault="003E5F20" w:rsidP="00EC21B1">
            <w:pPr>
              <w:jc w:val="center"/>
            </w:pPr>
            <w:r w:rsidRPr="00BE3A92">
              <w:rPr>
                <w:color w:val="000000"/>
                <w:lang w:val="ru-RU"/>
              </w:rPr>
              <w:t>30 000,00</w:t>
            </w:r>
          </w:p>
        </w:tc>
        <w:tc>
          <w:tcPr>
            <w:tcW w:w="1276" w:type="dxa"/>
            <w:tcBorders>
              <w:top w:val="single" w:sz="8" w:space="0" w:color="auto"/>
              <w:left w:val="nil"/>
              <w:bottom w:val="single" w:sz="8" w:space="0" w:color="auto"/>
              <w:right w:val="single" w:sz="4" w:space="0" w:color="auto"/>
            </w:tcBorders>
            <w:shd w:val="clear" w:color="000000" w:fill="FFFFFF"/>
          </w:tcPr>
          <w:p w:rsidR="003E5F20" w:rsidRDefault="003E5F20" w:rsidP="00EC21B1">
            <w:pPr>
              <w:jc w:val="center"/>
            </w:pPr>
            <w:r w:rsidRPr="00BE3A92">
              <w:rPr>
                <w:color w:val="000000"/>
                <w:lang w:val="ru-RU"/>
              </w:rPr>
              <w:t>30 000,00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lang w:val="ru-RU"/>
              </w:rPr>
            </w:pPr>
            <w:r w:rsidRPr="005D1243">
              <w:rPr>
                <w:color w:val="000000"/>
                <w:lang w:val="ru-RU"/>
              </w:rPr>
              <w:t xml:space="preserve">п. 1 </w:t>
            </w:r>
          </w:p>
          <w:p w:rsidR="003E5F20" w:rsidRPr="005D1243" w:rsidRDefault="003E5F20" w:rsidP="00EC21B1">
            <w:pPr>
              <w:rPr>
                <w:color w:val="000000"/>
                <w:lang w:val="ru-RU"/>
              </w:rPr>
            </w:pPr>
            <w:r w:rsidRPr="005D1243">
              <w:rPr>
                <w:color w:val="000000"/>
                <w:lang w:val="ru-RU"/>
              </w:rPr>
              <w:t>Перечня целевых показателей муниципальной программы</w:t>
            </w:r>
            <w:r>
              <w:rPr>
                <w:color w:val="000000"/>
                <w:lang w:val="ru-RU"/>
              </w:rPr>
              <w:t>»;</w:t>
            </w:r>
          </w:p>
        </w:tc>
      </w:tr>
      <w:tr w:rsidR="003E5F20" w:rsidRPr="005D1243" w:rsidTr="00EC21B1">
        <w:trPr>
          <w:trHeight w:val="235"/>
        </w:trPr>
        <w:tc>
          <w:tcPr>
            <w:tcW w:w="168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rPr>
            </w:pPr>
            <w:r w:rsidRPr="005D1243">
              <w:rPr>
                <w:color w:val="000000"/>
              </w:rPr>
              <w:t>в том числе:</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3E5F20" w:rsidRPr="005D1243" w:rsidRDefault="003E5F20" w:rsidP="00EC21B1">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r>
      <w:tr w:rsidR="003E5F20" w:rsidRPr="005D1243" w:rsidTr="00EC21B1">
        <w:trPr>
          <w:trHeight w:val="525"/>
        </w:trPr>
        <w:tc>
          <w:tcPr>
            <w:tcW w:w="168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rPr>
            </w:pPr>
            <w:r w:rsidRPr="005D1243">
              <w:rPr>
                <w:color w:val="000000"/>
              </w:rPr>
              <w:t>федеральный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3E5F20" w:rsidRPr="005D1243" w:rsidRDefault="003E5F20" w:rsidP="00EC21B1">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r>
      <w:tr w:rsidR="003E5F20" w:rsidRPr="005D1243" w:rsidTr="00EC21B1">
        <w:trPr>
          <w:trHeight w:val="315"/>
        </w:trPr>
        <w:tc>
          <w:tcPr>
            <w:tcW w:w="168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rPr>
            </w:pPr>
            <w:r w:rsidRPr="005D1243">
              <w:rPr>
                <w:color w:val="000000"/>
              </w:rPr>
              <w:t>областной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3E5F20" w:rsidRPr="005D1243" w:rsidRDefault="003E5F20" w:rsidP="00EC21B1">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r>
      <w:tr w:rsidR="003E5F20" w:rsidRPr="005D1243" w:rsidTr="00EC21B1">
        <w:trPr>
          <w:trHeight w:val="243"/>
        </w:trPr>
        <w:tc>
          <w:tcPr>
            <w:tcW w:w="168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3E5F20">
            <w:pPr>
              <w:jc w:val="center"/>
              <w:rPr>
                <w:color w:val="000000"/>
                <w:lang w:val="ru-RU"/>
              </w:rPr>
            </w:pPr>
            <w:r>
              <w:rPr>
                <w:color w:val="000000"/>
                <w:lang w:val="ru-RU"/>
              </w:rPr>
              <w:t>242 071, 05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Pr="005D1243" w:rsidRDefault="003E5F20" w:rsidP="00EC21B1">
            <w:pPr>
              <w:jc w:val="center"/>
              <w:rPr>
                <w:color w:val="000000"/>
                <w:lang w:val="ru-RU"/>
              </w:rPr>
            </w:pPr>
            <w:r>
              <w:rPr>
                <w:color w:val="000000"/>
                <w:lang w:val="ru-RU"/>
              </w:rPr>
              <w:t>70 000,00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5F20" w:rsidRDefault="003E5F20" w:rsidP="00EC21B1">
            <w:pPr>
              <w:jc w:val="center"/>
            </w:pPr>
            <w:r>
              <w:rPr>
                <w:color w:val="000000"/>
                <w:lang w:val="ru-RU"/>
              </w:rPr>
              <w:t>112 071,05</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5F20" w:rsidRDefault="003E5F20" w:rsidP="00EC21B1">
            <w:pPr>
              <w:jc w:val="center"/>
            </w:pPr>
            <w:r w:rsidRPr="00BE3A92">
              <w:rPr>
                <w:color w:val="000000"/>
                <w:lang w:val="ru-RU"/>
              </w:rPr>
              <w:t>30 000,00</w:t>
            </w:r>
          </w:p>
        </w:tc>
        <w:tc>
          <w:tcPr>
            <w:tcW w:w="1276" w:type="dxa"/>
            <w:tcBorders>
              <w:top w:val="nil"/>
              <w:left w:val="nil"/>
              <w:bottom w:val="single" w:sz="8" w:space="0" w:color="auto"/>
              <w:right w:val="single" w:sz="4" w:space="0" w:color="auto"/>
            </w:tcBorders>
            <w:shd w:val="clear" w:color="000000" w:fill="FFFFFF"/>
          </w:tcPr>
          <w:p w:rsidR="003E5F20" w:rsidRDefault="003E5F20" w:rsidP="00EC21B1">
            <w:pPr>
              <w:jc w:val="center"/>
            </w:pPr>
            <w:r w:rsidRPr="00BE3A92">
              <w:rPr>
                <w:color w:val="000000"/>
                <w:lang w:val="ru-RU"/>
              </w:rPr>
              <w:t>30 000,00</w:t>
            </w:r>
          </w:p>
        </w:tc>
        <w:tc>
          <w:tcPr>
            <w:tcW w:w="1559" w:type="dxa"/>
            <w:vMerge/>
            <w:tcBorders>
              <w:top w:val="nil"/>
              <w:left w:val="single" w:sz="4" w:space="0" w:color="auto"/>
              <w:bottom w:val="single" w:sz="8" w:space="0" w:color="000000"/>
              <w:right w:val="single" w:sz="8" w:space="0" w:color="auto"/>
            </w:tcBorders>
            <w:vAlign w:val="center"/>
            <w:hideMark/>
          </w:tcPr>
          <w:p w:rsidR="003E5F20" w:rsidRPr="005D1243" w:rsidRDefault="003E5F20" w:rsidP="00EC21B1">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E5F20" w:rsidRPr="005D1243" w:rsidRDefault="003E5F20" w:rsidP="00EC21B1">
            <w:pPr>
              <w:rPr>
                <w:color w:val="000000"/>
              </w:rPr>
            </w:pPr>
          </w:p>
        </w:tc>
      </w:tr>
    </w:tbl>
    <w:p w:rsidR="00601334" w:rsidRDefault="00601334" w:rsidP="00601334">
      <w:pPr>
        <w:tabs>
          <w:tab w:val="left" w:pos="993"/>
        </w:tabs>
        <w:ind w:firstLine="709"/>
        <w:jc w:val="both"/>
        <w:rPr>
          <w:sz w:val="28"/>
          <w:szCs w:val="28"/>
          <w:lang w:val="ru-RU"/>
        </w:rPr>
      </w:pPr>
    </w:p>
    <w:p w:rsidR="00032BA1" w:rsidRDefault="00FC4BEE" w:rsidP="00032BA1">
      <w:pPr>
        <w:tabs>
          <w:tab w:val="left" w:pos="993"/>
        </w:tabs>
        <w:ind w:firstLine="709"/>
        <w:jc w:val="both"/>
        <w:rPr>
          <w:sz w:val="28"/>
          <w:szCs w:val="28"/>
          <w:lang w:val="ru-RU"/>
        </w:rPr>
      </w:pPr>
      <w:r>
        <w:rPr>
          <w:sz w:val="28"/>
          <w:szCs w:val="28"/>
          <w:lang w:val="ru-RU"/>
        </w:rPr>
        <w:t>б</w:t>
      </w:r>
      <w:r w:rsidR="00032BA1">
        <w:rPr>
          <w:sz w:val="28"/>
          <w:szCs w:val="28"/>
          <w:lang w:val="ru-RU"/>
        </w:rPr>
        <w:t>) пункт</w:t>
      </w:r>
      <w:r w:rsidR="00032BA1" w:rsidRPr="00F971B8">
        <w:rPr>
          <w:sz w:val="28"/>
          <w:szCs w:val="28"/>
          <w:lang w:val="ru-RU"/>
        </w:rPr>
        <w:t xml:space="preserve"> </w:t>
      </w:r>
      <w:r w:rsidR="00032BA1">
        <w:rPr>
          <w:sz w:val="28"/>
          <w:szCs w:val="28"/>
          <w:lang w:val="ru-RU"/>
        </w:rPr>
        <w:t xml:space="preserve">4.1. </w:t>
      </w:r>
      <w:r w:rsidR="00032BA1" w:rsidRPr="00F971B8">
        <w:rPr>
          <w:sz w:val="28"/>
          <w:szCs w:val="28"/>
          <w:lang w:val="ru-RU"/>
        </w:rPr>
        <w:t>изложить в</w:t>
      </w:r>
      <w:r w:rsidR="00032BA1">
        <w:rPr>
          <w:sz w:val="28"/>
          <w:szCs w:val="28"/>
          <w:lang w:val="ru-RU"/>
        </w:rPr>
        <w:t xml:space="preserve"> следующей редакции:</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032BA1" w:rsidRPr="00C40962"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Pr>
                <w:lang w:val="ru-RU"/>
              </w:rPr>
              <w:t>«</w:t>
            </w:r>
            <w:r w:rsidRPr="005D1243">
              <w:rPr>
                <w:lang w:val="ru-RU"/>
              </w:rPr>
              <w:t>4.1. Проведение обследования и оценки соответствия многоквартирного дома, установленным требованиям**</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F62C67">
            <w:pPr>
              <w:jc w:val="center"/>
              <w:rPr>
                <w:color w:val="000000"/>
                <w:lang w:val="ru-RU"/>
              </w:rPr>
            </w:pPr>
            <w:r>
              <w:rPr>
                <w:color w:val="000000"/>
                <w:lang w:val="ru-RU"/>
              </w:rPr>
              <w:t>9</w:t>
            </w:r>
            <w:r w:rsidR="003E5F20">
              <w:rPr>
                <w:color w:val="000000"/>
                <w:lang w:val="ru-RU"/>
              </w:rPr>
              <w:t>36 328,9</w:t>
            </w:r>
            <w:r w:rsidR="00F62C67">
              <w:rPr>
                <w:color w:val="000000"/>
                <w:lang w:val="ru-RU"/>
              </w:rPr>
              <w:t>5</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5</w:t>
            </w:r>
            <w:r>
              <w:rPr>
                <w:color w:val="000000"/>
                <w:lang w:val="ru-RU"/>
              </w:rPr>
              <w:t>2</w:t>
            </w:r>
            <w:r w:rsidRPr="005D1243">
              <w:rPr>
                <w:color w:val="000000"/>
              </w:rPr>
              <w:t>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3E5F20" w:rsidP="003E5F20">
            <w:pPr>
              <w:jc w:val="center"/>
              <w:rPr>
                <w:color w:val="000000"/>
              </w:rPr>
            </w:pPr>
            <w:r>
              <w:rPr>
                <w:color w:val="000000"/>
                <w:lang w:val="ru-RU"/>
              </w:rPr>
              <w:t>166 328,95</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C0410A" w:rsidRDefault="00032BA1" w:rsidP="00463C93">
            <w:pPr>
              <w:jc w:val="center"/>
              <w:rPr>
                <w:color w:val="000000"/>
                <w:lang w:val="ru-RU"/>
              </w:rPr>
            </w:pPr>
            <w:r w:rsidRPr="005D1243">
              <w:rPr>
                <w:color w:val="000000"/>
                <w:lang w:val="ru-RU"/>
              </w:rPr>
              <w:t>250</w:t>
            </w:r>
            <w:r>
              <w:rPr>
                <w:color w:val="000000"/>
                <w:lang w:val="ru-RU"/>
              </w:rPr>
              <w:t xml:space="preserve"> </w:t>
            </w:r>
            <w:r w:rsidRPr="005D1243">
              <w:rPr>
                <w:color w:val="000000"/>
                <w:lang w:val="ru-RU"/>
              </w:rPr>
              <w:t>000,</w:t>
            </w:r>
            <w:r w:rsidRPr="005D1243">
              <w:rPr>
                <w:color w:val="000000"/>
              </w:rPr>
              <w:t>0</w:t>
            </w:r>
            <w:r>
              <w:rPr>
                <w:color w:val="000000"/>
                <w:lang w:val="ru-RU"/>
              </w:rPr>
              <w:t>0</w:t>
            </w:r>
          </w:p>
        </w:tc>
        <w:tc>
          <w:tcPr>
            <w:tcW w:w="1276" w:type="dxa"/>
            <w:tcBorders>
              <w:top w:val="single" w:sz="8" w:space="0" w:color="auto"/>
              <w:left w:val="nil"/>
              <w:bottom w:val="single" w:sz="8" w:space="0" w:color="auto"/>
              <w:right w:val="single" w:sz="4" w:space="0" w:color="auto"/>
            </w:tcBorders>
            <w:shd w:val="clear" w:color="000000" w:fill="FFFFFF"/>
          </w:tcPr>
          <w:p w:rsidR="00032BA1" w:rsidRPr="00EE614D" w:rsidRDefault="00032BA1" w:rsidP="00463C93">
            <w:pPr>
              <w:jc w:val="center"/>
              <w:rPr>
                <w:color w:val="000000"/>
                <w:lang w:val="ru-RU"/>
              </w:rP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п. 4 Перечня целевых показателей муниципальной программы</w:t>
            </w:r>
            <w:r w:rsidR="008231A0">
              <w:rPr>
                <w:color w:val="000000"/>
                <w:lang w:val="ru-RU"/>
              </w:rPr>
              <w:t>»;</w:t>
            </w:r>
          </w:p>
        </w:tc>
      </w:tr>
      <w:tr w:rsidR="00032BA1" w:rsidRPr="005D1243" w:rsidTr="00463C93">
        <w:trPr>
          <w:trHeight w:val="491"/>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 </w:t>
            </w:r>
            <w:r w:rsidRPr="005D1243">
              <w:rPr>
                <w:color w:val="000000"/>
                <w:lang w:val="ru-RU"/>
              </w:rPr>
              <w:t>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3E5F20">
            <w:pPr>
              <w:jc w:val="center"/>
              <w:rPr>
                <w:color w:val="000000"/>
                <w:lang w:val="ru-RU"/>
              </w:rPr>
            </w:pPr>
            <w:r>
              <w:rPr>
                <w:color w:val="000000"/>
                <w:lang w:val="ru-RU"/>
              </w:rPr>
              <w:t>9</w:t>
            </w:r>
            <w:r w:rsidR="003E5F20">
              <w:rPr>
                <w:color w:val="000000"/>
                <w:lang w:val="ru-RU"/>
              </w:rPr>
              <w:t>36 328,95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5</w:t>
            </w:r>
            <w:r>
              <w:rPr>
                <w:color w:val="000000"/>
                <w:lang w:val="ru-RU"/>
              </w:rPr>
              <w:t>2</w:t>
            </w:r>
            <w:r w:rsidRPr="005D1243">
              <w:rPr>
                <w:color w:val="000000"/>
                <w:lang w:val="ru-RU"/>
              </w:rPr>
              <w:t>0</w:t>
            </w:r>
            <w:r>
              <w:rPr>
                <w:color w:val="000000"/>
                <w:lang w:val="ru-RU"/>
              </w:rPr>
              <w:t xml:space="preserve"> </w:t>
            </w:r>
            <w:r w:rsidRPr="005D1243">
              <w:rPr>
                <w:color w:val="000000"/>
                <w:lang w:val="ru-RU"/>
              </w:rPr>
              <w:t>000,0</w:t>
            </w:r>
            <w:r w:rsidRPr="005D1243">
              <w:rPr>
                <w:color w:val="000000"/>
              </w:rPr>
              <w:t> </w:t>
            </w:r>
            <w:r w:rsidRPr="005D1243">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3E5F20">
            <w:pPr>
              <w:jc w:val="center"/>
              <w:rPr>
                <w:color w:val="000000"/>
                <w:lang w:val="ru-RU"/>
              </w:rPr>
            </w:pPr>
            <w:r w:rsidRPr="005D1243">
              <w:rPr>
                <w:color w:val="000000"/>
              </w:rPr>
              <w:t> </w:t>
            </w:r>
            <w:r w:rsidR="003E5F20">
              <w:rPr>
                <w:color w:val="000000"/>
                <w:lang w:val="ru-RU"/>
              </w:rPr>
              <w:t>166 328,95</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 </w:t>
            </w:r>
            <w:r w:rsidRPr="005D1243">
              <w:rPr>
                <w:color w:val="000000"/>
                <w:lang w:val="ru-RU"/>
              </w:rPr>
              <w:t>250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032BA1" w:rsidRDefault="00032BA1" w:rsidP="00032BA1">
      <w:pPr>
        <w:tabs>
          <w:tab w:val="left" w:pos="993"/>
        </w:tabs>
        <w:ind w:firstLine="709"/>
        <w:jc w:val="both"/>
        <w:rPr>
          <w:sz w:val="28"/>
          <w:szCs w:val="28"/>
          <w:lang w:val="ru-RU"/>
        </w:rPr>
      </w:pPr>
    </w:p>
    <w:p w:rsidR="00032BA1" w:rsidRDefault="00FC4BEE" w:rsidP="00032BA1">
      <w:pPr>
        <w:tabs>
          <w:tab w:val="left" w:pos="993"/>
        </w:tabs>
        <w:ind w:firstLine="709"/>
        <w:jc w:val="both"/>
        <w:rPr>
          <w:sz w:val="28"/>
          <w:szCs w:val="28"/>
          <w:lang w:val="ru-RU"/>
        </w:rPr>
      </w:pPr>
      <w:r>
        <w:rPr>
          <w:sz w:val="28"/>
          <w:szCs w:val="28"/>
          <w:lang w:val="ru-RU"/>
        </w:rPr>
        <w:t>в</w:t>
      </w:r>
      <w:r w:rsidR="00032BA1">
        <w:rPr>
          <w:sz w:val="28"/>
          <w:szCs w:val="28"/>
          <w:lang w:val="ru-RU"/>
        </w:rPr>
        <w:t>) пункт</w:t>
      </w:r>
      <w:r w:rsidR="00032BA1" w:rsidRPr="00F971B8">
        <w:rPr>
          <w:sz w:val="28"/>
          <w:szCs w:val="28"/>
          <w:lang w:val="ru-RU"/>
        </w:rPr>
        <w:t xml:space="preserve"> </w:t>
      </w:r>
      <w:r w:rsidR="003E5F20">
        <w:rPr>
          <w:sz w:val="28"/>
          <w:szCs w:val="28"/>
          <w:lang w:val="ru-RU"/>
        </w:rPr>
        <w:t>6.5</w:t>
      </w:r>
      <w:r w:rsidR="00032BA1">
        <w:rPr>
          <w:sz w:val="28"/>
          <w:szCs w:val="28"/>
          <w:lang w:val="ru-RU"/>
        </w:rPr>
        <w:t xml:space="preserve">. </w:t>
      </w:r>
      <w:r w:rsidR="00032BA1" w:rsidRPr="00F971B8">
        <w:rPr>
          <w:sz w:val="28"/>
          <w:szCs w:val="28"/>
          <w:lang w:val="ru-RU"/>
        </w:rPr>
        <w:t>изложить в</w:t>
      </w:r>
      <w:r w:rsidR="00032BA1">
        <w:rPr>
          <w:sz w:val="28"/>
          <w:szCs w:val="28"/>
          <w:lang w:val="ru-RU"/>
        </w:rPr>
        <w:t xml:space="preserve"> следующей редакции:</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FC4BEE" w:rsidRPr="00C40962"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C4BEE" w:rsidRPr="005D1243" w:rsidRDefault="00FC4BEE" w:rsidP="00463C93">
            <w:pPr>
              <w:rPr>
                <w:color w:val="000000"/>
                <w:vertAlign w:val="superscript"/>
                <w:lang w:val="ru-RU"/>
              </w:rPr>
            </w:pPr>
            <w:r>
              <w:rPr>
                <w:lang w:val="ru-RU"/>
              </w:rPr>
              <w:t>«</w:t>
            </w:r>
            <w:r>
              <w:rPr>
                <w:color w:val="000000"/>
                <w:lang w:val="ru-RU"/>
              </w:rPr>
              <w:t>6.5. Оказание услуг по разработке проекта и установлению границ санитарно-защитной зоны кладбища</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C4BEE" w:rsidRPr="005D1243" w:rsidRDefault="00FC4BEE" w:rsidP="00463C9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C4BEE" w:rsidRPr="005D1243" w:rsidRDefault="00FC4BEE"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C4BEE" w:rsidRPr="005D1243" w:rsidRDefault="00FC4BEE" w:rsidP="00084439">
            <w:pPr>
              <w:jc w:val="center"/>
              <w:rPr>
                <w:color w:val="000000"/>
                <w:lang w:val="ru-RU"/>
              </w:rPr>
            </w:pPr>
            <w:r>
              <w:rPr>
                <w:color w:val="000000"/>
                <w:lang w:val="ru-RU"/>
              </w:rPr>
              <w:t>399 000</w:t>
            </w:r>
            <w:r w:rsidRPr="005D1243">
              <w:rPr>
                <w:color w:val="000000"/>
              </w:rPr>
              <w:t>,0</w:t>
            </w:r>
            <w:r w:rsidRPr="005D1243">
              <w:rPr>
                <w:color w:val="000000"/>
                <w:lang w:val="ru-RU"/>
              </w:rPr>
              <w:t>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C4BEE" w:rsidRPr="005D1243" w:rsidRDefault="00FC4BEE" w:rsidP="00463C93">
            <w:pPr>
              <w:jc w:val="center"/>
              <w:rPr>
                <w:color w:val="000000"/>
                <w:lang w:val="ru-RU"/>
              </w:rPr>
            </w:pPr>
            <w:r>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C4BEE" w:rsidRPr="00032BA1" w:rsidRDefault="00FC4BEE" w:rsidP="00FC4BEE">
            <w:pPr>
              <w:jc w:val="center"/>
              <w:rPr>
                <w:color w:val="000000"/>
                <w:lang w:val="ru-RU"/>
              </w:rPr>
            </w:pPr>
            <w:r>
              <w:rPr>
                <w:color w:val="000000"/>
                <w:lang w:val="ru-RU"/>
              </w:rPr>
              <w:t>399 000</w:t>
            </w:r>
            <w:r w:rsidRPr="005D1243">
              <w:rPr>
                <w:color w:val="000000"/>
                <w:lang w:val="ru-RU"/>
              </w:rPr>
              <w:t>,</w:t>
            </w:r>
            <w:r w:rsidRPr="005D1243">
              <w:rPr>
                <w:color w:val="000000"/>
              </w:rPr>
              <w:t>0</w:t>
            </w:r>
            <w:r>
              <w:rPr>
                <w:color w:val="000000"/>
                <w:lang w:val="ru-RU"/>
              </w:rPr>
              <w:t>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FC4BEE" w:rsidRPr="005D1243" w:rsidRDefault="00FC4BEE" w:rsidP="00463C93">
            <w:pPr>
              <w:jc w:val="center"/>
              <w:rPr>
                <w:color w:val="000000"/>
                <w:lang w:val="ru-RU"/>
              </w:rPr>
            </w:pPr>
            <w:r w:rsidRPr="005D1243">
              <w:rPr>
                <w:color w:val="000000"/>
              </w:rPr>
              <w:t>0</w:t>
            </w:r>
            <w:r w:rsidRPr="005D1243">
              <w:rPr>
                <w:color w:val="000000"/>
                <w:lang w:val="ru-RU"/>
              </w:rPr>
              <w:t>,00</w:t>
            </w:r>
          </w:p>
        </w:tc>
        <w:tc>
          <w:tcPr>
            <w:tcW w:w="1276" w:type="dxa"/>
            <w:tcBorders>
              <w:top w:val="single" w:sz="8" w:space="0" w:color="auto"/>
              <w:left w:val="nil"/>
              <w:bottom w:val="single" w:sz="8" w:space="0" w:color="auto"/>
              <w:right w:val="single" w:sz="4" w:space="0" w:color="auto"/>
            </w:tcBorders>
            <w:shd w:val="clear" w:color="000000" w:fill="FFFFFF"/>
          </w:tcPr>
          <w:p w:rsidR="00FC4BEE" w:rsidRPr="005D1243" w:rsidRDefault="00FC4BEE" w:rsidP="00463C93">
            <w:pPr>
              <w:jc w:val="center"/>
              <w:rPr>
                <w:color w:val="000000"/>
                <w:lang w:val="ru-RU"/>
              </w:rP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C4BEE" w:rsidRPr="00BC6CD0" w:rsidRDefault="00FC4BEE" w:rsidP="00EC21B1">
            <w:pPr>
              <w:rPr>
                <w:color w:val="000000"/>
                <w:lang w:val="ru-RU"/>
              </w:rPr>
            </w:pPr>
            <w:r>
              <w:rPr>
                <w:color w:val="000000"/>
                <w:lang w:val="ru-RU"/>
              </w:rPr>
              <w:t>содержание территории округа в соответствии с санитарными нормами</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C4BEE" w:rsidRPr="00BC6CD0" w:rsidRDefault="00FC4BEE" w:rsidP="00EC21B1">
            <w:pPr>
              <w:rPr>
                <w:color w:val="000000"/>
                <w:lang w:val="ru-RU"/>
              </w:rPr>
            </w:pPr>
            <w:r w:rsidRPr="005D1243">
              <w:rPr>
                <w:color w:val="000000"/>
                <w:lang w:val="ru-RU"/>
              </w:rPr>
              <w:t>п. 6 Перечня целевых показателей муниципальной программы</w:t>
            </w:r>
            <w:r>
              <w:rPr>
                <w:color w:val="000000"/>
                <w:lang w:val="ru-RU"/>
              </w:rPr>
              <w:t>»;</w:t>
            </w:r>
          </w:p>
        </w:tc>
      </w:tr>
      <w:tr w:rsidR="00032BA1" w:rsidRPr="005D1243" w:rsidTr="00463C93">
        <w:trPr>
          <w:trHeight w:val="21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2F2C4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5D1243" w:rsidRDefault="002F2C4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5D1243" w:rsidRDefault="002F2C41" w:rsidP="007A05E4">
            <w:pPr>
              <w:jc w:val="center"/>
              <w:rPr>
                <w:color w:val="000000"/>
                <w:lang w:val="ru-RU"/>
              </w:rPr>
            </w:pPr>
            <w:r>
              <w:rPr>
                <w:color w:val="000000"/>
                <w:lang w:val="ru-RU"/>
              </w:rPr>
              <w:t>399 000</w:t>
            </w:r>
            <w:r w:rsidRPr="005D1243">
              <w:rPr>
                <w:color w:val="000000"/>
              </w:rPr>
              <w:t>,0</w:t>
            </w:r>
            <w:r w:rsidRPr="005D1243">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5D1243" w:rsidRDefault="002F2C41" w:rsidP="007A05E4">
            <w:pPr>
              <w:jc w:val="center"/>
              <w:rPr>
                <w:color w:val="000000"/>
                <w:lang w:val="ru-RU"/>
              </w:rPr>
            </w:pPr>
            <w:r>
              <w:rPr>
                <w:color w:val="000000"/>
                <w:lang w:val="ru-RU"/>
              </w:rPr>
              <w:t>0</w:t>
            </w:r>
            <w:r w:rsidRPr="005D1243">
              <w:rPr>
                <w:color w:val="000000"/>
                <w:lang w:val="ru-RU"/>
              </w:rPr>
              <w:t>,00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5D1243" w:rsidRDefault="002F2C41" w:rsidP="007A05E4">
            <w:pPr>
              <w:jc w:val="center"/>
              <w:rPr>
                <w:color w:val="000000"/>
                <w:lang w:val="ru-RU"/>
              </w:rPr>
            </w:pPr>
            <w:r>
              <w:rPr>
                <w:color w:val="000000"/>
                <w:lang w:val="ru-RU"/>
              </w:rPr>
              <w:t>399 000</w:t>
            </w:r>
            <w:r w:rsidRPr="005D1243">
              <w:rPr>
                <w:color w:val="000000"/>
                <w:lang w:val="ru-RU"/>
              </w:rPr>
              <w:t>,</w:t>
            </w:r>
            <w:r w:rsidRPr="005D1243">
              <w:rPr>
                <w:color w:val="000000"/>
              </w:rPr>
              <w:t>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F2C41" w:rsidRPr="005D1243" w:rsidRDefault="002F2C4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2F2C41" w:rsidRPr="005D1243" w:rsidRDefault="002F2C4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2F2C41" w:rsidP="00463C93">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2F2C41" w:rsidP="00463C93">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2F2C41" w:rsidP="00FC4BEE">
            <w:pPr>
              <w:jc w:val="center"/>
              <w:rPr>
                <w:color w:val="000000"/>
                <w:lang w:val="ru-RU"/>
              </w:rPr>
            </w:pPr>
            <w:r>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032BA1" w:rsidRDefault="00032BA1" w:rsidP="00032BA1">
      <w:pPr>
        <w:tabs>
          <w:tab w:val="left" w:pos="993"/>
        </w:tabs>
        <w:ind w:firstLine="709"/>
        <w:jc w:val="both"/>
        <w:rPr>
          <w:sz w:val="28"/>
          <w:szCs w:val="28"/>
          <w:lang w:val="ru-RU"/>
        </w:rPr>
      </w:pPr>
    </w:p>
    <w:p w:rsidR="00032BA1" w:rsidRDefault="00FC4BEE" w:rsidP="00032BA1">
      <w:pPr>
        <w:tabs>
          <w:tab w:val="left" w:pos="993"/>
        </w:tabs>
        <w:ind w:firstLine="709"/>
        <w:jc w:val="both"/>
        <w:rPr>
          <w:sz w:val="28"/>
          <w:szCs w:val="28"/>
          <w:lang w:val="ru-RU"/>
        </w:rPr>
      </w:pPr>
      <w:r>
        <w:rPr>
          <w:sz w:val="28"/>
          <w:szCs w:val="28"/>
          <w:lang w:val="ru-RU"/>
        </w:rPr>
        <w:t>г</w:t>
      </w:r>
      <w:r w:rsidR="00032BA1">
        <w:rPr>
          <w:sz w:val="28"/>
          <w:szCs w:val="28"/>
          <w:lang w:val="ru-RU"/>
        </w:rPr>
        <w:t xml:space="preserve">) </w:t>
      </w:r>
      <w:r>
        <w:rPr>
          <w:sz w:val="28"/>
          <w:szCs w:val="28"/>
          <w:lang w:val="ru-RU"/>
        </w:rPr>
        <w:t xml:space="preserve">дополнить </w:t>
      </w:r>
      <w:r w:rsidR="00F62C67">
        <w:rPr>
          <w:sz w:val="28"/>
          <w:szCs w:val="28"/>
          <w:lang w:val="ru-RU"/>
        </w:rPr>
        <w:t xml:space="preserve">новым </w:t>
      </w:r>
      <w:r>
        <w:rPr>
          <w:sz w:val="28"/>
          <w:szCs w:val="28"/>
          <w:lang w:val="ru-RU"/>
        </w:rPr>
        <w:t>пунктом 6.6. следующего содержания</w:t>
      </w:r>
      <w:r w:rsidR="00032BA1">
        <w:rPr>
          <w:sz w:val="28"/>
          <w:szCs w:val="28"/>
          <w:lang w:val="ru-RU"/>
        </w:rPr>
        <w:t>:</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731F50" w:rsidRPr="00C40962"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31F50" w:rsidRPr="00FC4BEE" w:rsidRDefault="00731F50" w:rsidP="00FC4BEE">
            <w:pPr>
              <w:rPr>
                <w:color w:val="000000"/>
                <w:lang w:val="ru-RU"/>
              </w:rPr>
            </w:pPr>
            <w:r w:rsidRPr="00FC4BEE">
              <w:rPr>
                <w:lang w:val="ru-RU"/>
              </w:rPr>
              <w:t xml:space="preserve">«6.6. </w:t>
            </w:r>
            <w:r w:rsidRPr="00FC4BEE">
              <w:rPr>
                <w:color w:val="000000"/>
                <w:lang w:val="ru-RU"/>
              </w:rPr>
              <w:t xml:space="preserve"> </w:t>
            </w:r>
            <w:r w:rsidRPr="00FC4BEE">
              <w:rPr>
                <w:color w:val="000000"/>
                <w:lang w:val="ru-RU" w:eastAsia="en-US"/>
              </w:rPr>
              <w:t>Оказание услуг по разработке проекта мест захоронения территории общественного кладбища Волчиха (расположенного в границах земельного участка 29:20:092401:2)</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31F50" w:rsidRPr="005D1243" w:rsidRDefault="00731F50" w:rsidP="00463C93">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31F50" w:rsidRPr="005D1243" w:rsidRDefault="00731F50"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31F50" w:rsidRPr="00162DF7" w:rsidRDefault="00731F50" w:rsidP="00463C93">
            <w:pPr>
              <w:jc w:val="center"/>
              <w:rPr>
                <w:color w:val="000000"/>
                <w:lang w:val="ru-RU"/>
              </w:rPr>
            </w:pPr>
            <w:r>
              <w:rPr>
                <w:color w:val="000000"/>
                <w:lang w:val="ru-RU"/>
              </w:rPr>
              <w:t>201 000,00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31F50" w:rsidRDefault="00731F50" w:rsidP="00463C93">
            <w:pPr>
              <w:jc w:val="center"/>
              <w:rPr>
                <w:color w:val="000000"/>
              </w:rPr>
            </w:pPr>
            <w:r>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31F50" w:rsidRDefault="00731F50" w:rsidP="00FC4BEE">
            <w:pPr>
              <w:jc w:val="center"/>
            </w:pPr>
            <w:r>
              <w:rPr>
                <w:color w:val="000000"/>
                <w:lang w:val="ru-RU"/>
              </w:rPr>
              <w:t>201 000,00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731F50" w:rsidRDefault="00731F50" w:rsidP="00FC4BEE">
            <w:pPr>
              <w:jc w:val="center"/>
            </w:pPr>
            <w:r>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731F50" w:rsidRDefault="00731F50" w:rsidP="00FC4BEE">
            <w:pPr>
              <w:jc w:val="cente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31F50" w:rsidRPr="00BC6CD0" w:rsidRDefault="00731F50" w:rsidP="00EC21B1">
            <w:pPr>
              <w:rPr>
                <w:color w:val="000000"/>
                <w:lang w:val="ru-RU"/>
              </w:rPr>
            </w:pPr>
            <w:r>
              <w:rPr>
                <w:color w:val="000000"/>
                <w:lang w:val="ru-RU"/>
              </w:rPr>
              <w:t>содержание территории округа в соответствии с санитарными нормами</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31F50" w:rsidRPr="00BC6CD0" w:rsidRDefault="00731F50" w:rsidP="00731F50">
            <w:pPr>
              <w:rPr>
                <w:color w:val="000000"/>
                <w:lang w:val="ru-RU"/>
              </w:rPr>
            </w:pPr>
            <w:r w:rsidRPr="005D1243">
              <w:rPr>
                <w:color w:val="000000"/>
                <w:lang w:val="ru-RU"/>
              </w:rPr>
              <w:t>п. 6 Перечня целевых показателей муниципальной программы</w:t>
            </w:r>
            <w:r>
              <w:rPr>
                <w:color w:val="000000"/>
                <w:lang w:val="ru-RU"/>
              </w:rPr>
              <w:t>».</w:t>
            </w:r>
          </w:p>
        </w:tc>
      </w:tr>
      <w:tr w:rsidR="00032BA1" w:rsidRPr="005D1243" w:rsidTr="00463C93">
        <w:trPr>
          <w:trHeight w:val="299"/>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Default="00032BA1" w:rsidP="00463C93">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2F2C4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5D1243" w:rsidRDefault="002F2C4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162DF7" w:rsidRDefault="002F2C41" w:rsidP="007A05E4">
            <w:pPr>
              <w:jc w:val="center"/>
              <w:rPr>
                <w:color w:val="000000"/>
                <w:lang w:val="ru-RU"/>
              </w:rPr>
            </w:pPr>
            <w:r>
              <w:rPr>
                <w:color w:val="000000"/>
                <w:lang w:val="ru-RU"/>
              </w:rPr>
              <w:t>201 000,00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A04537" w:rsidRDefault="002F2C41" w:rsidP="007A05E4">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F2C41" w:rsidRPr="00162DF7" w:rsidRDefault="002F2C41" w:rsidP="007A05E4">
            <w:pPr>
              <w:jc w:val="center"/>
              <w:rPr>
                <w:color w:val="000000"/>
                <w:lang w:val="ru-RU"/>
              </w:rPr>
            </w:pPr>
            <w:r>
              <w:rPr>
                <w:color w:val="000000"/>
                <w:lang w:val="ru-RU"/>
              </w:rPr>
              <w:t>201 000,00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F2C41" w:rsidRPr="005D1243" w:rsidRDefault="002F2C4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2F2C41" w:rsidRDefault="002F2C41" w:rsidP="00463C93">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2F2C41" w:rsidRPr="005D1243" w:rsidRDefault="002F2C4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2F2C41" w:rsidRPr="005D1243" w:rsidRDefault="002F2C4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162DF7" w:rsidRDefault="002F2C41" w:rsidP="00463C93">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A04537" w:rsidRDefault="002F2C41" w:rsidP="00463C93">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162DF7" w:rsidRDefault="002F2C41" w:rsidP="00463C93">
            <w:pPr>
              <w:jc w:val="center"/>
              <w:rPr>
                <w:color w:val="000000"/>
                <w:lang w:val="ru-RU"/>
              </w:rPr>
            </w:pPr>
            <w:r>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Default="00FC4BEE" w:rsidP="00FC4BEE">
            <w:pPr>
              <w:jc w:val="cente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Default="00FC4BEE" w:rsidP="00FC4BEE">
            <w:pPr>
              <w:jc w:val="cente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3459FC" w:rsidRPr="005B5F93" w:rsidRDefault="003459FC" w:rsidP="00CB4CA0">
      <w:pPr>
        <w:autoSpaceDE w:val="0"/>
        <w:autoSpaceDN w:val="0"/>
        <w:adjustRightInd w:val="0"/>
        <w:contextualSpacing/>
        <w:jc w:val="right"/>
        <w:outlineLvl w:val="0"/>
      </w:pPr>
    </w:p>
    <w:sectPr w:rsidR="003459FC" w:rsidRPr="005B5F93" w:rsidSect="00731F50">
      <w:pgSz w:w="16838" w:h="11906" w:orient="landscape" w:code="9"/>
      <w:pgMar w:top="1644"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9AD" w:rsidRPr="00C53EA0" w:rsidRDefault="00BB59AD" w:rsidP="00C53EA0">
      <w:pPr>
        <w:pStyle w:val="a5"/>
        <w:rPr>
          <w:rFonts w:ascii="Times New Roman" w:hAnsi="Times New Roman" w:cs="Times New Roman"/>
          <w:sz w:val="20"/>
          <w:szCs w:val="20"/>
          <w:lang w:val="en-US"/>
        </w:rPr>
      </w:pPr>
      <w:r>
        <w:separator/>
      </w:r>
    </w:p>
  </w:endnote>
  <w:endnote w:type="continuationSeparator" w:id="0">
    <w:p w:rsidR="00BB59AD" w:rsidRPr="00C53EA0" w:rsidRDefault="00BB59AD"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9AD" w:rsidRPr="00C53EA0" w:rsidRDefault="00BB59AD" w:rsidP="00C53EA0">
      <w:pPr>
        <w:pStyle w:val="a5"/>
        <w:rPr>
          <w:rFonts w:ascii="Times New Roman" w:hAnsi="Times New Roman" w:cs="Times New Roman"/>
          <w:sz w:val="20"/>
          <w:szCs w:val="20"/>
          <w:lang w:val="en-US"/>
        </w:rPr>
      </w:pPr>
      <w:r>
        <w:separator/>
      </w:r>
    </w:p>
  </w:footnote>
  <w:footnote w:type="continuationSeparator" w:id="0">
    <w:p w:rsidR="00BB59AD" w:rsidRPr="00C53EA0" w:rsidRDefault="00BB59AD"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78178"/>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2BA1"/>
    <w:rsid w:val="00033920"/>
    <w:rsid w:val="00035EE2"/>
    <w:rsid w:val="000401F4"/>
    <w:rsid w:val="00040518"/>
    <w:rsid w:val="00045C3C"/>
    <w:rsid w:val="00051375"/>
    <w:rsid w:val="0005779A"/>
    <w:rsid w:val="000620F1"/>
    <w:rsid w:val="000655CC"/>
    <w:rsid w:val="00065DC3"/>
    <w:rsid w:val="00074DF0"/>
    <w:rsid w:val="00083D80"/>
    <w:rsid w:val="00084439"/>
    <w:rsid w:val="00084FF8"/>
    <w:rsid w:val="0008582A"/>
    <w:rsid w:val="00094655"/>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15CD4"/>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5708"/>
    <w:rsid w:val="001A7391"/>
    <w:rsid w:val="001B109D"/>
    <w:rsid w:val="001B5046"/>
    <w:rsid w:val="001B6EAC"/>
    <w:rsid w:val="001C2DB1"/>
    <w:rsid w:val="001D01A0"/>
    <w:rsid w:val="001D26BB"/>
    <w:rsid w:val="001D5EDF"/>
    <w:rsid w:val="001E0229"/>
    <w:rsid w:val="001E1B4E"/>
    <w:rsid w:val="001E7090"/>
    <w:rsid w:val="001F14E4"/>
    <w:rsid w:val="001F24AF"/>
    <w:rsid w:val="001F36F2"/>
    <w:rsid w:val="001F7FD7"/>
    <w:rsid w:val="00203ABC"/>
    <w:rsid w:val="002068C3"/>
    <w:rsid w:val="00214BD9"/>
    <w:rsid w:val="00214E34"/>
    <w:rsid w:val="00221184"/>
    <w:rsid w:val="002215DC"/>
    <w:rsid w:val="0022381A"/>
    <w:rsid w:val="0022530B"/>
    <w:rsid w:val="002326A9"/>
    <w:rsid w:val="00244A00"/>
    <w:rsid w:val="00244B47"/>
    <w:rsid w:val="00244B73"/>
    <w:rsid w:val="00245FC8"/>
    <w:rsid w:val="00254603"/>
    <w:rsid w:val="00255B98"/>
    <w:rsid w:val="00256754"/>
    <w:rsid w:val="00272089"/>
    <w:rsid w:val="0027223F"/>
    <w:rsid w:val="00272877"/>
    <w:rsid w:val="002747CE"/>
    <w:rsid w:val="00284477"/>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2F2C41"/>
    <w:rsid w:val="0030022F"/>
    <w:rsid w:val="00301AC0"/>
    <w:rsid w:val="003110B3"/>
    <w:rsid w:val="00313F01"/>
    <w:rsid w:val="00316FEB"/>
    <w:rsid w:val="0032434C"/>
    <w:rsid w:val="00325E78"/>
    <w:rsid w:val="00326118"/>
    <w:rsid w:val="00331A11"/>
    <w:rsid w:val="00341077"/>
    <w:rsid w:val="003415AE"/>
    <w:rsid w:val="00343F51"/>
    <w:rsid w:val="003459FC"/>
    <w:rsid w:val="00346588"/>
    <w:rsid w:val="003477B1"/>
    <w:rsid w:val="00352CE1"/>
    <w:rsid w:val="00354636"/>
    <w:rsid w:val="003631D5"/>
    <w:rsid w:val="00371716"/>
    <w:rsid w:val="00372EAB"/>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C184A"/>
    <w:rsid w:val="003C77CB"/>
    <w:rsid w:val="003D2791"/>
    <w:rsid w:val="003D2CCD"/>
    <w:rsid w:val="003D4812"/>
    <w:rsid w:val="003D4DE2"/>
    <w:rsid w:val="003E05A1"/>
    <w:rsid w:val="003E5F20"/>
    <w:rsid w:val="003E700B"/>
    <w:rsid w:val="003F25AD"/>
    <w:rsid w:val="003F7EE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67B6C"/>
    <w:rsid w:val="004768F3"/>
    <w:rsid w:val="004805FF"/>
    <w:rsid w:val="00482FEB"/>
    <w:rsid w:val="00492CCE"/>
    <w:rsid w:val="004A30EE"/>
    <w:rsid w:val="004A7FD8"/>
    <w:rsid w:val="004B42F0"/>
    <w:rsid w:val="004B693C"/>
    <w:rsid w:val="004B77E8"/>
    <w:rsid w:val="004B7C4B"/>
    <w:rsid w:val="004C0CD8"/>
    <w:rsid w:val="004C22F2"/>
    <w:rsid w:val="004D2618"/>
    <w:rsid w:val="004D289E"/>
    <w:rsid w:val="004D2C21"/>
    <w:rsid w:val="004D40E6"/>
    <w:rsid w:val="004E63BE"/>
    <w:rsid w:val="00500610"/>
    <w:rsid w:val="00502CF7"/>
    <w:rsid w:val="00504F22"/>
    <w:rsid w:val="005104D0"/>
    <w:rsid w:val="00511B4F"/>
    <w:rsid w:val="0052418A"/>
    <w:rsid w:val="005253A1"/>
    <w:rsid w:val="00526074"/>
    <w:rsid w:val="00533DEF"/>
    <w:rsid w:val="00560924"/>
    <w:rsid w:val="005775FB"/>
    <w:rsid w:val="00584775"/>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1334"/>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2089"/>
    <w:rsid w:val="006C462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1F50"/>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3E19"/>
    <w:rsid w:val="0079476B"/>
    <w:rsid w:val="0079493E"/>
    <w:rsid w:val="007A0D1B"/>
    <w:rsid w:val="007A4A26"/>
    <w:rsid w:val="007B2877"/>
    <w:rsid w:val="007B7FE1"/>
    <w:rsid w:val="007D20C3"/>
    <w:rsid w:val="007D45B9"/>
    <w:rsid w:val="007D51A2"/>
    <w:rsid w:val="007D6531"/>
    <w:rsid w:val="007D66C8"/>
    <w:rsid w:val="007E61E0"/>
    <w:rsid w:val="007F389F"/>
    <w:rsid w:val="007F40C0"/>
    <w:rsid w:val="007F7034"/>
    <w:rsid w:val="00801C87"/>
    <w:rsid w:val="00802AF6"/>
    <w:rsid w:val="00802F81"/>
    <w:rsid w:val="00804198"/>
    <w:rsid w:val="0081165F"/>
    <w:rsid w:val="00812F11"/>
    <w:rsid w:val="00814D8C"/>
    <w:rsid w:val="00817CCF"/>
    <w:rsid w:val="008230DD"/>
    <w:rsid w:val="008231A0"/>
    <w:rsid w:val="00826582"/>
    <w:rsid w:val="00826D76"/>
    <w:rsid w:val="00826DA1"/>
    <w:rsid w:val="00836716"/>
    <w:rsid w:val="00841820"/>
    <w:rsid w:val="008428A5"/>
    <w:rsid w:val="00847C25"/>
    <w:rsid w:val="00852F04"/>
    <w:rsid w:val="0086460A"/>
    <w:rsid w:val="0087008E"/>
    <w:rsid w:val="00876F36"/>
    <w:rsid w:val="00880055"/>
    <w:rsid w:val="00886E30"/>
    <w:rsid w:val="00887221"/>
    <w:rsid w:val="00895C95"/>
    <w:rsid w:val="00896F41"/>
    <w:rsid w:val="00897A7D"/>
    <w:rsid w:val="00897C01"/>
    <w:rsid w:val="008A1FFF"/>
    <w:rsid w:val="008A235B"/>
    <w:rsid w:val="008A4003"/>
    <w:rsid w:val="008B2556"/>
    <w:rsid w:val="008B5525"/>
    <w:rsid w:val="008B7109"/>
    <w:rsid w:val="008C08E5"/>
    <w:rsid w:val="008C12E1"/>
    <w:rsid w:val="008C2356"/>
    <w:rsid w:val="008C4333"/>
    <w:rsid w:val="008C503F"/>
    <w:rsid w:val="008D45C5"/>
    <w:rsid w:val="008F251A"/>
    <w:rsid w:val="008F2B51"/>
    <w:rsid w:val="008F42DC"/>
    <w:rsid w:val="008F6D89"/>
    <w:rsid w:val="009020DB"/>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37F5E"/>
    <w:rsid w:val="00A40E2C"/>
    <w:rsid w:val="00A4138F"/>
    <w:rsid w:val="00A423DF"/>
    <w:rsid w:val="00A427DF"/>
    <w:rsid w:val="00A435F7"/>
    <w:rsid w:val="00A46F99"/>
    <w:rsid w:val="00A4798B"/>
    <w:rsid w:val="00A47A8E"/>
    <w:rsid w:val="00A500F6"/>
    <w:rsid w:val="00A620EA"/>
    <w:rsid w:val="00A6297B"/>
    <w:rsid w:val="00A64C51"/>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2887"/>
    <w:rsid w:val="00B16D1F"/>
    <w:rsid w:val="00B2018E"/>
    <w:rsid w:val="00B206F8"/>
    <w:rsid w:val="00B21BA7"/>
    <w:rsid w:val="00B21FD7"/>
    <w:rsid w:val="00B22A96"/>
    <w:rsid w:val="00B326E0"/>
    <w:rsid w:val="00B377C2"/>
    <w:rsid w:val="00B40C4F"/>
    <w:rsid w:val="00B40EF3"/>
    <w:rsid w:val="00B42CB4"/>
    <w:rsid w:val="00B5005B"/>
    <w:rsid w:val="00B5036B"/>
    <w:rsid w:val="00B571FA"/>
    <w:rsid w:val="00B6503E"/>
    <w:rsid w:val="00B849B5"/>
    <w:rsid w:val="00B85E31"/>
    <w:rsid w:val="00B9107B"/>
    <w:rsid w:val="00BA1861"/>
    <w:rsid w:val="00BA1AA1"/>
    <w:rsid w:val="00BA66CD"/>
    <w:rsid w:val="00BB28DC"/>
    <w:rsid w:val="00BB59AD"/>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4966"/>
    <w:rsid w:val="00C066D8"/>
    <w:rsid w:val="00C06AD6"/>
    <w:rsid w:val="00C151DB"/>
    <w:rsid w:val="00C1632C"/>
    <w:rsid w:val="00C17D7F"/>
    <w:rsid w:val="00C23C89"/>
    <w:rsid w:val="00C2473C"/>
    <w:rsid w:val="00C334CF"/>
    <w:rsid w:val="00C34202"/>
    <w:rsid w:val="00C35B24"/>
    <w:rsid w:val="00C40962"/>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97B1E"/>
    <w:rsid w:val="00CA0B8D"/>
    <w:rsid w:val="00CB0E6C"/>
    <w:rsid w:val="00CB4CA0"/>
    <w:rsid w:val="00CB50B7"/>
    <w:rsid w:val="00CB5B80"/>
    <w:rsid w:val="00CC093D"/>
    <w:rsid w:val="00CC1A5E"/>
    <w:rsid w:val="00CC6DE5"/>
    <w:rsid w:val="00CC7E0E"/>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A76"/>
    <w:rsid w:val="00D97EAC"/>
    <w:rsid w:val="00DA41B6"/>
    <w:rsid w:val="00DA5E26"/>
    <w:rsid w:val="00DA745D"/>
    <w:rsid w:val="00DA746B"/>
    <w:rsid w:val="00DB0D1A"/>
    <w:rsid w:val="00DB2A75"/>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368EB"/>
    <w:rsid w:val="00E442C7"/>
    <w:rsid w:val="00E456EC"/>
    <w:rsid w:val="00E5109A"/>
    <w:rsid w:val="00E51E1F"/>
    <w:rsid w:val="00E53477"/>
    <w:rsid w:val="00E64939"/>
    <w:rsid w:val="00E64CA6"/>
    <w:rsid w:val="00E657D5"/>
    <w:rsid w:val="00E73CF4"/>
    <w:rsid w:val="00E813AA"/>
    <w:rsid w:val="00E816DB"/>
    <w:rsid w:val="00E835FF"/>
    <w:rsid w:val="00E83A81"/>
    <w:rsid w:val="00E917D4"/>
    <w:rsid w:val="00E9203C"/>
    <w:rsid w:val="00E9687C"/>
    <w:rsid w:val="00E974B1"/>
    <w:rsid w:val="00EA1091"/>
    <w:rsid w:val="00EA6581"/>
    <w:rsid w:val="00EB1CFA"/>
    <w:rsid w:val="00EB32FB"/>
    <w:rsid w:val="00EC55D8"/>
    <w:rsid w:val="00ED05E3"/>
    <w:rsid w:val="00ED123D"/>
    <w:rsid w:val="00EE0CB8"/>
    <w:rsid w:val="00EE31E3"/>
    <w:rsid w:val="00EE4953"/>
    <w:rsid w:val="00EE68E1"/>
    <w:rsid w:val="00EF0AFD"/>
    <w:rsid w:val="00F02CFD"/>
    <w:rsid w:val="00F06626"/>
    <w:rsid w:val="00F06B20"/>
    <w:rsid w:val="00F0717C"/>
    <w:rsid w:val="00F07414"/>
    <w:rsid w:val="00F1476E"/>
    <w:rsid w:val="00F15DEF"/>
    <w:rsid w:val="00F32BD5"/>
    <w:rsid w:val="00F346EB"/>
    <w:rsid w:val="00F35E3A"/>
    <w:rsid w:val="00F52CD6"/>
    <w:rsid w:val="00F53B22"/>
    <w:rsid w:val="00F54A51"/>
    <w:rsid w:val="00F5734D"/>
    <w:rsid w:val="00F57DCA"/>
    <w:rsid w:val="00F621A9"/>
    <w:rsid w:val="00F62C67"/>
    <w:rsid w:val="00F804E0"/>
    <w:rsid w:val="00F80F67"/>
    <w:rsid w:val="00F85000"/>
    <w:rsid w:val="00F91AC5"/>
    <w:rsid w:val="00F971B8"/>
    <w:rsid w:val="00FC4BEE"/>
    <w:rsid w:val="00FC5CEF"/>
    <w:rsid w:val="00FC7168"/>
    <w:rsid w:val="00FD348B"/>
    <w:rsid w:val="00FD515A"/>
    <w:rsid w:val="00FE0DE4"/>
    <w:rsid w:val="00FF023F"/>
    <w:rsid w:val="00FF5CF2"/>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E4588-DFE0-46F5-954D-06591891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667</Words>
  <Characters>3808</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ПРОЕКТ</vt:lpstr>
      <vt:lpstr>АРХАНГЕЛЬСКОЙ ОБЛАСТИ</vt:lpstr>
      <vt:lpstr/>
    </vt:vector>
  </TitlesOfParts>
  <Company>SamForum.ws</Company>
  <LinksUpToDate>false</LinksUpToDate>
  <CharactersWithSpaces>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6</cp:revision>
  <cp:lastPrinted>2024-11-28T09:41:00Z</cp:lastPrinted>
  <dcterms:created xsi:type="dcterms:W3CDTF">2024-11-20T08:11:00Z</dcterms:created>
  <dcterms:modified xsi:type="dcterms:W3CDTF">2024-12-04T08:12:00Z</dcterms:modified>
</cp:coreProperties>
</file>