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BF" w:rsidRDefault="00211DBF" w:rsidP="00211DBF">
      <w:r>
        <w:t>Безопасные покупки в сети Интернет</w:t>
      </w:r>
    </w:p>
    <w:p w:rsidR="00211DBF" w:rsidRDefault="00211DBF" w:rsidP="00211DBF">
      <w:r>
        <w:t xml:space="preserve">Популярность покупать в сети «Интернет» с каждым годом возрастает, в связи </w:t>
      </w:r>
      <w:proofErr w:type="gramStart"/>
      <w:r>
        <w:t>с</w:t>
      </w:r>
      <w:proofErr w:type="gramEnd"/>
    </w:p>
    <w:p w:rsidR="00211DBF" w:rsidRDefault="00211DBF" w:rsidP="00211DBF">
      <w:r>
        <w:t xml:space="preserve">чем возрастает и риск стать жертвой </w:t>
      </w:r>
      <w:proofErr w:type="spellStart"/>
      <w:proofErr w:type="gramStart"/>
      <w:r>
        <w:t>интернет-мошенничества</w:t>
      </w:r>
      <w:proofErr w:type="spellEnd"/>
      <w:proofErr w:type="gramEnd"/>
      <w:r>
        <w:t>.</w:t>
      </w:r>
    </w:p>
    <w:p w:rsidR="00211DBF" w:rsidRDefault="00211DBF" w:rsidP="00211DBF">
      <w:r>
        <w:t>Как обезопасить себя при совершении покупок в сети «Интернет»?</w:t>
      </w:r>
    </w:p>
    <w:p w:rsidR="00211DBF" w:rsidRDefault="00211DBF" w:rsidP="00211DBF">
      <w:r>
        <w:t xml:space="preserve">1. Выбирайте проверенных продавцов и совершайте покупки только </w:t>
      </w:r>
      <w:proofErr w:type="gramStart"/>
      <w:r>
        <w:t>на</w:t>
      </w:r>
      <w:proofErr w:type="gramEnd"/>
    </w:p>
    <w:p w:rsidR="00211DBF" w:rsidRDefault="00211DBF" w:rsidP="00211DBF">
      <w:r>
        <w:t xml:space="preserve">защищенных </w:t>
      </w:r>
      <w:proofErr w:type="gramStart"/>
      <w:r>
        <w:t>сайтах</w:t>
      </w:r>
      <w:proofErr w:type="gramEnd"/>
      <w:r>
        <w:t>.</w:t>
      </w:r>
    </w:p>
    <w:p w:rsidR="00211DBF" w:rsidRDefault="00211DBF" w:rsidP="00211DBF">
      <w:r>
        <w:t xml:space="preserve">2. Изучите отзывы о продавце и </w:t>
      </w:r>
      <w:proofErr w:type="spellStart"/>
      <w:r>
        <w:t>проверте</w:t>
      </w:r>
      <w:proofErr w:type="spellEnd"/>
      <w:r>
        <w:t xml:space="preserve"> страницы в социальных сетях.</w:t>
      </w:r>
    </w:p>
    <w:p w:rsidR="00211DBF" w:rsidRDefault="00211DBF" w:rsidP="00211DBF">
      <w:r>
        <w:t>Обратите внимание, что отзывы подставных покупателей появляются на сайте в короткий промежуток времени, а потом их поток резко обрывается. Кроме того, чаще всего отзывы похожи друг на друга.</w:t>
      </w:r>
    </w:p>
    <w:p w:rsidR="00211DBF" w:rsidRDefault="00211DBF" w:rsidP="00211DBF">
      <w:r>
        <w:t>﻿﻿﻿Сравните цены. Если Вы видите существенную разницу в стоимости товара на разных площадках, стоит насторожиться. Низкая цена должна быть аргументирована, особенно для небольших организаций.</w:t>
      </w:r>
    </w:p>
    <w:p w:rsidR="00211DBF" w:rsidRDefault="00211DBF" w:rsidP="00211DBF">
      <w:r>
        <w:t xml:space="preserve">﻿﻿﻿Проверьте статус продавца. </w:t>
      </w:r>
      <w:proofErr w:type="gramStart"/>
      <w:r>
        <w:t>Уточните на сайте или запросите у продавца реквизиты, которые в последующем можно использовать для проверки юридического лица в Едином реестра юридических лиц, на сайте Федеральной налоговой службы.</w:t>
      </w:r>
      <w:proofErr w:type="gramEnd"/>
    </w:p>
    <w:p w:rsidR="00211DBF" w:rsidRDefault="00211DBF" w:rsidP="00211DBF">
      <w:r>
        <w:t xml:space="preserve">﻿﻿﻿Никогда не переходите по ссылкам из электронных писем и </w:t>
      </w:r>
      <w:proofErr w:type="spellStart"/>
      <w:r>
        <w:t>СМС-сообщений</w:t>
      </w:r>
      <w:proofErr w:type="spellEnd"/>
    </w:p>
    <w:p w:rsidR="00211DBF" w:rsidRDefault="00211DBF" w:rsidP="00211DBF">
      <w:r>
        <w:t>от неизвестных отправителей.</w:t>
      </w:r>
    </w:p>
    <w:p w:rsidR="00211DBF" w:rsidRDefault="00211DBF" w:rsidP="00211DBF">
      <w:r>
        <w:t>6. Используйте опцию «Безопасная оплата» на сайте объявлений при заказе товара</w:t>
      </w:r>
    </w:p>
    <w:p w:rsidR="00211DBF" w:rsidRDefault="00211DBF" w:rsidP="00211DBF">
      <w:r>
        <w:t>на сайте частных объявлений.</w:t>
      </w:r>
    </w:p>
    <w:p w:rsidR="00211DBF" w:rsidRDefault="00211DBF" w:rsidP="00211DBF">
      <w:r>
        <w:t xml:space="preserve">7. Заведите отдельную карту для совершения </w:t>
      </w:r>
      <w:proofErr w:type="spellStart"/>
      <w:r>
        <w:t>онлайн-покупок</w:t>
      </w:r>
      <w:proofErr w:type="spellEnd"/>
      <w:r>
        <w:t xml:space="preserve"> и переводите </w:t>
      </w:r>
      <w:proofErr w:type="gramStart"/>
      <w:r>
        <w:t>на</w:t>
      </w:r>
      <w:proofErr w:type="gramEnd"/>
    </w:p>
    <w:p w:rsidR="00211DBF" w:rsidRDefault="00211DBF" w:rsidP="00211DBF">
      <w:r>
        <w:t>данную карту только необходимую сумму.</w:t>
      </w:r>
    </w:p>
    <w:p w:rsidR="00211DBF" w:rsidRDefault="00211DBF" w:rsidP="00211DBF">
      <w:r>
        <w:t>Что делать, если Вам обманули при покупке в Интернете?</w:t>
      </w:r>
    </w:p>
    <w:p w:rsidR="00211DBF" w:rsidRDefault="00211DBF" w:rsidP="00211DBF">
      <w:r>
        <w:t>1). Свяжитесь с продавцом напрямую, подробно объясните суть проблемы и</w:t>
      </w:r>
    </w:p>
    <w:p w:rsidR="00211DBF" w:rsidRDefault="00211DBF" w:rsidP="00211DBF">
      <w:r>
        <w:t>попробуйте урегулировать конфликт.</w:t>
      </w:r>
    </w:p>
    <w:p w:rsidR="00211DBF" w:rsidRDefault="00211DBF" w:rsidP="00211DBF">
      <w:r>
        <w:t>﻿﻿. Если Вы совершили покупку на сайте частных объявлений, напишите администраторам ресурса с просьбой помочь урегулировать конфликт или заблокировать продавца.</w:t>
      </w:r>
    </w:p>
    <w:p w:rsidR="00211DBF" w:rsidRDefault="00211DBF" w:rsidP="00211DBF">
      <w:r>
        <w:t>﻿﻿. Обратитесь в правоохранительные органы с заявлением, указав имеющиеся у</w:t>
      </w:r>
    </w:p>
    <w:p w:rsidR="0048389B" w:rsidRDefault="00211DBF" w:rsidP="00211DBF">
      <w:r>
        <w:t>Вас данные о мошеннике.</w:t>
      </w:r>
    </w:p>
    <w:sectPr w:rsidR="0048389B" w:rsidSect="00483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1DBF"/>
    <w:rsid w:val="00211DBF"/>
    <w:rsid w:val="0048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1522</Characters>
  <Application>Microsoft Office Word</Application>
  <DocSecurity>0</DocSecurity>
  <Lines>169</Lines>
  <Paragraphs>109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Radmin</dc:creator>
  <cp:keywords/>
  <dc:description/>
  <cp:lastModifiedBy>Radmin</cp:lastModifiedBy>
  <cp:revision>2</cp:revision>
  <dcterms:created xsi:type="dcterms:W3CDTF">2024-10-24T13:40:00Z</dcterms:created>
  <dcterms:modified xsi:type="dcterms:W3CDTF">2024-10-24T13:40:00Z</dcterms:modified>
</cp:coreProperties>
</file>