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9C" w:rsidRPr="00E5568C" w:rsidRDefault="00083B9C" w:rsidP="00083B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68C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083B9C" w:rsidRPr="00E5568C" w:rsidRDefault="00083B9C" w:rsidP="00083B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68C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083B9C" w:rsidRPr="00E5568C" w:rsidRDefault="00083B9C" w:rsidP="00083B9C">
      <w:pPr>
        <w:ind w:firstLine="12"/>
        <w:jc w:val="center"/>
        <w:rPr>
          <w:b/>
          <w:sz w:val="28"/>
          <w:szCs w:val="28"/>
        </w:rPr>
      </w:pPr>
      <w:r w:rsidRPr="00E5568C">
        <w:rPr>
          <w:b/>
          <w:sz w:val="28"/>
          <w:szCs w:val="28"/>
        </w:rPr>
        <w:t>АРХАНГЕЛЬСКОЙ ОБЛАСТИ</w:t>
      </w:r>
    </w:p>
    <w:p w:rsidR="00083B9C" w:rsidRPr="009F43D0" w:rsidRDefault="00083B9C" w:rsidP="00083B9C">
      <w:pPr>
        <w:ind w:firstLine="12"/>
        <w:jc w:val="center"/>
        <w:rPr>
          <w:b/>
          <w:sz w:val="48"/>
          <w:szCs w:val="48"/>
        </w:rPr>
      </w:pPr>
    </w:p>
    <w:p w:rsidR="00083B9C" w:rsidRDefault="00083B9C" w:rsidP="00083B9C">
      <w:pPr>
        <w:jc w:val="center"/>
        <w:rPr>
          <w:b/>
          <w:sz w:val="36"/>
          <w:szCs w:val="36"/>
        </w:rPr>
      </w:pPr>
      <w:proofErr w:type="gramStart"/>
      <w:r w:rsidRPr="00E97D64">
        <w:rPr>
          <w:b/>
          <w:sz w:val="36"/>
          <w:szCs w:val="36"/>
        </w:rPr>
        <w:t>Р</w:t>
      </w:r>
      <w:proofErr w:type="gramEnd"/>
      <w:r w:rsidRPr="00E97D64">
        <w:rPr>
          <w:b/>
          <w:sz w:val="36"/>
          <w:szCs w:val="36"/>
        </w:rPr>
        <w:t xml:space="preserve"> А С П О Р Я Ж Е Н И Е</w:t>
      </w:r>
    </w:p>
    <w:p w:rsidR="00083B9C" w:rsidRDefault="00083B9C" w:rsidP="00083B9C">
      <w:pPr>
        <w:jc w:val="center"/>
        <w:rPr>
          <w:sz w:val="28"/>
          <w:szCs w:val="28"/>
        </w:rPr>
      </w:pPr>
    </w:p>
    <w:p w:rsidR="00083B9C" w:rsidRDefault="00083B9C" w:rsidP="00083B9C">
      <w:pPr>
        <w:jc w:val="center"/>
        <w:rPr>
          <w:sz w:val="28"/>
          <w:szCs w:val="28"/>
        </w:rPr>
      </w:pPr>
    </w:p>
    <w:p w:rsidR="00083B9C" w:rsidRDefault="00083B9C" w:rsidP="00083B9C">
      <w:pPr>
        <w:jc w:val="center"/>
        <w:rPr>
          <w:sz w:val="28"/>
          <w:szCs w:val="28"/>
        </w:rPr>
      </w:pPr>
      <w:r w:rsidRPr="00E97D64">
        <w:rPr>
          <w:sz w:val="28"/>
          <w:szCs w:val="28"/>
        </w:rPr>
        <w:t xml:space="preserve">от </w:t>
      </w:r>
      <w:r w:rsidR="009C3DA9">
        <w:rPr>
          <w:sz w:val="28"/>
          <w:szCs w:val="28"/>
        </w:rPr>
        <w:t>26</w:t>
      </w:r>
      <w:r w:rsidR="00FE1719">
        <w:rPr>
          <w:sz w:val="28"/>
          <w:szCs w:val="28"/>
        </w:rPr>
        <w:t xml:space="preserve">  </w:t>
      </w:r>
      <w:r w:rsidR="007468E9">
        <w:rPr>
          <w:sz w:val="28"/>
          <w:szCs w:val="28"/>
        </w:rPr>
        <w:t xml:space="preserve"> </w:t>
      </w:r>
      <w:r>
        <w:rPr>
          <w:sz w:val="28"/>
          <w:szCs w:val="28"/>
        </w:rPr>
        <w:t>марта 202</w:t>
      </w:r>
      <w:r w:rsidR="00FE1719">
        <w:rPr>
          <w:sz w:val="28"/>
          <w:szCs w:val="28"/>
        </w:rPr>
        <w:t>6</w:t>
      </w:r>
      <w:r>
        <w:rPr>
          <w:sz w:val="28"/>
          <w:szCs w:val="28"/>
        </w:rPr>
        <w:t xml:space="preserve"> г. №</w:t>
      </w:r>
      <w:r w:rsidR="00FE1719">
        <w:rPr>
          <w:sz w:val="28"/>
          <w:szCs w:val="28"/>
        </w:rPr>
        <w:t xml:space="preserve"> </w:t>
      </w:r>
      <w:r w:rsidR="009C3DA9">
        <w:rPr>
          <w:sz w:val="28"/>
          <w:szCs w:val="28"/>
        </w:rPr>
        <w:t>217</w:t>
      </w:r>
      <w:r w:rsidRPr="00E97D64">
        <w:rPr>
          <w:sz w:val="28"/>
          <w:szCs w:val="28"/>
        </w:rPr>
        <w:t>-р</w:t>
      </w:r>
    </w:p>
    <w:p w:rsidR="00083B9C" w:rsidRPr="009F43D0" w:rsidRDefault="00083B9C" w:rsidP="00083B9C">
      <w:pPr>
        <w:jc w:val="center"/>
        <w:rPr>
          <w:sz w:val="28"/>
          <w:szCs w:val="20"/>
        </w:rPr>
      </w:pPr>
    </w:p>
    <w:p w:rsidR="00083B9C" w:rsidRPr="009F43D0" w:rsidRDefault="00083B9C" w:rsidP="00083B9C">
      <w:pPr>
        <w:jc w:val="center"/>
        <w:rPr>
          <w:sz w:val="28"/>
          <w:szCs w:val="20"/>
        </w:rPr>
      </w:pPr>
    </w:p>
    <w:p w:rsidR="00083B9C" w:rsidRPr="00E97D64" w:rsidRDefault="00083B9C" w:rsidP="00083B9C">
      <w:pPr>
        <w:jc w:val="center"/>
        <w:rPr>
          <w:sz w:val="20"/>
          <w:szCs w:val="20"/>
        </w:rPr>
      </w:pPr>
      <w:r w:rsidRPr="00E97D64">
        <w:rPr>
          <w:sz w:val="20"/>
          <w:szCs w:val="20"/>
        </w:rPr>
        <w:t>г. Шенкурск</w:t>
      </w:r>
    </w:p>
    <w:p w:rsidR="00083B9C" w:rsidRDefault="00083B9C" w:rsidP="00083B9C">
      <w:pPr>
        <w:rPr>
          <w:b/>
          <w:sz w:val="28"/>
          <w:szCs w:val="28"/>
        </w:rPr>
      </w:pPr>
    </w:p>
    <w:p w:rsidR="00083B9C" w:rsidRDefault="00083B9C" w:rsidP="00083B9C">
      <w:pPr>
        <w:rPr>
          <w:b/>
          <w:sz w:val="28"/>
          <w:szCs w:val="28"/>
        </w:rPr>
      </w:pPr>
    </w:p>
    <w:p w:rsidR="00083B9C" w:rsidRPr="00D6016E" w:rsidRDefault="00083B9C" w:rsidP="00083B9C">
      <w:pPr>
        <w:jc w:val="center"/>
        <w:rPr>
          <w:b/>
          <w:sz w:val="28"/>
          <w:szCs w:val="28"/>
        </w:rPr>
      </w:pPr>
      <w:r w:rsidRPr="00D6016E">
        <w:rPr>
          <w:b/>
          <w:sz w:val="28"/>
          <w:szCs w:val="28"/>
        </w:rPr>
        <w:t>Об утверждении отчета о реализации в 202</w:t>
      </w:r>
      <w:r w:rsidR="00FE1719">
        <w:rPr>
          <w:b/>
          <w:sz w:val="28"/>
          <w:szCs w:val="28"/>
        </w:rPr>
        <w:t>5</w:t>
      </w:r>
      <w:r w:rsidRPr="00D6016E">
        <w:rPr>
          <w:b/>
          <w:sz w:val="28"/>
          <w:szCs w:val="28"/>
        </w:rPr>
        <w:t xml:space="preserve"> году </w:t>
      </w:r>
    </w:p>
    <w:p w:rsidR="004861C4" w:rsidRPr="00D6016E" w:rsidRDefault="00083B9C" w:rsidP="004861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1315A">
        <w:rPr>
          <w:b/>
          <w:sz w:val="28"/>
          <w:szCs w:val="28"/>
        </w:rPr>
        <w:t xml:space="preserve"> </w:t>
      </w:r>
      <w:r w:rsidR="004861C4" w:rsidRPr="00D6016E">
        <w:rPr>
          <w:b/>
          <w:sz w:val="28"/>
          <w:szCs w:val="28"/>
        </w:rPr>
        <w:t xml:space="preserve">муниципальной программы Шенкурского муниципального округа Архангельской области </w:t>
      </w:r>
      <w:r w:rsidR="004861C4" w:rsidRPr="00D6016E">
        <w:rPr>
          <w:b/>
          <w:sz w:val="28"/>
          <w:szCs w:val="28"/>
          <w:lang w:eastAsia="en-US"/>
        </w:rPr>
        <w:t>«</w:t>
      </w:r>
      <w:r w:rsidR="004861C4" w:rsidRPr="00D6016E">
        <w:rPr>
          <w:b/>
          <w:sz w:val="28"/>
          <w:szCs w:val="28"/>
        </w:rPr>
        <w:t>Развитие физической культуры, спорта и повышение эффективности реализации молодежной политики в Шенкурском муниципальном округе»</w:t>
      </w:r>
    </w:p>
    <w:p w:rsidR="004861C4" w:rsidRPr="005963AD" w:rsidRDefault="004861C4" w:rsidP="004861C4">
      <w:pPr>
        <w:autoSpaceDE w:val="0"/>
        <w:autoSpaceDN w:val="0"/>
        <w:adjustRightInd w:val="0"/>
        <w:jc w:val="center"/>
      </w:pPr>
    </w:p>
    <w:p w:rsidR="005C75F6" w:rsidRDefault="005C75F6" w:rsidP="00BB54EE">
      <w:pPr>
        <w:jc w:val="center"/>
        <w:rPr>
          <w:b/>
          <w:color w:val="000000"/>
          <w:sz w:val="28"/>
          <w:szCs w:val="28"/>
        </w:rPr>
      </w:pPr>
    </w:p>
    <w:p w:rsidR="00083B9C" w:rsidRPr="0001315A" w:rsidRDefault="00083B9C" w:rsidP="00083B9C">
      <w:pPr>
        <w:ind w:firstLine="708"/>
        <w:jc w:val="both"/>
        <w:rPr>
          <w:color w:val="000000"/>
          <w:sz w:val="28"/>
          <w:szCs w:val="28"/>
        </w:rPr>
      </w:pPr>
      <w:r w:rsidRPr="0001315A">
        <w:rPr>
          <w:sz w:val="28"/>
          <w:szCs w:val="28"/>
        </w:rPr>
        <w:t xml:space="preserve">В соответствии  со статьей 179 Бюджетного кодекса Российской Федерации, Порядком разработки и реализации муниципальных программ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 от </w:t>
      </w:r>
      <w:r w:rsidRPr="009F3535">
        <w:rPr>
          <w:sz w:val="28"/>
          <w:szCs w:val="28"/>
        </w:rPr>
        <w:t>22 декабря 2022 года</w:t>
      </w:r>
      <w:r w:rsidRPr="00013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01315A">
        <w:rPr>
          <w:sz w:val="28"/>
          <w:szCs w:val="28"/>
        </w:rPr>
        <w:t xml:space="preserve">№ </w:t>
      </w:r>
      <w:r>
        <w:rPr>
          <w:sz w:val="28"/>
          <w:szCs w:val="28"/>
        </w:rPr>
        <w:t>6-</w:t>
      </w:r>
      <w:r w:rsidRPr="0001315A">
        <w:rPr>
          <w:sz w:val="28"/>
          <w:szCs w:val="28"/>
        </w:rPr>
        <w:t>па</w:t>
      </w:r>
      <w:r w:rsidRPr="0001315A">
        <w:rPr>
          <w:color w:val="000000"/>
          <w:sz w:val="28"/>
          <w:szCs w:val="28"/>
        </w:rPr>
        <w:t>:</w:t>
      </w:r>
    </w:p>
    <w:p w:rsidR="00E91431" w:rsidRPr="00226254" w:rsidRDefault="004B4325" w:rsidP="004B43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A7BF6" w:rsidRPr="00226254">
        <w:rPr>
          <w:color w:val="000000"/>
          <w:sz w:val="28"/>
          <w:szCs w:val="28"/>
        </w:rPr>
        <w:t>1.</w:t>
      </w:r>
      <w:r w:rsidR="00BA7BF6" w:rsidRPr="00226254">
        <w:rPr>
          <w:color w:val="000000"/>
          <w:sz w:val="28"/>
          <w:szCs w:val="28"/>
        </w:rPr>
        <w:tab/>
      </w:r>
      <w:r w:rsidR="00E91431" w:rsidRPr="00226254">
        <w:rPr>
          <w:color w:val="000000"/>
          <w:sz w:val="28"/>
          <w:szCs w:val="28"/>
        </w:rPr>
        <w:t>Утвердить прила</w:t>
      </w:r>
      <w:r w:rsidR="00A26DA9" w:rsidRPr="00226254">
        <w:rPr>
          <w:color w:val="000000"/>
          <w:sz w:val="28"/>
          <w:szCs w:val="28"/>
        </w:rPr>
        <w:t xml:space="preserve">гаемый </w:t>
      </w:r>
      <w:r w:rsidR="00BA7BF6" w:rsidRPr="00226254">
        <w:rPr>
          <w:color w:val="000000"/>
          <w:sz w:val="28"/>
          <w:szCs w:val="28"/>
        </w:rPr>
        <w:t>от</w:t>
      </w:r>
      <w:r w:rsidR="00A342E7" w:rsidRPr="00226254">
        <w:rPr>
          <w:color w:val="000000"/>
          <w:sz w:val="28"/>
          <w:szCs w:val="28"/>
        </w:rPr>
        <w:t xml:space="preserve">чет о </w:t>
      </w:r>
      <w:r w:rsidR="00BA7BF6" w:rsidRPr="00226254">
        <w:rPr>
          <w:color w:val="000000"/>
          <w:sz w:val="28"/>
          <w:szCs w:val="28"/>
        </w:rPr>
        <w:t xml:space="preserve">реализации </w:t>
      </w:r>
      <w:r w:rsidR="00A342E7" w:rsidRPr="00226254">
        <w:rPr>
          <w:color w:val="000000"/>
          <w:sz w:val="28"/>
          <w:szCs w:val="28"/>
        </w:rPr>
        <w:t xml:space="preserve"> в 20</w:t>
      </w:r>
      <w:r w:rsidR="00200104">
        <w:rPr>
          <w:color w:val="000000"/>
          <w:sz w:val="28"/>
          <w:szCs w:val="28"/>
        </w:rPr>
        <w:t>2</w:t>
      </w:r>
      <w:r w:rsidR="00FD2B60">
        <w:rPr>
          <w:color w:val="000000"/>
          <w:sz w:val="28"/>
          <w:szCs w:val="28"/>
        </w:rPr>
        <w:t>5</w:t>
      </w:r>
      <w:r w:rsidR="00E91431" w:rsidRPr="00226254">
        <w:rPr>
          <w:color w:val="000000"/>
          <w:sz w:val="28"/>
          <w:szCs w:val="28"/>
        </w:rPr>
        <w:t xml:space="preserve"> году </w:t>
      </w:r>
      <w:r w:rsidR="00BA7BF6" w:rsidRPr="00226254">
        <w:rPr>
          <w:color w:val="000000"/>
          <w:sz w:val="28"/>
          <w:szCs w:val="28"/>
        </w:rPr>
        <w:t xml:space="preserve">муниципальной </w:t>
      </w:r>
      <w:r w:rsidR="00E91431" w:rsidRPr="00226254"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</w:t>
      </w:r>
      <w:r w:rsidR="00A97362">
        <w:rPr>
          <w:sz w:val="28"/>
          <w:szCs w:val="28"/>
        </w:rPr>
        <w:t>Шенкурского муниципального округа Архангельской области</w:t>
      </w:r>
      <w:r w:rsidR="00BA7BF6" w:rsidRPr="00226254">
        <w:rPr>
          <w:sz w:val="28"/>
          <w:szCs w:val="28"/>
        </w:rPr>
        <w:t xml:space="preserve"> </w:t>
      </w:r>
      <w:r w:rsidR="003F0167" w:rsidRPr="00226254">
        <w:rPr>
          <w:color w:val="000000"/>
          <w:sz w:val="28"/>
          <w:szCs w:val="28"/>
        </w:rPr>
        <w:t>«</w:t>
      </w:r>
      <w:r w:rsidR="003F0167" w:rsidRPr="00226254">
        <w:rPr>
          <w:sz w:val="28"/>
          <w:szCs w:val="28"/>
        </w:rPr>
        <w:t>Развитие физической культуры, спорта и повышение эффективности реализации молодеж</w:t>
      </w:r>
      <w:r w:rsidR="008411FC">
        <w:rPr>
          <w:sz w:val="28"/>
          <w:szCs w:val="28"/>
        </w:rPr>
        <w:t>ной политики в Шенкурском</w:t>
      </w:r>
      <w:r w:rsidR="00A97362">
        <w:rPr>
          <w:sz w:val="28"/>
          <w:szCs w:val="28"/>
        </w:rPr>
        <w:t xml:space="preserve"> муниципальном </w:t>
      </w:r>
      <w:r w:rsidR="008411FC">
        <w:rPr>
          <w:sz w:val="28"/>
          <w:szCs w:val="28"/>
        </w:rPr>
        <w:t xml:space="preserve"> округе</w:t>
      </w:r>
      <w:r w:rsidR="00BA7BF6" w:rsidRPr="00226254">
        <w:rPr>
          <w:sz w:val="28"/>
          <w:szCs w:val="28"/>
        </w:rPr>
        <w:t xml:space="preserve">», утвержденной постановлением администрации </w:t>
      </w:r>
      <w:r w:rsidR="00A97362">
        <w:rPr>
          <w:sz w:val="28"/>
          <w:szCs w:val="28"/>
        </w:rPr>
        <w:t xml:space="preserve">Шенкурского муниципального округа </w:t>
      </w:r>
      <w:r w:rsidR="005C75F6">
        <w:rPr>
          <w:sz w:val="28"/>
          <w:szCs w:val="28"/>
        </w:rPr>
        <w:t>Архангельской области</w:t>
      </w:r>
      <w:r w:rsidR="00BA7BF6" w:rsidRPr="00226254">
        <w:rPr>
          <w:sz w:val="28"/>
          <w:szCs w:val="28"/>
        </w:rPr>
        <w:t xml:space="preserve"> от  </w:t>
      </w:r>
      <w:r w:rsidR="008411FC" w:rsidRPr="009F3535">
        <w:rPr>
          <w:sz w:val="28"/>
          <w:szCs w:val="28"/>
        </w:rPr>
        <w:t>26 декабря</w:t>
      </w:r>
      <w:r w:rsidR="00083B9C" w:rsidRPr="009F3535">
        <w:rPr>
          <w:sz w:val="28"/>
          <w:szCs w:val="28"/>
        </w:rPr>
        <w:t xml:space="preserve"> </w:t>
      </w:r>
      <w:r w:rsidR="00FA495A" w:rsidRPr="009F3535">
        <w:rPr>
          <w:sz w:val="28"/>
          <w:szCs w:val="28"/>
        </w:rPr>
        <w:t>20</w:t>
      </w:r>
      <w:r w:rsidR="008411FC" w:rsidRPr="009F3535">
        <w:rPr>
          <w:sz w:val="28"/>
          <w:szCs w:val="28"/>
        </w:rPr>
        <w:t>22</w:t>
      </w:r>
      <w:r w:rsidR="00083B9C" w:rsidRPr="009F3535">
        <w:rPr>
          <w:sz w:val="28"/>
          <w:szCs w:val="28"/>
        </w:rPr>
        <w:t xml:space="preserve"> </w:t>
      </w:r>
      <w:r w:rsidR="00CD3253" w:rsidRPr="009F3535">
        <w:rPr>
          <w:sz w:val="28"/>
          <w:szCs w:val="28"/>
        </w:rPr>
        <w:t>г</w:t>
      </w:r>
      <w:r w:rsidR="00083B9C" w:rsidRPr="009F3535">
        <w:rPr>
          <w:sz w:val="28"/>
          <w:szCs w:val="28"/>
        </w:rPr>
        <w:t>ода</w:t>
      </w:r>
      <w:r w:rsidR="00A97362">
        <w:rPr>
          <w:sz w:val="28"/>
          <w:szCs w:val="28"/>
        </w:rPr>
        <w:t xml:space="preserve"> №</w:t>
      </w:r>
      <w:r w:rsidR="00CD3253" w:rsidRPr="009F3535">
        <w:rPr>
          <w:sz w:val="28"/>
          <w:szCs w:val="28"/>
        </w:rPr>
        <w:t xml:space="preserve"> </w:t>
      </w:r>
      <w:r w:rsidR="008411FC" w:rsidRPr="009F3535">
        <w:rPr>
          <w:sz w:val="28"/>
          <w:szCs w:val="28"/>
        </w:rPr>
        <w:t>1</w:t>
      </w:r>
      <w:r w:rsidR="005C75F6" w:rsidRPr="009F3535">
        <w:rPr>
          <w:sz w:val="28"/>
          <w:szCs w:val="28"/>
        </w:rPr>
        <w:t>9</w:t>
      </w:r>
      <w:r w:rsidR="00083B9C" w:rsidRPr="009F3535">
        <w:rPr>
          <w:sz w:val="28"/>
          <w:szCs w:val="28"/>
        </w:rPr>
        <w:t>-</w:t>
      </w:r>
      <w:r w:rsidR="00CD3253" w:rsidRPr="009F3535">
        <w:rPr>
          <w:sz w:val="28"/>
          <w:szCs w:val="28"/>
        </w:rPr>
        <w:t>па</w:t>
      </w:r>
      <w:r w:rsidR="00854856">
        <w:rPr>
          <w:sz w:val="28"/>
          <w:szCs w:val="28"/>
        </w:rPr>
        <w:t>.</w:t>
      </w:r>
    </w:p>
    <w:p w:rsidR="00BA7BF6" w:rsidRPr="00226254" w:rsidRDefault="00BA7BF6" w:rsidP="00BA7BF6">
      <w:pPr>
        <w:ind w:firstLine="708"/>
        <w:jc w:val="both"/>
        <w:rPr>
          <w:color w:val="000000"/>
          <w:sz w:val="28"/>
          <w:szCs w:val="28"/>
        </w:rPr>
      </w:pPr>
      <w:r w:rsidRPr="00226254">
        <w:rPr>
          <w:color w:val="000000"/>
          <w:sz w:val="28"/>
          <w:szCs w:val="28"/>
        </w:rPr>
        <w:t>2.</w:t>
      </w:r>
      <w:r w:rsidRPr="00226254">
        <w:rPr>
          <w:color w:val="000000"/>
          <w:sz w:val="28"/>
          <w:szCs w:val="28"/>
        </w:rPr>
        <w:tab/>
        <w:t xml:space="preserve">Признать эффективность реализации муниципальной программы </w:t>
      </w:r>
      <w:r w:rsidR="00E20A2F" w:rsidRPr="00226254">
        <w:rPr>
          <w:color w:val="000000"/>
          <w:sz w:val="28"/>
          <w:szCs w:val="28"/>
        </w:rPr>
        <w:t xml:space="preserve">в </w:t>
      </w:r>
      <w:r w:rsidR="00E20A2F" w:rsidRPr="00103EA6">
        <w:rPr>
          <w:color w:val="000000"/>
          <w:sz w:val="28"/>
          <w:szCs w:val="28"/>
        </w:rPr>
        <w:t>20</w:t>
      </w:r>
      <w:r w:rsidR="005C75F6" w:rsidRPr="00103EA6">
        <w:rPr>
          <w:color w:val="000000"/>
          <w:sz w:val="28"/>
          <w:szCs w:val="28"/>
        </w:rPr>
        <w:t>2</w:t>
      </w:r>
      <w:r w:rsidR="00FD2B60">
        <w:rPr>
          <w:color w:val="000000"/>
          <w:sz w:val="28"/>
          <w:szCs w:val="28"/>
        </w:rPr>
        <w:t>5</w:t>
      </w:r>
      <w:r w:rsidR="00E20A2F" w:rsidRPr="00103EA6">
        <w:rPr>
          <w:color w:val="000000"/>
          <w:sz w:val="28"/>
          <w:szCs w:val="28"/>
        </w:rPr>
        <w:t xml:space="preserve"> </w:t>
      </w:r>
      <w:r w:rsidR="00E20A2F" w:rsidRPr="003C2EC2">
        <w:rPr>
          <w:color w:val="000000"/>
          <w:sz w:val="28"/>
          <w:szCs w:val="28"/>
        </w:rPr>
        <w:t xml:space="preserve">году </w:t>
      </w:r>
      <w:r w:rsidR="00FD03F3" w:rsidRPr="003C2EC2">
        <w:rPr>
          <w:sz w:val="28"/>
          <w:szCs w:val="28"/>
        </w:rPr>
        <w:t>высокой</w:t>
      </w:r>
      <w:r w:rsidR="00CF5E99" w:rsidRPr="003C2EC2">
        <w:rPr>
          <w:sz w:val="28"/>
          <w:szCs w:val="28"/>
        </w:rPr>
        <w:t>.</w:t>
      </w:r>
    </w:p>
    <w:p w:rsidR="00E91431" w:rsidRPr="00226254" w:rsidRDefault="00BA7BF6" w:rsidP="00083B9C">
      <w:pPr>
        <w:jc w:val="both"/>
        <w:rPr>
          <w:sz w:val="28"/>
          <w:szCs w:val="28"/>
        </w:rPr>
      </w:pPr>
      <w:r w:rsidRPr="00226254">
        <w:rPr>
          <w:sz w:val="28"/>
          <w:szCs w:val="28"/>
        </w:rPr>
        <w:tab/>
      </w:r>
      <w:r w:rsidR="00083B9C">
        <w:rPr>
          <w:sz w:val="28"/>
          <w:szCs w:val="28"/>
        </w:rPr>
        <w:t>3</w:t>
      </w:r>
      <w:r w:rsidR="00E91431" w:rsidRPr="00226254">
        <w:rPr>
          <w:sz w:val="28"/>
          <w:szCs w:val="28"/>
        </w:rPr>
        <w:t>.</w:t>
      </w:r>
      <w:r w:rsidRPr="00226254">
        <w:rPr>
          <w:sz w:val="28"/>
          <w:szCs w:val="28"/>
        </w:rPr>
        <w:tab/>
      </w:r>
      <w:r w:rsidR="00854856">
        <w:rPr>
          <w:sz w:val="28"/>
          <w:szCs w:val="28"/>
        </w:rPr>
        <w:t>Настоящее распоряжение вступает в силу со дня его подписания.</w:t>
      </w:r>
    </w:p>
    <w:p w:rsidR="00226254" w:rsidRDefault="00226254" w:rsidP="00226254">
      <w:pPr>
        <w:jc w:val="both"/>
        <w:rPr>
          <w:sz w:val="28"/>
          <w:szCs w:val="28"/>
        </w:rPr>
      </w:pPr>
    </w:p>
    <w:p w:rsidR="00F20C50" w:rsidRDefault="00F20C50" w:rsidP="00226254">
      <w:pPr>
        <w:jc w:val="both"/>
        <w:rPr>
          <w:sz w:val="28"/>
          <w:szCs w:val="28"/>
        </w:rPr>
      </w:pPr>
    </w:p>
    <w:p w:rsidR="00FD2B60" w:rsidRDefault="00FD2B60" w:rsidP="008411F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полномочия главы</w:t>
      </w:r>
    </w:p>
    <w:p w:rsidR="008411FC" w:rsidRPr="008411FC" w:rsidRDefault="00FD03F3" w:rsidP="008411F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Шенкурского муниципального округа</w:t>
      </w:r>
      <w:r w:rsidR="008411FC" w:rsidRPr="00841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485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D2B60">
        <w:rPr>
          <w:rFonts w:ascii="Times New Roman" w:hAnsi="Times New Roman" w:cs="Times New Roman"/>
          <w:b/>
          <w:sz w:val="28"/>
          <w:szCs w:val="28"/>
        </w:rPr>
        <w:t xml:space="preserve">               О.М. Леонтьева</w:t>
      </w:r>
      <w:r w:rsidR="008411FC" w:rsidRPr="008411F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411F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200104" w:rsidRDefault="00200104" w:rsidP="00226254">
      <w:pPr>
        <w:jc w:val="both"/>
        <w:rPr>
          <w:b/>
          <w:sz w:val="28"/>
          <w:szCs w:val="28"/>
        </w:rPr>
      </w:pPr>
    </w:p>
    <w:p w:rsidR="00854856" w:rsidRDefault="00854856" w:rsidP="00226254">
      <w:pPr>
        <w:jc w:val="both"/>
        <w:rPr>
          <w:b/>
          <w:sz w:val="28"/>
          <w:szCs w:val="28"/>
        </w:rPr>
      </w:pPr>
    </w:p>
    <w:p w:rsidR="00854856" w:rsidRDefault="00854856" w:rsidP="00226254">
      <w:pPr>
        <w:jc w:val="both"/>
        <w:rPr>
          <w:b/>
          <w:sz w:val="28"/>
          <w:szCs w:val="28"/>
        </w:rPr>
      </w:pPr>
    </w:p>
    <w:p w:rsidR="003D6492" w:rsidRDefault="003D6492" w:rsidP="00226254">
      <w:pPr>
        <w:jc w:val="both"/>
        <w:rPr>
          <w:b/>
          <w:sz w:val="28"/>
          <w:szCs w:val="28"/>
        </w:rPr>
        <w:sectPr w:rsidR="003D6492" w:rsidSect="00A77C95"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tbl>
      <w:tblPr>
        <w:tblW w:w="9747" w:type="dxa"/>
        <w:tblLook w:val="04A0"/>
      </w:tblPr>
      <w:tblGrid>
        <w:gridCol w:w="4786"/>
        <w:gridCol w:w="4961"/>
      </w:tblGrid>
      <w:tr w:rsidR="00047737" w:rsidRPr="00FD03F3" w:rsidTr="00047737">
        <w:tc>
          <w:tcPr>
            <w:tcW w:w="4786" w:type="dxa"/>
          </w:tcPr>
          <w:p w:rsidR="005C75F6" w:rsidRPr="00FD03F3" w:rsidRDefault="005C75F6">
            <w:pPr>
              <w:rPr>
                <w:sz w:val="28"/>
                <w:szCs w:val="28"/>
              </w:rPr>
            </w:pPr>
          </w:p>
          <w:p w:rsidR="005C75F6" w:rsidRPr="00FD03F3" w:rsidRDefault="005C75F6">
            <w:pPr>
              <w:rPr>
                <w:sz w:val="28"/>
                <w:szCs w:val="28"/>
              </w:rPr>
            </w:pPr>
          </w:p>
          <w:p w:rsidR="004B4325" w:rsidRPr="00FD03F3" w:rsidRDefault="004B4325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047737" w:rsidRPr="00FD03F3" w:rsidRDefault="00047737" w:rsidP="00D77B3E">
            <w:pPr>
              <w:pStyle w:val="ConsPlusNormal"/>
              <w:widowControl/>
              <w:ind w:right="175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00104" w:rsidRPr="00FD03F3" w:rsidRDefault="00047737" w:rsidP="00D77B3E">
            <w:pPr>
              <w:pStyle w:val="ConsPlusNormal"/>
              <w:widowControl/>
              <w:ind w:left="-288" w:right="175" w:firstLine="18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047737" w:rsidRPr="00FD03F3" w:rsidRDefault="005C75F6" w:rsidP="00D77B3E">
            <w:pPr>
              <w:pStyle w:val="ConsPlusNormal"/>
              <w:widowControl/>
              <w:ind w:left="-108" w:right="175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</w:rPr>
              <w:t xml:space="preserve">Шенкурского муниципального </w:t>
            </w:r>
            <w:r w:rsidR="00083B9C" w:rsidRPr="00FD03F3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5963AD" w:rsidRPr="00FD03F3" w:rsidRDefault="00200104" w:rsidP="00D77B3E">
            <w:pPr>
              <w:pStyle w:val="ConsPlusNormal"/>
              <w:widowControl/>
              <w:ind w:left="-108" w:right="175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</w:rPr>
              <w:t>Архангельской области</w:t>
            </w:r>
            <w:r w:rsidR="005963AD" w:rsidRPr="00FD0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7737" w:rsidRPr="00FD03F3" w:rsidRDefault="009F43D0" w:rsidP="00D77B3E">
            <w:pPr>
              <w:pStyle w:val="ConsPlusNormal"/>
              <w:widowControl/>
              <w:ind w:left="-108" w:right="175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7737" w:rsidRPr="00FD03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3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DA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B23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963AD" w:rsidRPr="00FD03F3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CD3253" w:rsidRPr="00FD0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737" w:rsidRPr="00FD03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4104A" w:rsidRPr="00FD03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17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47737" w:rsidRPr="00FD03F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DB18CE" w:rsidRPr="00FD03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7737" w:rsidRPr="00FD03F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C3DA9">
              <w:rPr>
                <w:rFonts w:ascii="Times New Roman" w:hAnsi="Times New Roman" w:cs="Times New Roman"/>
                <w:sz w:val="28"/>
                <w:szCs w:val="28"/>
              </w:rPr>
              <w:t xml:space="preserve"> 217</w:t>
            </w:r>
            <w:r w:rsidR="00083B9C" w:rsidRPr="00FD03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A0B92" w:rsidRPr="00FD03F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047737" w:rsidRPr="00FD03F3" w:rsidRDefault="00047737">
            <w:pPr>
              <w:rPr>
                <w:sz w:val="28"/>
                <w:szCs w:val="28"/>
              </w:rPr>
            </w:pPr>
          </w:p>
        </w:tc>
      </w:tr>
    </w:tbl>
    <w:p w:rsidR="00047737" w:rsidRPr="00FD03F3" w:rsidRDefault="00047737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7737" w:rsidRPr="00FD03F3" w:rsidRDefault="00047737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03F3">
        <w:rPr>
          <w:b/>
          <w:sz w:val="28"/>
          <w:szCs w:val="28"/>
        </w:rPr>
        <w:t>О</w:t>
      </w:r>
      <w:r w:rsidR="00FD03F3" w:rsidRPr="00FD03F3">
        <w:rPr>
          <w:b/>
          <w:sz w:val="28"/>
          <w:szCs w:val="28"/>
        </w:rPr>
        <w:t xml:space="preserve"> </w:t>
      </w:r>
      <w:r w:rsidRPr="00FD03F3">
        <w:rPr>
          <w:b/>
          <w:sz w:val="28"/>
          <w:szCs w:val="28"/>
        </w:rPr>
        <w:t>Т</w:t>
      </w:r>
      <w:r w:rsidR="00FD03F3" w:rsidRPr="00FD03F3">
        <w:rPr>
          <w:b/>
          <w:sz w:val="28"/>
          <w:szCs w:val="28"/>
        </w:rPr>
        <w:t xml:space="preserve"> </w:t>
      </w:r>
      <w:r w:rsidRPr="00FD03F3">
        <w:rPr>
          <w:b/>
          <w:sz w:val="28"/>
          <w:szCs w:val="28"/>
        </w:rPr>
        <w:t>Ч</w:t>
      </w:r>
      <w:r w:rsidR="00FD03F3" w:rsidRPr="00FD03F3">
        <w:rPr>
          <w:b/>
          <w:sz w:val="28"/>
          <w:szCs w:val="28"/>
        </w:rPr>
        <w:t xml:space="preserve"> </w:t>
      </w:r>
      <w:r w:rsidRPr="00FD03F3">
        <w:rPr>
          <w:b/>
          <w:sz w:val="28"/>
          <w:szCs w:val="28"/>
        </w:rPr>
        <w:t>Е</w:t>
      </w:r>
      <w:r w:rsidR="00FD03F3" w:rsidRPr="00FD03F3">
        <w:rPr>
          <w:b/>
          <w:sz w:val="28"/>
          <w:szCs w:val="28"/>
        </w:rPr>
        <w:t xml:space="preserve"> </w:t>
      </w:r>
      <w:r w:rsidRPr="00FD03F3">
        <w:rPr>
          <w:b/>
          <w:sz w:val="28"/>
          <w:szCs w:val="28"/>
        </w:rPr>
        <w:t xml:space="preserve">Т </w:t>
      </w:r>
    </w:p>
    <w:p w:rsidR="00047737" w:rsidRPr="00FD03F3" w:rsidRDefault="00047737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03F3">
        <w:rPr>
          <w:b/>
          <w:sz w:val="28"/>
          <w:szCs w:val="28"/>
        </w:rPr>
        <w:t>о реализации в 20</w:t>
      </w:r>
      <w:r w:rsidR="00200104" w:rsidRPr="00FD03F3">
        <w:rPr>
          <w:b/>
          <w:sz w:val="28"/>
          <w:szCs w:val="28"/>
        </w:rPr>
        <w:t>2</w:t>
      </w:r>
      <w:r w:rsidR="00FE1719">
        <w:rPr>
          <w:b/>
          <w:sz w:val="28"/>
          <w:szCs w:val="28"/>
        </w:rPr>
        <w:t>5</w:t>
      </w:r>
      <w:r w:rsidRPr="00FD03F3">
        <w:rPr>
          <w:b/>
          <w:sz w:val="28"/>
          <w:szCs w:val="28"/>
        </w:rPr>
        <w:t xml:space="preserve"> году </w:t>
      </w:r>
    </w:p>
    <w:p w:rsidR="004B4325" w:rsidRPr="00FD03F3" w:rsidRDefault="00047737" w:rsidP="009F353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03F3">
        <w:rPr>
          <w:b/>
          <w:sz w:val="28"/>
          <w:szCs w:val="28"/>
        </w:rPr>
        <w:t xml:space="preserve">муниципальной программы </w:t>
      </w:r>
      <w:r w:rsidR="009F3535" w:rsidRPr="00FD03F3">
        <w:rPr>
          <w:b/>
          <w:sz w:val="28"/>
          <w:szCs w:val="28"/>
        </w:rPr>
        <w:t xml:space="preserve">Шенкурского муниципального округа Архангельской области </w:t>
      </w:r>
      <w:r w:rsidR="009F3535" w:rsidRPr="00FD03F3">
        <w:rPr>
          <w:b/>
          <w:sz w:val="28"/>
          <w:szCs w:val="28"/>
          <w:lang w:eastAsia="en-US"/>
        </w:rPr>
        <w:t>«</w:t>
      </w:r>
      <w:r w:rsidR="009F3535" w:rsidRPr="00FD03F3">
        <w:rPr>
          <w:b/>
          <w:sz w:val="28"/>
          <w:szCs w:val="28"/>
        </w:rPr>
        <w:t>Развитие физической культуры, спорта и повышение эффективности реализации молодежной политики в Шенкурском муниципальном округе»</w:t>
      </w:r>
    </w:p>
    <w:p w:rsidR="00003948" w:rsidRDefault="00003948" w:rsidP="00047737">
      <w:pPr>
        <w:autoSpaceDE w:val="0"/>
        <w:autoSpaceDN w:val="0"/>
        <w:adjustRightInd w:val="0"/>
        <w:jc w:val="center"/>
      </w:pPr>
    </w:p>
    <w:p w:rsidR="00FD03F3" w:rsidRPr="005963AD" w:rsidRDefault="00FD03F3" w:rsidP="00047737">
      <w:pPr>
        <w:autoSpaceDE w:val="0"/>
        <w:autoSpaceDN w:val="0"/>
        <w:adjustRightInd w:val="0"/>
        <w:jc w:val="center"/>
      </w:pPr>
    </w:p>
    <w:p w:rsidR="00047737" w:rsidRPr="00FD2B60" w:rsidRDefault="00FD2B60" w:rsidP="0004773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2B60">
        <w:rPr>
          <w:b/>
          <w:sz w:val="28"/>
          <w:szCs w:val="28"/>
        </w:rPr>
        <w:t>1</w:t>
      </w:r>
      <w:r w:rsidR="00047737" w:rsidRPr="00FD2B60">
        <w:rPr>
          <w:b/>
          <w:sz w:val="28"/>
          <w:szCs w:val="28"/>
        </w:rPr>
        <w:t xml:space="preserve">. Результаты </w:t>
      </w:r>
      <w:proofErr w:type="gramStart"/>
      <w:r w:rsidR="00047737" w:rsidRPr="00FD2B60">
        <w:rPr>
          <w:b/>
          <w:sz w:val="28"/>
          <w:szCs w:val="28"/>
        </w:rPr>
        <w:t>реализации мероприятий муниципальной программы</w:t>
      </w:r>
      <w:r w:rsidR="009F3535" w:rsidRPr="00FD2B60">
        <w:rPr>
          <w:b/>
          <w:sz w:val="28"/>
          <w:szCs w:val="28"/>
        </w:rPr>
        <w:t xml:space="preserve"> Шенкурского муниципального округа Архангельской области</w:t>
      </w:r>
      <w:proofErr w:type="gramEnd"/>
    </w:p>
    <w:p w:rsidR="00047737" w:rsidRPr="00FD2B60" w:rsidRDefault="00047737" w:rsidP="0004773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271AB" w:rsidRPr="00FD2B60" w:rsidRDefault="00BD4999" w:rsidP="008271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D2B60">
        <w:rPr>
          <w:sz w:val="28"/>
          <w:szCs w:val="28"/>
        </w:rPr>
        <w:t>В 202</w:t>
      </w:r>
      <w:r w:rsidR="00FE1719" w:rsidRPr="00FD2B60">
        <w:rPr>
          <w:sz w:val="28"/>
          <w:szCs w:val="28"/>
        </w:rPr>
        <w:t>5</w:t>
      </w:r>
      <w:r w:rsidRPr="00FD2B60">
        <w:rPr>
          <w:sz w:val="28"/>
          <w:szCs w:val="28"/>
        </w:rPr>
        <w:t xml:space="preserve"> году в рамках м</w:t>
      </w:r>
      <w:r w:rsidR="00BD0096" w:rsidRPr="00FD2B60">
        <w:rPr>
          <w:sz w:val="28"/>
          <w:szCs w:val="28"/>
        </w:rPr>
        <w:t>униципальной программ</w:t>
      </w:r>
      <w:r w:rsidRPr="00FD2B60">
        <w:rPr>
          <w:sz w:val="28"/>
          <w:szCs w:val="28"/>
        </w:rPr>
        <w:t>ы</w:t>
      </w:r>
      <w:r w:rsidR="009F3535" w:rsidRPr="00FD2B60">
        <w:rPr>
          <w:sz w:val="28"/>
          <w:szCs w:val="28"/>
        </w:rPr>
        <w:t xml:space="preserve"> Шенкурского муниципального округа Архангельской области </w:t>
      </w:r>
      <w:r w:rsidR="009F3535" w:rsidRPr="00FD2B60">
        <w:rPr>
          <w:sz w:val="28"/>
          <w:szCs w:val="28"/>
          <w:lang w:eastAsia="en-US"/>
        </w:rPr>
        <w:t>«</w:t>
      </w:r>
      <w:r w:rsidR="009F3535" w:rsidRPr="00FD2B60">
        <w:rPr>
          <w:sz w:val="28"/>
          <w:szCs w:val="28"/>
        </w:rPr>
        <w:t>Развитие физической культуры, спорта и повышение эффективности реализации молодежной политики в Шенкурском муниципальном округе</w:t>
      </w:r>
      <w:r w:rsidR="00615E0B" w:rsidRPr="00FD2B60">
        <w:rPr>
          <w:sz w:val="28"/>
          <w:szCs w:val="28"/>
        </w:rPr>
        <w:t>»</w:t>
      </w:r>
      <w:r w:rsidR="002745F1" w:rsidRPr="00FD2B60">
        <w:rPr>
          <w:color w:val="000000"/>
          <w:sz w:val="28"/>
          <w:szCs w:val="28"/>
        </w:rPr>
        <w:t xml:space="preserve"> </w:t>
      </w:r>
      <w:r w:rsidR="00BD0096" w:rsidRPr="00FD2B60">
        <w:rPr>
          <w:color w:val="000000"/>
          <w:sz w:val="28"/>
          <w:szCs w:val="28"/>
        </w:rPr>
        <w:t xml:space="preserve">(далее – муниципальная программа) осуществлялась </w:t>
      </w:r>
      <w:r w:rsidR="00047737" w:rsidRPr="00FD2B60">
        <w:rPr>
          <w:sz w:val="28"/>
          <w:szCs w:val="28"/>
        </w:rPr>
        <w:t xml:space="preserve"> реализация следующих подпрограмм:  </w:t>
      </w:r>
    </w:p>
    <w:p w:rsidR="00BD0096" w:rsidRPr="00FD2B60" w:rsidRDefault="00BD0096" w:rsidP="008271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B4325" w:rsidRPr="00FD2B60" w:rsidRDefault="00CD3253" w:rsidP="004B4325">
      <w:pPr>
        <w:jc w:val="center"/>
        <w:rPr>
          <w:b/>
          <w:sz w:val="28"/>
          <w:szCs w:val="28"/>
        </w:rPr>
      </w:pPr>
      <w:r w:rsidRPr="00FD2B60">
        <w:rPr>
          <w:b/>
          <w:sz w:val="28"/>
          <w:szCs w:val="28"/>
        </w:rPr>
        <w:t>Подпрограмма  №  1 «</w:t>
      </w:r>
      <w:r w:rsidR="00003948" w:rsidRPr="00FD2B60">
        <w:rPr>
          <w:b/>
          <w:sz w:val="28"/>
          <w:szCs w:val="28"/>
        </w:rPr>
        <w:t xml:space="preserve">Развитие физической культуры и спорта в </w:t>
      </w:r>
      <w:r w:rsidR="009F3535" w:rsidRPr="00FD2B60">
        <w:rPr>
          <w:b/>
          <w:sz w:val="28"/>
          <w:szCs w:val="28"/>
        </w:rPr>
        <w:t>Шенкурском муниципальном округе</w:t>
      </w:r>
      <w:r w:rsidRPr="00FD2B60">
        <w:rPr>
          <w:b/>
          <w:sz w:val="28"/>
          <w:szCs w:val="28"/>
        </w:rPr>
        <w:t>»</w:t>
      </w:r>
      <w:r w:rsidR="004B4325" w:rsidRPr="00FD2B60">
        <w:rPr>
          <w:b/>
          <w:sz w:val="28"/>
          <w:szCs w:val="28"/>
        </w:rPr>
        <w:t xml:space="preserve"> </w:t>
      </w:r>
    </w:p>
    <w:p w:rsidR="00CD3253" w:rsidRPr="00FD2B60" w:rsidRDefault="00CD3253" w:rsidP="00040F1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  <w:u w:val="single"/>
        </w:rPr>
      </w:pPr>
    </w:p>
    <w:p w:rsidR="00102BF1" w:rsidRPr="00FD2B60" w:rsidRDefault="00530109" w:rsidP="00102B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2B60">
        <w:rPr>
          <w:sz w:val="28"/>
          <w:szCs w:val="28"/>
        </w:rPr>
        <w:t>1.1.</w:t>
      </w:r>
      <w:r w:rsidRPr="00FD2B60">
        <w:rPr>
          <w:sz w:val="28"/>
          <w:szCs w:val="28"/>
        </w:rPr>
        <w:tab/>
        <w:t>В отчетном периоде</w:t>
      </w:r>
      <w:r w:rsidR="00102BF1" w:rsidRPr="00FD2B60">
        <w:rPr>
          <w:sz w:val="28"/>
          <w:szCs w:val="28"/>
        </w:rPr>
        <w:t xml:space="preserve"> в рамках подпрограммы </w:t>
      </w:r>
      <w:r w:rsidR="00872F97" w:rsidRPr="00FD2B60">
        <w:rPr>
          <w:sz w:val="28"/>
          <w:szCs w:val="28"/>
        </w:rPr>
        <w:t xml:space="preserve">с целью обеспечения возможности жителям Шенкурского муниципального округа Архангельской области систематически заниматься физической культурой и спортом, в Шенкурском муниципальном округе  </w:t>
      </w:r>
      <w:r w:rsidR="00102BF1" w:rsidRPr="00FD2B60">
        <w:rPr>
          <w:sz w:val="28"/>
          <w:szCs w:val="28"/>
        </w:rPr>
        <w:t>осуществлялась реализация следующих мероприятий:</w:t>
      </w:r>
    </w:p>
    <w:p w:rsidR="002B030F" w:rsidRPr="00FD2B60" w:rsidRDefault="00052472" w:rsidP="00052472">
      <w:pPr>
        <w:pStyle w:val="a5"/>
        <w:numPr>
          <w:ilvl w:val="0"/>
          <w:numId w:val="5"/>
        </w:num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B60">
        <w:rPr>
          <w:rFonts w:ascii="Times New Roman" w:eastAsia="Times New Roman" w:hAnsi="Times New Roman" w:cs="Times New Roman"/>
          <w:sz w:val="28"/>
          <w:szCs w:val="28"/>
        </w:rPr>
        <w:t>Приобретение спортинвентаря, формы и оборудования</w:t>
      </w:r>
      <w:r w:rsidR="002B030F" w:rsidRPr="00FD2B6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72F97" w:rsidRPr="00FD2B60" w:rsidRDefault="00FD2B60" w:rsidP="00872F97">
      <w:pPr>
        <w:tabs>
          <w:tab w:val="left" w:pos="9355"/>
        </w:tabs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мероприятия п</w:t>
      </w:r>
      <w:r w:rsidR="00E67D24">
        <w:rPr>
          <w:sz w:val="28"/>
          <w:szCs w:val="28"/>
        </w:rPr>
        <w:t>риобретена спортивная</w:t>
      </w:r>
      <w:r w:rsidR="00872F97" w:rsidRPr="00FD2B60">
        <w:rPr>
          <w:sz w:val="28"/>
          <w:szCs w:val="28"/>
        </w:rPr>
        <w:t xml:space="preserve"> </w:t>
      </w:r>
      <w:r w:rsidR="00E67D24">
        <w:rPr>
          <w:sz w:val="28"/>
          <w:szCs w:val="28"/>
        </w:rPr>
        <w:t xml:space="preserve">форма для сборных команд Шенкурского округа, </w:t>
      </w:r>
      <w:r w:rsidR="00872F97" w:rsidRPr="00FD2B60">
        <w:rPr>
          <w:sz w:val="28"/>
          <w:szCs w:val="28"/>
        </w:rPr>
        <w:t>наградная атрибутика</w:t>
      </w:r>
      <w:r>
        <w:rPr>
          <w:sz w:val="28"/>
          <w:szCs w:val="28"/>
        </w:rPr>
        <w:t xml:space="preserve"> (кубки, медали, грамоты).</w:t>
      </w:r>
    </w:p>
    <w:p w:rsidR="002B030F" w:rsidRPr="00FD2B60" w:rsidRDefault="002B030F" w:rsidP="00FD2B60">
      <w:pPr>
        <w:pStyle w:val="a5"/>
        <w:numPr>
          <w:ilvl w:val="0"/>
          <w:numId w:val="5"/>
        </w:num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B60">
        <w:rPr>
          <w:rFonts w:ascii="Times New Roman" w:eastAsia="Times New Roman" w:hAnsi="Times New Roman" w:cs="Times New Roman"/>
          <w:sz w:val="28"/>
          <w:szCs w:val="28"/>
        </w:rPr>
        <w:t>Проведение окружных соревнований, спортивно-массовых мероприятий</w:t>
      </w:r>
      <w:r w:rsidR="00052472" w:rsidRPr="00FD2B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2472" w:rsidRPr="00FD2B60" w:rsidRDefault="00FD2B60" w:rsidP="00872F97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мероприятия п</w:t>
      </w:r>
      <w:r w:rsidR="00872F97" w:rsidRPr="00FD2B60">
        <w:rPr>
          <w:sz w:val="28"/>
          <w:szCs w:val="28"/>
        </w:rPr>
        <w:t>роведено бо</w:t>
      </w:r>
      <w:r w:rsidR="00FE1719" w:rsidRPr="00FD2B60">
        <w:rPr>
          <w:sz w:val="28"/>
          <w:szCs w:val="28"/>
        </w:rPr>
        <w:t>лее 133</w:t>
      </w:r>
      <w:r w:rsidR="00872F97" w:rsidRPr="00FD2B60">
        <w:rPr>
          <w:sz w:val="28"/>
          <w:szCs w:val="28"/>
        </w:rPr>
        <w:t xml:space="preserve"> соревнований по 18 видам спорта, в том числе массовые мероприятия: День лыжника – Лыжня России, День бегуна – Кросс наций, День физкультурника, 3</w:t>
      </w:r>
      <w:r w:rsidR="00FE1719" w:rsidRPr="00FD2B60">
        <w:rPr>
          <w:sz w:val="28"/>
          <w:szCs w:val="28"/>
        </w:rPr>
        <w:t>6</w:t>
      </w:r>
      <w:r w:rsidR="00872F97" w:rsidRPr="00FD2B60">
        <w:rPr>
          <w:sz w:val="28"/>
          <w:szCs w:val="28"/>
        </w:rPr>
        <w:t xml:space="preserve">-я рабочая спартакиада среди мужских команд по 8 игровым видам спорта. </w:t>
      </w:r>
      <w:r w:rsidR="00530109" w:rsidRPr="00FD2B60">
        <w:rPr>
          <w:sz w:val="28"/>
          <w:szCs w:val="28"/>
        </w:rPr>
        <w:t>Закуплены грамоты, медали и кубки</w:t>
      </w:r>
      <w:r w:rsidR="00052472" w:rsidRPr="00FD2B60">
        <w:rPr>
          <w:sz w:val="28"/>
          <w:szCs w:val="28"/>
        </w:rPr>
        <w:t>.</w:t>
      </w:r>
    </w:p>
    <w:p w:rsidR="00052472" w:rsidRPr="00FD2B60" w:rsidRDefault="00530109" w:rsidP="00530109">
      <w:pPr>
        <w:pStyle w:val="a5"/>
        <w:numPr>
          <w:ilvl w:val="0"/>
          <w:numId w:val="5"/>
        </w:numPr>
        <w:ind w:left="1418" w:hanging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B60">
        <w:rPr>
          <w:rFonts w:ascii="Times New Roman" w:eastAsia="Times New Roman" w:hAnsi="Times New Roman" w:cs="Times New Roman"/>
          <w:sz w:val="28"/>
          <w:szCs w:val="28"/>
        </w:rPr>
        <w:t>Медицинское обслуживание спортивных мероприятий</w:t>
      </w:r>
      <w:r w:rsidR="00FD2B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63AD" w:rsidRPr="00FD2B60" w:rsidRDefault="00FD2B60" w:rsidP="00BD4999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рамках реализации мероприятия о</w:t>
      </w:r>
      <w:r w:rsidR="000562F0" w:rsidRPr="00FD2B60">
        <w:rPr>
          <w:rFonts w:ascii="Times New Roman" w:eastAsia="Times New Roman" w:hAnsi="Times New Roman" w:cs="Times New Roman"/>
          <w:sz w:val="28"/>
          <w:szCs w:val="28"/>
        </w:rPr>
        <w:t>бслуж</w:t>
      </w:r>
      <w:r w:rsidR="00530109" w:rsidRPr="00FD2B60">
        <w:rPr>
          <w:rFonts w:ascii="Times New Roman" w:eastAsia="Times New Roman" w:hAnsi="Times New Roman" w:cs="Times New Roman"/>
          <w:sz w:val="28"/>
          <w:szCs w:val="28"/>
        </w:rPr>
        <w:t>ено</w:t>
      </w:r>
      <w:r w:rsidR="000562F0" w:rsidRPr="00FD2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30F" w:rsidRPr="00FD2B60">
        <w:rPr>
          <w:rFonts w:ascii="Times New Roman" w:eastAsia="Times New Roman" w:hAnsi="Times New Roman" w:cs="Times New Roman"/>
          <w:sz w:val="28"/>
          <w:szCs w:val="28"/>
        </w:rPr>
        <w:t>7</w:t>
      </w:r>
      <w:r w:rsidR="00BD4999" w:rsidRPr="00FD2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2F0" w:rsidRPr="00FD2B60">
        <w:rPr>
          <w:rFonts w:ascii="Times New Roman" w:eastAsia="Times New Roman" w:hAnsi="Times New Roman" w:cs="Times New Roman"/>
          <w:sz w:val="28"/>
          <w:szCs w:val="28"/>
        </w:rPr>
        <w:t>спортивных мероприятий</w:t>
      </w:r>
      <w:r w:rsidR="00BD4999" w:rsidRPr="00FD2B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0109" w:rsidRPr="00FD2B60" w:rsidRDefault="00530109" w:rsidP="00BD4999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B60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FD2B60">
        <w:rPr>
          <w:rFonts w:ascii="Times New Roman" w:eastAsia="Times New Roman" w:hAnsi="Times New Roman" w:cs="Times New Roman"/>
          <w:sz w:val="28"/>
          <w:szCs w:val="28"/>
        </w:rPr>
        <w:tab/>
      </w:r>
      <w:r w:rsidR="00E06434" w:rsidRPr="00FD2B60">
        <w:rPr>
          <w:rFonts w:ascii="Times New Roman" w:eastAsia="Times New Roman" w:hAnsi="Times New Roman" w:cs="Times New Roman"/>
          <w:sz w:val="28"/>
          <w:szCs w:val="28"/>
        </w:rPr>
        <w:t xml:space="preserve">Проведение легкоатлетического пробега памяти </w:t>
      </w:r>
      <w:proofErr w:type="spellStart"/>
      <w:r w:rsidR="00E06434" w:rsidRPr="00FD2B60">
        <w:rPr>
          <w:rFonts w:ascii="Times New Roman" w:eastAsia="Times New Roman" w:hAnsi="Times New Roman" w:cs="Times New Roman"/>
          <w:sz w:val="28"/>
          <w:szCs w:val="28"/>
        </w:rPr>
        <w:t>Врачева</w:t>
      </w:r>
      <w:proofErr w:type="spellEnd"/>
      <w:r w:rsidR="00E06434" w:rsidRPr="00FD2B60">
        <w:rPr>
          <w:rFonts w:ascii="Times New Roman" w:eastAsia="Times New Roman" w:hAnsi="Times New Roman" w:cs="Times New Roman"/>
          <w:sz w:val="28"/>
          <w:szCs w:val="28"/>
        </w:rPr>
        <w:t xml:space="preserve"> В.И.</w:t>
      </w:r>
      <w:r w:rsidR="00BD4999" w:rsidRPr="00FD2B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6434" w:rsidRPr="00FD2B60" w:rsidRDefault="00FE1719" w:rsidP="00BD4999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B60">
        <w:rPr>
          <w:rFonts w:ascii="Times New Roman" w:eastAsia="Times New Roman" w:hAnsi="Times New Roman" w:cs="Times New Roman"/>
          <w:sz w:val="28"/>
          <w:szCs w:val="28"/>
        </w:rPr>
        <w:t>11 октября 2025</w:t>
      </w:r>
      <w:r w:rsidR="00DD732B" w:rsidRPr="00FD2B60">
        <w:rPr>
          <w:rFonts w:ascii="Times New Roman" w:eastAsia="Times New Roman" w:hAnsi="Times New Roman" w:cs="Times New Roman"/>
          <w:sz w:val="28"/>
          <w:szCs w:val="28"/>
        </w:rPr>
        <w:t xml:space="preserve"> года состоялся юбилейный, двадцатый легкоатлетический пробег памяти ветерана спорта </w:t>
      </w:r>
      <w:proofErr w:type="spellStart"/>
      <w:r w:rsidR="00DD732B" w:rsidRPr="00FD2B60">
        <w:rPr>
          <w:rFonts w:ascii="Times New Roman" w:eastAsia="Times New Roman" w:hAnsi="Times New Roman" w:cs="Times New Roman"/>
          <w:sz w:val="28"/>
          <w:szCs w:val="28"/>
        </w:rPr>
        <w:t>Врачёва</w:t>
      </w:r>
      <w:proofErr w:type="spellEnd"/>
      <w:r w:rsidR="00DD732B" w:rsidRPr="00FD2B60">
        <w:rPr>
          <w:rFonts w:ascii="Times New Roman" w:eastAsia="Times New Roman" w:hAnsi="Times New Roman" w:cs="Times New Roman"/>
          <w:sz w:val="28"/>
          <w:szCs w:val="28"/>
        </w:rPr>
        <w:t xml:space="preserve"> Виктора Ивановича</w:t>
      </w:r>
      <w:r w:rsidR="00E06434" w:rsidRPr="00FD2B60">
        <w:rPr>
          <w:rFonts w:ascii="Times New Roman" w:eastAsia="Times New Roman" w:hAnsi="Times New Roman" w:cs="Times New Roman"/>
          <w:sz w:val="28"/>
          <w:szCs w:val="28"/>
        </w:rPr>
        <w:t xml:space="preserve">, в котором </w:t>
      </w:r>
      <w:r w:rsidRPr="00FD2B60">
        <w:rPr>
          <w:rFonts w:ascii="Times New Roman" w:eastAsia="Times New Roman" w:hAnsi="Times New Roman" w:cs="Times New Roman"/>
          <w:sz w:val="28"/>
          <w:szCs w:val="28"/>
        </w:rPr>
        <w:t>приняли участие 170 спортсменов</w:t>
      </w:r>
      <w:r w:rsidR="00E06434" w:rsidRPr="00FD2B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0109" w:rsidRPr="00FD2B60" w:rsidRDefault="00E06434" w:rsidP="00530109">
      <w:pPr>
        <w:pStyle w:val="a5"/>
        <w:numPr>
          <w:ilvl w:val="0"/>
          <w:numId w:val="6"/>
        </w:numPr>
        <w:ind w:left="1418" w:hanging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B60">
        <w:rPr>
          <w:rFonts w:ascii="Times New Roman" w:eastAsia="Times New Roman" w:hAnsi="Times New Roman" w:cs="Times New Roman"/>
          <w:sz w:val="28"/>
          <w:szCs w:val="28"/>
        </w:rPr>
        <w:t>Участие в официальн</w:t>
      </w:r>
      <w:r w:rsidR="00BD4999" w:rsidRPr="00FD2B60">
        <w:rPr>
          <w:rFonts w:ascii="Times New Roman" w:eastAsia="Times New Roman" w:hAnsi="Times New Roman" w:cs="Times New Roman"/>
          <w:sz w:val="28"/>
          <w:szCs w:val="28"/>
        </w:rPr>
        <w:t xml:space="preserve">ых Беломорских и сельских играх. </w:t>
      </w:r>
    </w:p>
    <w:p w:rsidR="00872F97" w:rsidRPr="00303D98" w:rsidRDefault="00872F97" w:rsidP="00872F97">
      <w:pPr>
        <w:ind w:firstLine="708"/>
        <w:jc w:val="both"/>
        <w:rPr>
          <w:sz w:val="28"/>
          <w:szCs w:val="28"/>
        </w:rPr>
      </w:pPr>
      <w:r w:rsidRPr="00FD2B60">
        <w:rPr>
          <w:sz w:val="28"/>
          <w:szCs w:val="28"/>
        </w:rPr>
        <w:t>Шенкурский мун</w:t>
      </w:r>
      <w:r w:rsidR="00FE1719" w:rsidRPr="00FD2B60">
        <w:rPr>
          <w:sz w:val="28"/>
          <w:szCs w:val="28"/>
        </w:rPr>
        <w:t>иципальный округ участвовал в 8 из 8</w:t>
      </w:r>
      <w:r w:rsidRPr="00FD2B60">
        <w:rPr>
          <w:sz w:val="28"/>
          <w:szCs w:val="28"/>
        </w:rPr>
        <w:t xml:space="preserve"> спортивных вида</w:t>
      </w:r>
      <w:r w:rsidR="000079AA" w:rsidRPr="00FD2B60">
        <w:rPr>
          <w:sz w:val="28"/>
          <w:szCs w:val="28"/>
        </w:rPr>
        <w:t>х программ на Беломорских играх. В</w:t>
      </w:r>
      <w:r w:rsidR="00FE1719" w:rsidRPr="00FD2B60">
        <w:rPr>
          <w:sz w:val="28"/>
          <w:szCs w:val="28"/>
        </w:rPr>
        <w:t xml:space="preserve"> общем зачете 59</w:t>
      </w:r>
      <w:r w:rsidRPr="00FD2B60">
        <w:rPr>
          <w:sz w:val="28"/>
          <w:szCs w:val="28"/>
        </w:rPr>
        <w:t>-х Беломорских игр среди всех районов и округов</w:t>
      </w:r>
      <w:r w:rsidR="00FE1719" w:rsidRPr="00FD2B60">
        <w:rPr>
          <w:sz w:val="28"/>
          <w:szCs w:val="28"/>
        </w:rPr>
        <w:t xml:space="preserve"> Архангельской области занял – 2</w:t>
      </w:r>
      <w:r w:rsidRPr="00FD2B60">
        <w:rPr>
          <w:sz w:val="28"/>
          <w:szCs w:val="28"/>
        </w:rPr>
        <w:t xml:space="preserve"> место, всего </w:t>
      </w:r>
      <w:r w:rsidRPr="00303D98">
        <w:rPr>
          <w:sz w:val="28"/>
          <w:szCs w:val="28"/>
        </w:rPr>
        <w:t>участников 52 человека.</w:t>
      </w:r>
    </w:p>
    <w:p w:rsidR="00953249" w:rsidRDefault="00953249" w:rsidP="00953249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53249">
        <w:rPr>
          <w:rFonts w:ascii="Times New Roman" w:hAnsi="Times New Roman"/>
          <w:sz w:val="28"/>
          <w:szCs w:val="28"/>
        </w:rPr>
        <w:t>В соответствии с постановлением администрации Шенкурского муниципального   округа     Архангельской области   от 13 ноября 2024 года № 785-па «Об итогах конкурса по рассмотрению инициативных проектов, поступивших в рамках регионального проекта «Комфортное поморье» на территории Шенкурского муниципального округа Архангельской области»    муниципальная программа дополнена следующими мероприятиями:</w:t>
      </w:r>
    </w:p>
    <w:p w:rsidR="00953249" w:rsidRPr="00953249" w:rsidRDefault="00B02E51" w:rsidP="00953249">
      <w:pPr>
        <w:pStyle w:val="a4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53249" w:rsidRPr="00953249">
        <w:rPr>
          <w:rFonts w:ascii="Times New Roman" w:hAnsi="Times New Roman"/>
          <w:sz w:val="28"/>
          <w:szCs w:val="28"/>
        </w:rPr>
        <w:tab/>
        <w:t xml:space="preserve">реализация инициативного проекта «Доступный спорт», в рамках которого закуплены спортивные тренажеры в спортзал п. </w:t>
      </w:r>
      <w:proofErr w:type="spellStart"/>
      <w:r w:rsidR="00953249" w:rsidRPr="00953249">
        <w:rPr>
          <w:rFonts w:ascii="Times New Roman" w:hAnsi="Times New Roman"/>
          <w:sz w:val="28"/>
          <w:szCs w:val="28"/>
        </w:rPr>
        <w:t>Уколок</w:t>
      </w:r>
      <w:proofErr w:type="spellEnd"/>
      <w:r w:rsidR="00953249" w:rsidRPr="00953249">
        <w:rPr>
          <w:rFonts w:ascii="Times New Roman" w:hAnsi="Times New Roman"/>
          <w:sz w:val="28"/>
          <w:szCs w:val="28"/>
        </w:rPr>
        <w:t xml:space="preserve">; </w:t>
      </w:r>
    </w:p>
    <w:p w:rsidR="00953249" w:rsidRPr="00953249" w:rsidRDefault="00B02E51" w:rsidP="00953249">
      <w:pPr>
        <w:pStyle w:val="a4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53249" w:rsidRPr="00953249">
        <w:rPr>
          <w:rFonts w:ascii="Times New Roman" w:hAnsi="Times New Roman"/>
          <w:sz w:val="28"/>
          <w:szCs w:val="28"/>
        </w:rPr>
        <w:tab/>
        <w:t xml:space="preserve">реализация инициативного проекта «Соревнование по футболу», в рамках которого проведен турнир по футболу среди детей 2015-2017 г.р., гостями турнира стали команды из г. </w:t>
      </w:r>
      <w:proofErr w:type="spellStart"/>
      <w:r w:rsidR="00953249" w:rsidRPr="00953249">
        <w:rPr>
          <w:rFonts w:ascii="Times New Roman" w:hAnsi="Times New Roman"/>
          <w:sz w:val="28"/>
          <w:szCs w:val="28"/>
        </w:rPr>
        <w:t>Няндома</w:t>
      </w:r>
      <w:proofErr w:type="spellEnd"/>
      <w:r w:rsidR="00953249" w:rsidRPr="00953249">
        <w:rPr>
          <w:rFonts w:ascii="Times New Roman" w:hAnsi="Times New Roman"/>
          <w:sz w:val="28"/>
          <w:szCs w:val="28"/>
        </w:rPr>
        <w:t xml:space="preserve"> и п. Двинской Березник; </w:t>
      </w:r>
    </w:p>
    <w:p w:rsidR="00953249" w:rsidRDefault="00B02E51" w:rsidP="00953249">
      <w:pPr>
        <w:pStyle w:val="a4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53249" w:rsidRPr="00953249">
        <w:rPr>
          <w:rFonts w:ascii="Times New Roman" w:hAnsi="Times New Roman"/>
          <w:sz w:val="28"/>
          <w:szCs w:val="28"/>
        </w:rPr>
        <w:tab/>
        <w:t xml:space="preserve">реализация инициативного проекта «Территория экстрима», в рамках которого полностью обновлен </w:t>
      </w:r>
      <w:proofErr w:type="spellStart"/>
      <w:r w:rsidR="00953249" w:rsidRPr="00953249">
        <w:rPr>
          <w:rFonts w:ascii="Times New Roman" w:hAnsi="Times New Roman"/>
          <w:sz w:val="28"/>
          <w:szCs w:val="28"/>
        </w:rPr>
        <w:t>скейт-парк</w:t>
      </w:r>
      <w:proofErr w:type="spellEnd"/>
      <w:r w:rsidR="00953249" w:rsidRPr="00953249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953249" w:rsidRPr="00953249">
        <w:rPr>
          <w:rFonts w:ascii="Times New Roman" w:hAnsi="Times New Roman"/>
          <w:sz w:val="28"/>
          <w:szCs w:val="28"/>
        </w:rPr>
        <w:t>г</w:t>
      </w:r>
      <w:proofErr w:type="gramEnd"/>
      <w:r w:rsidR="00953249" w:rsidRPr="00953249">
        <w:rPr>
          <w:rFonts w:ascii="Times New Roman" w:hAnsi="Times New Roman"/>
          <w:sz w:val="28"/>
          <w:szCs w:val="28"/>
        </w:rPr>
        <w:t>. Шенкурск.</w:t>
      </w:r>
    </w:p>
    <w:p w:rsidR="00D77B3E" w:rsidRDefault="00530109" w:rsidP="00D77B3E">
      <w:pPr>
        <w:pStyle w:val="a4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53249">
        <w:rPr>
          <w:rFonts w:ascii="Times New Roman" w:hAnsi="Times New Roman"/>
          <w:sz w:val="28"/>
          <w:szCs w:val="28"/>
        </w:rPr>
        <w:t xml:space="preserve">1.2. </w:t>
      </w:r>
      <w:r w:rsidR="00BD4999" w:rsidRPr="00953249">
        <w:rPr>
          <w:rFonts w:ascii="Times New Roman" w:hAnsi="Times New Roman"/>
          <w:sz w:val="28"/>
          <w:szCs w:val="28"/>
        </w:rPr>
        <w:t xml:space="preserve">Для реализации мероприятий подпрограммы предусмотрены финансовые средства в размере </w:t>
      </w:r>
      <w:r w:rsidR="00FE1719" w:rsidRPr="00953249">
        <w:rPr>
          <w:rFonts w:ascii="Times New Roman" w:hAnsi="Times New Roman"/>
          <w:sz w:val="28"/>
          <w:szCs w:val="28"/>
        </w:rPr>
        <w:t>1 977 001,12</w:t>
      </w:r>
      <w:r w:rsidR="00BD4999" w:rsidRPr="00953249">
        <w:rPr>
          <w:rFonts w:ascii="Times New Roman" w:hAnsi="Times New Roman"/>
          <w:sz w:val="28"/>
          <w:szCs w:val="28"/>
        </w:rPr>
        <w:t xml:space="preserve"> рублей, из них средства:</w:t>
      </w:r>
    </w:p>
    <w:p w:rsidR="00D77B3E" w:rsidRPr="00D77B3E" w:rsidRDefault="00BD4999" w:rsidP="00D77B3E">
      <w:pPr>
        <w:pStyle w:val="a4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7B3E">
        <w:rPr>
          <w:rFonts w:ascii="Times New Roman" w:hAnsi="Times New Roman"/>
          <w:sz w:val="28"/>
          <w:szCs w:val="28"/>
        </w:rPr>
        <w:t>–</w:t>
      </w:r>
      <w:r w:rsidRPr="00D77B3E">
        <w:rPr>
          <w:rFonts w:ascii="Times New Roman" w:hAnsi="Times New Roman"/>
          <w:sz w:val="28"/>
          <w:szCs w:val="28"/>
        </w:rPr>
        <w:tab/>
        <w:t xml:space="preserve">областного бюджета </w:t>
      </w:r>
      <w:r w:rsidRPr="00D77B3E">
        <w:rPr>
          <w:rFonts w:ascii="Times New Roman" w:hAnsi="Times New Roman"/>
          <w:sz w:val="28"/>
          <w:szCs w:val="28"/>
        </w:rPr>
        <w:softHyphen/>
      </w:r>
      <w:r w:rsidR="00FE1719" w:rsidRPr="00D77B3E">
        <w:rPr>
          <w:rFonts w:ascii="Times New Roman" w:hAnsi="Times New Roman"/>
          <w:sz w:val="28"/>
          <w:szCs w:val="28"/>
        </w:rPr>
        <w:t>1 449 001</w:t>
      </w:r>
      <w:r w:rsidRPr="00D77B3E">
        <w:rPr>
          <w:rFonts w:ascii="Times New Roman" w:hAnsi="Times New Roman"/>
          <w:sz w:val="28"/>
          <w:szCs w:val="28"/>
        </w:rPr>
        <w:t>,00 рублей;</w:t>
      </w:r>
    </w:p>
    <w:p w:rsidR="00D77B3E" w:rsidRPr="00D77B3E" w:rsidRDefault="00BD4999" w:rsidP="00D77B3E">
      <w:pPr>
        <w:pStyle w:val="a4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7B3E">
        <w:rPr>
          <w:rFonts w:ascii="Times New Roman" w:hAnsi="Times New Roman"/>
          <w:sz w:val="28"/>
          <w:szCs w:val="28"/>
        </w:rPr>
        <w:t>–</w:t>
      </w:r>
      <w:r w:rsidRPr="00D77B3E">
        <w:rPr>
          <w:rFonts w:ascii="Times New Roman" w:hAnsi="Times New Roman"/>
          <w:sz w:val="28"/>
          <w:szCs w:val="28"/>
        </w:rPr>
        <w:tab/>
        <w:t xml:space="preserve">бюджета округа – </w:t>
      </w:r>
      <w:r w:rsidR="00FE1719" w:rsidRPr="00D77B3E">
        <w:rPr>
          <w:rFonts w:ascii="Times New Roman" w:hAnsi="Times New Roman"/>
          <w:sz w:val="28"/>
          <w:szCs w:val="28"/>
        </w:rPr>
        <w:t>447 500,06 рублей;</w:t>
      </w:r>
    </w:p>
    <w:p w:rsidR="00D77B3E" w:rsidRPr="00D77B3E" w:rsidRDefault="00FE1719" w:rsidP="00D77B3E">
      <w:pPr>
        <w:pStyle w:val="a4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7B3E">
        <w:rPr>
          <w:rFonts w:ascii="Times New Roman" w:hAnsi="Times New Roman"/>
          <w:sz w:val="28"/>
          <w:szCs w:val="28"/>
        </w:rPr>
        <w:t xml:space="preserve">–        </w:t>
      </w:r>
      <w:r w:rsidR="00D77B3E" w:rsidRPr="00D77B3E">
        <w:rPr>
          <w:rFonts w:ascii="Times New Roman" w:hAnsi="Times New Roman"/>
          <w:sz w:val="28"/>
          <w:szCs w:val="28"/>
        </w:rPr>
        <w:tab/>
      </w:r>
      <w:r w:rsidRPr="00D77B3E">
        <w:rPr>
          <w:rFonts w:ascii="Times New Roman" w:hAnsi="Times New Roman"/>
          <w:sz w:val="28"/>
          <w:szCs w:val="28"/>
        </w:rPr>
        <w:t>внебюджетные источники – 78 700,06;</w:t>
      </w:r>
    </w:p>
    <w:p w:rsidR="00D77B3E" w:rsidRPr="00D77B3E" w:rsidRDefault="00D77B3E" w:rsidP="00D77B3E">
      <w:pPr>
        <w:pStyle w:val="a4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7B3E">
        <w:rPr>
          <w:rFonts w:ascii="Times New Roman" w:hAnsi="Times New Roman"/>
          <w:sz w:val="28"/>
          <w:szCs w:val="28"/>
        </w:rPr>
        <w:t>–</w:t>
      </w:r>
      <w:r w:rsidRPr="00D77B3E">
        <w:rPr>
          <w:rFonts w:ascii="Times New Roman" w:hAnsi="Times New Roman"/>
          <w:sz w:val="28"/>
          <w:szCs w:val="28"/>
        </w:rPr>
        <w:tab/>
      </w:r>
      <w:r w:rsidR="00FE1719" w:rsidRPr="00D77B3E">
        <w:rPr>
          <w:rFonts w:ascii="Times New Roman" w:hAnsi="Times New Roman"/>
          <w:sz w:val="28"/>
          <w:szCs w:val="28"/>
        </w:rPr>
        <w:t>инициативные платежи – 1800,00.</w:t>
      </w:r>
      <w:r w:rsidRPr="00D77B3E">
        <w:rPr>
          <w:rFonts w:ascii="Times New Roman" w:hAnsi="Times New Roman"/>
          <w:sz w:val="28"/>
          <w:szCs w:val="28"/>
        </w:rPr>
        <w:t xml:space="preserve"> </w:t>
      </w:r>
    </w:p>
    <w:p w:rsidR="00D77B3E" w:rsidRPr="00D77B3E" w:rsidRDefault="00BD4999" w:rsidP="00D77B3E">
      <w:pPr>
        <w:pStyle w:val="a4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7B3E">
        <w:rPr>
          <w:rFonts w:ascii="Times New Roman" w:hAnsi="Times New Roman"/>
          <w:sz w:val="28"/>
          <w:szCs w:val="28"/>
        </w:rPr>
        <w:t xml:space="preserve">За отчетный период израсходовано </w:t>
      </w:r>
      <w:r w:rsidR="00FE1719" w:rsidRPr="00D77B3E">
        <w:rPr>
          <w:rFonts w:ascii="Times New Roman" w:hAnsi="Times New Roman"/>
          <w:sz w:val="28"/>
          <w:szCs w:val="28"/>
        </w:rPr>
        <w:t>1</w:t>
      </w:r>
      <w:r w:rsidR="002C65CF" w:rsidRPr="00D77B3E">
        <w:rPr>
          <w:rFonts w:ascii="Times New Roman" w:hAnsi="Times New Roman"/>
          <w:sz w:val="28"/>
          <w:szCs w:val="28"/>
        </w:rPr>
        <w:t> 877 629,55</w:t>
      </w:r>
      <w:r w:rsidR="00FE1719" w:rsidRPr="00D77B3E">
        <w:rPr>
          <w:rFonts w:ascii="Times New Roman" w:hAnsi="Times New Roman"/>
          <w:sz w:val="28"/>
          <w:szCs w:val="28"/>
        </w:rPr>
        <w:t xml:space="preserve"> рублей, из них средства:</w:t>
      </w:r>
      <w:r w:rsidR="00D77B3E" w:rsidRPr="00D77B3E">
        <w:rPr>
          <w:rFonts w:ascii="Times New Roman" w:hAnsi="Times New Roman"/>
          <w:sz w:val="28"/>
          <w:szCs w:val="28"/>
        </w:rPr>
        <w:t xml:space="preserve"> </w:t>
      </w:r>
    </w:p>
    <w:p w:rsidR="00D77B3E" w:rsidRPr="00D77B3E" w:rsidRDefault="00FE1719" w:rsidP="00D77B3E">
      <w:pPr>
        <w:pStyle w:val="a4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7B3E">
        <w:rPr>
          <w:rFonts w:ascii="Times New Roman" w:hAnsi="Times New Roman"/>
          <w:sz w:val="28"/>
          <w:szCs w:val="28"/>
        </w:rPr>
        <w:t>–</w:t>
      </w:r>
      <w:r w:rsidRPr="00D77B3E">
        <w:rPr>
          <w:rFonts w:ascii="Times New Roman" w:hAnsi="Times New Roman"/>
          <w:sz w:val="28"/>
          <w:szCs w:val="28"/>
        </w:rPr>
        <w:tab/>
        <w:t xml:space="preserve">областного бюджета </w:t>
      </w:r>
      <w:r w:rsidRPr="00D77B3E">
        <w:rPr>
          <w:rFonts w:ascii="Times New Roman" w:hAnsi="Times New Roman"/>
          <w:sz w:val="28"/>
          <w:szCs w:val="28"/>
        </w:rPr>
        <w:softHyphen/>
        <w:t>1</w:t>
      </w:r>
      <w:r w:rsidR="002C65CF" w:rsidRPr="00D77B3E">
        <w:rPr>
          <w:rFonts w:ascii="Times New Roman" w:hAnsi="Times New Roman"/>
          <w:sz w:val="28"/>
          <w:szCs w:val="28"/>
        </w:rPr>
        <w:t> 429 869,68</w:t>
      </w:r>
      <w:r w:rsidRPr="00D77B3E">
        <w:rPr>
          <w:rFonts w:ascii="Times New Roman" w:hAnsi="Times New Roman"/>
          <w:sz w:val="28"/>
          <w:szCs w:val="28"/>
        </w:rPr>
        <w:t xml:space="preserve"> рублей;</w:t>
      </w:r>
      <w:r w:rsidR="00D77B3E" w:rsidRPr="00D77B3E">
        <w:rPr>
          <w:rFonts w:ascii="Times New Roman" w:hAnsi="Times New Roman"/>
          <w:sz w:val="28"/>
          <w:szCs w:val="28"/>
        </w:rPr>
        <w:t xml:space="preserve"> </w:t>
      </w:r>
    </w:p>
    <w:p w:rsidR="00D77B3E" w:rsidRPr="00D77B3E" w:rsidRDefault="00FE1719" w:rsidP="00D77B3E">
      <w:pPr>
        <w:pStyle w:val="a4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7B3E">
        <w:rPr>
          <w:rFonts w:ascii="Times New Roman" w:hAnsi="Times New Roman"/>
          <w:sz w:val="28"/>
          <w:szCs w:val="28"/>
        </w:rPr>
        <w:t>–</w:t>
      </w:r>
      <w:r w:rsidRPr="00D77B3E">
        <w:rPr>
          <w:rFonts w:ascii="Times New Roman" w:hAnsi="Times New Roman"/>
          <w:sz w:val="28"/>
          <w:szCs w:val="28"/>
        </w:rPr>
        <w:tab/>
        <w:t xml:space="preserve">бюджета округа – </w:t>
      </w:r>
      <w:r w:rsidR="002C65CF" w:rsidRPr="00D77B3E">
        <w:rPr>
          <w:rFonts w:ascii="Times New Roman" w:hAnsi="Times New Roman"/>
          <w:sz w:val="28"/>
          <w:szCs w:val="28"/>
        </w:rPr>
        <w:t>367 259,81</w:t>
      </w:r>
      <w:r w:rsidRPr="00D77B3E">
        <w:rPr>
          <w:rFonts w:ascii="Times New Roman" w:hAnsi="Times New Roman"/>
          <w:sz w:val="28"/>
          <w:szCs w:val="28"/>
        </w:rPr>
        <w:t xml:space="preserve"> рублей;</w:t>
      </w:r>
      <w:r w:rsidR="00D77B3E" w:rsidRPr="00D77B3E">
        <w:rPr>
          <w:rFonts w:ascii="Times New Roman" w:hAnsi="Times New Roman"/>
          <w:sz w:val="28"/>
          <w:szCs w:val="28"/>
        </w:rPr>
        <w:t xml:space="preserve"> </w:t>
      </w:r>
    </w:p>
    <w:p w:rsidR="00D77B3E" w:rsidRPr="00D77B3E" w:rsidRDefault="00FE1719" w:rsidP="00D77B3E">
      <w:pPr>
        <w:pStyle w:val="a4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7B3E">
        <w:rPr>
          <w:rFonts w:ascii="Times New Roman" w:hAnsi="Times New Roman"/>
          <w:sz w:val="28"/>
          <w:szCs w:val="28"/>
        </w:rPr>
        <w:t>–        внебюджетные источники – 78 700,06;</w:t>
      </w:r>
      <w:r w:rsidR="00D77B3E" w:rsidRPr="00D77B3E">
        <w:rPr>
          <w:rFonts w:ascii="Times New Roman" w:hAnsi="Times New Roman"/>
          <w:sz w:val="28"/>
          <w:szCs w:val="28"/>
        </w:rPr>
        <w:t xml:space="preserve"> </w:t>
      </w:r>
    </w:p>
    <w:p w:rsidR="00D77B3E" w:rsidRPr="00D77B3E" w:rsidRDefault="004F34EE" w:rsidP="00D77B3E">
      <w:pPr>
        <w:pStyle w:val="a4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ab/>
      </w:r>
      <w:r w:rsidR="00FE1719" w:rsidRPr="00D77B3E">
        <w:rPr>
          <w:rFonts w:ascii="Times New Roman" w:hAnsi="Times New Roman"/>
          <w:sz w:val="28"/>
          <w:szCs w:val="28"/>
        </w:rPr>
        <w:t>инициативные платежи – 1800,00.</w:t>
      </w:r>
      <w:r w:rsidR="00D77B3E" w:rsidRPr="00D77B3E">
        <w:rPr>
          <w:rFonts w:ascii="Times New Roman" w:hAnsi="Times New Roman"/>
          <w:sz w:val="28"/>
          <w:szCs w:val="28"/>
        </w:rPr>
        <w:t xml:space="preserve"> </w:t>
      </w:r>
    </w:p>
    <w:p w:rsidR="00530109" w:rsidRPr="00D77B3E" w:rsidRDefault="00530109" w:rsidP="00D77B3E">
      <w:pPr>
        <w:pStyle w:val="a4"/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7B3E">
        <w:rPr>
          <w:rFonts w:ascii="Times New Roman" w:hAnsi="Times New Roman"/>
          <w:sz w:val="28"/>
          <w:szCs w:val="28"/>
        </w:rPr>
        <w:t>1.3.</w:t>
      </w:r>
      <w:r w:rsidRPr="00D77B3E">
        <w:rPr>
          <w:rFonts w:ascii="Times New Roman" w:hAnsi="Times New Roman"/>
          <w:sz w:val="28"/>
          <w:szCs w:val="28"/>
        </w:rPr>
        <w:tab/>
        <w:t>Соглашения (договоры) с органами государственной власти Архангельской области о предоставлении субсидий (иных межбюджетных трансфертов) из областного бюджета не заключались.</w:t>
      </w:r>
    </w:p>
    <w:p w:rsidR="00530109" w:rsidRPr="00FD2B60" w:rsidRDefault="00530109" w:rsidP="00D77B3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2B60">
        <w:rPr>
          <w:sz w:val="28"/>
          <w:szCs w:val="28"/>
        </w:rPr>
        <w:lastRenderedPageBreak/>
        <w:t>Участие в реализации государственных программ Архангельской области и Российской Федерации не принималось.</w:t>
      </w:r>
      <w:r w:rsidR="00D77B3E">
        <w:rPr>
          <w:sz w:val="28"/>
          <w:szCs w:val="28"/>
        </w:rPr>
        <w:t xml:space="preserve"> </w:t>
      </w:r>
    </w:p>
    <w:p w:rsidR="00051E85" w:rsidRPr="00071A23" w:rsidRDefault="00051E85" w:rsidP="00051E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A23">
        <w:rPr>
          <w:sz w:val="28"/>
          <w:szCs w:val="28"/>
        </w:rPr>
        <w:t xml:space="preserve">1.4. В отчетном периоде при реализации мероприятий муниципальной программы произошло отклонение от плана реализации. </w:t>
      </w:r>
    </w:p>
    <w:tbl>
      <w:tblPr>
        <w:tblW w:w="9356" w:type="dxa"/>
        <w:tblInd w:w="108" w:type="dxa"/>
        <w:tblLayout w:type="fixed"/>
        <w:tblLook w:val="00A0"/>
      </w:tblPr>
      <w:tblGrid>
        <w:gridCol w:w="1134"/>
        <w:gridCol w:w="1701"/>
        <w:gridCol w:w="1134"/>
        <w:gridCol w:w="1134"/>
        <w:gridCol w:w="1134"/>
        <w:gridCol w:w="1134"/>
        <w:gridCol w:w="993"/>
        <w:gridCol w:w="992"/>
      </w:tblGrid>
      <w:tr w:rsidR="00051E85" w:rsidRPr="00F3458E" w:rsidTr="004F34EE">
        <w:trPr>
          <w:cantSplit/>
          <w:trHeight w:val="18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 w:rsidRPr="00F3458E">
              <w:rPr>
                <w:sz w:val="16"/>
                <w:szCs w:val="16"/>
              </w:rPr>
              <w:t>Пункт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 w:rsidRPr="00F3458E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 w:rsidRPr="00F3458E">
              <w:rPr>
                <w:sz w:val="16"/>
                <w:szCs w:val="16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 w:rsidRPr="00F3458E">
              <w:rPr>
                <w:sz w:val="16"/>
                <w:szCs w:val="16"/>
              </w:rPr>
              <w:t>Наименование основного этапа выполнения мероприятия и (или) показателя реализации мероприятия (единица измерения)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 w:rsidRPr="00F3458E">
              <w:rPr>
                <w:sz w:val="16"/>
                <w:szCs w:val="16"/>
              </w:rPr>
              <w:t>Плановое значение показателя выполнения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 w:rsidRPr="00F3458E">
              <w:rPr>
                <w:sz w:val="16"/>
                <w:szCs w:val="16"/>
              </w:rPr>
              <w:t>Фактическое значение показателя реализации мероприятия (либо ожидаемая дата выполнения запланированного этапа реализации мероприятия)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 w:rsidRPr="00F3458E">
              <w:rPr>
                <w:sz w:val="16"/>
                <w:szCs w:val="16"/>
              </w:rPr>
              <w:t>Причины нарушения плана реализации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 w:rsidRPr="00F3458E">
              <w:rPr>
                <w:sz w:val="16"/>
                <w:szCs w:val="16"/>
              </w:rPr>
              <w:t>Меры, предпринимаемые исполнителем для завершения реализации мероприятия</w:t>
            </w:r>
          </w:p>
        </w:tc>
      </w:tr>
      <w:tr w:rsidR="00051E85" w:rsidRPr="005C5AC9" w:rsidTr="004F34EE">
        <w:trPr>
          <w:trHeight w:val="4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 w:rsidRPr="00F3458E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 w:rsidRPr="00F3458E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 w:rsidRPr="00F3458E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 w:rsidRPr="00F3458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 w:rsidRPr="00F3458E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 w:rsidRPr="00F3458E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 w:rsidRPr="00F3458E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 w:rsidRPr="00F3458E">
              <w:rPr>
                <w:sz w:val="16"/>
                <w:szCs w:val="16"/>
              </w:rPr>
              <w:t>8</w:t>
            </w:r>
          </w:p>
        </w:tc>
      </w:tr>
      <w:tr w:rsidR="00051E85" w:rsidRPr="00F3458E" w:rsidTr="004F34EE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5" w:rsidRPr="00F3458E" w:rsidRDefault="00051E85" w:rsidP="0005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1.3.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1E85" w:rsidRPr="00F3458E" w:rsidRDefault="00051E85" w:rsidP="004D0C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медицинское обслуживание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1E85" w:rsidRPr="00071A23" w:rsidRDefault="00051E85" w:rsidP="004D0CBD">
            <w:pPr>
              <w:rPr>
                <w:sz w:val="16"/>
                <w:szCs w:val="16"/>
              </w:rPr>
            </w:pPr>
            <w:r w:rsidRPr="00071A23">
              <w:rPr>
                <w:rFonts w:eastAsia="Calibri"/>
                <w:sz w:val="16"/>
                <w:szCs w:val="16"/>
                <w:lang w:eastAsia="en-US"/>
              </w:rPr>
              <w:t xml:space="preserve">отдел культуры и спорта администрации Шенкурского муниципального округа Архангельской области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E85" w:rsidRPr="00F3458E" w:rsidRDefault="00051E85" w:rsidP="0005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обслуживаемых спортивных мероприятий,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E85" w:rsidRPr="00F3458E" w:rsidRDefault="00051E85" w:rsidP="004D0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AC9" w:rsidRPr="005C5AC9" w:rsidRDefault="00051E85" w:rsidP="004D0CBD">
            <w:pPr>
              <w:jc w:val="center"/>
              <w:rPr>
                <w:sz w:val="16"/>
                <w:szCs w:val="16"/>
              </w:rPr>
            </w:pPr>
            <w:r w:rsidRPr="005C5AC9">
              <w:rPr>
                <w:sz w:val="16"/>
                <w:szCs w:val="16"/>
              </w:rPr>
              <w:t>7</w:t>
            </w:r>
          </w:p>
          <w:p w:rsidR="00051E85" w:rsidRPr="005C5AC9" w:rsidRDefault="005C5AC9" w:rsidP="005C5AC9">
            <w:pPr>
              <w:tabs>
                <w:tab w:val="left" w:pos="801"/>
              </w:tabs>
              <w:rPr>
                <w:sz w:val="16"/>
                <w:szCs w:val="16"/>
                <w:highlight w:val="yellow"/>
              </w:rPr>
            </w:pPr>
            <w:r w:rsidRPr="005C5AC9">
              <w:rPr>
                <w:sz w:val="16"/>
                <w:szCs w:val="16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1E85" w:rsidRPr="00071A23" w:rsidRDefault="009F43D0" w:rsidP="004D0CBD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п</w:t>
            </w:r>
            <w:r w:rsidR="005C5AC9" w:rsidRPr="005C5AC9">
              <w:rPr>
                <w:sz w:val="16"/>
                <w:szCs w:val="16"/>
              </w:rPr>
              <w:t>одорожание медицинских услуг</w:t>
            </w:r>
            <w:r w:rsidR="00051E85" w:rsidRPr="005C5AC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E85" w:rsidRPr="00071A23" w:rsidRDefault="00E67D24" w:rsidP="004D0CBD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Задействование медицинского работника на соревнования по наиболее </w:t>
            </w:r>
            <w:proofErr w:type="spellStart"/>
            <w:r>
              <w:rPr>
                <w:sz w:val="16"/>
                <w:szCs w:val="16"/>
              </w:rPr>
              <w:t>травмоопасным</w:t>
            </w:r>
            <w:proofErr w:type="spellEnd"/>
            <w:r>
              <w:rPr>
                <w:sz w:val="16"/>
                <w:szCs w:val="16"/>
              </w:rPr>
              <w:t xml:space="preserve"> видам спорта</w:t>
            </w:r>
          </w:p>
        </w:tc>
      </w:tr>
      <w:tr w:rsidR="00051E85" w:rsidRPr="00F3458E" w:rsidTr="004F34EE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85" w:rsidRDefault="00051E85" w:rsidP="0005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1.6.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1E85" w:rsidRDefault="00051E85" w:rsidP="004D0C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участие в Беломорских и сельских играх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1E85" w:rsidRPr="00071A23" w:rsidRDefault="00051E85" w:rsidP="004D0CB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71A23">
              <w:rPr>
                <w:rFonts w:eastAsia="Calibri"/>
                <w:sz w:val="16"/>
                <w:szCs w:val="16"/>
                <w:lang w:eastAsia="en-US"/>
              </w:rPr>
              <w:t xml:space="preserve">отдел культуры и спорта администрации Шенкурского муниципального округа Архангельской области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E85" w:rsidRDefault="00051E85" w:rsidP="00051E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участников,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E85" w:rsidRDefault="00051E85" w:rsidP="004D0C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E85" w:rsidRDefault="00051E85" w:rsidP="004D0CBD">
            <w:pPr>
              <w:jc w:val="center"/>
              <w:rPr>
                <w:sz w:val="16"/>
                <w:szCs w:val="16"/>
                <w:highlight w:val="yellow"/>
              </w:rPr>
            </w:pPr>
            <w:r w:rsidRPr="00E67D24">
              <w:rPr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51E85" w:rsidRPr="00E67D24" w:rsidRDefault="009F43D0" w:rsidP="004D0CB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="00E67D24">
              <w:rPr>
                <w:sz w:val="16"/>
                <w:szCs w:val="16"/>
              </w:rPr>
              <w:t>начительное</w:t>
            </w:r>
            <w:proofErr w:type="spellEnd"/>
            <w:r w:rsidR="00E67D24">
              <w:rPr>
                <w:sz w:val="16"/>
                <w:szCs w:val="16"/>
              </w:rPr>
              <w:t xml:space="preserve"> сокращение программы видов спорта Беломорских игр</w:t>
            </w:r>
            <w:r w:rsidR="008C0D66">
              <w:rPr>
                <w:sz w:val="16"/>
                <w:szCs w:val="16"/>
              </w:rPr>
              <w:t xml:space="preserve"> (Округ принял участие во всей программе)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1E85" w:rsidRPr="00E67D24" w:rsidRDefault="00E67D24" w:rsidP="00E67D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D03F3" w:rsidRPr="00FD2B60" w:rsidRDefault="00FD03F3" w:rsidP="00530109">
      <w:pPr>
        <w:tabs>
          <w:tab w:val="left" w:pos="709"/>
        </w:tabs>
        <w:jc w:val="both"/>
        <w:rPr>
          <w:sz w:val="28"/>
          <w:szCs w:val="28"/>
        </w:rPr>
      </w:pPr>
    </w:p>
    <w:p w:rsidR="004B4325" w:rsidRPr="00FD2B60" w:rsidRDefault="00CD3253" w:rsidP="004B4325">
      <w:pPr>
        <w:jc w:val="center"/>
        <w:rPr>
          <w:b/>
          <w:sz w:val="28"/>
          <w:szCs w:val="28"/>
        </w:rPr>
      </w:pPr>
      <w:r w:rsidRPr="00FD2B60">
        <w:rPr>
          <w:b/>
          <w:sz w:val="28"/>
          <w:szCs w:val="28"/>
        </w:rPr>
        <w:t>Подпрограмма  №  2  «</w:t>
      </w:r>
      <w:r w:rsidR="009F3535" w:rsidRPr="00FD2B60">
        <w:rPr>
          <w:b/>
          <w:sz w:val="28"/>
          <w:szCs w:val="28"/>
        </w:rPr>
        <w:t>Молодежь Шенкурского муниципального округа</w:t>
      </w:r>
      <w:r w:rsidRPr="00FD2B60">
        <w:rPr>
          <w:b/>
          <w:sz w:val="28"/>
          <w:szCs w:val="28"/>
        </w:rPr>
        <w:t>»</w:t>
      </w:r>
      <w:r w:rsidR="004B4325" w:rsidRPr="00FD2B60">
        <w:rPr>
          <w:b/>
          <w:sz w:val="28"/>
          <w:szCs w:val="28"/>
        </w:rPr>
        <w:t xml:space="preserve"> </w:t>
      </w:r>
    </w:p>
    <w:p w:rsidR="00CD3253" w:rsidRPr="00FD2B60" w:rsidRDefault="00CD3253" w:rsidP="00040F10">
      <w:pPr>
        <w:jc w:val="center"/>
        <w:rPr>
          <w:b/>
          <w:sz w:val="28"/>
          <w:szCs w:val="28"/>
          <w:u w:val="single"/>
        </w:rPr>
      </w:pPr>
    </w:p>
    <w:p w:rsidR="00102BF1" w:rsidRDefault="00530109" w:rsidP="00102B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D2B60">
        <w:rPr>
          <w:sz w:val="28"/>
          <w:szCs w:val="28"/>
        </w:rPr>
        <w:t>2.1.</w:t>
      </w:r>
      <w:r w:rsidRPr="00FD2B60">
        <w:rPr>
          <w:sz w:val="28"/>
          <w:szCs w:val="28"/>
        </w:rPr>
        <w:tab/>
        <w:t>В отчетном периоде</w:t>
      </w:r>
      <w:r w:rsidR="00102BF1" w:rsidRPr="00FD2B60">
        <w:rPr>
          <w:sz w:val="28"/>
          <w:szCs w:val="28"/>
        </w:rPr>
        <w:t xml:space="preserve"> в рамках подпрограммы </w:t>
      </w:r>
      <w:r w:rsidR="00872F97" w:rsidRPr="00FD2B60">
        <w:rPr>
          <w:sz w:val="28"/>
          <w:szCs w:val="28"/>
        </w:rPr>
        <w:t xml:space="preserve">с целью содействия  включению молодежи в социально-экономическую жизнь  Шенкурского муниципального округа Архангельской области, повышение гражданской активности молодежи, в Шенкурском муниципальном округе </w:t>
      </w:r>
      <w:r w:rsidR="00102BF1" w:rsidRPr="00FD2B60">
        <w:rPr>
          <w:sz w:val="28"/>
          <w:szCs w:val="28"/>
        </w:rPr>
        <w:t>осуществлялась реализация следующих мероприятий:</w:t>
      </w:r>
    </w:p>
    <w:p w:rsidR="00B02E51" w:rsidRDefault="00B02E51" w:rsidP="00B02E51">
      <w:pPr>
        <w:ind w:firstLine="708"/>
        <w:rPr>
          <w:sz w:val="28"/>
          <w:szCs w:val="28"/>
        </w:rPr>
      </w:pPr>
      <w:r w:rsidRPr="00B02E51">
        <w:rPr>
          <w:sz w:val="28"/>
          <w:szCs w:val="28"/>
        </w:rPr>
        <w:t>1)</w:t>
      </w:r>
      <w:r w:rsidRPr="00B02E51">
        <w:rPr>
          <w:sz w:val="28"/>
          <w:szCs w:val="28"/>
        </w:rPr>
        <w:tab/>
        <w:t>Участие в межмуниципальных и других уровней мероприятия.</w:t>
      </w:r>
    </w:p>
    <w:p w:rsidR="00B02E51" w:rsidRPr="00B02E51" w:rsidRDefault="00B02E51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Шенкурского муниципального округа принимали участие в мероприятиях:</w:t>
      </w:r>
    </w:p>
    <w:p w:rsidR="00B02E51" w:rsidRDefault="00B02E51" w:rsidP="00B02E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м</w:t>
      </w:r>
      <w:r w:rsidRPr="00B92BCC">
        <w:rPr>
          <w:sz w:val="28"/>
          <w:szCs w:val="28"/>
        </w:rPr>
        <w:t>ежрегиональный молодежный форум «Команда 29»</w:t>
      </w:r>
      <w:r w:rsidRPr="00211506">
        <w:rPr>
          <w:sz w:val="28"/>
          <w:szCs w:val="28"/>
        </w:rPr>
        <w:t>;</w:t>
      </w:r>
    </w:p>
    <w:p w:rsidR="00D77B3E" w:rsidRPr="00D77B3E" w:rsidRDefault="00B02E51" w:rsidP="00D77B3E">
      <w:pPr>
        <w:pStyle w:val="a4"/>
        <w:numPr>
          <w:ilvl w:val="0"/>
          <w:numId w:val="8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D77B3E">
        <w:rPr>
          <w:rFonts w:ascii="Times New Roman" w:hAnsi="Times New Roman"/>
          <w:sz w:val="28"/>
          <w:szCs w:val="28"/>
        </w:rPr>
        <w:t xml:space="preserve">областная военно-спортивная эстафета  «Внуки </w:t>
      </w:r>
      <w:proofErr w:type="spellStart"/>
      <w:r w:rsidRPr="00D77B3E">
        <w:rPr>
          <w:rFonts w:ascii="Times New Roman" w:hAnsi="Times New Roman"/>
          <w:sz w:val="28"/>
          <w:szCs w:val="28"/>
        </w:rPr>
        <w:t>Маргелова</w:t>
      </w:r>
      <w:proofErr w:type="spellEnd"/>
      <w:r w:rsidRPr="00D77B3E">
        <w:rPr>
          <w:rFonts w:ascii="Times New Roman" w:hAnsi="Times New Roman"/>
          <w:sz w:val="28"/>
          <w:szCs w:val="28"/>
        </w:rPr>
        <w:t xml:space="preserve">». </w:t>
      </w:r>
    </w:p>
    <w:p w:rsidR="00B02E51" w:rsidRPr="00D77B3E" w:rsidRDefault="00B02E51" w:rsidP="00D77B3E">
      <w:pPr>
        <w:pStyle w:val="a4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77B3E">
        <w:rPr>
          <w:rFonts w:ascii="Times New Roman" w:hAnsi="Times New Roman"/>
          <w:sz w:val="28"/>
          <w:szCs w:val="28"/>
        </w:rPr>
        <w:t>2</w:t>
      </w:r>
      <w:r w:rsidR="0059526A" w:rsidRPr="00D77B3E">
        <w:rPr>
          <w:rFonts w:ascii="Times New Roman" w:hAnsi="Times New Roman"/>
          <w:sz w:val="28"/>
          <w:szCs w:val="28"/>
        </w:rPr>
        <w:t>)</w:t>
      </w:r>
      <w:r w:rsidR="0059526A" w:rsidRPr="00D77B3E">
        <w:rPr>
          <w:rFonts w:ascii="Times New Roman" w:hAnsi="Times New Roman"/>
          <w:sz w:val="28"/>
          <w:szCs w:val="28"/>
        </w:rPr>
        <w:tab/>
        <w:t>Проведение мероприятий в сфере молодежной политики.</w:t>
      </w:r>
      <w:r w:rsidRPr="00D77B3E">
        <w:rPr>
          <w:rFonts w:ascii="Times New Roman" w:hAnsi="Times New Roman"/>
          <w:sz w:val="28"/>
          <w:szCs w:val="28"/>
        </w:rPr>
        <w:t xml:space="preserve"> </w:t>
      </w:r>
      <w:r w:rsidR="00E27952" w:rsidRPr="00D77B3E">
        <w:rPr>
          <w:rFonts w:ascii="Times New Roman" w:hAnsi="Times New Roman"/>
          <w:sz w:val="28"/>
          <w:szCs w:val="28"/>
        </w:rPr>
        <w:t>В рамках реализации мероприятия проведены</w:t>
      </w:r>
      <w:r w:rsidR="00211506" w:rsidRPr="00D77B3E">
        <w:rPr>
          <w:rFonts w:ascii="Times New Roman" w:hAnsi="Times New Roman"/>
          <w:sz w:val="28"/>
          <w:szCs w:val="28"/>
        </w:rPr>
        <w:t xml:space="preserve"> меропри</w:t>
      </w:r>
      <w:r w:rsidRPr="00D77B3E">
        <w:rPr>
          <w:rFonts w:ascii="Times New Roman" w:hAnsi="Times New Roman"/>
          <w:sz w:val="28"/>
          <w:szCs w:val="28"/>
        </w:rPr>
        <w:t>я</w:t>
      </w:r>
      <w:r w:rsidR="00211506" w:rsidRPr="00D77B3E">
        <w:rPr>
          <w:rFonts w:ascii="Times New Roman" w:hAnsi="Times New Roman"/>
          <w:sz w:val="28"/>
          <w:szCs w:val="28"/>
        </w:rPr>
        <w:t>тия</w:t>
      </w:r>
      <w:r w:rsidR="00E27952" w:rsidRPr="00D77B3E">
        <w:rPr>
          <w:rFonts w:ascii="Times New Roman" w:hAnsi="Times New Roman"/>
          <w:sz w:val="28"/>
          <w:szCs w:val="28"/>
        </w:rPr>
        <w:t>:</w:t>
      </w:r>
      <w:r w:rsidRPr="00D77B3E">
        <w:rPr>
          <w:rFonts w:ascii="Times New Roman" w:hAnsi="Times New Roman"/>
          <w:sz w:val="28"/>
          <w:szCs w:val="28"/>
        </w:rPr>
        <w:t xml:space="preserve"> </w:t>
      </w:r>
    </w:p>
    <w:p w:rsidR="00B02E51" w:rsidRDefault="00211506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>
        <w:rPr>
          <w:sz w:val="28"/>
          <w:szCs w:val="28"/>
        </w:rPr>
        <w:tab/>
      </w:r>
      <w:r w:rsidR="0059526A" w:rsidRPr="00FD2B60">
        <w:rPr>
          <w:sz w:val="28"/>
          <w:szCs w:val="28"/>
        </w:rPr>
        <w:t>«Торжественное вручение паспортов молодым жителям Шен</w:t>
      </w:r>
      <w:r w:rsidR="00E27952" w:rsidRPr="00FD2B60">
        <w:rPr>
          <w:sz w:val="28"/>
          <w:szCs w:val="28"/>
        </w:rPr>
        <w:t>курского муниципального округа»;</w:t>
      </w:r>
      <w:r w:rsidR="00B02E51">
        <w:rPr>
          <w:sz w:val="28"/>
          <w:szCs w:val="28"/>
        </w:rPr>
        <w:t xml:space="preserve"> </w:t>
      </w:r>
    </w:p>
    <w:p w:rsidR="00B02E51" w:rsidRDefault="00AE3ED5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211506">
        <w:rPr>
          <w:sz w:val="28"/>
          <w:szCs w:val="28"/>
        </w:rPr>
        <w:tab/>
      </w:r>
      <w:r w:rsidR="00B02E51">
        <w:rPr>
          <w:sz w:val="28"/>
          <w:szCs w:val="28"/>
        </w:rPr>
        <w:t>о</w:t>
      </w:r>
      <w:r>
        <w:rPr>
          <w:sz w:val="28"/>
          <w:szCs w:val="28"/>
        </w:rPr>
        <w:t xml:space="preserve">кружной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по избирательному праву «Кто выбирает, тот побеждает»</w:t>
      </w:r>
      <w:r w:rsidRPr="00AE3ED5">
        <w:rPr>
          <w:sz w:val="28"/>
          <w:szCs w:val="28"/>
        </w:rPr>
        <w:t>;</w:t>
      </w:r>
      <w:r w:rsidR="00B02E51">
        <w:rPr>
          <w:sz w:val="28"/>
          <w:szCs w:val="28"/>
        </w:rPr>
        <w:t xml:space="preserve"> </w:t>
      </w:r>
    </w:p>
    <w:p w:rsidR="00B02E51" w:rsidRDefault="00211506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B92BCC" w:rsidRPr="00211506">
        <w:rPr>
          <w:sz w:val="28"/>
          <w:szCs w:val="28"/>
        </w:rPr>
        <w:t>«Всероссийская акция по сбору макулатуры «</w:t>
      </w:r>
      <w:proofErr w:type="spellStart"/>
      <w:r w:rsidR="00B92BCC" w:rsidRPr="00211506">
        <w:rPr>
          <w:sz w:val="28"/>
          <w:szCs w:val="28"/>
        </w:rPr>
        <w:t>Бумбатл</w:t>
      </w:r>
      <w:proofErr w:type="spellEnd"/>
      <w:r w:rsidR="00B92BCC" w:rsidRPr="00211506">
        <w:rPr>
          <w:sz w:val="28"/>
          <w:szCs w:val="28"/>
        </w:rPr>
        <w:t>»;</w:t>
      </w:r>
      <w:r w:rsidR="00B02E51">
        <w:rPr>
          <w:sz w:val="28"/>
          <w:szCs w:val="28"/>
        </w:rPr>
        <w:t xml:space="preserve"> </w:t>
      </w:r>
    </w:p>
    <w:p w:rsidR="00B02E51" w:rsidRDefault="00211506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proofErr w:type="spellStart"/>
      <w:r w:rsidR="00B02E51">
        <w:rPr>
          <w:sz w:val="28"/>
          <w:szCs w:val="28"/>
        </w:rPr>
        <w:t>ф</w:t>
      </w:r>
      <w:r w:rsidR="00B92BCC" w:rsidRPr="00211506">
        <w:rPr>
          <w:sz w:val="28"/>
          <w:szCs w:val="28"/>
        </w:rPr>
        <w:t>лешмоб</w:t>
      </w:r>
      <w:proofErr w:type="spellEnd"/>
      <w:r w:rsidR="00B92BCC" w:rsidRPr="00211506">
        <w:rPr>
          <w:sz w:val="28"/>
          <w:szCs w:val="28"/>
        </w:rPr>
        <w:t xml:space="preserve"> «Россия!»;</w:t>
      </w:r>
      <w:r w:rsidR="00B02E51">
        <w:rPr>
          <w:sz w:val="28"/>
          <w:szCs w:val="28"/>
        </w:rPr>
        <w:t xml:space="preserve"> </w:t>
      </w:r>
    </w:p>
    <w:p w:rsidR="00B02E51" w:rsidRDefault="00211506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B02E51">
        <w:rPr>
          <w:sz w:val="28"/>
          <w:szCs w:val="28"/>
        </w:rPr>
        <w:t>м</w:t>
      </w:r>
      <w:r w:rsidR="00B92BCC" w:rsidRPr="00B92BCC">
        <w:rPr>
          <w:sz w:val="28"/>
          <w:szCs w:val="28"/>
        </w:rPr>
        <w:t>еждународный день йоги</w:t>
      </w:r>
      <w:r w:rsidR="00B92BCC" w:rsidRPr="00211506">
        <w:rPr>
          <w:sz w:val="28"/>
          <w:szCs w:val="28"/>
        </w:rPr>
        <w:t>;</w:t>
      </w:r>
      <w:r w:rsidR="00B02E51">
        <w:rPr>
          <w:sz w:val="28"/>
          <w:szCs w:val="28"/>
        </w:rPr>
        <w:t xml:space="preserve"> </w:t>
      </w:r>
    </w:p>
    <w:p w:rsidR="00B02E51" w:rsidRDefault="00211506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proofErr w:type="spellStart"/>
      <w:r w:rsidR="00B02E51">
        <w:rPr>
          <w:sz w:val="28"/>
          <w:szCs w:val="28"/>
        </w:rPr>
        <w:t>ф</w:t>
      </w:r>
      <w:r w:rsidR="00B92BCC" w:rsidRPr="00B92BCC">
        <w:rPr>
          <w:sz w:val="28"/>
          <w:szCs w:val="28"/>
        </w:rPr>
        <w:t>лешмоб</w:t>
      </w:r>
      <w:proofErr w:type="spellEnd"/>
      <w:r w:rsidR="00B92BCC" w:rsidRPr="00B92BCC">
        <w:rPr>
          <w:sz w:val="28"/>
          <w:szCs w:val="28"/>
        </w:rPr>
        <w:t xml:space="preserve"> «Флаг нашей страны»</w:t>
      </w:r>
      <w:r w:rsidR="00B92BCC" w:rsidRPr="00211506">
        <w:rPr>
          <w:sz w:val="28"/>
          <w:szCs w:val="28"/>
        </w:rPr>
        <w:t>;</w:t>
      </w:r>
      <w:r w:rsidR="00B02E51">
        <w:rPr>
          <w:sz w:val="28"/>
          <w:szCs w:val="28"/>
        </w:rPr>
        <w:t xml:space="preserve"> </w:t>
      </w:r>
    </w:p>
    <w:p w:rsidR="00B02E51" w:rsidRDefault="00211506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B02E51">
        <w:rPr>
          <w:sz w:val="28"/>
          <w:szCs w:val="28"/>
        </w:rPr>
        <w:t>и</w:t>
      </w:r>
      <w:r w:rsidR="00B92BCC" w:rsidRPr="00B92BCC">
        <w:rPr>
          <w:sz w:val="28"/>
          <w:szCs w:val="28"/>
        </w:rPr>
        <w:t>гровая программа «Весёлые старты»</w:t>
      </w:r>
      <w:r w:rsidR="00B92BCC" w:rsidRPr="00211506">
        <w:rPr>
          <w:sz w:val="28"/>
          <w:szCs w:val="28"/>
        </w:rPr>
        <w:t>;</w:t>
      </w:r>
      <w:r w:rsidR="00B02E51">
        <w:rPr>
          <w:sz w:val="28"/>
          <w:szCs w:val="28"/>
        </w:rPr>
        <w:t xml:space="preserve"> </w:t>
      </w:r>
    </w:p>
    <w:p w:rsidR="00B92BCC" w:rsidRPr="00211506" w:rsidRDefault="00211506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B02E51">
        <w:rPr>
          <w:sz w:val="28"/>
          <w:szCs w:val="28"/>
        </w:rPr>
        <w:t>а</w:t>
      </w:r>
      <w:r w:rsidR="00B92BCC" w:rsidRPr="00211506">
        <w:rPr>
          <w:sz w:val="28"/>
          <w:szCs w:val="28"/>
        </w:rPr>
        <w:t>кция «Осенняя неделя добра»;</w:t>
      </w:r>
    </w:p>
    <w:p w:rsidR="00211506" w:rsidRDefault="00B02E51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а</w:t>
      </w:r>
      <w:r w:rsidR="00B92BCC" w:rsidRPr="00B92BCC">
        <w:rPr>
          <w:sz w:val="28"/>
          <w:szCs w:val="28"/>
        </w:rPr>
        <w:t xml:space="preserve">кция «Дарю тепло»  проходила в октябре-декабре 2025 года, распространялись листовки с </w:t>
      </w:r>
      <w:proofErr w:type="gramStart"/>
      <w:r w:rsidR="00B92BCC" w:rsidRPr="00B92BCC">
        <w:rPr>
          <w:sz w:val="28"/>
          <w:szCs w:val="28"/>
        </w:rPr>
        <w:t>информацией про</w:t>
      </w:r>
      <w:proofErr w:type="gramEnd"/>
      <w:r w:rsidR="00B92BCC" w:rsidRPr="00B92BCC">
        <w:rPr>
          <w:sz w:val="28"/>
          <w:szCs w:val="28"/>
        </w:rPr>
        <w:t xml:space="preserve"> пушкинскую карту, с информацией о кружках и секциях на территории Шенкурского муниципального округа, об организации досуга во время зимних каникул;</w:t>
      </w:r>
    </w:p>
    <w:p w:rsidR="00B92BCC" w:rsidRPr="00211506" w:rsidRDefault="00B02E51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о</w:t>
      </w:r>
      <w:r w:rsidR="00B92BCC" w:rsidRPr="00211506">
        <w:rPr>
          <w:sz w:val="28"/>
          <w:szCs w:val="28"/>
        </w:rPr>
        <w:t>ткрытая окружная игра «Внимание опасность»;</w:t>
      </w:r>
    </w:p>
    <w:p w:rsidR="00211506" w:rsidRDefault="00B02E51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к</w:t>
      </w:r>
      <w:r w:rsidR="00B92BCC" w:rsidRPr="00B92BCC">
        <w:rPr>
          <w:sz w:val="28"/>
          <w:szCs w:val="28"/>
        </w:rPr>
        <w:t>онкурс рисунков и плакатов по противодействию идеологии терроризма и профилактики экстремизма «Мы против терроризма»;</w:t>
      </w:r>
    </w:p>
    <w:p w:rsidR="00B02E51" w:rsidRPr="00B02E51" w:rsidRDefault="00B02E51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о</w:t>
      </w:r>
      <w:r w:rsidR="00B92BCC" w:rsidRPr="00B02E51">
        <w:rPr>
          <w:sz w:val="28"/>
          <w:szCs w:val="28"/>
        </w:rPr>
        <w:t>ткрытый окру</w:t>
      </w:r>
      <w:r w:rsidR="00211506" w:rsidRPr="00B02E51">
        <w:rPr>
          <w:sz w:val="28"/>
          <w:szCs w:val="28"/>
        </w:rPr>
        <w:t>жной конкурс «Армейские забавы»</w:t>
      </w:r>
      <w:r>
        <w:rPr>
          <w:sz w:val="28"/>
          <w:szCs w:val="28"/>
        </w:rPr>
        <w:t>.</w:t>
      </w:r>
    </w:p>
    <w:p w:rsidR="00211506" w:rsidRPr="00B02E51" w:rsidRDefault="00555F60" w:rsidP="00B02E51">
      <w:pPr>
        <w:ind w:firstLine="708"/>
        <w:jc w:val="both"/>
        <w:rPr>
          <w:sz w:val="28"/>
          <w:szCs w:val="28"/>
        </w:rPr>
      </w:pPr>
      <w:r w:rsidRPr="00B02E51">
        <w:rPr>
          <w:sz w:val="28"/>
          <w:szCs w:val="28"/>
        </w:rPr>
        <w:t>2.2.</w:t>
      </w:r>
      <w:r w:rsidRPr="00B02E51">
        <w:rPr>
          <w:sz w:val="28"/>
          <w:szCs w:val="28"/>
        </w:rPr>
        <w:tab/>
      </w:r>
      <w:r w:rsidR="00437E4F" w:rsidRPr="00B02E51">
        <w:rPr>
          <w:sz w:val="28"/>
          <w:szCs w:val="28"/>
        </w:rPr>
        <w:t xml:space="preserve">Для реализации мероприятий подпрограммы предусмотрены финансовые средства в размере </w:t>
      </w:r>
      <w:r w:rsidR="00FE1719" w:rsidRPr="00B02E51">
        <w:rPr>
          <w:sz w:val="28"/>
          <w:szCs w:val="28"/>
        </w:rPr>
        <w:t>44</w:t>
      </w:r>
      <w:r w:rsidR="00AB5D7F" w:rsidRPr="00B02E51">
        <w:rPr>
          <w:sz w:val="28"/>
          <w:szCs w:val="28"/>
        </w:rPr>
        <w:t> </w:t>
      </w:r>
      <w:r w:rsidR="00FE1719" w:rsidRPr="00B02E51">
        <w:rPr>
          <w:sz w:val="28"/>
          <w:szCs w:val="28"/>
        </w:rPr>
        <w:t>000</w:t>
      </w:r>
      <w:r w:rsidR="00AB5D7F" w:rsidRPr="00B02E51">
        <w:rPr>
          <w:sz w:val="28"/>
          <w:szCs w:val="28"/>
        </w:rPr>
        <w:t>,00</w:t>
      </w:r>
      <w:r w:rsidR="00437E4F" w:rsidRPr="00B02E51">
        <w:rPr>
          <w:sz w:val="28"/>
          <w:szCs w:val="28"/>
        </w:rPr>
        <w:t xml:space="preserve"> рублей, из них средства:</w:t>
      </w:r>
    </w:p>
    <w:p w:rsidR="00211506" w:rsidRPr="00211506" w:rsidRDefault="00B02E51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437E4F" w:rsidRPr="00211506">
        <w:rPr>
          <w:sz w:val="28"/>
          <w:szCs w:val="28"/>
        </w:rPr>
        <w:t xml:space="preserve">областного бюджета </w:t>
      </w:r>
      <w:r w:rsidR="006B3BE5" w:rsidRPr="00211506">
        <w:rPr>
          <w:sz w:val="28"/>
          <w:szCs w:val="28"/>
        </w:rPr>
        <w:t>–</w:t>
      </w:r>
      <w:r w:rsidR="00FD2B60" w:rsidRPr="00211506">
        <w:rPr>
          <w:sz w:val="28"/>
          <w:szCs w:val="28"/>
        </w:rPr>
        <w:t xml:space="preserve"> </w:t>
      </w:r>
      <w:r w:rsidR="00FE1719" w:rsidRPr="00211506">
        <w:rPr>
          <w:sz w:val="28"/>
          <w:szCs w:val="28"/>
        </w:rPr>
        <w:t>0</w:t>
      </w:r>
      <w:r w:rsidR="00437E4F" w:rsidRPr="00211506">
        <w:rPr>
          <w:sz w:val="28"/>
          <w:szCs w:val="28"/>
        </w:rPr>
        <w:t>,00 рублей;</w:t>
      </w:r>
      <w:r w:rsidR="00211506" w:rsidRPr="00211506">
        <w:rPr>
          <w:sz w:val="28"/>
          <w:szCs w:val="28"/>
        </w:rPr>
        <w:t xml:space="preserve"> </w:t>
      </w:r>
    </w:p>
    <w:p w:rsidR="00211506" w:rsidRPr="00211506" w:rsidRDefault="00B02E51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437E4F" w:rsidRPr="00211506">
        <w:rPr>
          <w:sz w:val="28"/>
          <w:szCs w:val="28"/>
        </w:rPr>
        <w:t xml:space="preserve">бюджета округа – </w:t>
      </w:r>
      <w:r w:rsidR="00FE1719" w:rsidRPr="00211506">
        <w:rPr>
          <w:sz w:val="28"/>
          <w:szCs w:val="28"/>
        </w:rPr>
        <w:t>44 000</w:t>
      </w:r>
      <w:r w:rsidR="00437E4F" w:rsidRPr="00211506">
        <w:rPr>
          <w:sz w:val="28"/>
          <w:szCs w:val="28"/>
        </w:rPr>
        <w:t>,00 рублей.</w:t>
      </w:r>
    </w:p>
    <w:p w:rsidR="00211506" w:rsidRPr="00211506" w:rsidRDefault="00437E4F" w:rsidP="00B02E51">
      <w:pPr>
        <w:ind w:firstLine="708"/>
        <w:jc w:val="both"/>
        <w:rPr>
          <w:sz w:val="28"/>
          <w:szCs w:val="28"/>
        </w:rPr>
      </w:pPr>
      <w:r w:rsidRPr="00211506">
        <w:rPr>
          <w:sz w:val="28"/>
          <w:szCs w:val="28"/>
        </w:rPr>
        <w:t xml:space="preserve">За отчетный период израсходовано </w:t>
      </w:r>
      <w:r w:rsidR="00FD2B60" w:rsidRPr="00211506">
        <w:rPr>
          <w:sz w:val="28"/>
          <w:szCs w:val="28"/>
        </w:rPr>
        <w:t>11 930,60</w:t>
      </w:r>
      <w:r w:rsidR="00FE1719" w:rsidRPr="00211506">
        <w:rPr>
          <w:sz w:val="28"/>
          <w:szCs w:val="28"/>
        </w:rPr>
        <w:t>,00 рублей, из них средства:</w:t>
      </w:r>
      <w:r w:rsidR="00211506" w:rsidRPr="00211506">
        <w:rPr>
          <w:sz w:val="28"/>
          <w:szCs w:val="28"/>
        </w:rPr>
        <w:t xml:space="preserve"> </w:t>
      </w:r>
    </w:p>
    <w:p w:rsidR="00211506" w:rsidRPr="00211506" w:rsidRDefault="00B02E51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FE1719" w:rsidRPr="00211506">
        <w:rPr>
          <w:sz w:val="28"/>
          <w:szCs w:val="28"/>
        </w:rPr>
        <w:t>областного бюджета –</w:t>
      </w:r>
      <w:r w:rsidR="00FD2B60" w:rsidRPr="00211506">
        <w:rPr>
          <w:sz w:val="28"/>
          <w:szCs w:val="28"/>
        </w:rPr>
        <w:t xml:space="preserve"> </w:t>
      </w:r>
      <w:r w:rsidR="00FE1719" w:rsidRPr="00211506">
        <w:rPr>
          <w:sz w:val="28"/>
          <w:szCs w:val="28"/>
        </w:rPr>
        <w:t>0,00 рублей;</w:t>
      </w:r>
    </w:p>
    <w:p w:rsidR="00B02E51" w:rsidRPr="00B02E51" w:rsidRDefault="00B02E51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FE1719" w:rsidRPr="00B02E51">
        <w:rPr>
          <w:sz w:val="28"/>
          <w:szCs w:val="28"/>
        </w:rPr>
        <w:t xml:space="preserve">бюджета округа – </w:t>
      </w:r>
      <w:r w:rsidR="00FD2B60" w:rsidRPr="00B02E51">
        <w:rPr>
          <w:sz w:val="28"/>
          <w:szCs w:val="28"/>
        </w:rPr>
        <w:t>11 930,60</w:t>
      </w:r>
      <w:r w:rsidR="00FE1719" w:rsidRPr="00B02E51">
        <w:rPr>
          <w:sz w:val="28"/>
          <w:szCs w:val="28"/>
        </w:rPr>
        <w:t xml:space="preserve"> рублей.</w:t>
      </w:r>
      <w:r w:rsidRPr="00B02E51">
        <w:rPr>
          <w:sz w:val="28"/>
          <w:szCs w:val="28"/>
        </w:rPr>
        <w:t xml:space="preserve"> </w:t>
      </w:r>
    </w:p>
    <w:p w:rsidR="00B02E51" w:rsidRDefault="00051E85" w:rsidP="00B02E51">
      <w:pPr>
        <w:ind w:firstLine="708"/>
        <w:jc w:val="both"/>
        <w:rPr>
          <w:sz w:val="28"/>
          <w:szCs w:val="28"/>
        </w:rPr>
      </w:pPr>
      <w:r w:rsidRPr="00B02E51">
        <w:rPr>
          <w:sz w:val="28"/>
          <w:szCs w:val="28"/>
        </w:rPr>
        <w:t>2</w:t>
      </w:r>
      <w:r w:rsidR="00071A23" w:rsidRPr="00B02E51">
        <w:rPr>
          <w:sz w:val="28"/>
          <w:szCs w:val="28"/>
        </w:rPr>
        <w:t>.</w:t>
      </w:r>
      <w:r w:rsidR="00211506" w:rsidRPr="00B02E51">
        <w:rPr>
          <w:sz w:val="28"/>
          <w:szCs w:val="28"/>
        </w:rPr>
        <w:t>3</w:t>
      </w:r>
      <w:r w:rsidR="00071A23" w:rsidRPr="00B02E51">
        <w:rPr>
          <w:sz w:val="28"/>
          <w:szCs w:val="28"/>
        </w:rPr>
        <w:t xml:space="preserve">. </w:t>
      </w:r>
      <w:r w:rsidR="00211506" w:rsidRPr="00B02E51">
        <w:rPr>
          <w:sz w:val="28"/>
          <w:szCs w:val="28"/>
        </w:rPr>
        <w:tab/>
      </w:r>
      <w:r w:rsidR="006B3BE5" w:rsidRPr="00B02E51">
        <w:rPr>
          <w:sz w:val="28"/>
          <w:szCs w:val="28"/>
        </w:rPr>
        <w:t xml:space="preserve"> </w:t>
      </w:r>
      <w:r w:rsidR="00211506" w:rsidRPr="00B02E51">
        <w:rPr>
          <w:sz w:val="28"/>
          <w:szCs w:val="28"/>
        </w:rPr>
        <w:t>Соглашения (договоры) с органами государственной власти Архангельской области о предоставлении субсидий (иных межбюджетных трансфертов) из областного бюджета не заключались.</w:t>
      </w:r>
      <w:r w:rsidR="00B02E51">
        <w:rPr>
          <w:sz w:val="28"/>
          <w:szCs w:val="28"/>
        </w:rPr>
        <w:t xml:space="preserve"> </w:t>
      </w:r>
    </w:p>
    <w:p w:rsidR="00B02E51" w:rsidRDefault="00211506" w:rsidP="00B02E51">
      <w:pPr>
        <w:ind w:firstLine="708"/>
        <w:jc w:val="both"/>
        <w:rPr>
          <w:sz w:val="28"/>
          <w:szCs w:val="28"/>
        </w:rPr>
      </w:pPr>
      <w:r w:rsidRPr="00FD2B60">
        <w:rPr>
          <w:sz w:val="28"/>
          <w:szCs w:val="28"/>
        </w:rPr>
        <w:t>Участие в реализации государственных программ Архангельской области и Российской Федерации не принималось.</w:t>
      </w:r>
      <w:r w:rsidR="00B02E51">
        <w:rPr>
          <w:sz w:val="28"/>
          <w:szCs w:val="28"/>
        </w:rPr>
        <w:t xml:space="preserve"> </w:t>
      </w:r>
    </w:p>
    <w:p w:rsidR="00837A1C" w:rsidRDefault="00211506" w:rsidP="00B02E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ab/>
      </w:r>
      <w:r w:rsidRPr="00D441AE">
        <w:rPr>
          <w:sz w:val="28"/>
          <w:szCs w:val="28"/>
        </w:rPr>
        <w:t>В отчетном периоде реализация мероприятий подпрограммы осуществлялась в соответствии с планом реализации муниципальной программы.</w:t>
      </w:r>
    </w:p>
    <w:p w:rsidR="00B02E51" w:rsidRPr="00B02E51" w:rsidRDefault="00B02E51" w:rsidP="00B02E51">
      <w:pPr>
        <w:ind w:firstLine="708"/>
        <w:jc w:val="both"/>
        <w:rPr>
          <w:sz w:val="28"/>
          <w:szCs w:val="28"/>
        </w:rPr>
      </w:pPr>
    </w:p>
    <w:p w:rsidR="006B3BE5" w:rsidRPr="00B02E51" w:rsidRDefault="006B3BE5" w:rsidP="00B02E51">
      <w:pPr>
        <w:ind w:firstLine="708"/>
        <w:jc w:val="center"/>
        <w:rPr>
          <w:b/>
          <w:sz w:val="28"/>
          <w:szCs w:val="28"/>
        </w:rPr>
      </w:pPr>
      <w:r w:rsidRPr="00B02E51">
        <w:rPr>
          <w:b/>
          <w:sz w:val="28"/>
          <w:szCs w:val="28"/>
        </w:rPr>
        <w:t>Анализ факторов, повлиявших на ход реализации муниципальной программы</w:t>
      </w:r>
    </w:p>
    <w:p w:rsidR="00615E0B" w:rsidRPr="00FD2B60" w:rsidRDefault="00615E0B" w:rsidP="00615E0B">
      <w:pPr>
        <w:ind w:firstLine="708"/>
        <w:jc w:val="both"/>
        <w:rPr>
          <w:sz w:val="28"/>
          <w:szCs w:val="28"/>
        </w:rPr>
      </w:pPr>
    </w:p>
    <w:p w:rsidR="000D2AF6" w:rsidRPr="00D77B3E" w:rsidRDefault="00615E0B" w:rsidP="00615E0B">
      <w:pPr>
        <w:ind w:firstLine="708"/>
        <w:jc w:val="both"/>
        <w:rPr>
          <w:sz w:val="28"/>
          <w:szCs w:val="28"/>
        </w:rPr>
      </w:pPr>
      <w:r w:rsidRPr="00FD2B60">
        <w:rPr>
          <w:sz w:val="28"/>
          <w:szCs w:val="28"/>
        </w:rPr>
        <w:t xml:space="preserve">В отчетном периоде мероприятия муниципальной программы выполнялись в соответствии с планом реализации муниципальной программы Шенкурского муниципального округа  Архангельской области </w:t>
      </w:r>
      <w:r w:rsidRPr="00FD2B60">
        <w:rPr>
          <w:sz w:val="28"/>
          <w:szCs w:val="28"/>
          <w:lang w:eastAsia="en-US"/>
        </w:rPr>
        <w:t>«</w:t>
      </w:r>
      <w:r w:rsidRPr="003C2EC2">
        <w:rPr>
          <w:sz w:val="28"/>
          <w:szCs w:val="28"/>
        </w:rPr>
        <w:t>Развитие физической культуры, спорта и повышение эффективности реализации молодежной политики в Шенкурском муниципальном округе</w:t>
      </w:r>
      <w:r w:rsidRPr="003C2EC2">
        <w:rPr>
          <w:color w:val="000000"/>
          <w:sz w:val="28"/>
          <w:szCs w:val="28"/>
        </w:rPr>
        <w:t xml:space="preserve"> </w:t>
      </w:r>
      <w:r w:rsidRPr="003C2EC2">
        <w:rPr>
          <w:sz w:val="28"/>
          <w:szCs w:val="28"/>
        </w:rPr>
        <w:t>на 202</w:t>
      </w:r>
      <w:r w:rsidR="00837A1C" w:rsidRPr="003C2EC2">
        <w:rPr>
          <w:sz w:val="28"/>
          <w:szCs w:val="28"/>
        </w:rPr>
        <w:t>5</w:t>
      </w:r>
      <w:r w:rsidRPr="003C2EC2">
        <w:rPr>
          <w:sz w:val="28"/>
          <w:szCs w:val="28"/>
        </w:rPr>
        <w:t xml:space="preserve"> год, утвержденным распоряжением администрации Шенкурского </w:t>
      </w:r>
      <w:r w:rsidRPr="003C2EC2">
        <w:rPr>
          <w:sz w:val="28"/>
          <w:szCs w:val="28"/>
        </w:rPr>
        <w:lastRenderedPageBreak/>
        <w:t xml:space="preserve">муниципального округа Архангельской области  от </w:t>
      </w:r>
      <w:r w:rsidR="00071A23" w:rsidRPr="003C2EC2">
        <w:rPr>
          <w:sz w:val="28"/>
          <w:szCs w:val="28"/>
        </w:rPr>
        <w:t>04 февраля</w:t>
      </w:r>
      <w:r w:rsidRPr="003C2EC2">
        <w:rPr>
          <w:sz w:val="28"/>
          <w:szCs w:val="28"/>
        </w:rPr>
        <w:t xml:space="preserve"> 202</w:t>
      </w:r>
      <w:r w:rsidR="00071A23" w:rsidRPr="003C2EC2">
        <w:rPr>
          <w:sz w:val="28"/>
          <w:szCs w:val="28"/>
        </w:rPr>
        <w:t>5</w:t>
      </w:r>
      <w:r w:rsidRPr="003C2EC2">
        <w:rPr>
          <w:sz w:val="28"/>
          <w:szCs w:val="28"/>
        </w:rPr>
        <w:t xml:space="preserve"> года </w:t>
      </w:r>
      <w:r w:rsidR="00071A23" w:rsidRPr="003C2EC2">
        <w:rPr>
          <w:sz w:val="28"/>
          <w:szCs w:val="28"/>
        </w:rPr>
        <w:t xml:space="preserve">    </w:t>
      </w:r>
      <w:r w:rsidRPr="003C2EC2">
        <w:rPr>
          <w:sz w:val="28"/>
          <w:szCs w:val="28"/>
        </w:rPr>
        <w:t xml:space="preserve">№ </w:t>
      </w:r>
      <w:r w:rsidR="00071A23" w:rsidRPr="003C2EC2">
        <w:rPr>
          <w:sz w:val="28"/>
          <w:szCs w:val="28"/>
        </w:rPr>
        <w:t>57</w:t>
      </w:r>
      <w:r w:rsidRPr="003C2EC2">
        <w:rPr>
          <w:sz w:val="28"/>
          <w:szCs w:val="28"/>
        </w:rPr>
        <w:t>-р.</w:t>
      </w:r>
    </w:p>
    <w:p w:rsidR="003C2EC2" w:rsidRPr="00743ECE" w:rsidRDefault="003C2EC2" w:rsidP="003C2EC2">
      <w:pPr>
        <w:pStyle w:val="a4"/>
        <w:tabs>
          <w:tab w:val="left" w:pos="6512"/>
        </w:tabs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743ECE">
        <w:rPr>
          <w:rFonts w:ascii="Times New Roman" w:hAnsi="Times New Roman"/>
          <w:sz w:val="28"/>
          <w:szCs w:val="28"/>
        </w:rPr>
        <w:t xml:space="preserve">На оценку эффективности реализации муниципальной программы отрицательно повлияло </w:t>
      </w:r>
      <w:r w:rsidRPr="00FB4B2B">
        <w:rPr>
          <w:rFonts w:ascii="Times New Roman" w:hAnsi="Times New Roman"/>
          <w:sz w:val="28"/>
          <w:szCs w:val="28"/>
        </w:rPr>
        <w:t xml:space="preserve">невыполнение </w:t>
      </w:r>
      <w:r>
        <w:rPr>
          <w:rFonts w:ascii="Times New Roman" w:hAnsi="Times New Roman"/>
          <w:sz w:val="28"/>
          <w:szCs w:val="28"/>
        </w:rPr>
        <w:t>одного мероприятия муниципальной программы</w:t>
      </w:r>
      <w:r w:rsidRPr="00743ECE">
        <w:rPr>
          <w:rFonts w:ascii="Times New Roman" w:hAnsi="Times New Roman"/>
          <w:sz w:val="28"/>
          <w:szCs w:val="28"/>
        </w:rPr>
        <w:t>, а также освоение не в полном объеме средств бюджета округа.</w:t>
      </w:r>
    </w:p>
    <w:p w:rsidR="003C2EC2" w:rsidRPr="003C2EC2" w:rsidRDefault="003C2EC2" w:rsidP="00615E0B">
      <w:pPr>
        <w:ind w:firstLine="708"/>
        <w:jc w:val="both"/>
        <w:rPr>
          <w:sz w:val="28"/>
          <w:szCs w:val="28"/>
        </w:rPr>
      </w:pPr>
    </w:p>
    <w:p w:rsidR="006B3BE5" w:rsidRPr="00FD2B60" w:rsidRDefault="00B02E51" w:rsidP="006B3B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B3BE5" w:rsidRPr="00FD2B60">
        <w:rPr>
          <w:b/>
          <w:sz w:val="28"/>
          <w:szCs w:val="28"/>
        </w:rPr>
        <w:t xml:space="preserve">. Объемы финансирования и освоения средств </w:t>
      </w:r>
    </w:p>
    <w:p w:rsidR="006B3BE5" w:rsidRPr="00FD2B60" w:rsidRDefault="006B3BE5" w:rsidP="006B3B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D2B60">
        <w:rPr>
          <w:b/>
          <w:sz w:val="28"/>
          <w:szCs w:val="28"/>
        </w:rPr>
        <w:t xml:space="preserve">муниципальной программы </w:t>
      </w:r>
    </w:p>
    <w:p w:rsidR="006B3BE5" w:rsidRPr="00FD2B60" w:rsidRDefault="006B3BE5" w:rsidP="006B3B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B3BE5" w:rsidRPr="00FD2B60" w:rsidRDefault="006B3BE5" w:rsidP="006B3BE5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FD2B60">
        <w:rPr>
          <w:sz w:val="28"/>
          <w:szCs w:val="28"/>
        </w:rPr>
        <w:t xml:space="preserve">           </w:t>
      </w:r>
      <w:r w:rsidR="00371C92" w:rsidRPr="00FD2B60">
        <w:rPr>
          <w:sz w:val="28"/>
          <w:szCs w:val="28"/>
        </w:rPr>
        <w:tab/>
      </w:r>
      <w:r w:rsidRPr="00FD2B60">
        <w:rPr>
          <w:rFonts w:ascii="Times New Roman" w:hAnsi="Times New Roman"/>
          <w:sz w:val="28"/>
          <w:szCs w:val="28"/>
        </w:rPr>
        <w:t xml:space="preserve">Объемы финансирования и освоения средств муниципальной программы </w:t>
      </w:r>
      <w:r w:rsidRPr="00FD2B60">
        <w:rPr>
          <w:rFonts w:ascii="Times New Roman" w:hAnsi="Times New Roman"/>
          <w:bCs/>
          <w:sz w:val="28"/>
          <w:szCs w:val="28"/>
        </w:rPr>
        <w:t>представлены в приложении № 1 к настоящему отчету.</w:t>
      </w:r>
    </w:p>
    <w:p w:rsidR="006B3BE5" w:rsidRPr="00FD2B60" w:rsidRDefault="006B3BE5" w:rsidP="006B3BE5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6B3BE5" w:rsidRPr="00FD2B60" w:rsidRDefault="00B02E51" w:rsidP="006B3BE5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B3BE5" w:rsidRPr="00FD2B60">
        <w:rPr>
          <w:b/>
          <w:bCs/>
          <w:sz w:val="28"/>
          <w:szCs w:val="28"/>
        </w:rPr>
        <w:t xml:space="preserve">. </w:t>
      </w:r>
      <w:r w:rsidR="006B3BE5" w:rsidRPr="00FD2B60">
        <w:rPr>
          <w:b/>
          <w:sz w:val="28"/>
          <w:szCs w:val="28"/>
        </w:rPr>
        <w:t xml:space="preserve">Сведения о достижении целевых показателей муниципальной программы  </w:t>
      </w:r>
    </w:p>
    <w:p w:rsidR="006B3BE5" w:rsidRPr="00FD2B60" w:rsidRDefault="006B3BE5" w:rsidP="006B3BE5">
      <w:pPr>
        <w:jc w:val="center"/>
        <w:rPr>
          <w:sz w:val="28"/>
          <w:szCs w:val="28"/>
        </w:rPr>
      </w:pPr>
    </w:p>
    <w:p w:rsidR="006B3BE5" w:rsidRPr="00FD2B60" w:rsidRDefault="006B3BE5" w:rsidP="006B3BE5">
      <w:pPr>
        <w:ind w:firstLine="708"/>
        <w:jc w:val="both"/>
        <w:rPr>
          <w:sz w:val="28"/>
          <w:szCs w:val="28"/>
        </w:rPr>
      </w:pPr>
      <w:r w:rsidRPr="00FD2B60">
        <w:rPr>
          <w:sz w:val="28"/>
          <w:szCs w:val="28"/>
        </w:rPr>
        <w:t>Сведения о достижении целевых показателей муниципальной программы по итогам 202</w:t>
      </w:r>
      <w:r w:rsidR="00837A1C" w:rsidRPr="00FD2B60">
        <w:rPr>
          <w:sz w:val="28"/>
          <w:szCs w:val="28"/>
        </w:rPr>
        <w:t>5</w:t>
      </w:r>
      <w:r w:rsidRPr="00FD2B60">
        <w:rPr>
          <w:sz w:val="28"/>
          <w:szCs w:val="28"/>
        </w:rPr>
        <w:t xml:space="preserve"> года представлены в приложении № 2 к настоящему отчету.</w:t>
      </w:r>
    </w:p>
    <w:p w:rsidR="006B3BE5" w:rsidRPr="00FD2B60" w:rsidRDefault="006B3BE5" w:rsidP="006B3B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3BE5" w:rsidRPr="00FD2B60" w:rsidRDefault="00B02E51" w:rsidP="006B3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6B3BE5" w:rsidRPr="00FD2B60">
        <w:rPr>
          <w:b/>
          <w:sz w:val="28"/>
          <w:szCs w:val="28"/>
        </w:rPr>
        <w:t>. Расчет оценки</w:t>
      </w:r>
    </w:p>
    <w:p w:rsidR="006B3BE5" w:rsidRPr="00FD2B60" w:rsidRDefault="006B3BE5" w:rsidP="006B3BE5">
      <w:pPr>
        <w:jc w:val="center"/>
        <w:rPr>
          <w:b/>
          <w:sz w:val="28"/>
          <w:szCs w:val="28"/>
        </w:rPr>
      </w:pPr>
      <w:r w:rsidRPr="00FD2B60">
        <w:rPr>
          <w:b/>
          <w:sz w:val="28"/>
          <w:szCs w:val="28"/>
        </w:rPr>
        <w:t xml:space="preserve">эффективности реализации муниципальной программы </w:t>
      </w:r>
    </w:p>
    <w:p w:rsidR="006B3BE5" w:rsidRPr="00FD2B60" w:rsidRDefault="006B3BE5" w:rsidP="006B3B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3BE5" w:rsidRPr="00FD2B60" w:rsidRDefault="006B3BE5" w:rsidP="006B3BE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D2B60">
        <w:rPr>
          <w:sz w:val="28"/>
          <w:szCs w:val="28"/>
        </w:rPr>
        <w:t>Оценка эффективности реализации муниципальной программы за 202</w:t>
      </w:r>
      <w:r w:rsidR="00837A1C" w:rsidRPr="00FD2B60">
        <w:rPr>
          <w:sz w:val="28"/>
          <w:szCs w:val="28"/>
        </w:rPr>
        <w:t>5</w:t>
      </w:r>
      <w:r w:rsidRPr="00FD2B60">
        <w:rPr>
          <w:sz w:val="28"/>
          <w:szCs w:val="28"/>
        </w:rPr>
        <w:t xml:space="preserve"> год  произведена в соответствии с</w:t>
      </w:r>
      <w:r w:rsidRPr="00FD2B60">
        <w:rPr>
          <w:bCs/>
          <w:sz w:val="28"/>
          <w:szCs w:val="28"/>
        </w:rPr>
        <w:t xml:space="preserve"> Положением об оценке эффективности реализации муниципальных программ Шенкурского муниципального округа Архангельской области,  утвержденным постановлением администрации Шенкурского муниципального округа Архангельской области от 22 декабря 2022 года № 6–па.</w:t>
      </w:r>
    </w:p>
    <w:p w:rsidR="006B3BE5" w:rsidRPr="00FD2B60" w:rsidRDefault="006B3BE5" w:rsidP="006B3BE5">
      <w:pPr>
        <w:ind w:firstLine="708"/>
        <w:jc w:val="both"/>
        <w:rPr>
          <w:sz w:val="28"/>
          <w:szCs w:val="28"/>
        </w:rPr>
      </w:pPr>
      <w:r w:rsidRPr="00FD2B60">
        <w:rPr>
          <w:bCs/>
          <w:sz w:val="28"/>
          <w:szCs w:val="28"/>
        </w:rPr>
        <w:t>Расчет оценки эффективности реализации муниципальной программы представлен в приложении № 3 к настоящему отчету.</w:t>
      </w:r>
    </w:p>
    <w:p w:rsidR="006B3BE5" w:rsidRPr="00FD2B60" w:rsidRDefault="006B3BE5" w:rsidP="006B3B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3BE5" w:rsidRPr="00FD2B60" w:rsidRDefault="006B3BE5" w:rsidP="006B3B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3BE5" w:rsidRPr="00FD2B60" w:rsidRDefault="006B3BE5" w:rsidP="006B3B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047737" w:rsidRDefault="00047737" w:rsidP="00047737">
      <w:pPr>
        <w:sectPr w:rsidR="00047737" w:rsidSect="00A77C95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:rsidR="00A24C49" w:rsidRPr="00071A23" w:rsidRDefault="00A24C49" w:rsidP="00A24C49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071A23">
        <w:rPr>
          <w:sz w:val="28"/>
          <w:szCs w:val="28"/>
        </w:rPr>
        <w:lastRenderedPageBreak/>
        <w:t xml:space="preserve">Приложение № 1 </w:t>
      </w:r>
    </w:p>
    <w:p w:rsidR="00FD2814" w:rsidRPr="00071A23" w:rsidRDefault="00A24C49" w:rsidP="000F104E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071A23">
        <w:rPr>
          <w:sz w:val="28"/>
          <w:szCs w:val="28"/>
        </w:rPr>
        <w:t>к отчету о реализации в 20</w:t>
      </w:r>
      <w:r w:rsidR="0090546D" w:rsidRPr="00071A23">
        <w:rPr>
          <w:sz w:val="28"/>
          <w:szCs w:val="28"/>
        </w:rPr>
        <w:t>2</w:t>
      </w:r>
      <w:r w:rsidR="00837A1C" w:rsidRPr="00071A23">
        <w:rPr>
          <w:sz w:val="28"/>
          <w:szCs w:val="28"/>
        </w:rPr>
        <w:t>5</w:t>
      </w:r>
      <w:r w:rsidRPr="00071A23">
        <w:rPr>
          <w:sz w:val="28"/>
          <w:szCs w:val="28"/>
        </w:rPr>
        <w:t xml:space="preserve"> году </w:t>
      </w:r>
    </w:p>
    <w:p w:rsidR="000F104E" w:rsidRPr="00071A23" w:rsidRDefault="000F104E" w:rsidP="000F104E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071A23">
        <w:rPr>
          <w:sz w:val="28"/>
          <w:szCs w:val="28"/>
        </w:rPr>
        <w:t>муниципальной программы</w:t>
      </w:r>
    </w:p>
    <w:p w:rsidR="000F104E" w:rsidRPr="00071A23" w:rsidRDefault="000F104E" w:rsidP="000F104E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071A23">
        <w:rPr>
          <w:sz w:val="28"/>
          <w:szCs w:val="28"/>
        </w:rPr>
        <w:t xml:space="preserve"> Шенкурского муниципального округа Архангельской области </w:t>
      </w:r>
    </w:p>
    <w:p w:rsidR="000F104E" w:rsidRPr="00071A23" w:rsidRDefault="000F104E" w:rsidP="00DE3C1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71A23">
        <w:rPr>
          <w:sz w:val="28"/>
          <w:szCs w:val="28"/>
          <w:lang w:eastAsia="en-US"/>
        </w:rPr>
        <w:t>«</w:t>
      </w:r>
      <w:r w:rsidRPr="00071A23">
        <w:rPr>
          <w:sz w:val="28"/>
          <w:szCs w:val="28"/>
        </w:rPr>
        <w:t>Развитие физической культуры, спорта и повышение эффективности реализации</w:t>
      </w:r>
    </w:p>
    <w:p w:rsidR="00DE3C14" w:rsidRPr="00071A23" w:rsidRDefault="000F104E" w:rsidP="00DE3C1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71A23">
        <w:rPr>
          <w:sz w:val="28"/>
          <w:szCs w:val="28"/>
        </w:rPr>
        <w:t xml:space="preserve"> молодежной политики в Шенкурском муниципальном округе»</w:t>
      </w:r>
    </w:p>
    <w:p w:rsidR="00DE3C14" w:rsidRPr="00071A23" w:rsidRDefault="00DE3C14" w:rsidP="00DE3C1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D03F3" w:rsidRPr="00071A23" w:rsidRDefault="00FD03F3" w:rsidP="00DE3C1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24C49" w:rsidRPr="00071A23" w:rsidRDefault="00A24C49" w:rsidP="00A24C4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71A23">
        <w:rPr>
          <w:sz w:val="28"/>
          <w:szCs w:val="28"/>
        </w:rPr>
        <w:t xml:space="preserve">Объемы финансирования и освоения средств </w:t>
      </w:r>
    </w:p>
    <w:p w:rsidR="009D6842" w:rsidRPr="00071A23" w:rsidRDefault="004B4325" w:rsidP="0004773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71A23">
        <w:rPr>
          <w:sz w:val="28"/>
          <w:szCs w:val="28"/>
        </w:rPr>
        <w:t xml:space="preserve"> </w:t>
      </w:r>
      <w:r w:rsidR="009D6842" w:rsidRPr="00071A23">
        <w:rPr>
          <w:sz w:val="28"/>
          <w:szCs w:val="28"/>
        </w:rPr>
        <w:t xml:space="preserve">муниципальной программы Шенкурского муниципального округа Архангельской области </w:t>
      </w:r>
    </w:p>
    <w:p w:rsidR="009D6842" w:rsidRPr="00071A23" w:rsidRDefault="009D6842" w:rsidP="0004773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71A23">
        <w:rPr>
          <w:sz w:val="28"/>
          <w:szCs w:val="28"/>
          <w:lang w:eastAsia="en-US"/>
        </w:rPr>
        <w:t>«</w:t>
      </w:r>
      <w:r w:rsidRPr="00071A23">
        <w:rPr>
          <w:sz w:val="28"/>
          <w:szCs w:val="28"/>
        </w:rPr>
        <w:t xml:space="preserve">Развитие физической культуры, спорта и повышение эффективности реализации молодежной политики </w:t>
      </w:r>
    </w:p>
    <w:p w:rsidR="00DE3C14" w:rsidRPr="00071A23" w:rsidRDefault="009D6842" w:rsidP="0004773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071A23">
        <w:rPr>
          <w:sz w:val="28"/>
          <w:szCs w:val="28"/>
        </w:rPr>
        <w:t>в Шенкурском муниципальном округе»</w:t>
      </w:r>
    </w:p>
    <w:p w:rsidR="00C2032A" w:rsidRDefault="00C2032A" w:rsidP="00047737">
      <w:pPr>
        <w:autoSpaceDE w:val="0"/>
        <w:autoSpaceDN w:val="0"/>
        <w:adjustRightInd w:val="0"/>
        <w:jc w:val="center"/>
        <w:outlineLvl w:val="2"/>
      </w:pPr>
    </w:p>
    <w:tbl>
      <w:tblPr>
        <w:tblW w:w="1532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57"/>
        <w:gridCol w:w="1508"/>
        <w:gridCol w:w="992"/>
        <w:gridCol w:w="854"/>
        <w:gridCol w:w="713"/>
        <w:gridCol w:w="839"/>
        <w:gridCol w:w="862"/>
        <w:gridCol w:w="839"/>
        <w:gridCol w:w="862"/>
        <w:gridCol w:w="839"/>
        <w:gridCol w:w="862"/>
        <w:gridCol w:w="709"/>
        <w:gridCol w:w="992"/>
        <w:gridCol w:w="1985"/>
        <w:gridCol w:w="709"/>
      </w:tblGrid>
      <w:tr w:rsidR="00047737" w:rsidTr="00C944A3">
        <w:trPr>
          <w:gridAfter w:val="1"/>
          <w:wAfter w:w="709" w:type="dxa"/>
          <w:tblHeader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1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 w:rsidP="00FF57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муниципальной  программы, руб</w:t>
            </w:r>
            <w:r w:rsidR="00FF57D0">
              <w:rPr>
                <w:sz w:val="20"/>
                <w:szCs w:val="20"/>
              </w:rPr>
              <w:t>лей</w:t>
            </w:r>
          </w:p>
        </w:tc>
      </w:tr>
      <w:tr w:rsidR="00047737" w:rsidTr="00C944A3">
        <w:trPr>
          <w:gridAfter w:val="1"/>
          <w:wAfter w:w="709" w:type="dxa"/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37" w:rsidRDefault="00047737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37" w:rsidRDefault="00047737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источникам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освоено</w:t>
            </w:r>
          </w:p>
        </w:tc>
      </w:tr>
      <w:tr w:rsidR="00047737" w:rsidTr="00C944A3">
        <w:trPr>
          <w:gridAfter w:val="1"/>
          <w:wAfter w:w="709" w:type="dxa"/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37" w:rsidRDefault="00047737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37" w:rsidRDefault="00047737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37" w:rsidRDefault="000477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 w:rsidP="006B3B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</w:t>
            </w:r>
            <w:r w:rsidR="006B3BE5">
              <w:rPr>
                <w:sz w:val="20"/>
                <w:szCs w:val="20"/>
              </w:rPr>
              <w:t>округа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37" w:rsidRDefault="00047737">
            <w:pPr>
              <w:rPr>
                <w:sz w:val="20"/>
                <w:szCs w:val="20"/>
              </w:rPr>
            </w:pPr>
          </w:p>
        </w:tc>
      </w:tr>
      <w:tr w:rsidR="00047737" w:rsidTr="005919A6">
        <w:trPr>
          <w:gridAfter w:val="1"/>
          <w:wAfter w:w="709" w:type="dxa"/>
          <w:tblHeader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37" w:rsidRDefault="00047737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37" w:rsidRDefault="000477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37" w:rsidRDefault="00047737">
            <w:pPr>
              <w:rPr>
                <w:sz w:val="20"/>
                <w:szCs w:val="20"/>
              </w:rPr>
            </w:pPr>
          </w:p>
        </w:tc>
      </w:tr>
      <w:tr w:rsidR="00047737" w:rsidTr="005919A6">
        <w:trPr>
          <w:gridAfter w:val="1"/>
          <w:wAfter w:w="709" w:type="dxa"/>
          <w:tblHeader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Par54"/>
            <w:bookmarkEnd w:id="0"/>
            <w:r>
              <w:rPr>
                <w:sz w:val="20"/>
                <w:szCs w:val="20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Par55"/>
            <w:bookmarkEnd w:id="1"/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2" w:name="Par56"/>
            <w:bookmarkEnd w:id="2"/>
            <w:r>
              <w:rPr>
                <w:sz w:val="20"/>
                <w:szCs w:val="20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3" w:name="Par57"/>
            <w:bookmarkEnd w:id="3"/>
            <w:r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4" w:name="Par59"/>
            <w:bookmarkEnd w:id="4"/>
            <w:r>
              <w:rPr>
                <w:sz w:val="20"/>
                <w:szCs w:val="20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5" w:name="Par60"/>
            <w:bookmarkEnd w:id="5"/>
            <w:r>
              <w:rPr>
                <w:sz w:val="20"/>
                <w:szCs w:val="20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" w:name="Par61"/>
            <w:bookmarkEnd w:id="6"/>
            <w:r>
              <w:rPr>
                <w:sz w:val="20"/>
                <w:szCs w:val="20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7" w:name="Par62"/>
            <w:bookmarkEnd w:id="7"/>
            <w:r>
              <w:rPr>
                <w:sz w:val="20"/>
                <w:szCs w:val="20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8" w:name="Par63"/>
            <w:bookmarkEnd w:id="8"/>
            <w:r>
              <w:rPr>
                <w:sz w:val="20"/>
                <w:szCs w:val="20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9" w:name="Par64"/>
            <w:bookmarkEnd w:id="9"/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0" w:name="Par65"/>
            <w:bookmarkEnd w:id="10"/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1" w:name="Par66"/>
            <w:bookmarkEnd w:id="11"/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37" w:rsidRDefault="000477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2" w:name="Par67"/>
            <w:bookmarkEnd w:id="12"/>
            <w:r>
              <w:rPr>
                <w:sz w:val="20"/>
                <w:szCs w:val="20"/>
              </w:rPr>
              <w:t>14</w:t>
            </w:r>
          </w:p>
        </w:tc>
      </w:tr>
      <w:tr w:rsidR="00047737" w:rsidTr="00C944A3">
        <w:trPr>
          <w:gridAfter w:val="1"/>
          <w:wAfter w:w="709" w:type="dxa"/>
        </w:trPr>
        <w:tc>
          <w:tcPr>
            <w:tcW w:w="14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14" w:rsidRDefault="00691385" w:rsidP="00B74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№ 1 «Развитие физической культуры и спорта в Шенкурском </w:t>
            </w:r>
            <w:r w:rsidR="009D6842">
              <w:rPr>
                <w:sz w:val="20"/>
                <w:szCs w:val="20"/>
              </w:rPr>
              <w:t>муниципальном округе</w:t>
            </w:r>
            <w:r w:rsidRPr="004B4325">
              <w:rPr>
                <w:sz w:val="20"/>
                <w:szCs w:val="20"/>
              </w:rPr>
              <w:t>»</w:t>
            </w:r>
            <w:r w:rsidR="004B4325" w:rsidRPr="004B4325">
              <w:rPr>
                <w:sz w:val="20"/>
                <w:szCs w:val="20"/>
              </w:rPr>
              <w:t xml:space="preserve"> </w:t>
            </w:r>
          </w:p>
        </w:tc>
      </w:tr>
      <w:tr w:rsidR="00C944A3" w:rsidRPr="006B3BE5" w:rsidTr="005919A6">
        <w:trPr>
          <w:gridAfter w:val="1"/>
          <w:wAfter w:w="709" w:type="dxa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A3" w:rsidRPr="008D1891" w:rsidRDefault="008D1891" w:rsidP="00AC2300">
            <w:pPr>
              <w:rPr>
                <w:sz w:val="20"/>
                <w:szCs w:val="20"/>
              </w:rPr>
            </w:pPr>
            <w:r w:rsidRPr="008D1891">
              <w:rPr>
                <w:rFonts w:eastAsia="Calibri"/>
                <w:sz w:val="20"/>
                <w:szCs w:val="20"/>
                <w:lang w:eastAsia="en-US"/>
              </w:rPr>
              <w:t>1.1. Приобретение спортинвентаря, формы и оборудования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A3" w:rsidRPr="008D1891" w:rsidRDefault="008D1891">
            <w:pPr>
              <w:rPr>
                <w:sz w:val="20"/>
                <w:szCs w:val="20"/>
              </w:rPr>
            </w:pPr>
            <w:r w:rsidRPr="006B3BE5">
              <w:rPr>
                <w:sz w:val="20"/>
                <w:szCs w:val="20"/>
              </w:rPr>
              <w:t xml:space="preserve">отдел культуры и спорта администрации Шенкурского муниципального округа Архангельской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A3" w:rsidRPr="008D1891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1891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A3" w:rsidRPr="008D1891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A3" w:rsidRPr="008D1891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A3" w:rsidRPr="008D1891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A3" w:rsidRPr="008D1891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A3" w:rsidRPr="008D1891" w:rsidRDefault="008D1891" w:rsidP="00A27EB0">
            <w:pPr>
              <w:pStyle w:val="a5"/>
              <w:ind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A3" w:rsidRPr="008D1891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A3" w:rsidRPr="008D1891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A3" w:rsidRPr="008D1891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A3" w:rsidRPr="008D1891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A3" w:rsidRPr="008D1891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4A3" w:rsidRPr="008D1891" w:rsidRDefault="00837A1C" w:rsidP="001148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8D1891" w:rsidRPr="008D1891" w:rsidTr="005919A6">
        <w:trPr>
          <w:gridAfter w:val="1"/>
          <w:wAfter w:w="709" w:type="dxa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8D1891" w:rsidRDefault="008D1891" w:rsidP="008D189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1.2. </w:t>
            </w:r>
            <w:r w:rsidRPr="008D1891">
              <w:rPr>
                <w:rFonts w:eastAsia="Calibri"/>
                <w:bCs/>
                <w:sz w:val="20"/>
                <w:szCs w:val="20"/>
                <w:lang w:eastAsia="en-US"/>
              </w:rPr>
              <w:t>Проведение окружных соревнований, спортивно-массовых мероприятий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8D1891" w:rsidRDefault="008D1891" w:rsidP="008D1891">
            <w:pPr>
              <w:rPr>
                <w:sz w:val="20"/>
                <w:szCs w:val="20"/>
              </w:rPr>
            </w:pPr>
            <w:r w:rsidRPr="008D1891">
              <w:rPr>
                <w:sz w:val="20"/>
                <w:szCs w:val="20"/>
              </w:rPr>
              <w:t xml:space="preserve">отдел культуры и спорта администрации Шенкурского муниципального округа Архангельской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8D1891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8D1891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8D1891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8D1891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8D1891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8D1891" w:rsidRDefault="008D1891" w:rsidP="00A27EB0">
            <w:pPr>
              <w:pStyle w:val="a5"/>
              <w:ind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8D1891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8D1891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8D1891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8D1891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8D1891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8D1891" w:rsidRDefault="00837A1C" w:rsidP="008D1891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8D1891" w:rsidTr="005919A6">
        <w:trPr>
          <w:gridAfter w:val="1"/>
          <w:wAfter w:w="709" w:type="dxa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Default="008D1891" w:rsidP="00B74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  <w:r w:rsidRPr="00FC74D2">
              <w:rPr>
                <w:sz w:val="20"/>
                <w:szCs w:val="20"/>
              </w:rPr>
              <w:t>Медицинское обслуживание спортивных мероприятий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ED7947" w:rsidRDefault="008D1891">
            <w:pPr>
              <w:rPr>
                <w:sz w:val="20"/>
                <w:szCs w:val="20"/>
              </w:rPr>
            </w:pPr>
            <w:r w:rsidRPr="006B3BE5">
              <w:rPr>
                <w:sz w:val="20"/>
                <w:szCs w:val="20"/>
              </w:rPr>
              <w:t xml:space="preserve">отдел культуры и спорта администрации Шенкурского муниципального округа Архангельской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ind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1148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8D1891" w:rsidRPr="00703CB2" w:rsidTr="005919A6">
        <w:trPr>
          <w:gridAfter w:val="1"/>
          <w:wAfter w:w="709" w:type="dxa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703CB2" w:rsidRDefault="008D1891" w:rsidP="00025D5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1.4. </w:t>
            </w:r>
            <w:r w:rsidRPr="00703CB2">
              <w:rPr>
                <w:bCs/>
                <w:sz w:val="20"/>
                <w:szCs w:val="20"/>
              </w:rPr>
              <w:t xml:space="preserve">Проведение легкоатлетического пробега памяти </w:t>
            </w:r>
            <w:proofErr w:type="spellStart"/>
            <w:r w:rsidRPr="00703CB2">
              <w:rPr>
                <w:bCs/>
                <w:sz w:val="20"/>
                <w:szCs w:val="20"/>
              </w:rPr>
              <w:t>Врачева</w:t>
            </w:r>
            <w:proofErr w:type="spellEnd"/>
            <w:r w:rsidRPr="00703CB2">
              <w:rPr>
                <w:bCs/>
                <w:sz w:val="20"/>
                <w:szCs w:val="20"/>
              </w:rPr>
              <w:t xml:space="preserve"> В.И.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ED7947" w:rsidRDefault="008D1891">
            <w:pPr>
              <w:rPr>
                <w:sz w:val="20"/>
                <w:szCs w:val="20"/>
              </w:rPr>
            </w:pPr>
            <w:r w:rsidRPr="006B3BE5">
              <w:rPr>
                <w:sz w:val="20"/>
                <w:szCs w:val="20"/>
              </w:rPr>
              <w:t xml:space="preserve">отдел культуры и спорта администрации Шенкурского муниципального округа Архангельской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ind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891" w:rsidRPr="0092228A" w:rsidRDefault="008D1891" w:rsidP="001148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837A1C" w:rsidRPr="0090546D" w:rsidTr="005919A6">
        <w:trPr>
          <w:gridAfter w:val="1"/>
          <w:wAfter w:w="709" w:type="dxa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C" w:rsidRPr="0090546D" w:rsidRDefault="00837A1C" w:rsidP="0049352C">
            <w:pPr>
              <w:rPr>
                <w:bCs/>
                <w:sz w:val="20"/>
                <w:szCs w:val="20"/>
              </w:rPr>
            </w:pPr>
            <w:r w:rsidRPr="0090546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5. </w:t>
            </w:r>
            <w:r w:rsidRPr="00FC74D2">
              <w:rPr>
                <w:sz w:val="20"/>
                <w:szCs w:val="20"/>
              </w:rPr>
              <w:t xml:space="preserve">Участие в официальных </w:t>
            </w:r>
            <w:r w:rsidRPr="00FC74D2">
              <w:rPr>
                <w:sz w:val="20"/>
                <w:szCs w:val="20"/>
              </w:rPr>
              <w:lastRenderedPageBreak/>
              <w:t>Беломорских и сельских играх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C" w:rsidRPr="00ED7947" w:rsidRDefault="00837A1C">
            <w:pPr>
              <w:rPr>
                <w:sz w:val="20"/>
                <w:szCs w:val="20"/>
              </w:rPr>
            </w:pPr>
            <w:r w:rsidRPr="006B3BE5">
              <w:rPr>
                <w:sz w:val="20"/>
                <w:szCs w:val="20"/>
              </w:rPr>
              <w:lastRenderedPageBreak/>
              <w:t xml:space="preserve">отдел культуры и спорта </w:t>
            </w:r>
            <w:r w:rsidRPr="006B3BE5">
              <w:rPr>
                <w:sz w:val="20"/>
                <w:szCs w:val="20"/>
              </w:rPr>
              <w:lastRenderedPageBreak/>
              <w:t xml:space="preserve">администрации Шенкурского муниципального округа Архангельской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C" w:rsidRPr="0092228A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</w:t>
            </w:r>
            <w:r w:rsidR="00FD2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C" w:rsidRPr="0092228A" w:rsidRDefault="0035776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130</w:t>
            </w:r>
            <w:r w:rsidR="009F43D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822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C" w:rsidRPr="0092228A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C" w:rsidRPr="0092228A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C" w:rsidRPr="0092228A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C" w:rsidRPr="0092228A" w:rsidRDefault="00837A1C" w:rsidP="00A27EB0">
            <w:pPr>
              <w:pStyle w:val="a5"/>
              <w:ind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C" w:rsidRPr="0092228A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C" w:rsidRDefault="00837A1C" w:rsidP="00A27EB0">
            <w:pPr>
              <w:jc w:val="center"/>
            </w:pPr>
            <w:r w:rsidRPr="00396AF4">
              <w:rPr>
                <w:sz w:val="20"/>
                <w:szCs w:val="20"/>
              </w:rPr>
              <w:t>210</w:t>
            </w:r>
            <w:r w:rsidR="007F3913">
              <w:rPr>
                <w:sz w:val="20"/>
                <w:szCs w:val="20"/>
              </w:rPr>
              <w:t xml:space="preserve"> </w:t>
            </w:r>
            <w:r w:rsidRPr="00396AF4">
              <w:rPr>
                <w:sz w:val="20"/>
                <w:szCs w:val="20"/>
              </w:rPr>
              <w:t>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C" w:rsidRDefault="008C0D66" w:rsidP="00A27EB0">
            <w:pPr>
              <w:jc w:val="center"/>
            </w:pPr>
            <w:r>
              <w:rPr>
                <w:sz w:val="20"/>
                <w:szCs w:val="20"/>
                <w:lang w:val="en-US" w:eastAsia="en-US"/>
              </w:rPr>
              <w:t>130</w:t>
            </w:r>
            <w:r w:rsidR="009F43D0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822</w:t>
            </w:r>
            <w:r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C" w:rsidRPr="0092228A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C" w:rsidRPr="0092228A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1C" w:rsidRPr="0092228A" w:rsidRDefault="008C0D66" w:rsidP="001148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130</w:t>
            </w:r>
            <w:r w:rsidR="009F43D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822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60</w:t>
            </w:r>
          </w:p>
        </w:tc>
      </w:tr>
      <w:tr w:rsidR="00837A1C" w:rsidRPr="0090546D" w:rsidTr="005919A6">
        <w:trPr>
          <w:gridAfter w:val="1"/>
          <w:wAfter w:w="709" w:type="dxa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Pr="0090546D" w:rsidRDefault="00837A1C" w:rsidP="00493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 Участие в межмуниципальных, зональных, областных и всероссийских соревнованиях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Pr="006B3BE5" w:rsidRDefault="00837A1C">
            <w:pPr>
              <w:rPr>
                <w:sz w:val="20"/>
                <w:szCs w:val="20"/>
              </w:rPr>
            </w:pPr>
            <w:r w:rsidRPr="006B3BE5">
              <w:rPr>
                <w:sz w:val="20"/>
                <w:szCs w:val="20"/>
              </w:rPr>
              <w:t>отдел культуры и спорта администрации Шенкурского муниципального округа Архангельской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A27EB0" w:rsidP="00A27EB0">
            <w:pPr>
              <w:pStyle w:val="a5"/>
              <w:ind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Pr="00396AF4" w:rsidRDefault="00837A1C" w:rsidP="00A27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F3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Pr="00396AF4" w:rsidRDefault="00837A1C" w:rsidP="00A27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7F3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837A1C" w:rsidP="001148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24000,00</w:t>
            </w:r>
          </w:p>
        </w:tc>
      </w:tr>
      <w:tr w:rsidR="00837A1C" w:rsidRPr="0090546D" w:rsidTr="005919A6">
        <w:trPr>
          <w:gridAfter w:val="1"/>
          <w:wAfter w:w="709" w:type="dxa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837A1C" w:rsidP="00493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 Реализация инициативного проекта «Доступный спорт»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Pr="006B3BE5" w:rsidRDefault="00837A1C">
            <w:pPr>
              <w:rPr>
                <w:sz w:val="20"/>
                <w:szCs w:val="20"/>
              </w:rPr>
            </w:pPr>
            <w:r w:rsidRPr="006B3BE5">
              <w:rPr>
                <w:sz w:val="20"/>
                <w:szCs w:val="20"/>
              </w:rPr>
              <w:t>отдел культуры и спорта администрации Шенкурского муниципального округа Архангельской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445,56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445,56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837A1C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131F6D" w:rsidP="00A27EB0">
            <w:pPr>
              <w:pStyle w:val="a5"/>
              <w:ind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601,00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131F6D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601,00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131F6D" w:rsidP="00A27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7F3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422,28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131F6D" w:rsidP="00A27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7F3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422,28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Pr="00131F6D" w:rsidRDefault="00131F6D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F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F6D">
              <w:rPr>
                <w:rFonts w:ascii="Times New Roman" w:hAnsi="Times New Roman" w:cs="Times New Roman"/>
                <w:sz w:val="20"/>
                <w:szCs w:val="20"/>
              </w:rPr>
              <w:t>422,28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Pr="00131F6D" w:rsidRDefault="00131F6D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F6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F6D">
              <w:rPr>
                <w:rFonts w:ascii="Times New Roman" w:hAnsi="Times New Roman" w:cs="Times New Roman"/>
                <w:sz w:val="20"/>
                <w:szCs w:val="20"/>
              </w:rPr>
              <w:t>422,28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1C" w:rsidRDefault="00837A1C" w:rsidP="001148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445,56</w:t>
            </w:r>
          </w:p>
        </w:tc>
      </w:tr>
      <w:tr w:rsidR="00131F6D" w:rsidRPr="0090546D" w:rsidTr="005919A6">
        <w:trPr>
          <w:gridAfter w:val="1"/>
          <w:wAfter w:w="709" w:type="dxa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6D" w:rsidRDefault="00131F6D" w:rsidP="00493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1.7.1 Реализация инициативного проекта «Соревнование по футболу»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6D" w:rsidRPr="006B3BE5" w:rsidRDefault="00131F6D">
            <w:pPr>
              <w:rPr>
                <w:sz w:val="20"/>
                <w:szCs w:val="20"/>
              </w:rPr>
            </w:pPr>
            <w:r w:rsidRPr="006B3BE5">
              <w:rPr>
                <w:sz w:val="20"/>
                <w:szCs w:val="20"/>
              </w:rPr>
              <w:t xml:space="preserve">отдел культуры и спорта администрации Шенкурского муниципального округа </w:t>
            </w:r>
            <w:r w:rsidRPr="006B3BE5">
              <w:rPr>
                <w:sz w:val="20"/>
                <w:szCs w:val="20"/>
              </w:rPr>
              <w:lastRenderedPageBreak/>
              <w:t>Архангельской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6D" w:rsidRDefault="00131F6D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6D" w:rsidRDefault="00131F6D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6D" w:rsidRDefault="00131F6D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6D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6D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6D" w:rsidRDefault="00131F6D" w:rsidP="00A27EB0">
            <w:pPr>
              <w:pStyle w:val="a5"/>
              <w:ind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6D" w:rsidRDefault="00131F6D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7F39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6D" w:rsidRDefault="00131F6D" w:rsidP="00A27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F3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800,00</w:t>
            </w:r>
            <w:r w:rsidR="004D0CBD">
              <w:rPr>
                <w:sz w:val="20"/>
                <w:szCs w:val="20"/>
              </w:rPr>
              <w:t xml:space="preserve"> + 1 800,</w:t>
            </w:r>
            <w:r w:rsidR="004D0CBD" w:rsidRPr="00A91440">
              <w:rPr>
                <w:sz w:val="20"/>
                <w:szCs w:val="20"/>
              </w:rPr>
              <w:t>00</w:t>
            </w:r>
            <w:r w:rsidR="004D0CBD">
              <w:rPr>
                <w:sz w:val="20"/>
                <w:szCs w:val="20"/>
              </w:rPr>
              <w:t xml:space="preserve"> </w:t>
            </w:r>
            <w:r w:rsidR="004D0CBD">
              <w:rPr>
                <w:sz w:val="16"/>
                <w:szCs w:val="16"/>
              </w:rPr>
              <w:t>(</w:t>
            </w:r>
            <w:r w:rsidR="004D0CBD" w:rsidRPr="002C65CF">
              <w:rPr>
                <w:sz w:val="16"/>
                <w:szCs w:val="16"/>
              </w:rPr>
              <w:t>инициативные платежи)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6D" w:rsidRDefault="00131F6D" w:rsidP="00A27EB0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7F3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800,</w:t>
            </w:r>
            <w:r w:rsidRPr="00A91440">
              <w:rPr>
                <w:sz w:val="20"/>
                <w:szCs w:val="20"/>
              </w:rPr>
              <w:t>00</w:t>
            </w:r>
            <w:r w:rsidR="004D0CBD">
              <w:rPr>
                <w:sz w:val="20"/>
                <w:szCs w:val="20"/>
              </w:rPr>
              <w:t xml:space="preserve"> + 1 800,</w:t>
            </w:r>
            <w:r w:rsidR="004D0CBD" w:rsidRPr="00A91440">
              <w:rPr>
                <w:sz w:val="20"/>
                <w:szCs w:val="20"/>
              </w:rPr>
              <w:t>00</w:t>
            </w:r>
            <w:r w:rsidR="004D0CBD">
              <w:rPr>
                <w:sz w:val="16"/>
                <w:szCs w:val="16"/>
              </w:rPr>
              <w:t>(</w:t>
            </w:r>
            <w:r w:rsidR="004D0CBD" w:rsidRPr="002C65CF">
              <w:rPr>
                <w:sz w:val="16"/>
                <w:szCs w:val="16"/>
              </w:rPr>
              <w:t>инициативные платежи)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6D" w:rsidRPr="004D0CBD" w:rsidRDefault="004D0CBD" w:rsidP="00A27EB0">
            <w:pPr>
              <w:jc w:val="center"/>
              <w:rPr>
                <w:sz w:val="20"/>
                <w:szCs w:val="20"/>
              </w:rPr>
            </w:pPr>
            <w:r w:rsidRPr="004D0CBD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6D" w:rsidRPr="004D0CBD" w:rsidRDefault="004D0CBD" w:rsidP="00A27EB0">
            <w:pPr>
              <w:jc w:val="center"/>
              <w:rPr>
                <w:sz w:val="20"/>
                <w:szCs w:val="20"/>
              </w:rPr>
            </w:pPr>
            <w:r w:rsidRPr="004D0CBD"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F6D" w:rsidRDefault="00131F6D" w:rsidP="00114887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A27E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A27EB0" w:rsidRPr="0090546D" w:rsidTr="005919A6">
        <w:trPr>
          <w:gridAfter w:val="1"/>
          <w:wAfter w:w="709" w:type="dxa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A27EB0" w:rsidRDefault="00A27EB0" w:rsidP="0049352C">
            <w:pPr>
              <w:rPr>
                <w:sz w:val="20"/>
                <w:szCs w:val="20"/>
              </w:rPr>
            </w:pPr>
            <w:r w:rsidRPr="00A27EB0">
              <w:rPr>
                <w:sz w:val="20"/>
                <w:szCs w:val="20"/>
              </w:rPr>
              <w:lastRenderedPageBreak/>
              <w:t>1.7.2. Реализация инициативного проекта «Территория экстрима»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A27EB0" w:rsidRDefault="00A27EB0">
            <w:pPr>
              <w:rPr>
                <w:sz w:val="20"/>
                <w:szCs w:val="20"/>
              </w:rPr>
            </w:pPr>
            <w:r w:rsidRPr="00A27EB0">
              <w:rPr>
                <w:sz w:val="20"/>
                <w:szCs w:val="20"/>
              </w:rPr>
              <w:t>отдел культуры и спорта администрации Шенкурского муниципального округа Архангельской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A27EB0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E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27EB0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EB0">
              <w:rPr>
                <w:rFonts w:ascii="Times New Roman" w:hAnsi="Times New Roman" w:cs="Times New Roman"/>
                <w:sz w:val="20"/>
                <w:szCs w:val="20"/>
              </w:rPr>
              <w:t>555,56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A27EB0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1 225 361,39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A27EB0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A27EB0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A27EB0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A27EB0" w:rsidRDefault="00A27EB0" w:rsidP="00A27EB0">
            <w:pPr>
              <w:pStyle w:val="a5"/>
              <w:ind w:firstLine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E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27EB0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EB0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A27EB0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1 101 868,68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A27EB0" w:rsidRDefault="00A27EB0" w:rsidP="00A27EB0">
            <w:pPr>
              <w:jc w:val="center"/>
              <w:rPr>
                <w:sz w:val="20"/>
                <w:szCs w:val="20"/>
              </w:rPr>
            </w:pPr>
            <w:r w:rsidRPr="00A27EB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 xml:space="preserve"> </w:t>
            </w:r>
            <w:r w:rsidRPr="00A27EB0">
              <w:rPr>
                <w:sz w:val="20"/>
                <w:szCs w:val="20"/>
              </w:rPr>
              <w:t>277,78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A27EB0" w:rsidRDefault="00A27EB0" w:rsidP="00A27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61 214,93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A27EB0" w:rsidRDefault="00A27EB0" w:rsidP="00A27EB0">
            <w:pPr>
              <w:jc w:val="center"/>
              <w:rPr>
                <w:sz w:val="20"/>
                <w:szCs w:val="20"/>
              </w:rPr>
            </w:pPr>
            <w:r w:rsidRPr="00A27EB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 xml:space="preserve"> </w:t>
            </w:r>
            <w:r w:rsidRPr="00A27EB0">
              <w:rPr>
                <w:sz w:val="20"/>
                <w:szCs w:val="20"/>
              </w:rPr>
              <w:t>277,78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A27EB0" w:rsidRDefault="00A27EB0" w:rsidP="00A27EB0">
            <w:pPr>
              <w:jc w:val="center"/>
              <w:rPr>
                <w:sz w:val="20"/>
                <w:szCs w:val="20"/>
              </w:rPr>
            </w:pPr>
            <w:r w:rsidRPr="00A27EB0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 xml:space="preserve"> </w:t>
            </w:r>
            <w:r w:rsidRPr="00A27EB0">
              <w:rPr>
                <w:sz w:val="20"/>
                <w:szCs w:val="20"/>
              </w:rPr>
              <w:t>277,78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A27EB0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1 225 361,39</w:t>
            </w:r>
          </w:p>
        </w:tc>
      </w:tr>
      <w:tr w:rsidR="00A27EB0" w:rsidTr="00C944A3">
        <w:trPr>
          <w:gridAfter w:val="1"/>
          <w:wAfter w:w="709" w:type="dxa"/>
        </w:trPr>
        <w:tc>
          <w:tcPr>
            <w:tcW w:w="146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Default="00A27EB0" w:rsidP="00C2032A">
            <w:pPr>
              <w:rPr>
                <w:sz w:val="20"/>
                <w:szCs w:val="20"/>
              </w:rPr>
            </w:pPr>
            <w:r w:rsidRPr="004B4325">
              <w:rPr>
                <w:sz w:val="20"/>
                <w:szCs w:val="20"/>
              </w:rPr>
              <w:t>Подпрограмма № 2 «Мол</w:t>
            </w:r>
            <w:r>
              <w:rPr>
                <w:sz w:val="20"/>
                <w:szCs w:val="20"/>
              </w:rPr>
              <w:t>одежь Шенкурского муниципального округа</w:t>
            </w:r>
            <w:r w:rsidRPr="004B4325">
              <w:rPr>
                <w:sz w:val="20"/>
                <w:szCs w:val="20"/>
              </w:rPr>
              <w:t xml:space="preserve">» </w:t>
            </w:r>
          </w:p>
        </w:tc>
      </w:tr>
      <w:tr w:rsidR="00A27EB0" w:rsidRPr="00A255F8" w:rsidTr="00114887">
        <w:trPr>
          <w:gridAfter w:val="1"/>
          <w:wAfter w:w="709" w:type="dxa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A255F8" w:rsidRDefault="00A27EB0" w:rsidP="00131F6D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  <w:r w:rsidRPr="00A255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255F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Участие в межмуниципальных и других уровней мероприятия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F9748C" w:rsidRDefault="00A27EB0">
            <w:pPr>
              <w:rPr>
                <w:sz w:val="20"/>
                <w:szCs w:val="20"/>
              </w:rPr>
            </w:pPr>
            <w:r w:rsidRPr="00F9748C">
              <w:rPr>
                <w:sz w:val="20"/>
                <w:szCs w:val="20"/>
                <w:lang w:eastAsia="ar-SA"/>
              </w:rPr>
              <w:t xml:space="preserve">отдел культуры и спорта администрации Шенкурского муниципального округа Архангельской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4D0CBD" w:rsidRDefault="00A27EB0" w:rsidP="00A27EB0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0CBD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="007B71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D0CBD">
              <w:rPr>
                <w:rFonts w:ascii="Times New Roman" w:hAnsi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4D0CBD" w:rsidRDefault="009F43D0" w:rsidP="00A27EB0">
            <w:pPr>
              <w:pStyle w:val="a5"/>
              <w:ind w:hanging="49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4D0CBD" w:rsidRDefault="009F43D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4D0CBD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C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4D0CBD" w:rsidRDefault="00A27EB0" w:rsidP="00A27EB0">
            <w:pPr>
              <w:pStyle w:val="a5"/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C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4D0CBD" w:rsidRDefault="00A27EB0" w:rsidP="00A27EB0">
            <w:pPr>
              <w:jc w:val="center"/>
              <w:rPr>
                <w:sz w:val="20"/>
                <w:szCs w:val="20"/>
              </w:rPr>
            </w:pPr>
            <w:r w:rsidRPr="004D0CBD">
              <w:rPr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4D0CBD" w:rsidRDefault="00A27EB0" w:rsidP="00A27EB0">
            <w:pPr>
              <w:jc w:val="center"/>
              <w:rPr>
                <w:sz w:val="20"/>
                <w:szCs w:val="20"/>
              </w:rPr>
            </w:pPr>
            <w:r w:rsidRPr="004D0CBD">
              <w:rPr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4D0CBD" w:rsidRDefault="00A27EB0" w:rsidP="00A27EB0">
            <w:pPr>
              <w:jc w:val="center"/>
            </w:pPr>
            <w:r w:rsidRPr="004D0CBD">
              <w:rPr>
                <w:bCs/>
                <w:sz w:val="20"/>
                <w:szCs w:val="20"/>
              </w:rPr>
              <w:t>11</w:t>
            </w:r>
            <w:r w:rsidR="007B71E2">
              <w:rPr>
                <w:bCs/>
                <w:sz w:val="20"/>
                <w:szCs w:val="20"/>
              </w:rPr>
              <w:t xml:space="preserve"> </w:t>
            </w:r>
            <w:r w:rsidRPr="004D0CBD">
              <w:rPr>
                <w:bCs/>
                <w:sz w:val="20"/>
                <w:szCs w:val="20"/>
              </w:rPr>
              <w:t>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4D0CBD" w:rsidRDefault="009F43D0" w:rsidP="00A27EB0">
            <w:pPr>
              <w:jc w:val="center"/>
            </w:pPr>
            <w:r w:rsidRPr="009F43D0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4D0CBD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C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4D0CBD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C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4D0CBD" w:rsidRDefault="009F43D0" w:rsidP="00114887">
            <w:pPr>
              <w:pStyle w:val="a5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F43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27EB0" w:rsidRPr="00A255F8" w:rsidTr="00114887">
        <w:trPr>
          <w:gridAfter w:val="1"/>
          <w:wAfter w:w="709" w:type="dxa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A255F8" w:rsidRDefault="00A27EB0" w:rsidP="00FD2B60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  <w:r w:rsidRPr="00A255F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255F8">
              <w:rPr>
                <w:rFonts w:ascii="Times New Roman" w:hAnsi="Times New Roman"/>
                <w:bCs/>
                <w:sz w:val="20"/>
                <w:szCs w:val="20"/>
              </w:rPr>
              <w:t xml:space="preserve"> Проведение мероприятий в сфере молодежной политики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F9748C" w:rsidRDefault="00A27EB0" w:rsidP="00FD2B60">
            <w:pPr>
              <w:rPr>
                <w:sz w:val="20"/>
                <w:szCs w:val="20"/>
              </w:rPr>
            </w:pPr>
            <w:r w:rsidRPr="00F9748C">
              <w:rPr>
                <w:sz w:val="20"/>
                <w:szCs w:val="20"/>
                <w:lang w:eastAsia="ar-SA"/>
              </w:rPr>
              <w:t xml:space="preserve">отдел культуры и спорта администрации Шенкурского муниципального округа Архангельской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4D0CBD" w:rsidRDefault="00A27EB0" w:rsidP="00A27EB0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D0CBD"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  <w:r w:rsidR="007B71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D0CBD">
              <w:rPr>
                <w:rFonts w:ascii="Times New Roman" w:hAnsi="Times New Roman"/>
                <w:bCs/>
                <w:sz w:val="20"/>
                <w:szCs w:val="20"/>
              </w:rPr>
              <w:t>000,00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077B86" w:rsidRDefault="00077B86" w:rsidP="00A27EB0">
            <w:pPr>
              <w:pStyle w:val="a5"/>
              <w:ind w:hanging="4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B86">
              <w:rPr>
                <w:rFonts w:ascii="Times New Roman" w:hAnsi="Times New Roman" w:cs="Times New Roman"/>
                <w:sz w:val="20"/>
                <w:szCs w:val="28"/>
              </w:rPr>
              <w:t>11 930,60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4D0CBD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CB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4D0CBD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C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4D0CBD" w:rsidRDefault="00A27EB0" w:rsidP="00A27EB0">
            <w:pPr>
              <w:pStyle w:val="a5"/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C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4D0CBD" w:rsidRDefault="00A27EB0" w:rsidP="00A27EB0">
            <w:pPr>
              <w:jc w:val="center"/>
              <w:rPr>
                <w:sz w:val="20"/>
                <w:szCs w:val="20"/>
              </w:rPr>
            </w:pPr>
            <w:r w:rsidRPr="004D0CBD">
              <w:rPr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4D0CBD" w:rsidRDefault="00A27EB0" w:rsidP="00A27EB0">
            <w:pPr>
              <w:jc w:val="center"/>
              <w:rPr>
                <w:sz w:val="20"/>
                <w:szCs w:val="20"/>
              </w:rPr>
            </w:pPr>
            <w:r w:rsidRPr="004D0CBD">
              <w:rPr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4D0CBD" w:rsidRDefault="00A27EB0" w:rsidP="00A27EB0">
            <w:pPr>
              <w:jc w:val="center"/>
              <w:rPr>
                <w:bCs/>
                <w:sz w:val="20"/>
                <w:szCs w:val="20"/>
              </w:rPr>
            </w:pPr>
            <w:r w:rsidRPr="004D0CBD">
              <w:rPr>
                <w:bCs/>
                <w:sz w:val="20"/>
                <w:szCs w:val="20"/>
              </w:rPr>
              <w:t>44</w:t>
            </w:r>
            <w:r w:rsidR="007B71E2">
              <w:rPr>
                <w:bCs/>
                <w:sz w:val="20"/>
                <w:szCs w:val="20"/>
              </w:rPr>
              <w:t xml:space="preserve"> </w:t>
            </w:r>
            <w:r w:rsidRPr="004D0CBD">
              <w:rPr>
                <w:bCs/>
                <w:sz w:val="20"/>
                <w:szCs w:val="20"/>
              </w:rPr>
              <w:t>000,00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4D0CBD" w:rsidRDefault="00077B86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86">
              <w:rPr>
                <w:rFonts w:ascii="Times New Roman" w:hAnsi="Times New Roman" w:cs="Times New Roman"/>
                <w:sz w:val="20"/>
                <w:szCs w:val="28"/>
              </w:rPr>
              <w:t>11 930,60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4D0CBD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C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4D0CBD" w:rsidRDefault="00A27EB0" w:rsidP="00A27EB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CB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B0" w:rsidRPr="00077B86" w:rsidRDefault="00077B86" w:rsidP="00077B86">
            <w:pPr>
              <w:pStyle w:val="a5"/>
              <w:tabs>
                <w:tab w:val="left" w:pos="330"/>
              </w:tabs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B86">
              <w:rPr>
                <w:rFonts w:ascii="Times New Roman" w:hAnsi="Times New Roman" w:cs="Times New Roman"/>
                <w:sz w:val="20"/>
                <w:szCs w:val="28"/>
              </w:rPr>
              <w:t>11 930,60</w:t>
            </w:r>
          </w:p>
        </w:tc>
      </w:tr>
      <w:tr w:rsidR="00A27EB0" w:rsidRPr="00E66730" w:rsidTr="00114887"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E66730" w:rsidRDefault="00A27EB0" w:rsidP="00F13A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66730">
              <w:rPr>
                <w:sz w:val="20"/>
                <w:szCs w:val="20"/>
              </w:rPr>
              <w:lastRenderedPageBreak/>
              <w:t xml:space="preserve">Всего по муниципальной программе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Default="00A27EB0" w:rsidP="004E0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B71E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021</w:t>
            </w:r>
            <w:r w:rsidR="007B71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001,</w:t>
            </w:r>
          </w:p>
          <w:p w:rsidR="00A27EB0" w:rsidRPr="00E66730" w:rsidRDefault="00A27EB0" w:rsidP="004E0E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4118A8" w:rsidRDefault="004D0CBD" w:rsidP="00CC0194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  <w:highlight w:val="red"/>
              </w:rPr>
            </w:pPr>
            <w:r w:rsidRPr="004D0CBD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7B71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D0CBD">
              <w:rPr>
                <w:rFonts w:ascii="Times New Roman" w:hAnsi="Times New Roman"/>
                <w:bCs/>
                <w:sz w:val="20"/>
                <w:szCs w:val="20"/>
              </w:rPr>
              <w:t>889</w:t>
            </w:r>
            <w:r w:rsidR="007B71E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D0CBD">
              <w:rPr>
                <w:rFonts w:ascii="Times New Roman" w:hAnsi="Times New Roman"/>
                <w:bCs/>
                <w:sz w:val="20"/>
                <w:szCs w:val="20"/>
              </w:rPr>
              <w:t>560,15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4118A8" w:rsidRDefault="004D0CBD" w:rsidP="00333BFE">
            <w:pPr>
              <w:pStyle w:val="a5"/>
              <w:ind w:hanging="49"/>
              <w:jc w:val="center"/>
              <w:rPr>
                <w:rFonts w:ascii="Times New Roman" w:hAnsi="Times New Roman"/>
                <w:bCs/>
                <w:sz w:val="20"/>
                <w:szCs w:val="20"/>
                <w:highlight w:val="red"/>
              </w:rPr>
            </w:pPr>
            <w:r w:rsidRPr="004D0CBD">
              <w:rPr>
                <w:rFonts w:ascii="Times New Roman" w:hAnsi="Times New Roman"/>
                <w:bCs/>
                <w:sz w:val="20"/>
                <w:szCs w:val="20"/>
              </w:rPr>
              <w:t>93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E66730" w:rsidRDefault="00A27EB0" w:rsidP="00333BF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73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E66730" w:rsidRDefault="00A27EB0" w:rsidP="00333BF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73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E66730" w:rsidRDefault="00A27EB0" w:rsidP="00333BFE">
            <w:pPr>
              <w:pStyle w:val="a5"/>
              <w:ind w:firstLine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0CB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  <w:r w:rsidR="004D0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  <w:r w:rsidRPr="00E6673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E66730" w:rsidRDefault="004D0CBD" w:rsidP="00333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1 429 869,68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E66730" w:rsidRDefault="00A27EB0" w:rsidP="00333BFE">
            <w:pPr>
              <w:jc w:val="center"/>
              <w:rPr>
                <w:sz w:val="20"/>
                <w:szCs w:val="20"/>
              </w:rPr>
            </w:pPr>
            <w:r w:rsidRPr="00131F6D">
              <w:rPr>
                <w:sz w:val="20"/>
                <w:szCs w:val="20"/>
              </w:rPr>
              <w:t>491</w:t>
            </w:r>
            <w:r w:rsidR="004D0CBD">
              <w:rPr>
                <w:sz w:val="20"/>
                <w:szCs w:val="20"/>
              </w:rPr>
              <w:t xml:space="preserve"> </w:t>
            </w:r>
            <w:r w:rsidRPr="00131F6D">
              <w:rPr>
                <w:sz w:val="20"/>
                <w:szCs w:val="20"/>
              </w:rPr>
              <w:t>500,06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E66730" w:rsidRDefault="004D0CBD" w:rsidP="00CC01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380 990,41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E66730" w:rsidRDefault="00A27EB0" w:rsidP="00333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4D0C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131F6D" w:rsidRDefault="00A27EB0" w:rsidP="00333BF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1F6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4D0C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F6D">
              <w:rPr>
                <w:rFonts w:ascii="Times New Roman" w:hAnsi="Times New Roman" w:cs="Times New Roman"/>
                <w:sz w:val="20"/>
                <w:szCs w:val="20"/>
              </w:rPr>
              <w:t>700,06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EB0" w:rsidRPr="00E66730" w:rsidRDefault="00A27EB0" w:rsidP="00333BF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73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A27EB0" w:rsidRPr="00E66730" w:rsidRDefault="00A27EB0" w:rsidP="00333BFE">
            <w:pPr>
              <w:pStyle w:val="a5"/>
              <w:ind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0480" w:rsidRDefault="00160480" w:rsidP="00047737">
      <w:pPr>
        <w:jc w:val="right"/>
      </w:pPr>
    </w:p>
    <w:p w:rsidR="00FD03F3" w:rsidRDefault="00FD03F3" w:rsidP="00047737">
      <w:pPr>
        <w:jc w:val="right"/>
      </w:pPr>
    </w:p>
    <w:p w:rsidR="00CB7B5F" w:rsidRPr="00FD58B4" w:rsidRDefault="00CB7B5F" w:rsidP="00047737">
      <w:pPr>
        <w:jc w:val="right"/>
        <w:rPr>
          <w:lang w:val="en-US"/>
        </w:rPr>
      </w:pPr>
    </w:p>
    <w:p w:rsidR="003C2EC2" w:rsidRDefault="003C2EC2" w:rsidP="00047737">
      <w:pPr>
        <w:jc w:val="right"/>
        <w:rPr>
          <w:sz w:val="28"/>
          <w:szCs w:val="28"/>
          <w:lang w:val="en-US"/>
        </w:rPr>
      </w:pPr>
    </w:p>
    <w:p w:rsidR="003C2EC2" w:rsidRDefault="003C2EC2" w:rsidP="00047737">
      <w:pPr>
        <w:jc w:val="right"/>
        <w:rPr>
          <w:sz w:val="28"/>
          <w:szCs w:val="28"/>
          <w:lang w:val="en-US"/>
        </w:rPr>
      </w:pPr>
    </w:p>
    <w:p w:rsidR="003C2EC2" w:rsidRDefault="003C2EC2" w:rsidP="00047737">
      <w:pPr>
        <w:jc w:val="right"/>
        <w:rPr>
          <w:sz w:val="28"/>
          <w:szCs w:val="28"/>
          <w:lang w:val="en-US"/>
        </w:rPr>
      </w:pPr>
    </w:p>
    <w:p w:rsidR="003C2EC2" w:rsidRDefault="003C2EC2" w:rsidP="00047737">
      <w:pPr>
        <w:jc w:val="right"/>
        <w:rPr>
          <w:sz w:val="28"/>
          <w:szCs w:val="28"/>
          <w:lang w:val="en-US"/>
        </w:rPr>
      </w:pPr>
    </w:p>
    <w:p w:rsidR="003C2EC2" w:rsidRDefault="003C2EC2" w:rsidP="00047737">
      <w:pPr>
        <w:jc w:val="right"/>
        <w:rPr>
          <w:sz w:val="28"/>
          <w:szCs w:val="28"/>
          <w:lang w:val="en-US"/>
        </w:rPr>
      </w:pPr>
    </w:p>
    <w:p w:rsidR="003C2EC2" w:rsidRDefault="003C2EC2" w:rsidP="00047737">
      <w:pPr>
        <w:jc w:val="right"/>
        <w:rPr>
          <w:sz w:val="28"/>
          <w:szCs w:val="28"/>
          <w:lang w:val="en-US"/>
        </w:rPr>
      </w:pPr>
    </w:p>
    <w:p w:rsidR="003C2EC2" w:rsidRDefault="003C2EC2" w:rsidP="00047737">
      <w:pPr>
        <w:jc w:val="right"/>
        <w:rPr>
          <w:sz w:val="28"/>
          <w:szCs w:val="28"/>
          <w:lang w:val="en-US"/>
        </w:rPr>
      </w:pPr>
    </w:p>
    <w:p w:rsidR="003C2EC2" w:rsidRDefault="003C2EC2" w:rsidP="00047737">
      <w:pPr>
        <w:jc w:val="right"/>
        <w:rPr>
          <w:sz w:val="28"/>
          <w:szCs w:val="28"/>
          <w:lang w:val="en-US"/>
        </w:rPr>
      </w:pPr>
    </w:p>
    <w:p w:rsidR="003C2EC2" w:rsidRDefault="003C2EC2" w:rsidP="00047737">
      <w:pPr>
        <w:jc w:val="right"/>
        <w:rPr>
          <w:sz w:val="28"/>
          <w:szCs w:val="28"/>
          <w:lang w:val="en-US"/>
        </w:rPr>
      </w:pPr>
    </w:p>
    <w:p w:rsidR="003C2EC2" w:rsidRDefault="003C2EC2" w:rsidP="00047737">
      <w:pPr>
        <w:jc w:val="right"/>
        <w:rPr>
          <w:sz w:val="28"/>
          <w:szCs w:val="28"/>
          <w:lang w:val="en-US"/>
        </w:rPr>
      </w:pPr>
    </w:p>
    <w:p w:rsidR="003C2EC2" w:rsidRDefault="003C2EC2" w:rsidP="00047737">
      <w:pPr>
        <w:jc w:val="right"/>
        <w:rPr>
          <w:sz w:val="28"/>
          <w:szCs w:val="28"/>
          <w:lang w:val="en-US"/>
        </w:rPr>
      </w:pPr>
    </w:p>
    <w:p w:rsidR="003C2EC2" w:rsidRDefault="003C2EC2" w:rsidP="00047737">
      <w:pPr>
        <w:jc w:val="right"/>
        <w:rPr>
          <w:sz w:val="28"/>
          <w:szCs w:val="28"/>
          <w:lang w:val="en-US"/>
        </w:rPr>
      </w:pPr>
    </w:p>
    <w:p w:rsidR="003C2EC2" w:rsidRDefault="003C2EC2" w:rsidP="00047737">
      <w:pPr>
        <w:jc w:val="right"/>
        <w:rPr>
          <w:sz w:val="28"/>
          <w:szCs w:val="28"/>
          <w:lang w:val="en-US"/>
        </w:rPr>
      </w:pPr>
    </w:p>
    <w:p w:rsidR="003C2EC2" w:rsidRDefault="003C2EC2" w:rsidP="00047737">
      <w:pPr>
        <w:jc w:val="right"/>
        <w:rPr>
          <w:sz w:val="28"/>
          <w:szCs w:val="28"/>
          <w:lang w:val="en-US"/>
        </w:rPr>
      </w:pPr>
    </w:p>
    <w:p w:rsidR="003C2EC2" w:rsidRDefault="003C2EC2" w:rsidP="00047737">
      <w:pPr>
        <w:jc w:val="right"/>
        <w:rPr>
          <w:sz w:val="28"/>
          <w:szCs w:val="28"/>
          <w:lang w:val="en-US"/>
        </w:rPr>
      </w:pPr>
    </w:p>
    <w:p w:rsidR="003C2EC2" w:rsidRDefault="003C2EC2" w:rsidP="00047737">
      <w:pPr>
        <w:jc w:val="right"/>
        <w:rPr>
          <w:sz w:val="28"/>
          <w:szCs w:val="28"/>
          <w:lang w:val="en-US"/>
        </w:rPr>
      </w:pPr>
    </w:p>
    <w:p w:rsidR="00047737" w:rsidRPr="00EF42DF" w:rsidRDefault="00047737" w:rsidP="00047737">
      <w:pPr>
        <w:jc w:val="right"/>
        <w:rPr>
          <w:sz w:val="28"/>
          <w:szCs w:val="28"/>
        </w:rPr>
      </w:pPr>
      <w:r w:rsidRPr="00EF42DF">
        <w:rPr>
          <w:sz w:val="28"/>
          <w:szCs w:val="28"/>
        </w:rPr>
        <w:lastRenderedPageBreak/>
        <w:t>Приложение №</w:t>
      </w:r>
      <w:r w:rsidR="00A24C49" w:rsidRPr="00EF42DF">
        <w:rPr>
          <w:sz w:val="28"/>
          <w:szCs w:val="28"/>
        </w:rPr>
        <w:t xml:space="preserve"> 2</w:t>
      </w:r>
    </w:p>
    <w:p w:rsidR="00FD2814" w:rsidRPr="00EF42DF" w:rsidRDefault="00047737" w:rsidP="00FD2814">
      <w:pPr>
        <w:jc w:val="right"/>
        <w:rPr>
          <w:sz w:val="28"/>
          <w:szCs w:val="28"/>
        </w:rPr>
      </w:pPr>
      <w:r w:rsidRPr="00EF42DF">
        <w:rPr>
          <w:sz w:val="28"/>
          <w:szCs w:val="28"/>
        </w:rPr>
        <w:t>к отчету о реализации в 20</w:t>
      </w:r>
      <w:r w:rsidR="009A542A" w:rsidRPr="00EF42DF">
        <w:rPr>
          <w:sz w:val="28"/>
          <w:szCs w:val="28"/>
        </w:rPr>
        <w:t>2</w:t>
      </w:r>
      <w:r w:rsidR="00184DCA" w:rsidRPr="00EF42DF">
        <w:rPr>
          <w:sz w:val="28"/>
          <w:szCs w:val="28"/>
        </w:rPr>
        <w:t>5</w:t>
      </w:r>
      <w:r w:rsidRPr="00EF42DF">
        <w:rPr>
          <w:sz w:val="28"/>
          <w:szCs w:val="28"/>
        </w:rPr>
        <w:t xml:space="preserve"> году </w:t>
      </w:r>
    </w:p>
    <w:p w:rsidR="00047737" w:rsidRPr="00EF42DF" w:rsidRDefault="00047737" w:rsidP="00FD2814">
      <w:pPr>
        <w:jc w:val="right"/>
        <w:rPr>
          <w:sz w:val="28"/>
          <w:szCs w:val="28"/>
        </w:rPr>
      </w:pPr>
      <w:r w:rsidRPr="00EF42DF">
        <w:rPr>
          <w:sz w:val="28"/>
          <w:szCs w:val="28"/>
        </w:rPr>
        <w:t xml:space="preserve">муниципальной программы </w:t>
      </w:r>
    </w:p>
    <w:p w:rsidR="00FD2814" w:rsidRPr="00EF42DF" w:rsidRDefault="00FD2814" w:rsidP="00FD281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42DF">
        <w:rPr>
          <w:sz w:val="28"/>
          <w:szCs w:val="28"/>
        </w:rPr>
        <w:t xml:space="preserve">Шенкурского муниципального округа Архангельской области </w:t>
      </w:r>
    </w:p>
    <w:p w:rsidR="00FD2814" w:rsidRPr="00EF42DF" w:rsidRDefault="00FD2814" w:rsidP="00FD281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42DF">
        <w:rPr>
          <w:sz w:val="28"/>
          <w:szCs w:val="28"/>
          <w:lang w:eastAsia="en-US"/>
        </w:rPr>
        <w:t>«</w:t>
      </w:r>
      <w:r w:rsidRPr="00EF42DF">
        <w:rPr>
          <w:sz w:val="28"/>
          <w:szCs w:val="28"/>
        </w:rPr>
        <w:t xml:space="preserve">Развитие физической культуры, спорта и повышение эффективности </w:t>
      </w:r>
    </w:p>
    <w:p w:rsidR="00FD2814" w:rsidRPr="00EF42DF" w:rsidRDefault="00FD2814" w:rsidP="00FD281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F42DF">
        <w:rPr>
          <w:sz w:val="28"/>
          <w:szCs w:val="28"/>
        </w:rPr>
        <w:t>реализации молодежной политики в Шенкурском муниципальном округе»</w:t>
      </w:r>
    </w:p>
    <w:p w:rsidR="00FD2814" w:rsidRPr="00EF42DF" w:rsidRDefault="00FD2814" w:rsidP="00FD281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C14" w:rsidRPr="005C5AC9" w:rsidRDefault="00DE3C14" w:rsidP="004B4325">
      <w:pPr>
        <w:jc w:val="right"/>
        <w:rPr>
          <w:sz w:val="28"/>
          <w:szCs w:val="28"/>
        </w:rPr>
      </w:pPr>
    </w:p>
    <w:p w:rsidR="00047737" w:rsidRPr="00EF42DF" w:rsidRDefault="00047737" w:rsidP="00047737">
      <w:pPr>
        <w:jc w:val="center"/>
        <w:rPr>
          <w:sz w:val="28"/>
          <w:szCs w:val="28"/>
        </w:rPr>
      </w:pPr>
      <w:r w:rsidRPr="00EF42DF">
        <w:rPr>
          <w:sz w:val="28"/>
          <w:szCs w:val="28"/>
        </w:rPr>
        <w:t xml:space="preserve">Сведения </w:t>
      </w:r>
    </w:p>
    <w:p w:rsidR="00FD03F3" w:rsidRPr="00EF42DF" w:rsidRDefault="00047737" w:rsidP="007B71E2">
      <w:pPr>
        <w:jc w:val="center"/>
        <w:rPr>
          <w:sz w:val="28"/>
          <w:szCs w:val="28"/>
        </w:rPr>
      </w:pPr>
      <w:r w:rsidRPr="00EF42DF">
        <w:rPr>
          <w:sz w:val="28"/>
          <w:szCs w:val="28"/>
        </w:rPr>
        <w:t xml:space="preserve">о достижении целевых показателей муниципальной программы </w:t>
      </w:r>
      <w:r w:rsidR="00553499" w:rsidRPr="00EF42DF">
        <w:rPr>
          <w:sz w:val="28"/>
          <w:szCs w:val="28"/>
        </w:rPr>
        <w:t xml:space="preserve">Шенкурского муниципального округа Архангельской области </w:t>
      </w:r>
      <w:r w:rsidR="00553499" w:rsidRPr="00EF42DF">
        <w:rPr>
          <w:sz w:val="28"/>
          <w:szCs w:val="28"/>
          <w:lang w:eastAsia="en-US"/>
        </w:rPr>
        <w:t>«</w:t>
      </w:r>
      <w:r w:rsidR="00553499" w:rsidRPr="00EF42DF">
        <w:rPr>
          <w:sz w:val="28"/>
          <w:szCs w:val="28"/>
        </w:rPr>
        <w:t>Развитие физической культуры, спорта и повышение эффективности реализации молодежной политики в Шенкурском муниципальном округе»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8"/>
        <w:gridCol w:w="1422"/>
        <w:gridCol w:w="1278"/>
        <w:gridCol w:w="990"/>
        <w:gridCol w:w="1276"/>
        <w:gridCol w:w="1276"/>
        <w:gridCol w:w="1498"/>
        <w:gridCol w:w="1337"/>
        <w:gridCol w:w="1067"/>
        <w:gridCol w:w="2421"/>
      </w:tblGrid>
      <w:tr w:rsidR="00C944A3" w:rsidRPr="00251F2D" w:rsidTr="00615E0B">
        <w:trPr>
          <w:tblHeader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b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bCs/>
                <w:sz w:val="20"/>
                <w:szCs w:val="20"/>
              </w:rPr>
              <w:t>Значения целевого показателя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bCs/>
                <w:sz w:val="20"/>
                <w:szCs w:val="20"/>
              </w:rPr>
              <w:t xml:space="preserve">Обоснование отклонения в отчетном году фактического значения целевого показателя от планового значения целевого показателя </w:t>
            </w:r>
            <w:hyperlink r:id="rId10" w:history="1">
              <w:r w:rsidRPr="00251F2D">
                <w:rPr>
                  <w:sz w:val="20"/>
                  <w:szCs w:val="20"/>
                </w:rPr>
                <w:t>&lt;*&gt;</w:t>
              </w:r>
            </w:hyperlink>
          </w:p>
        </w:tc>
      </w:tr>
      <w:tr w:rsidR="00C944A3" w:rsidRPr="00251F2D" w:rsidTr="00615E0B">
        <w:trPr>
          <w:tblHeader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251F2D">
              <w:rPr>
                <w:sz w:val="20"/>
                <w:szCs w:val="20"/>
              </w:rPr>
              <w:t>фактические</w:t>
            </w:r>
            <w:proofErr w:type="gramEnd"/>
            <w:r w:rsidRPr="00251F2D">
              <w:rPr>
                <w:sz w:val="20"/>
                <w:szCs w:val="20"/>
              </w:rPr>
              <w:t xml:space="preserve"> за 2 года, предшествующие отчетному году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7B2F5B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251F2D">
              <w:rPr>
                <w:sz w:val="20"/>
                <w:szCs w:val="20"/>
              </w:rPr>
              <w:t>плановое</w:t>
            </w:r>
            <w:proofErr w:type="gramEnd"/>
            <w:r w:rsidRPr="00251F2D">
              <w:rPr>
                <w:sz w:val="20"/>
                <w:szCs w:val="20"/>
              </w:rPr>
              <w:t>, на 202</w:t>
            </w:r>
            <w:r w:rsidR="00117793" w:rsidRPr="00251F2D">
              <w:rPr>
                <w:sz w:val="20"/>
                <w:szCs w:val="20"/>
              </w:rPr>
              <w:t>5</w:t>
            </w:r>
            <w:r w:rsidRPr="00251F2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11779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251F2D">
              <w:rPr>
                <w:sz w:val="20"/>
                <w:szCs w:val="20"/>
              </w:rPr>
              <w:t>фактическое</w:t>
            </w:r>
            <w:proofErr w:type="gramEnd"/>
            <w:r w:rsidRPr="00251F2D">
              <w:rPr>
                <w:sz w:val="20"/>
                <w:szCs w:val="20"/>
              </w:rPr>
              <w:t>, за 2025</w:t>
            </w:r>
            <w:r w:rsidR="00C944A3" w:rsidRPr="00251F2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степень достижения планового значения целевого показателя, %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251F2D">
              <w:rPr>
                <w:sz w:val="20"/>
                <w:szCs w:val="20"/>
              </w:rPr>
              <w:t>плановое</w:t>
            </w:r>
            <w:proofErr w:type="gramEnd"/>
            <w:r w:rsidRPr="00251F2D">
              <w:rPr>
                <w:sz w:val="20"/>
                <w:szCs w:val="20"/>
              </w:rPr>
              <w:t xml:space="preserve"> на </w:t>
            </w:r>
            <w:r w:rsidR="00117793" w:rsidRPr="00251F2D">
              <w:rPr>
                <w:sz w:val="20"/>
                <w:szCs w:val="20"/>
              </w:rPr>
              <w:t>2026</w:t>
            </w:r>
            <w:r w:rsidRPr="00251F2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944A3" w:rsidRPr="00251F2D" w:rsidTr="00615E0B">
        <w:trPr>
          <w:tblHeader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11779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2023</w:t>
            </w:r>
            <w:r w:rsidR="00C944A3" w:rsidRPr="00251F2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11779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 xml:space="preserve"> 2024</w:t>
            </w:r>
            <w:r w:rsidR="00C944A3" w:rsidRPr="00251F2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944A3" w:rsidRPr="00251F2D" w:rsidTr="00615E0B">
        <w:trPr>
          <w:tblHeader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C944A3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10</w:t>
            </w:r>
          </w:p>
        </w:tc>
      </w:tr>
      <w:tr w:rsidR="00C944A3" w:rsidRPr="00251F2D" w:rsidTr="00333BFE">
        <w:tc>
          <w:tcPr>
            <w:tcW w:w="1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A3" w:rsidRPr="00251F2D" w:rsidRDefault="00601FF6" w:rsidP="00C944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Подпрограмма № 1 «Развитие физической культуры и  спорта  в Шенкурском  муниципальном округе»</w:t>
            </w:r>
          </w:p>
        </w:tc>
      </w:tr>
      <w:tr w:rsidR="00601FF6" w:rsidRPr="00251F2D" w:rsidTr="00333BF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601FF6" w:rsidP="00601FF6">
            <w:pPr>
              <w:autoSpaceDE w:val="0"/>
              <w:snapToGrid w:val="0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1.1. Доля граждан, систематически занимающихся физической культурой и спортом, от общей численности населения Шенкурского муниципального округа Архангельской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601FF6" w:rsidP="00333BFE">
            <w:pPr>
              <w:jc w:val="both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 xml:space="preserve">отдел культуры и спорта администрации Шенкурского муниципального округа Архангельской области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601FF6" w:rsidP="00333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51F2D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117793" w:rsidP="002745F1">
            <w:pPr>
              <w:jc w:val="center"/>
              <w:rPr>
                <w:color w:val="000000"/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117793" w:rsidP="002745F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58</w:t>
            </w:r>
            <w:r w:rsidR="007B2F5B" w:rsidRPr="00251F2D">
              <w:rPr>
                <w:sz w:val="20"/>
                <w:szCs w:val="20"/>
              </w:rPr>
              <w:t>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251F2D" w:rsidP="00601FF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506A87">
              <w:rPr>
                <w:sz w:val="20"/>
                <w:szCs w:val="20"/>
              </w:rPr>
              <w:t>59</w:t>
            </w:r>
            <w:r w:rsidR="00117793" w:rsidRPr="00506A87">
              <w:rPr>
                <w:sz w:val="20"/>
                <w:szCs w:val="20"/>
              </w:rPr>
              <w:t>,2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506A87" w:rsidP="00601FF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117793" w:rsidRPr="00251F2D">
              <w:rPr>
                <w:sz w:val="20"/>
                <w:szCs w:val="20"/>
              </w:rPr>
              <w:t>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454CAD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506A87" w:rsidP="002745F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  <w:r w:rsidR="00251F2D" w:rsidRPr="00506A87">
              <w:rPr>
                <w:sz w:val="20"/>
                <w:szCs w:val="20"/>
              </w:rPr>
              <w:t>,2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601FF6" w:rsidP="00D41789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</w:tr>
      <w:tr w:rsidR="00601FF6" w:rsidRPr="00251F2D" w:rsidTr="00333BF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601FF6" w:rsidP="00601FF6">
            <w:pPr>
              <w:autoSpaceDE w:val="0"/>
              <w:snapToGrid w:val="0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lastRenderedPageBreak/>
              <w:t>1.2.  Количество проведенных мероприятий в сфере физической культуры и спорта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601FF6" w:rsidP="00333BFE">
            <w:pPr>
              <w:jc w:val="both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культуры и отдел спорта администрации Шенкурского муниципального округа Архангельской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601FF6" w:rsidP="00333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51F2D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E601F4" w:rsidRDefault="007B2F5B" w:rsidP="00251F2D">
            <w:pPr>
              <w:jc w:val="center"/>
              <w:rPr>
                <w:color w:val="000000"/>
                <w:sz w:val="20"/>
                <w:szCs w:val="20"/>
              </w:rPr>
            </w:pPr>
            <w:r w:rsidRPr="00E601F4">
              <w:rPr>
                <w:color w:val="000000"/>
                <w:sz w:val="20"/>
                <w:szCs w:val="20"/>
              </w:rPr>
              <w:t>11</w:t>
            </w:r>
            <w:r w:rsidR="00251F2D" w:rsidRPr="00E601F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E601F4" w:rsidRDefault="00251F2D" w:rsidP="002745F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E601F4">
              <w:rPr>
                <w:sz w:val="20"/>
                <w:szCs w:val="20"/>
              </w:rPr>
              <w:t>116</w:t>
            </w:r>
            <w:bookmarkStart w:id="13" w:name="_GoBack"/>
            <w:bookmarkEnd w:id="13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251F2D" w:rsidP="00601FF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118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454CAD" w:rsidP="00601FF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133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454CAD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3D0948" w:rsidP="002745F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70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EB0832" w:rsidP="007B2F5B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увеличение количества проведенных мероприятий в сфере физической культуры и спорта</w:t>
            </w:r>
          </w:p>
        </w:tc>
      </w:tr>
      <w:tr w:rsidR="00601FF6" w:rsidRPr="00251F2D" w:rsidTr="00601FF6">
        <w:tc>
          <w:tcPr>
            <w:tcW w:w="1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601FF6" w:rsidP="00333BFE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Подпрограмма № 2 «Молодежь Шенкурского муниципального  округа»</w:t>
            </w:r>
          </w:p>
        </w:tc>
      </w:tr>
      <w:tr w:rsidR="00601FF6" w:rsidRPr="00251F2D" w:rsidTr="00333BF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601FF6" w:rsidP="00601FF6">
            <w:pPr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 xml:space="preserve">2.1. </w:t>
            </w:r>
            <w:r w:rsidR="00251F2D" w:rsidRPr="00251F2D">
              <w:rPr>
                <w:sz w:val="20"/>
                <w:szCs w:val="20"/>
              </w:rPr>
              <w:t>Доля молодежи, участвующих в районных спортивных мероприятиях, по отношению к общему количеству населения Шенкурского муниципального округа Архангельской области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601FF6" w:rsidP="00333BFE">
            <w:pPr>
              <w:jc w:val="both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 xml:space="preserve">отдел культуры и спорта администрации Шенкурского муниципального округа Архангельской области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601FF6" w:rsidP="00333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51F2D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7B2F5B" w:rsidP="002745F1">
            <w:pPr>
              <w:jc w:val="center"/>
              <w:rPr>
                <w:color w:val="000000"/>
                <w:sz w:val="20"/>
                <w:szCs w:val="20"/>
              </w:rPr>
            </w:pPr>
            <w:r w:rsidRPr="00251F2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251F2D" w:rsidP="00601FF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5B" w:rsidRPr="00251F2D" w:rsidRDefault="00251F2D" w:rsidP="00601FF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17</w:t>
            </w:r>
          </w:p>
          <w:p w:rsidR="007B2F5B" w:rsidRPr="00251F2D" w:rsidRDefault="007B2F5B" w:rsidP="007B2F5B">
            <w:pPr>
              <w:rPr>
                <w:sz w:val="20"/>
                <w:szCs w:val="20"/>
              </w:rPr>
            </w:pPr>
          </w:p>
          <w:p w:rsidR="00601FF6" w:rsidRPr="00251F2D" w:rsidRDefault="00601FF6" w:rsidP="007B2F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454CAD" w:rsidP="00B02E5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B02E51">
              <w:rPr>
                <w:sz w:val="20"/>
                <w:szCs w:val="20"/>
              </w:rPr>
              <w:t>20</w:t>
            </w:r>
            <w:r w:rsidR="00251F2D" w:rsidRPr="00251F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454CAD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251F2D" w:rsidP="002745F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B02E51">
              <w:rPr>
                <w:sz w:val="20"/>
                <w:szCs w:val="20"/>
              </w:rPr>
              <w:t>14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B02E51" w:rsidP="00B02E51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количества </w:t>
            </w:r>
            <w:r w:rsidRPr="00251F2D">
              <w:rPr>
                <w:sz w:val="20"/>
                <w:szCs w:val="20"/>
              </w:rPr>
              <w:t>молодежи, участвующих в районных спортивных мероприятиях</w:t>
            </w:r>
          </w:p>
        </w:tc>
      </w:tr>
      <w:tr w:rsidR="00601FF6" w:rsidRPr="00251F2D" w:rsidTr="00333BFE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601FF6" w:rsidP="00601FF6">
            <w:pPr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 xml:space="preserve">2.2. Количество проведенных мероприятий для молодёжи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601FF6" w:rsidP="00333BFE">
            <w:pPr>
              <w:jc w:val="both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 xml:space="preserve">отдел культуры и спорта администрации Шенкурского муниципального округа </w:t>
            </w:r>
            <w:r w:rsidRPr="00251F2D">
              <w:rPr>
                <w:sz w:val="20"/>
                <w:szCs w:val="20"/>
              </w:rPr>
              <w:lastRenderedPageBreak/>
              <w:t xml:space="preserve">Архангельской области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601FF6" w:rsidP="00333B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251F2D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B02E51" w:rsidRDefault="00251F2D" w:rsidP="002745F1">
            <w:pPr>
              <w:jc w:val="center"/>
              <w:rPr>
                <w:color w:val="000000"/>
                <w:sz w:val="20"/>
                <w:szCs w:val="20"/>
              </w:rPr>
            </w:pPr>
            <w:r w:rsidRPr="00B02E5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B02E51" w:rsidRDefault="00251F2D" w:rsidP="00601FF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B02E51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B02E51" w:rsidRDefault="007B2F5B" w:rsidP="00601FF6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B02E51">
              <w:rPr>
                <w:sz w:val="20"/>
                <w:szCs w:val="20"/>
              </w:rPr>
              <w:t>11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B02E51" w:rsidRDefault="008C0D66" w:rsidP="007B71E2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B02E51">
              <w:rPr>
                <w:sz w:val="20"/>
                <w:szCs w:val="20"/>
              </w:rPr>
              <w:t>1</w:t>
            </w:r>
            <w:r w:rsidR="007B71E2">
              <w:rPr>
                <w:sz w:val="20"/>
                <w:szCs w:val="20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454CAD" w:rsidP="00333B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>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251F2D" w:rsidP="002745F1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B02E51">
              <w:rPr>
                <w:sz w:val="20"/>
                <w:szCs w:val="20"/>
              </w:rPr>
              <w:t>9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F6" w:rsidRPr="00251F2D" w:rsidRDefault="007B71E2" w:rsidP="00D41789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51F2D">
              <w:rPr>
                <w:sz w:val="20"/>
                <w:szCs w:val="20"/>
              </w:rPr>
              <w:t xml:space="preserve">увеличение количества </w:t>
            </w:r>
            <w:r>
              <w:rPr>
                <w:sz w:val="20"/>
                <w:szCs w:val="20"/>
              </w:rPr>
              <w:t xml:space="preserve">мероприятий </w:t>
            </w:r>
            <w:r w:rsidRPr="00251F2D">
              <w:rPr>
                <w:sz w:val="20"/>
                <w:szCs w:val="20"/>
              </w:rPr>
              <w:t>проведенных</w:t>
            </w:r>
            <w:r>
              <w:rPr>
                <w:sz w:val="20"/>
                <w:szCs w:val="20"/>
              </w:rPr>
              <w:t xml:space="preserve"> для молодежи</w:t>
            </w:r>
          </w:p>
        </w:tc>
      </w:tr>
    </w:tbl>
    <w:p w:rsidR="00047737" w:rsidRDefault="00047737" w:rsidP="00047737">
      <w:pPr>
        <w:sectPr w:rsidR="00047737" w:rsidSect="00160480">
          <w:pgSz w:w="16838" w:h="11906" w:orient="landscape"/>
          <w:pgMar w:top="851" w:right="1134" w:bottom="850" w:left="1134" w:header="708" w:footer="708" w:gutter="0"/>
          <w:cols w:space="720"/>
        </w:sectPr>
      </w:pPr>
    </w:p>
    <w:p w:rsidR="00047737" w:rsidRPr="00251F2D" w:rsidRDefault="00047737" w:rsidP="00047737">
      <w:pPr>
        <w:jc w:val="right"/>
        <w:rPr>
          <w:sz w:val="28"/>
          <w:szCs w:val="28"/>
        </w:rPr>
      </w:pPr>
      <w:r w:rsidRPr="00251F2D">
        <w:rPr>
          <w:sz w:val="28"/>
          <w:szCs w:val="28"/>
        </w:rPr>
        <w:lastRenderedPageBreak/>
        <w:t>Приложение №</w:t>
      </w:r>
      <w:r w:rsidR="004005AA" w:rsidRPr="00251F2D">
        <w:rPr>
          <w:sz w:val="28"/>
          <w:szCs w:val="28"/>
        </w:rPr>
        <w:t>3</w:t>
      </w:r>
    </w:p>
    <w:p w:rsidR="00047737" w:rsidRPr="00251F2D" w:rsidRDefault="00047737" w:rsidP="00047737">
      <w:pPr>
        <w:jc w:val="right"/>
        <w:rPr>
          <w:sz w:val="28"/>
          <w:szCs w:val="28"/>
        </w:rPr>
      </w:pPr>
      <w:r w:rsidRPr="00251F2D">
        <w:rPr>
          <w:sz w:val="28"/>
          <w:szCs w:val="28"/>
        </w:rPr>
        <w:t>к отчету о реализации в 20</w:t>
      </w:r>
      <w:r w:rsidR="00E74FEC" w:rsidRPr="00251F2D">
        <w:rPr>
          <w:sz w:val="28"/>
          <w:szCs w:val="28"/>
        </w:rPr>
        <w:t>2</w:t>
      </w:r>
      <w:r w:rsidR="00184DCA" w:rsidRPr="00251F2D">
        <w:rPr>
          <w:sz w:val="28"/>
          <w:szCs w:val="28"/>
        </w:rPr>
        <w:t>5</w:t>
      </w:r>
      <w:r w:rsidRPr="00251F2D">
        <w:rPr>
          <w:sz w:val="28"/>
          <w:szCs w:val="28"/>
        </w:rPr>
        <w:t xml:space="preserve"> году </w:t>
      </w:r>
    </w:p>
    <w:p w:rsidR="00047737" w:rsidRPr="00251F2D" w:rsidRDefault="00047737" w:rsidP="00047737">
      <w:pPr>
        <w:jc w:val="right"/>
        <w:rPr>
          <w:sz w:val="28"/>
          <w:szCs w:val="28"/>
        </w:rPr>
      </w:pPr>
      <w:r w:rsidRPr="00251F2D">
        <w:rPr>
          <w:sz w:val="28"/>
          <w:szCs w:val="28"/>
        </w:rPr>
        <w:t xml:space="preserve">муниципальной программы </w:t>
      </w:r>
    </w:p>
    <w:p w:rsidR="00ED38CF" w:rsidRPr="00251F2D" w:rsidRDefault="00ED38CF" w:rsidP="00ED38C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1F2D">
        <w:rPr>
          <w:sz w:val="28"/>
          <w:szCs w:val="28"/>
        </w:rPr>
        <w:t xml:space="preserve"> Шенкурского муниципального округа Архангельской области</w:t>
      </w:r>
    </w:p>
    <w:p w:rsidR="00ED38CF" w:rsidRPr="00251F2D" w:rsidRDefault="00ED38CF" w:rsidP="00ED38C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1F2D">
        <w:rPr>
          <w:sz w:val="28"/>
          <w:szCs w:val="28"/>
        </w:rPr>
        <w:t xml:space="preserve"> </w:t>
      </w:r>
      <w:r w:rsidRPr="00251F2D">
        <w:rPr>
          <w:sz w:val="28"/>
          <w:szCs w:val="28"/>
          <w:lang w:eastAsia="en-US"/>
        </w:rPr>
        <w:t>«</w:t>
      </w:r>
      <w:r w:rsidRPr="00251F2D">
        <w:rPr>
          <w:sz w:val="28"/>
          <w:szCs w:val="28"/>
        </w:rPr>
        <w:t xml:space="preserve">Развитие физической культуры, спорта и повышение эффективности реализации </w:t>
      </w:r>
    </w:p>
    <w:p w:rsidR="00ED38CF" w:rsidRPr="00251F2D" w:rsidRDefault="00ED38CF" w:rsidP="00ED38C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1F2D">
        <w:rPr>
          <w:sz w:val="28"/>
          <w:szCs w:val="28"/>
        </w:rPr>
        <w:t>молодежной политики в Шенкурском муниципальном округе»</w:t>
      </w:r>
    </w:p>
    <w:p w:rsidR="00ED38CF" w:rsidRPr="00251F2D" w:rsidRDefault="00ED38CF" w:rsidP="00ED38C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47737" w:rsidRPr="00251F2D" w:rsidRDefault="00047737" w:rsidP="00047737">
      <w:pPr>
        <w:jc w:val="right"/>
        <w:rPr>
          <w:sz w:val="28"/>
          <w:szCs w:val="28"/>
        </w:rPr>
      </w:pPr>
    </w:p>
    <w:p w:rsidR="00047737" w:rsidRPr="00251F2D" w:rsidRDefault="00047737" w:rsidP="00047737">
      <w:pPr>
        <w:jc w:val="center"/>
        <w:rPr>
          <w:sz w:val="28"/>
          <w:szCs w:val="28"/>
        </w:rPr>
      </w:pPr>
      <w:r w:rsidRPr="00251F2D">
        <w:rPr>
          <w:sz w:val="28"/>
          <w:szCs w:val="28"/>
        </w:rPr>
        <w:t>Оценка</w:t>
      </w:r>
    </w:p>
    <w:p w:rsidR="00615E0B" w:rsidRPr="00251F2D" w:rsidRDefault="00047737" w:rsidP="00615E0B">
      <w:pPr>
        <w:jc w:val="center"/>
        <w:rPr>
          <w:sz w:val="28"/>
          <w:szCs w:val="28"/>
        </w:rPr>
      </w:pPr>
      <w:r w:rsidRPr="00251F2D">
        <w:rPr>
          <w:sz w:val="28"/>
          <w:szCs w:val="28"/>
        </w:rPr>
        <w:t xml:space="preserve">эффективности реализации </w:t>
      </w:r>
      <w:r w:rsidR="00ED38CF" w:rsidRPr="00251F2D">
        <w:rPr>
          <w:sz w:val="28"/>
          <w:szCs w:val="28"/>
        </w:rPr>
        <w:t xml:space="preserve">муниципальной программы Шенкурского муниципального округа Архангельской области </w:t>
      </w:r>
    </w:p>
    <w:p w:rsidR="00071A2B" w:rsidRDefault="00ED38CF" w:rsidP="007B71E2">
      <w:pPr>
        <w:jc w:val="center"/>
      </w:pPr>
      <w:r w:rsidRPr="00251F2D">
        <w:rPr>
          <w:sz w:val="28"/>
          <w:szCs w:val="28"/>
          <w:lang w:eastAsia="en-US"/>
        </w:rPr>
        <w:t>«</w:t>
      </w:r>
      <w:r w:rsidRPr="00251F2D">
        <w:rPr>
          <w:sz w:val="28"/>
          <w:szCs w:val="28"/>
        </w:rPr>
        <w:t>Развитие физической культуры, спорта и повышение эффективности реализации молодежной политики в Шенкурском муниципальном округе»</w:t>
      </w:r>
    </w:p>
    <w:tbl>
      <w:tblPr>
        <w:tblW w:w="1462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70"/>
        <w:gridCol w:w="2552"/>
        <w:gridCol w:w="1561"/>
        <w:gridCol w:w="1985"/>
        <w:gridCol w:w="1702"/>
        <w:gridCol w:w="1844"/>
        <w:gridCol w:w="2411"/>
      </w:tblGrid>
      <w:tr w:rsidR="00071A2B" w:rsidTr="00071A2B">
        <w:trPr>
          <w:trHeight w:val="533"/>
        </w:trPr>
        <w:tc>
          <w:tcPr>
            <w:tcW w:w="2569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2551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Порядок расчета показателей</w:t>
            </w:r>
          </w:p>
        </w:tc>
        <w:tc>
          <w:tcPr>
            <w:tcW w:w="1560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Диапазон оценки</w:t>
            </w:r>
          </w:p>
        </w:tc>
        <w:tc>
          <w:tcPr>
            <w:tcW w:w="1984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показателя (</w:t>
            </w:r>
            <w:proofErr w:type="spellStart"/>
            <w:r>
              <w:rPr>
                <w:color w:val="000000"/>
                <w:sz w:val="20"/>
                <w:szCs w:val="20"/>
              </w:rPr>
              <w:t>Zj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 показателя (</w:t>
            </w:r>
            <w:proofErr w:type="spellStart"/>
            <w:r>
              <w:rPr>
                <w:color w:val="000000"/>
                <w:sz w:val="20"/>
                <w:szCs w:val="20"/>
              </w:rPr>
              <w:t>uj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Итоговая оценка (</w:t>
            </w:r>
            <w:proofErr w:type="spellStart"/>
            <w:r>
              <w:rPr>
                <w:color w:val="000000"/>
                <w:sz w:val="20"/>
                <w:szCs w:val="20"/>
              </w:rPr>
              <w:t>Zj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uj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071A2B" w:rsidTr="00071A2B">
        <w:trPr>
          <w:trHeight w:val="330"/>
        </w:trPr>
        <w:tc>
          <w:tcPr>
            <w:tcW w:w="2569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071A2B" w:rsidTr="00071A2B">
        <w:trPr>
          <w:trHeight w:val="1183"/>
        </w:trPr>
        <w:tc>
          <w:tcPr>
            <w:tcW w:w="2569" w:type="dxa"/>
            <w:hideMark/>
          </w:tcPr>
          <w:p w:rsidR="00071A2B" w:rsidRDefault="00071A2B" w:rsidP="00071A2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Выполнение мероприятий муниципальной программы в отчетном периоде</w:t>
            </w:r>
          </w:p>
        </w:tc>
        <w:tc>
          <w:tcPr>
            <w:tcW w:w="2551" w:type="dxa"/>
            <w:hideMark/>
          </w:tcPr>
          <w:p w:rsidR="00071A2B" w:rsidRDefault="00071A2B" w:rsidP="00071A2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выполненных мероприятий от общего числа запланированных в отчетном периоде мероприятий </w:t>
            </w:r>
          </w:p>
        </w:tc>
        <w:tc>
          <w:tcPr>
            <w:tcW w:w="1560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4" w:type="dxa"/>
            <w:hideMark/>
          </w:tcPr>
          <w:p w:rsidR="00071A2B" w:rsidRDefault="007B71E2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701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3" w:type="dxa"/>
            <w:hideMark/>
          </w:tcPr>
          <w:p w:rsidR="00071A2B" w:rsidRDefault="007B71E2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410" w:type="dxa"/>
            <w:hideMark/>
          </w:tcPr>
          <w:p w:rsidR="00071A2B" w:rsidRPr="008C58A1" w:rsidRDefault="00071A2B" w:rsidP="00071A2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71A2B" w:rsidTr="00071A2B">
        <w:trPr>
          <w:trHeight w:val="1183"/>
        </w:trPr>
        <w:tc>
          <w:tcPr>
            <w:tcW w:w="2569" w:type="dxa"/>
            <w:hideMark/>
          </w:tcPr>
          <w:p w:rsidR="00071A2B" w:rsidRDefault="00071A2B" w:rsidP="00071A2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Соответствие достигнутых в отчетном периоде целевых показателей (индикаторов) целевым показателям (индикаторам), утвержденным в муниципальной программе </w:t>
            </w:r>
          </w:p>
        </w:tc>
        <w:tc>
          <w:tcPr>
            <w:tcW w:w="2551" w:type="dxa"/>
            <w:hideMark/>
          </w:tcPr>
          <w:p w:rsidR="00071A2B" w:rsidRDefault="00071A2B" w:rsidP="00071A2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арифметическое значение степени достижения целевых показателей муниципальной программы</w:t>
            </w:r>
          </w:p>
        </w:tc>
        <w:tc>
          <w:tcPr>
            <w:tcW w:w="1560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4" w:type="dxa"/>
            <w:hideMark/>
          </w:tcPr>
          <w:p w:rsidR="00071A2B" w:rsidRDefault="007B71E2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3" w:type="dxa"/>
            <w:hideMark/>
          </w:tcPr>
          <w:p w:rsidR="00071A2B" w:rsidRDefault="007B71E2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410" w:type="dxa"/>
            <w:hideMark/>
          </w:tcPr>
          <w:p w:rsidR="00071A2B" w:rsidRPr="008C58A1" w:rsidRDefault="00071A2B" w:rsidP="00071A2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71A2B" w:rsidTr="00071A2B">
        <w:trPr>
          <w:trHeight w:val="1531"/>
        </w:trPr>
        <w:tc>
          <w:tcPr>
            <w:tcW w:w="2569" w:type="dxa"/>
            <w:hideMark/>
          </w:tcPr>
          <w:p w:rsidR="00071A2B" w:rsidRDefault="00071A2B" w:rsidP="00071A2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Уровень эффективности расходования средств муниципальной программы в отчетном финансовом периоде</w:t>
            </w:r>
          </w:p>
        </w:tc>
        <w:tc>
          <w:tcPr>
            <w:tcW w:w="2551" w:type="dxa"/>
            <w:hideMark/>
          </w:tcPr>
          <w:p w:rsidR="00071A2B" w:rsidRDefault="00071A2B" w:rsidP="00071A2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Отношение фактического объема финансирования к объему финансирования, запланированному муниципальной программой</w:t>
            </w:r>
          </w:p>
        </w:tc>
        <w:tc>
          <w:tcPr>
            <w:tcW w:w="1560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 до 1</w:t>
            </w:r>
          </w:p>
        </w:tc>
        <w:tc>
          <w:tcPr>
            <w:tcW w:w="1984" w:type="dxa"/>
            <w:shd w:val="clear" w:color="auto" w:fill="FFFFFF"/>
            <w:hideMark/>
          </w:tcPr>
          <w:p w:rsidR="00071A2B" w:rsidRPr="00274558" w:rsidRDefault="007B71E2" w:rsidP="00071A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1701" w:type="dxa"/>
            <w:hideMark/>
          </w:tcPr>
          <w:p w:rsidR="00071A2B" w:rsidRDefault="00071A2B" w:rsidP="00071A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hideMark/>
          </w:tcPr>
          <w:p w:rsidR="00071A2B" w:rsidRPr="00274558" w:rsidRDefault="00251F2D" w:rsidP="00071A2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B71E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hideMark/>
          </w:tcPr>
          <w:p w:rsidR="00071A2B" w:rsidRPr="008C58A1" w:rsidRDefault="00071A2B" w:rsidP="00071A2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71A2B" w:rsidTr="00071A2B">
        <w:trPr>
          <w:trHeight w:val="415"/>
        </w:trPr>
        <w:tc>
          <w:tcPr>
            <w:tcW w:w="14618" w:type="dxa"/>
            <w:gridSpan w:val="7"/>
            <w:hideMark/>
          </w:tcPr>
          <w:p w:rsidR="00071A2B" w:rsidRDefault="00071A2B" w:rsidP="007B71E2">
            <w:pPr>
              <w:widowControl w:val="0"/>
              <w:autoSpaceDE w:val="0"/>
              <w:ind w:firstLine="709"/>
              <w:jc w:val="center"/>
              <w:rPr>
                <w:color w:val="000000"/>
                <w:sz w:val="20"/>
                <w:szCs w:val="20"/>
              </w:rPr>
            </w:pPr>
            <w:r w:rsidRPr="007036E6">
              <w:rPr>
                <w:sz w:val="20"/>
                <w:szCs w:val="20"/>
              </w:rPr>
              <w:t xml:space="preserve">Значение интегрального </w:t>
            </w:r>
            <w:r>
              <w:rPr>
                <w:sz w:val="20"/>
                <w:szCs w:val="20"/>
              </w:rPr>
              <w:t>(</w:t>
            </w:r>
            <w:r w:rsidRPr="007036E6">
              <w:rPr>
                <w:sz w:val="20"/>
                <w:szCs w:val="20"/>
              </w:rPr>
              <w:t xml:space="preserve">итогового) показателя оценки эффективности реализации муниципальной программы (F) – </w:t>
            </w:r>
            <w:r w:rsidR="007B71E2">
              <w:rPr>
                <w:sz w:val="20"/>
                <w:szCs w:val="20"/>
              </w:rPr>
              <w:t>96</w:t>
            </w:r>
            <w:r w:rsidRPr="007036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баллов</w:t>
            </w:r>
          </w:p>
        </w:tc>
      </w:tr>
    </w:tbl>
    <w:p w:rsidR="00047737" w:rsidRDefault="00047737" w:rsidP="003C2EC2"/>
    <w:sectPr w:rsidR="00047737" w:rsidSect="00D4178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492" w:rsidRDefault="003D6492" w:rsidP="00E320F3">
      <w:r>
        <w:separator/>
      </w:r>
    </w:p>
  </w:endnote>
  <w:endnote w:type="continuationSeparator" w:id="0">
    <w:p w:rsidR="003D6492" w:rsidRDefault="003D6492" w:rsidP="00E32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492" w:rsidRDefault="003D6492" w:rsidP="00E320F3">
      <w:r>
        <w:separator/>
      </w:r>
    </w:p>
  </w:footnote>
  <w:footnote w:type="continuationSeparator" w:id="0">
    <w:p w:rsidR="003D6492" w:rsidRDefault="003D6492" w:rsidP="00E320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125096"/>
      <w:docPartObj>
        <w:docPartGallery w:val="Page Numbers (Top of Page)"/>
        <w:docPartUnique/>
      </w:docPartObj>
    </w:sdtPr>
    <w:sdtContent>
      <w:p w:rsidR="00A77C95" w:rsidRDefault="006A02C1">
        <w:pPr>
          <w:pStyle w:val="a6"/>
          <w:jc w:val="center"/>
        </w:pPr>
        <w:fldSimple w:instr=" PAGE   \* MERGEFORMAT ">
          <w:r w:rsidR="009C3DA9">
            <w:rPr>
              <w:noProof/>
            </w:rPr>
            <w:t>15</w:t>
          </w:r>
        </w:fldSimple>
      </w:p>
    </w:sdtContent>
  </w:sdt>
  <w:p w:rsidR="003D6492" w:rsidRDefault="003D649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492" w:rsidRPr="00A77C95" w:rsidRDefault="003D6492" w:rsidP="00A77C9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14B0C"/>
    <w:multiLevelType w:val="hybridMultilevel"/>
    <w:tmpl w:val="304AED80"/>
    <w:lvl w:ilvl="0" w:tplc="744042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61478"/>
    <w:multiLevelType w:val="hybridMultilevel"/>
    <w:tmpl w:val="18A85B22"/>
    <w:lvl w:ilvl="0" w:tplc="6DBE78C8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6C971DA"/>
    <w:multiLevelType w:val="hybridMultilevel"/>
    <w:tmpl w:val="FDBA672C"/>
    <w:lvl w:ilvl="0" w:tplc="75A0E6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A34A6A"/>
    <w:multiLevelType w:val="hybridMultilevel"/>
    <w:tmpl w:val="50E602A0"/>
    <w:lvl w:ilvl="0" w:tplc="0D40B56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110BD0"/>
    <w:multiLevelType w:val="hybridMultilevel"/>
    <w:tmpl w:val="A4E2FE6E"/>
    <w:lvl w:ilvl="0" w:tplc="514AD9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3456619"/>
    <w:multiLevelType w:val="hybridMultilevel"/>
    <w:tmpl w:val="A73C41A0"/>
    <w:lvl w:ilvl="0" w:tplc="94D2ABD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7A547A"/>
    <w:multiLevelType w:val="hybridMultilevel"/>
    <w:tmpl w:val="3C6A341C"/>
    <w:lvl w:ilvl="0" w:tplc="86D89E00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471A"/>
    <w:multiLevelType w:val="multilevel"/>
    <w:tmpl w:val="FA2E5722"/>
    <w:lvl w:ilvl="0">
      <w:start w:val="1"/>
      <w:numFmt w:val="decimal"/>
      <w:lvlText w:val="%1"/>
      <w:lvlJc w:val="left"/>
      <w:pPr>
        <w:ind w:left="1290" w:hanging="129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704" w:hanging="129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118" w:hanging="129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532" w:hanging="129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946" w:hanging="129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360" w:hanging="129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33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112" w:hanging="1800"/>
      </w:pPr>
      <w:rPr>
        <w:rFonts w:eastAsia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4EE"/>
    <w:rsid w:val="00003948"/>
    <w:rsid w:val="000079AA"/>
    <w:rsid w:val="00010DB8"/>
    <w:rsid w:val="00011DB7"/>
    <w:rsid w:val="00025A63"/>
    <w:rsid w:val="00025D53"/>
    <w:rsid w:val="00030C42"/>
    <w:rsid w:val="0003734C"/>
    <w:rsid w:val="00040F10"/>
    <w:rsid w:val="00047737"/>
    <w:rsid w:val="00051E85"/>
    <w:rsid w:val="00052472"/>
    <w:rsid w:val="00052DD1"/>
    <w:rsid w:val="000562F0"/>
    <w:rsid w:val="00061A13"/>
    <w:rsid w:val="00066325"/>
    <w:rsid w:val="00071A23"/>
    <w:rsid w:val="00071A2B"/>
    <w:rsid w:val="00077B86"/>
    <w:rsid w:val="00083B9C"/>
    <w:rsid w:val="00093058"/>
    <w:rsid w:val="000A168A"/>
    <w:rsid w:val="000B2B92"/>
    <w:rsid w:val="000D2AF6"/>
    <w:rsid w:val="000E0BC5"/>
    <w:rsid w:val="000E4C17"/>
    <w:rsid w:val="000E6124"/>
    <w:rsid w:val="000F104E"/>
    <w:rsid w:val="000F2228"/>
    <w:rsid w:val="00102BF1"/>
    <w:rsid w:val="00103EA6"/>
    <w:rsid w:val="0010444C"/>
    <w:rsid w:val="00112A28"/>
    <w:rsid w:val="00114887"/>
    <w:rsid w:val="00117793"/>
    <w:rsid w:val="00122200"/>
    <w:rsid w:val="00131F6D"/>
    <w:rsid w:val="00160480"/>
    <w:rsid w:val="0016504F"/>
    <w:rsid w:val="00174296"/>
    <w:rsid w:val="001810A5"/>
    <w:rsid w:val="00184280"/>
    <w:rsid w:val="00184DCA"/>
    <w:rsid w:val="001A0B92"/>
    <w:rsid w:val="001A7960"/>
    <w:rsid w:val="001B0784"/>
    <w:rsid w:val="001B173D"/>
    <w:rsid w:val="001B2A26"/>
    <w:rsid w:val="001B5113"/>
    <w:rsid w:val="001B7062"/>
    <w:rsid w:val="001C42E3"/>
    <w:rsid w:val="001D36E7"/>
    <w:rsid w:val="001E1A62"/>
    <w:rsid w:val="00200104"/>
    <w:rsid w:val="00211506"/>
    <w:rsid w:val="00222176"/>
    <w:rsid w:val="002223E1"/>
    <w:rsid w:val="00222A1B"/>
    <w:rsid w:val="0022491E"/>
    <w:rsid w:val="00226254"/>
    <w:rsid w:val="002341F6"/>
    <w:rsid w:val="0024413A"/>
    <w:rsid w:val="00247DC6"/>
    <w:rsid w:val="00250BC3"/>
    <w:rsid w:val="00251F2D"/>
    <w:rsid w:val="002572FF"/>
    <w:rsid w:val="0026730F"/>
    <w:rsid w:val="002745F1"/>
    <w:rsid w:val="002776DA"/>
    <w:rsid w:val="00282B55"/>
    <w:rsid w:val="0028695E"/>
    <w:rsid w:val="00292FF0"/>
    <w:rsid w:val="002B030F"/>
    <w:rsid w:val="002B114B"/>
    <w:rsid w:val="002C3516"/>
    <w:rsid w:val="002C4002"/>
    <w:rsid w:val="002C5F56"/>
    <w:rsid w:val="002C65CF"/>
    <w:rsid w:val="002F4C9E"/>
    <w:rsid w:val="00303D98"/>
    <w:rsid w:val="00326402"/>
    <w:rsid w:val="00327548"/>
    <w:rsid w:val="00333BFE"/>
    <w:rsid w:val="00335F3B"/>
    <w:rsid w:val="00352F37"/>
    <w:rsid w:val="00357760"/>
    <w:rsid w:val="00361757"/>
    <w:rsid w:val="00362069"/>
    <w:rsid w:val="00371C92"/>
    <w:rsid w:val="00377382"/>
    <w:rsid w:val="00377FD6"/>
    <w:rsid w:val="003856DF"/>
    <w:rsid w:val="00397969"/>
    <w:rsid w:val="003A1B93"/>
    <w:rsid w:val="003A2DDC"/>
    <w:rsid w:val="003A6E07"/>
    <w:rsid w:val="003B1022"/>
    <w:rsid w:val="003B59EA"/>
    <w:rsid w:val="003B5CFC"/>
    <w:rsid w:val="003C2547"/>
    <w:rsid w:val="003C2EC2"/>
    <w:rsid w:val="003D0948"/>
    <w:rsid w:val="003D2EBB"/>
    <w:rsid w:val="003D6492"/>
    <w:rsid w:val="003E4191"/>
    <w:rsid w:val="003F0167"/>
    <w:rsid w:val="004005AA"/>
    <w:rsid w:val="004118A8"/>
    <w:rsid w:val="00434BF5"/>
    <w:rsid w:val="00437E4F"/>
    <w:rsid w:val="00442442"/>
    <w:rsid w:val="004442A3"/>
    <w:rsid w:val="00447AF1"/>
    <w:rsid w:val="004538A0"/>
    <w:rsid w:val="00454CAD"/>
    <w:rsid w:val="00461E49"/>
    <w:rsid w:val="00465F74"/>
    <w:rsid w:val="004742B5"/>
    <w:rsid w:val="004810FF"/>
    <w:rsid w:val="00484097"/>
    <w:rsid w:val="004861C4"/>
    <w:rsid w:val="0049084C"/>
    <w:rsid w:val="0049352C"/>
    <w:rsid w:val="004A32A1"/>
    <w:rsid w:val="004B4325"/>
    <w:rsid w:val="004C38CB"/>
    <w:rsid w:val="004D0CBD"/>
    <w:rsid w:val="004D0D25"/>
    <w:rsid w:val="004D4C66"/>
    <w:rsid w:val="004D73BD"/>
    <w:rsid w:val="004D776C"/>
    <w:rsid w:val="004E0E84"/>
    <w:rsid w:val="004E69C5"/>
    <w:rsid w:val="004F2DC8"/>
    <w:rsid w:val="004F34EE"/>
    <w:rsid w:val="004F43D0"/>
    <w:rsid w:val="00506A87"/>
    <w:rsid w:val="00511B8F"/>
    <w:rsid w:val="00511D3A"/>
    <w:rsid w:val="00511E8D"/>
    <w:rsid w:val="005201F4"/>
    <w:rsid w:val="0052038A"/>
    <w:rsid w:val="00530109"/>
    <w:rsid w:val="0053017F"/>
    <w:rsid w:val="00533DDD"/>
    <w:rsid w:val="005447BA"/>
    <w:rsid w:val="005457F1"/>
    <w:rsid w:val="005500ED"/>
    <w:rsid w:val="00553499"/>
    <w:rsid w:val="0055471B"/>
    <w:rsid w:val="00555F60"/>
    <w:rsid w:val="00562ED1"/>
    <w:rsid w:val="00567C5C"/>
    <w:rsid w:val="00567D22"/>
    <w:rsid w:val="00570C2A"/>
    <w:rsid w:val="005734BA"/>
    <w:rsid w:val="0057463D"/>
    <w:rsid w:val="00574A40"/>
    <w:rsid w:val="00576CC2"/>
    <w:rsid w:val="00585EA8"/>
    <w:rsid w:val="005919A6"/>
    <w:rsid w:val="00592FFE"/>
    <w:rsid w:val="0059526A"/>
    <w:rsid w:val="005963AD"/>
    <w:rsid w:val="005B0E50"/>
    <w:rsid w:val="005C0A38"/>
    <w:rsid w:val="005C5AC9"/>
    <w:rsid w:val="005C75F6"/>
    <w:rsid w:val="006014B9"/>
    <w:rsid w:val="00601FF6"/>
    <w:rsid w:val="00615E0B"/>
    <w:rsid w:val="00621BC0"/>
    <w:rsid w:val="006262E6"/>
    <w:rsid w:val="00626F5A"/>
    <w:rsid w:val="006633DD"/>
    <w:rsid w:val="00665587"/>
    <w:rsid w:val="006814D6"/>
    <w:rsid w:val="00683899"/>
    <w:rsid w:val="00691385"/>
    <w:rsid w:val="00691985"/>
    <w:rsid w:val="00697B6C"/>
    <w:rsid w:val="006A02C1"/>
    <w:rsid w:val="006A0410"/>
    <w:rsid w:val="006A6A96"/>
    <w:rsid w:val="006B3BE5"/>
    <w:rsid w:val="006C1DFB"/>
    <w:rsid w:val="006C26A2"/>
    <w:rsid w:val="006C3159"/>
    <w:rsid w:val="006C4CA5"/>
    <w:rsid w:val="006E469C"/>
    <w:rsid w:val="006E6917"/>
    <w:rsid w:val="006F6180"/>
    <w:rsid w:val="007022BD"/>
    <w:rsid w:val="00703CB2"/>
    <w:rsid w:val="00724FD1"/>
    <w:rsid w:val="0074104A"/>
    <w:rsid w:val="007468E9"/>
    <w:rsid w:val="0074718F"/>
    <w:rsid w:val="00755ED3"/>
    <w:rsid w:val="00756914"/>
    <w:rsid w:val="007605DC"/>
    <w:rsid w:val="00771BC6"/>
    <w:rsid w:val="00796FDF"/>
    <w:rsid w:val="007A52AC"/>
    <w:rsid w:val="007B2F5B"/>
    <w:rsid w:val="007B61B7"/>
    <w:rsid w:val="007B71E2"/>
    <w:rsid w:val="007C2D1A"/>
    <w:rsid w:val="007D3011"/>
    <w:rsid w:val="007E400A"/>
    <w:rsid w:val="007E4AB9"/>
    <w:rsid w:val="007F3913"/>
    <w:rsid w:val="007F75E9"/>
    <w:rsid w:val="00804CF9"/>
    <w:rsid w:val="00813E40"/>
    <w:rsid w:val="008214EF"/>
    <w:rsid w:val="0082408A"/>
    <w:rsid w:val="008271AB"/>
    <w:rsid w:val="0083301F"/>
    <w:rsid w:val="00834D77"/>
    <w:rsid w:val="00837A1C"/>
    <w:rsid w:val="00837EFE"/>
    <w:rsid w:val="008411FC"/>
    <w:rsid w:val="00841E73"/>
    <w:rsid w:val="00846127"/>
    <w:rsid w:val="008515A5"/>
    <w:rsid w:val="008525FD"/>
    <w:rsid w:val="008526F7"/>
    <w:rsid w:val="008542FC"/>
    <w:rsid w:val="00854856"/>
    <w:rsid w:val="00872F97"/>
    <w:rsid w:val="008823F7"/>
    <w:rsid w:val="008A2C6B"/>
    <w:rsid w:val="008A5B10"/>
    <w:rsid w:val="008C0D66"/>
    <w:rsid w:val="008D1891"/>
    <w:rsid w:val="008D5132"/>
    <w:rsid w:val="008E0652"/>
    <w:rsid w:val="008E701A"/>
    <w:rsid w:val="008F2A5D"/>
    <w:rsid w:val="0090546D"/>
    <w:rsid w:val="009059D7"/>
    <w:rsid w:val="00915CBD"/>
    <w:rsid w:val="00925E55"/>
    <w:rsid w:val="009379F8"/>
    <w:rsid w:val="00953249"/>
    <w:rsid w:val="00954F43"/>
    <w:rsid w:val="0096119E"/>
    <w:rsid w:val="0097107A"/>
    <w:rsid w:val="00971387"/>
    <w:rsid w:val="0098183C"/>
    <w:rsid w:val="00995651"/>
    <w:rsid w:val="00997E04"/>
    <w:rsid w:val="009A542A"/>
    <w:rsid w:val="009B10E3"/>
    <w:rsid w:val="009B3F56"/>
    <w:rsid w:val="009C3DA9"/>
    <w:rsid w:val="009D1457"/>
    <w:rsid w:val="009D6842"/>
    <w:rsid w:val="009F3535"/>
    <w:rsid w:val="009F43D0"/>
    <w:rsid w:val="009F6A09"/>
    <w:rsid w:val="00A14DDE"/>
    <w:rsid w:val="00A24C49"/>
    <w:rsid w:val="00A24F08"/>
    <w:rsid w:val="00A255F8"/>
    <w:rsid w:val="00A26DA9"/>
    <w:rsid w:val="00A27EB0"/>
    <w:rsid w:val="00A342E7"/>
    <w:rsid w:val="00A41394"/>
    <w:rsid w:val="00A430AC"/>
    <w:rsid w:val="00A45CE6"/>
    <w:rsid w:val="00A673DB"/>
    <w:rsid w:val="00A716CF"/>
    <w:rsid w:val="00A71785"/>
    <w:rsid w:val="00A77C95"/>
    <w:rsid w:val="00A906AC"/>
    <w:rsid w:val="00A90FD1"/>
    <w:rsid w:val="00A97362"/>
    <w:rsid w:val="00AA03A5"/>
    <w:rsid w:val="00AA4E23"/>
    <w:rsid w:val="00AB5D7F"/>
    <w:rsid w:val="00AC2300"/>
    <w:rsid w:val="00AE3ED5"/>
    <w:rsid w:val="00AF7045"/>
    <w:rsid w:val="00B02CEB"/>
    <w:rsid w:val="00B02E51"/>
    <w:rsid w:val="00B11766"/>
    <w:rsid w:val="00B2380A"/>
    <w:rsid w:val="00B31882"/>
    <w:rsid w:val="00B34A6B"/>
    <w:rsid w:val="00B36263"/>
    <w:rsid w:val="00B47869"/>
    <w:rsid w:val="00B572E8"/>
    <w:rsid w:val="00B74615"/>
    <w:rsid w:val="00B91195"/>
    <w:rsid w:val="00B92BCC"/>
    <w:rsid w:val="00BA12B3"/>
    <w:rsid w:val="00BA55D4"/>
    <w:rsid w:val="00BA7BF6"/>
    <w:rsid w:val="00BB54EE"/>
    <w:rsid w:val="00BD0096"/>
    <w:rsid w:val="00BD4999"/>
    <w:rsid w:val="00BF3721"/>
    <w:rsid w:val="00BF54DA"/>
    <w:rsid w:val="00BF6054"/>
    <w:rsid w:val="00BF69CF"/>
    <w:rsid w:val="00C2032A"/>
    <w:rsid w:val="00C27D25"/>
    <w:rsid w:val="00C464E8"/>
    <w:rsid w:val="00C678D5"/>
    <w:rsid w:val="00C70109"/>
    <w:rsid w:val="00C74924"/>
    <w:rsid w:val="00C77152"/>
    <w:rsid w:val="00C91A8E"/>
    <w:rsid w:val="00C944A3"/>
    <w:rsid w:val="00CA16CA"/>
    <w:rsid w:val="00CA6689"/>
    <w:rsid w:val="00CB7B5F"/>
    <w:rsid w:val="00CC0194"/>
    <w:rsid w:val="00CC4C5E"/>
    <w:rsid w:val="00CD0CB9"/>
    <w:rsid w:val="00CD3253"/>
    <w:rsid w:val="00CE575A"/>
    <w:rsid w:val="00CF04B3"/>
    <w:rsid w:val="00CF5E99"/>
    <w:rsid w:val="00CF6F86"/>
    <w:rsid w:val="00CF73A7"/>
    <w:rsid w:val="00D00557"/>
    <w:rsid w:val="00D01D99"/>
    <w:rsid w:val="00D01F8A"/>
    <w:rsid w:val="00D063B3"/>
    <w:rsid w:val="00D06AB4"/>
    <w:rsid w:val="00D15A7B"/>
    <w:rsid w:val="00D25330"/>
    <w:rsid w:val="00D25ED9"/>
    <w:rsid w:val="00D30DDA"/>
    <w:rsid w:val="00D30EEF"/>
    <w:rsid w:val="00D31C46"/>
    <w:rsid w:val="00D3543A"/>
    <w:rsid w:val="00D375EF"/>
    <w:rsid w:val="00D4166A"/>
    <w:rsid w:val="00D41789"/>
    <w:rsid w:val="00D4543A"/>
    <w:rsid w:val="00D469EC"/>
    <w:rsid w:val="00D6016E"/>
    <w:rsid w:val="00D72A63"/>
    <w:rsid w:val="00D72BC6"/>
    <w:rsid w:val="00D72CD3"/>
    <w:rsid w:val="00D77B3E"/>
    <w:rsid w:val="00D81EB9"/>
    <w:rsid w:val="00D91B50"/>
    <w:rsid w:val="00D95D39"/>
    <w:rsid w:val="00D95D85"/>
    <w:rsid w:val="00DA2146"/>
    <w:rsid w:val="00DA2720"/>
    <w:rsid w:val="00DB18CE"/>
    <w:rsid w:val="00DB2D34"/>
    <w:rsid w:val="00DB5BE3"/>
    <w:rsid w:val="00DC37EB"/>
    <w:rsid w:val="00DD732B"/>
    <w:rsid w:val="00DE3C14"/>
    <w:rsid w:val="00E06434"/>
    <w:rsid w:val="00E13D94"/>
    <w:rsid w:val="00E20A2F"/>
    <w:rsid w:val="00E20E3D"/>
    <w:rsid w:val="00E27952"/>
    <w:rsid w:val="00E320F3"/>
    <w:rsid w:val="00E32BC7"/>
    <w:rsid w:val="00E32F72"/>
    <w:rsid w:val="00E35D1C"/>
    <w:rsid w:val="00E5211E"/>
    <w:rsid w:val="00E5568C"/>
    <w:rsid w:val="00E579E0"/>
    <w:rsid w:val="00E601F4"/>
    <w:rsid w:val="00E639E6"/>
    <w:rsid w:val="00E66730"/>
    <w:rsid w:val="00E67D24"/>
    <w:rsid w:val="00E70493"/>
    <w:rsid w:val="00E74FEC"/>
    <w:rsid w:val="00E82BFF"/>
    <w:rsid w:val="00E91431"/>
    <w:rsid w:val="00E96F53"/>
    <w:rsid w:val="00EB0832"/>
    <w:rsid w:val="00EB2385"/>
    <w:rsid w:val="00EC201F"/>
    <w:rsid w:val="00ED38CF"/>
    <w:rsid w:val="00ED7361"/>
    <w:rsid w:val="00ED7947"/>
    <w:rsid w:val="00EE13B3"/>
    <w:rsid w:val="00EE65DB"/>
    <w:rsid w:val="00EF42DF"/>
    <w:rsid w:val="00EF5B86"/>
    <w:rsid w:val="00EF6D27"/>
    <w:rsid w:val="00F04751"/>
    <w:rsid w:val="00F13A95"/>
    <w:rsid w:val="00F14FF9"/>
    <w:rsid w:val="00F20C50"/>
    <w:rsid w:val="00F22397"/>
    <w:rsid w:val="00F460C3"/>
    <w:rsid w:val="00F46D9F"/>
    <w:rsid w:val="00F54B7F"/>
    <w:rsid w:val="00F67669"/>
    <w:rsid w:val="00F72B5C"/>
    <w:rsid w:val="00F7446F"/>
    <w:rsid w:val="00F75584"/>
    <w:rsid w:val="00F8013B"/>
    <w:rsid w:val="00F81169"/>
    <w:rsid w:val="00F9748C"/>
    <w:rsid w:val="00FA495A"/>
    <w:rsid w:val="00FB59D6"/>
    <w:rsid w:val="00FC592B"/>
    <w:rsid w:val="00FC6643"/>
    <w:rsid w:val="00FD0331"/>
    <w:rsid w:val="00FD03F3"/>
    <w:rsid w:val="00FD2814"/>
    <w:rsid w:val="00FD2B60"/>
    <w:rsid w:val="00FD58B4"/>
    <w:rsid w:val="00FD6655"/>
    <w:rsid w:val="00FE1719"/>
    <w:rsid w:val="00FE28A6"/>
    <w:rsid w:val="00FE6629"/>
    <w:rsid w:val="00FE733E"/>
    <w:rsid w:val="00FF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856D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0477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24C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uiPriority w:val="1"/>
    <w:qFormat/>
    <w:rsid w:val="00CD3253"/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E320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20F3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E320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20F3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253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5330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C75F6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fontstyle01">
    <w:name w:val="fontstyle01"/>
    <w:basedOn w:val="a0"/>
    <w:rsid w:val="007A52AC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Cell">
    <w:name w:val="ConsPlusCell"/>
    <w:rsid w:val="00333BF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4E69C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c">
    <w:name w:val="Normal (Web)"/>
    <w:basedOn w:val="a"/>
    <w:uiPriority w:val="99"/>
    <w:semiHidden/>
    <w:unhideWhenUsed/>
    <w:rsid w:val="00E0643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856D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0477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24C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 Spacing"/>
    <w:uiPriority w:val="1"/>
    <w:qFormat/>
    <w:rsid w:val="00CD3253"/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E320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20F3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E320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20F3"/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253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5330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5C75F6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fontstyle01">
    <w:name w:val="fontstyle01"/>
    <w:basedOn w:val="a0"/>
    <w:rsid w:val="007A52AC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Cell">
    <w:name w:val="ConsPlusCell"/>
    <w:rsid w:val="00333BF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4E69C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c">
    <w:name w:val="Normal (Web)"/>
    <w:basedOn w:val="a"/>
    <w:uiPriority w:val="99"/>
    <w:semiHidden/>
    <w:unhideWhenUsed/>
    <w:rsid w:val="00E0643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44879D330EAC115D7F92E69B1F193835DA9BF62DA2CC768762B7460B01F0E829DCFC0715C405B946217B4BE6D74AE0AB10CE94AE57E0733FEFC37667K0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13B4-F736-4728-8E2F-F2EA63A4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16</Pages>
  <Words>2270</Words>
  <Characters>16494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РайАдм - Леонтьева Ольга Анатольевна</dc:creator>
  <cp:lastModifiedBy>AKorovinskaya</cp:lastModifiedBy>
  <cp:revision>17</cp:revision>
  <cp:lastPrinted>2026-03-26T07:21:00Z</cp:lastPrinted>
  <dcterms:created xsi:type="dcterms:W3CDTF">2026-03-05T13:37:00Z</dcterms:created>
  <dcterms:modified xsi:type="dcterms:W3CDTF">2026-03-27T13:05:00Z</dcterms:modified>
</cp:coreProperties>
</file>