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6B1BAC">
        <w:rPr>
          <w:color w:val="000000"/>
          <w:szCs w:val="28"/>
        </w:rPr>
        <w:t>20</w:t>
      </w:r>
      <w:r w:rsidRPr="00EE18A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марта 2025</w:t>
      </w:r>
      <w:r w:rsidRPr="00EE18A6">
        <w:rPr>
          <w:color w:val="000000"/>
          <w:szCs w:val="28"/>
        </w:rPr>
        <w:t xml:space="preserve"> г. № </w:t>
      </w:r>
      <w:r w:rsidR="006B1BAC">
        <w:rPr>
          <w:color w:val="000000"/>
          <w:szCs w:val="28"/>
        </w:rPr>
        <w:t>240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>
        <w:rPr>
          <w:b/>
        </w:rPr>
        <w:t>Мечта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D830AA">
        <w:t xml:space="preserve">  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«Мечта» в новой редакции</w:t>
      </w:r>
      <w:r w:rsidR="00C14B3A">
        <w:t>,</w:t>
      </w:r>
      <w:r>
        <w:t xml:space="preserve"> от 18</w:t>
      </w:r>
      <w:r w:rsidRPr="00692B54">
        <w:t xml:space="preserve"> </w:t>
      </w:r>
      <w:r>
        <w:t>марта 2025</w:t>
      </w:r>
      <w:r w:rsidRPr="00692B54">
        <w:t xml:space="preserve"> года администрация Шенкурского муниципального округа</w:t>
      </w:r>
      <w:r>
        <w:t xml:space="preserve"> Архангельской области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 xml:space="preserve">Зарегистрировать Устав территориального общественного самоуправления «Мечта»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B4CA3"/>
    <w:rsid w:val="0016342E"/>
    <w:rsid w:val="001B33C0"/>
    <w:rsid w:val="00222A1D"/>
    <w:rsid w:val="002503F8"/>
    <w:rsid w:val="002516C5"/>
    <w:rsid w:val="003541BA"/>
    <w:rsid w:val="003D7EDE"/>
    <w:rsid w:val="00401761"/>
    <w:rsid w:val="00470F77"/>
    <w:rsid w:val="00484F21"/>
    <w:rsid w:val="005A6677"/>
    <w:rsid w:val="006B1BAC"/>
    <w:rsid w:val="00765DF3"/>
    <w:rsid w:val="00907616"/>
    <w:rsid w:val="00915251"/>
    <w:rsid w:val="00A30EDC"/>
    <w:rsid w:val="00A43045"/>
    <w:rsid w:val="00B40965"/>
    <w:rsid w:val="00BB3145"/>
    <w:rsid w:val="00C05B35"/>
    <w:rsid w:val="00C14B3A"/>
    <w:rsid w:val="00C22BE5"/>
    <w:rsid w:val="00CB5F47"/>
    <w:rsid w:val="00D830AA"/>
    <w:rsid w:val="00DC161C"/>
    <w:rsid w:val="00E74D33"/>
    <w:rsid w:val="00E8089D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4</cp:revision>
  <cp:lastPrinted>2025-03-20T08:15:00Z</cp:lastPrinted>
  <dcterms:created xsi:type="dcterms:W3CDTF">2025-03-18T08:49:00Z</dcterms:created>
  <dcterms:modified xsi:type="dcterms:W3CDTF">2025-04-01T09:31:00Z</dcterms:modified>
</cp:coreProperties>
</file>