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АДМИНИСТРАЦИЯ </w:t>
      </w:r>
    </w:p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ШЕНКУРСКОГО МУНИЦИПАЛЬНОГО ОКРУГА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934A6">
        <w:rPr>
          <w:rFonts w:ascii="Times New Roman" w:eastAsia="Times New Roman" w:hAnsi="Times New Roman" w:cs="Times New Roman"/>
          <w:b/>
          <w:sz w:val="32"/>
          <w:szCs w:val="32"/>
        </w:rPr>
        <w:t>АРХАНГЕЛЬСКОЙ ОБЛАСТИ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8934A6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>Р А С П О Р Я Ж Е Н И Е</w:t>
      </w:r>
    </w:p>
    <w:p w:rsidR="008934A6" w:rsidRPr="008934A6" w:rsidRDefault="008934A6" w:rsidP="008934A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A5314A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6BEC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E64"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12C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E76BE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315EC" w:rsidRPr="005C068A">
        <w:rPr>
          <w:rFonts w:ascii="Times New Roman" w:eastAsia="Times New Roman" w:hAnsi="Times New Roman" w:cs="Times New Roman"/>
          <w:sz w:val="28"/>
          <w:szCs w:val="28"/>
        </w:rPr>
        <w:t>6</w:t>
      </w:r>
      <w:r w:rsidR="00E76BE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311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54C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41E64">
        <w:rPr>
          <w:rFonts w:ascii="Times New Roman" w:eastAsia="Times New Roman" w:hAnsi="Times New Roman" w:cs="Times New Roman"/>
          <w:sz w:val="28"/>
          <w:szCs w:val="28"/>
        </w:rPr>
        <w:t>44</w:t>
      </w:r>
      <w:r w:rsidR="000911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34A6" w:rsidRPr="008934A6">
        <w:rPr>
          <w:rFonts w:ascii="Times New Roman" w:eastAsia="Times New Roman" w:hAnsi="Times New Roman" w:cs="Times New Roman"/>
          <w:sz w:val="28"/>
          <w:szCs w:val="28"/>
        </w:rPr>
        <w:t>р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10E2" w:rsidRPr="00322A2D" w:rsidRDefault="004B10E2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A2D">
        <w:rPr>
          <w:rFonts w:ascii="Times New Roman" w:eastAsia="Times New Roman" w:hAnsi="Times New Roman" w:cs="Times New Roman"/>
          <w:sz w:val="20"/>
          <w:szCs w:val="20"/>
        </w:rPr>
        <w:t xml:space="preserve">г. Шенкурск 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10E2" w:rsidRDefault="004B10E2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22A2D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плана реализации муниципальной </w:t>
      </w:r>
    </w:p>
    <w:p w:rsidR="00322A2D" w:rsidRPr="00666985" w:rsidRDefault="00322A2D" w:rsidP="00666985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>Шенкурского муниципального</w:t>
      </w:r>
      <w:r w:rsidRPr="00322A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322A2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 xml:space="preserve">Архангельской области </w:t>
      </w:r>
      <w:r w:rsidRPr="00322A2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D6096">
        <w:rPr>
          <w:rFonts w:ascii="Times New Roman" w:eastAsia="Times New Roman" w:hAnsi="Times New Roman" w:cs="Times New Roman"/>
          <w:b/>
          <w:sz w:val="28"/>
          <w:szCs w:val="28"/>
        </w:rPr>
        <w:t>Чистая вода</w:t>
      </w:r>
      <w:r w:rsidR="009C46E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</w:t>
      </w:r>
      <w:r w:rsidR="00D315EC" w:rsidRPr="00D315E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322A2D" w:rsidRPr="00652A4B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2A2D" w:rsidRPr="00652A4B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2A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22A2D" w:rsidRPr="00322A2D" w:rsidRDefault="00322A2D" w:rsidP="00322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ab/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разработки и реализации муниципальных программ Шенкурского муниципального округа Архангельской области,  утвержд</w:t>
      </w:r>
      <w:r w:rsidR="00A0516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>нным постановлением администрации Шенкурского муниципального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 Архангельской области 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>от 22 декабря 2022 г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ода 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 № 6-па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>, в целях реализа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>ции муниципальной программы Шенкурского  муниципального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>округа Архангельской области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2A2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AD6096">
        <w:rPr>
          <w:rFonts w:ascii="Times New Roman" w:eastAsia="Times New Roman" w:hAnsi="Times New Roman" w:cs="Times New Roman"/>
          <w:bCs/>
          <w:sz w:val="28"/>
          <w:szCs w:val="28"/>
        </w:rPr>
        <w:t>Чистая вода</w:t>
      </w:r>
      <w:r w:rsidR="00652A4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322A2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05163">
        <w:rPr>
          <w:rFonts w:ascii="Times New Roman" w:eastAsia="Times New Roman" w:hAnsi="Times New Roman" w:cs="Times New Roman"/>
          <w:sz w:val="28"/>
          <w:szCs w:val="28"/>
        </w:rPr>
        <w:t xml:space="preserve"> утвержде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>нной постановлением администра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>Шенкурского  муниципального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Архангельской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 xml:space="preserve"> области от 2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>декабря  2022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ода   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>2</w:t>
      </w:r>
      <w:r w:rsidR="00AD6096">
        <w:rPr>
          <w:rFonts w:ascii="Times New Roman" w:eastAsia="Times New Roman" w:hAnsi="Times New Roman" w:cs="Times New Roman"/>
          <w:sz w:val="28"/>
          <w:szCs w:val="28"/>
        </w:rPr>
        <w:t>7</w:t>
      </w:r>
      <w:r w:rsidR="004B10E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>па:</w:t>
      </w:r>
    </w:p>
    <w:p w:rsidR="00322A2D" w:rsidRPr="00322A2D" w:rsidRDefault="00322A2D" w:rsidP="00322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           1.  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ab/>
        <w:t xml:space="preserve">Утвердить прилагаемый </w:t>
      </w:r>
      <w:r w:rsidRPr="00322A2D">
        <w:rPr>
          <w:rFonts w:ascii="Times New Roman" w:eastAsia="Times New Roman" w:hAnsi="Times New Roman" w:cs="Times New Roman"/>
          <w:bCs/>
          <w:sz w:val="28"/>
          <w:szCs w:val="28"/>
        </w:rPr>
        <w:t>план реа</w:t>
      </w:r>
      <w:r w:rsidR="00666985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лизации муниципальной программы </w:t>
      </w:r>
      <w:r w:rsidR="00666985">
        <w:rPr>
          <w:rFonts w:ascii="Times New Roman" w:eastAsia="Times New Roman" w:hAnsi="Times New Roman" w:cs="Times New Roman"/>
          <w:sz w:val="28"/>
          <w:szCs w:val="28"/>
        </w:rPr>
        <w:t>Шенкурского муниципального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85">
        <w:rPr>
          <w:rFonts w:ascii="Times New Roman" w:eastAsia="Times New Roman" w:hAnsi="Times New Roman" w:cs="Times New Roman"/>
          <w:sz w:val="28"/>
          <w:szCs w:val="28"/>
        </w:rPr>
        <w:t>округа Архангельской области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="008B0E05">
        <w:rPr>
          <w:rFonts w:ascii="Times New Roman" w:eastAsia="Times New Roman" w:hAnsi="Times New Roman" w:cs="Times New Roman"/>
          <w:bCs/>
          <w:sz w:val="28"/>
          <w:szCs w:val="28"/>
        </w:rPr>
        <w:t>Чистая вода</w:t>
      </w:r>
      <w:r w:rsidR="008934A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E87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D315EC" w:rsidRPr="00D315EC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322A2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год.</w:t>
      </w:r>
    </w:p>
    <w:p w:rsidR="0070312C" w:rsidRPr="0070312C" w:rsidRDefault="00D315EC" w:rsidP="0070312C">
      <w:pPr>
        <w:tabs>
          <w:tab w:val="left" w:pos="851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C068A">
        <w:rPr>
          <w:rFonts w:ascii="Times New Roman" w:eastAsia="Times New Roman" w:hAnsi="Times New Roman" w:cs="Times New Roman"/>
          <w:sz w:val="28"/>
          <w:szCs w:val="28"/>
        </w:rPr>
        <w:t>2</w:t>
      </w:r>
      <w:r w:rsidR="0070312C" w:rsidRPr="007031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312C" w:rsidRPr="0070312C">
        <w:rPr>
          <w:rFonts w:ascii="Times New Roman" w:eastAsia="Times New Roman" w:hAnsi="Times New Roman" w:cs="Times New Roman"/>
          <w:sz w:val="28"/>
          <w:szCs w:val="28"/>
        </w:rPr>
        <w:tab/>
        <w:t>Настоящее распоряжение вступает в силу со дня его подписания.</w:t>
      </w:r>
    </w:p>
    <w:p w:rsidR="0070312C" w:rsidRDefault="0070312C" w:rsidP="0070312C">
      <w:pPr>
        <w:pStyle w:val="ConsPlusNormal"/>
        <w:jc w:val="both"/>
        <w:rPr>
          <w:b/>
          <w:color w:val="000000"/>
          <w:spacing w:val="-6"/>
        </w:rPr>
      </w:pPr>
    </w:p>
    <w:p w:rsidR="00B40665" w:rsidRDefault="00B40665" w:rsidP="0070312C">
      <w:pPr>
        <w:pStyle w:val="ConsPlusNormal"/>
        <w:jc w:val="both"/>
        <w:rPr>
          <w:b/>
          <w:color w:val="000000"/>
          <w:spacing w:val="-6"/>
        </w:rPr>
      </w:pPr>
    </w:p>
    <w:p w:rsidR="00D315EC" w:rsidRDefault="00D315EC" w:rsidP="0070312C">
      <w:pPr>
        <w:pStyle w:val="ConsPlusNormal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Временно исполняющий полномочия главы</w:t>
      </w:r>
    </w:p>
    <w:p w:rsidR="0070312C" w:rsidRDefault="0070312C" w:rsidP="0070312C">
      <w:pPr>
        <w:pStyle w:val="ConsPlusNormal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Шенкурского муниципального округа                           </w:t>
      </w:r>
      <w:r w:rsidR="00D315EC">
        <w:rPr>
          <w:b/>
          <w:color w:val="000000"/>
          <w:spacing w:val="-6"/>
        </w:rPr>
        <w:t xml:space="preserve">                  А.А. Росляков</w:t>
      </w:r>
    </w:p>
    <w:p w:rsidR="00322A2D" w:rsidRPr="00322A2D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322A2D" w:rsidRPr="00322A2D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DC5F2C" w:rsidRPr="00DC5F2C" w:rsidRDefault="00DC5F2C" w:rsidP="00652A4B">
      <w:pPr>
        <w:jc w:val="center"/>
        <w:rPr>
          <w:rFonts w:ascii="Times New Roman" w:hAnsi="Times New Roman" w:cs="Times New Roman"/>
          <w:sz w:val="28"/>
          <w:szCs w:val="28"/>
        </w:rPr>
        <w:sectPr w:rsidR="00DC5F2C" w:rsidRPr="00DC5F2C" w:rsidSect="008952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5F2C" w:rsidRPr="00A05163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5163">
        <w:rPr>
          <w:rFonts w:ascii="Times New Roman" w:hAnsi="Times New Roman" w:cs="Times New Roman"/>
          <w:sz w:val="28"/>
          <w:szCs w:val="28"/>
        </w:rPr>
        <w:lastRenderedPageBreak/>
        <w:t>УТВЕРЖДЁН</w:t>
      </w:r>
    </w:p>
    <w:p w:rsidR="00DC5F2C" w:rsidRPr="00A05163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5163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DC5F2C" w:rsidRPr="00A05163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5163">
        <w:rPr>
          <w:rFonts w:ascii="Times New Roman" w:hAnsi="Times New Roman" w:cs="Times New Roman"/>
          <w:sz w:val="28"/>
          <w:szCs w:val="28"/>
        </w:rPr>
        <w:t xml:space="preserve">Шенкурского муниципального округа </w:t>
      </w:r>
    </w:p>
    <w:p w:rsidR="00DC5F2C" w:rsidRPr="00A05163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5163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DC5F2C" w:rsidRPr="00A05163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5163">
        <w:rPr>
          <w:rFonts w:ascii="Times New Roman" w:hAnsi="Times New Roman" w:cs="Times New Roman"/>
          <w:sz w:val="28"/>
          <w:szCs w:val="28"/>
        </w:rPr>
        <w:t xml:space="preserve">от </w:t>
      </w:r>
      <w:r w:rsidR="00D315EC">
        <w:rPr>
          <w:rFonts w:ascii="Times New Roman" w:hAnsi="Times New Roman" w:cs="Times New Roman"/>
          <w:sz w:val="28"/>
          <w:szCs w:val="28"/>
        </w:rPr>
        <w:t xml:space="preserve"> </w:t>
      </w:r>
      <w:r w:rsidR="00A41E64">
        <w:rPr>
          <w:rFonts w:ascii="Times New Roman" w:hAnsi="Times New Roman" w:cs="Times New Roman"/>
          <w:sz w:val="28"/>
          <w:szCs w:val="28"/>
        </w:rPr>
        <w:t>02</w:t>
      </w:r>
      <w:r w:rsidR="00B40665">
        <w:rPr>
          <w:rFonts w:ascii="Times New Roman" w:hAnsi="Times New Roman" w:cs="Times New Roman"/>
          <w:sz w:val="28"/>
          <w:szCs w:val="28"/>
        </w:rPr>
        <w:t xml:space="preserve"> </w:t>
      </w:r>
      <w:r w:rsidR="0070312C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A05163">
        <w:rPr>
          <w:rFonts w:ascii="Times New Roman" w:hAnsi="Times New Roman" w:cs="Times New Roman"/>
          <w:sz w:val="28"/>
          <w:szCs w:val="28"/>
        </w:rPr>
        <w:t>202</w:t>
      </w:r>
      <w:r w:rsidR="00D315EC">
        <w:rPr>
          <w:rFonts w:ascii="Times New Roman" w:hAnsi="Times New Roman" w:cs="Times New Roman"/>
          <w:sz w:val="28"/>
          <w:szCs w:val="28"/>
        </w:rPr>
        <w:t>6</w:t>
      </w:r>
      <w:r w:rsidRPr="00A05163">
        <w:rPr>
          <w:rFonts w:ascii="Times New Roman" w:hAnsi="Times New Roman" w:cs="Times New Roman"/>
          <w:sz w:val="28"/>
          <w:szCs w:val="28"/>
        </w:rPr>
        <w:t xml:space="preserve"> г. №</w:t>
      </w:r>
      <w:r w:rsidR="00D2354C">
        <w:rPr>
          <w:rFonts w:ascii="Times New Roman" w:hAnsi="Times New Roman" w:cs="Times New Roman"/>
          <w:sz w:val="28"/>
          <w:szCs w:val="28"/>
        </w:rPr>
        <w:t xml:space="preserve"> </w:t>
      </w:r>
      <w:r w:rsidR="00A41E64">
        <w:rPr>
          <w:rFonts w:ascii="Times New Roman" w:hAnsi="Times New Roman" w:cs="Times New Roman"/>
          <w:sz w:val="28"/>
          <w:szCs w:val="28"/>
        </w:rPr>
        <w:t>44</w:t>
      </w:r>
      <w:r w:rsidR="00B9091C" w:rsidRPr="00A05163">
        <w:rPr>
          <w:rFonts w:ascii="Times New Roman" w:hAnsi="Times New Roman" w:cs="Times New Roman"/>
          <w:sz w:val="28"/>
          <w:szCs w:val="28"/>
        </w:rPr>
        <w:t>-</w:t>
      </w:r>
      <w:r w:rsidRPr="00A05163">
        <w:rPr>
          <w:rFonts w:ascii="Times New Roman" w:hAnsi="Times New Roman" w:cs="Times New Roman"/>
          <w:sz w:val="28"/>
          <w:szCs w:val="28"/>
        </w:rPr>
        <w:t>р</w:t>
      </w:r>
    </w:p>
    <w:p w:rsidR="00DC5F2C" w:rsidRPr="00A05163" w:rsidRDefault="00DC5F2C" w:rsidP="00DC5F2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6C9" w:rsidRPr="00A05163" w:rsidRDefault="004B26C9" w:rsidP="00DC5F2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A4B" w:rsidRPr="00A05163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163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1534CD" w:rsidRPr="00A051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5163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1534CD" w:rsidRPr="00A051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5163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1534CD" w:rsidRPr="00A051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5163">
        <w:rPr>
          <w:rFonts w:ascii="Times New Roman" w:eastAsia="Times New Roman" w:hAnsi="Times New Roman" w:cs="Times New Roman"/>
          <w:b/>
          <w:sz w:val="28"/>
          <w:szCs w:val="28"/>
        </w:rPr>
        <w:t>Н</w:t>
      </w:r>
    </w:p>
    <w:p w:rsidR="00652A4B" w:rsidRPr="00A05163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163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</w:p>
    <w:p w:rsidR="00A05163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163">
        <w:rPr>
          <w:rFonts w:ascii="Times New Roman" w:eastAsia="Times New Roman" w:hAnsi="Times New Roman" w:cs="Times New Roman"/>
          <w:b/>
          <w:sz w:val="28"/>
          <w:szCs w:val="28"/>
        </w:rPr>
        <w:t>Шенкурского муниципального округа Архангельской области</w:t>
      </w:r>
      <w:r w:rsidR="00A051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7EC5" w:rsidRPr="00A0516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B0E05" w:rsidRPr="00A05163">
        <w:rPr>
          <w:rFonts w:ascii="Times New Roman" w:eastAsia="Times New Roman" w:hAnsi="Times New Roman" w:cs="Times New Roman"/>
          <w:b/>
          <w:sz w:val="28"/>
          <w:szCs w:val="28"/>
        </w:rPr>
        <w:t>Чистая вода</w:t>
      </w:r>
      <w:r w:rsidRPr="00A0516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A051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52A4B" w:rsidRPr="00A05163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163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D315E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A0516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B26C9" w:rsidRPr="001534CD" w:rsidRDefault="004B26C9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A4B" w:rsidRPr="004B26C9" w:rsidRDefault="00652A4B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C9">
        <w:rPr>
          <w:rFonts w:ascii="Times New Roman" w:eastAsia="Times New Roman" w:hAnsi="Times New Roman" w:cs="Times New Roman"/>
          <w:sz w:val="24"/>
          <w:szCs w:val="24"/>
        </w:rPr>
        <w:t>Ответственный испо</w:t>
      </w:r>
      <w:r w:rsidR="004B26C9" w:rsidRPr="004B26C9">
        <w:rPr>
          <w:rFonts w:ascii="Times New Roman" w:eastAsia="Times New Roman" w:hAnsi="Times New Roman" w:cs="Times New Roman"/>
          <w:sz w:val="24"/>
          <w:szCs w:val="24"/>
        </w:rPr>
        <w:t xml:space="preserve">лнитель муниципальной программы – </w:t>
      </w:r>
      <w:r w:rsidRPr="004B26C9">
        <w:rPr>
          <w:rFonts w:ascii="Times New Roman" w:eastAsia="Times New Roman" w:hAnsi="Times New Roman" w:cs="Times New Roman"/>
          <w:sz w:val="24"/>
          <w:szCs w:val="24"/>
        </w:rPr>
        <w:t xml:space="preserve">  отдел жилищно – коммунального хозяйства администрации Шенкурского муниципального округа Архангельской области  </w:t>
      </w:r>
    </w:p>
    <w:p w:rsidR="004B26C9" w:rsidRPr="004B26C9" w:rsidRDefault="004B26C9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2127"/>
        <w:gridCol w:w="2551"/>
        <w:gridCol w:w="1559"/>
        <w:gridCol w:w="1560"/>
        <w:gridCol w:w="1559"/>
        <w:gridCol w:w="1559"/>
        <w:gridCol w:w="1418"/>
      </w:tblGrid>
      <w:tr w:rsidR="00CF6ADF" w:rsidRPr="004B26C9" w:rsidTr="008B0E05">
        <w:trPr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ADF" w:rsidRPr="004B26C9" w:rsidRDefault="004B26C9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CF6ADF" w:rsidRPr="004B26C9" w:rsidTr="008B0E05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DF" w:rsidRPr="004B26C9" w:rsidRDefault="00CF6ADF" w:rsidP="001B6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DF" w:rsidRPr="004B26C9" w:rsidRDefault="00CF6ADF" w:rsidP="001B6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DF" w:rsidRPr="004B26C9" w:rsidRDefault="00CF6ADF" w:rsidP="001B6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DF" w:rsidRPr="004B26C9" w:rsidRDefault="00CF6ADF" w:rsidP="001B6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1 п/г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F6ADF" w:rsidRPr="004B26C9" w:rsidTr="00A05163">
        <w:trPr>
          <w:trHeight w:val="233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4B26C9" w:rsidP="00A0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DF" w:rsidRPr="004B26C9" w:rsidRDefault="004B26C9" w:rsidP="00A0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4B26C9" w:rsidP="00A0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4B26C9" w:rsidP="00A0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4B26C9" w:rsidP="00A0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4B26C9" w:rsidP="00A0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4B26C9" w:rsidP="00A0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C9" w:rsidRPr="004B26C9" w:rsidRDefault="004B26C9" w:rsidP="00A0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70312C" w:rsidRPr="004B26C9" w:rsidTr="00CD721C"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2C" w:rsidRPr="008B0E05" w:rsidRDefault="0070312C" w:rsidP="00D3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Шенкурского муниципального округа Архангельской области «Чистая вода» в 202</w:t>
            </w:r>
            <w:r w:rsidR="00D315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не предусмотрена.</w:t>
            </w:r>
          </w:p>
        </w:tc>
      </w:tr>
    </w:tbl>
    <w:p w:rsidR="00652A4B" w:rsidRPr="00DC5F2C" w:rsidRDefault="00652A4B" w:rsidP="00DC5F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sectPr w:rsidR="00652A4B" w:rsidRPr="00DC5F2C" w:rsidSect="00A0516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22A2D"/>
    <w:rsid w:val="0009118B"/>
    <w:rsid w:val="000C2BEA"/>
    <w:rsid w:val="001534CD"/>
    <w:rsid w:val="002659A3"/>
    <w:rsid w:val="003119EE"/>
    <w:rsid w:val="00322A2D"/>
    <w:rsid w:val="00467EC5"/>
    <w:rsid w:val="004B10E2"/>
    <w:rsid w:val="004B26C9"/>
    <w:rsid w:val="004C01B5"/>
    <w:rsid w:val="0054228D"/>
    <w:rsid w:val="005C068A"/>
    <w:rsid w:val="005E1E87"/>
    <w:rsid w:val="00652A4B"/>
    <w:rsid w:val="00666985"/>
    <w:rsid w:val="00695C33"/>
    <w:rsid w:val="0070312C"/>
    <w:rsid w:val="0071377B"/>
    <w:rsid w:val="00721655"/>
    <w:rsid w:val="00726C89"/>
    <w:rsid w:val="00770068"/>
    <w:rsid w:val="00882143"/>
    <w:rsid w:val="008934A6"/>
    <w:rsid w:val="008952AF"/>
    <w:rsid w:val="008B0E05"/>
    <w:rsid w:val="008E5E1C"/>
    <w:rsid w:val="00935305"/>
    <w:rsid w:val="009B1871"/>
    <w:rsid w:val="009C46EE"/>
    <w:rsid w:val="00A05163"/>
    <w:rsid w:val="00A343C3"/>
    <w:rsid w:val="00A41E64"/>
    <w:rsid w:val="00A5314A"/>
    <w:rsid w:val="00AD6096"/>
    <w:rsid w:val="00B1098F"/>
    <w:rsid w:val="00B27AB2"/>
    <w:rsid w:val="00B40665"/>
    <w:rsid w:val="00B522C8"/>
    <w:rsid w:val="00B9091C"/>
    <w:rsid w:val="00BF3ECA"/>
    <w:rsid w:val="00C278C9"/>
    <w:rsid w:val="00CF6ADF"/>
    <w:rsid w:val="00D2354C"/>
    <w:rsid w:val="00D315EC"/>
    <w:rsid w:val="00DC5F2C"/>
    <w:rsid w:val="00E538EF"/>
    <w:rsid w:val="00E75F3C"/>
    <w:rsid w:val="00E76BEC"/>
    <w:rsid w:val="00E9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6AD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6A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6A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6A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F6AD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F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AD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B26C9"/>
    <w:pPr>
      <w:ind w:left="720"/>
      <w:contextualSpacing/>
    </w:pPr>
  </w:style>
  <w:style w:type="paragraph" w:customStyle="1" w:styleId="ConsPlusNormal">
    <w:name w:val="ConsPlusNormal"/>
    <w:rsid w:val="00703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kult1</dc:creator>
  <cp:lastModifiedBy>AKorovinskaya</cp:lastModifiedBy>
  <cp:revision>14</cp:revision>
  <cp:lastPrinted>2026-01-30T11:23:00Z</cp:lastPrinted>
  <dcterms:created xsi:type="dcterms:W3CDTF">2024-01-24T07:29:00Z</dcterms:created>
  <dcterms:modified xsi:type="dcterms:W3CDTF">2026-02-05T11:12:00Z</dcterms:modified>
</cp:coreProperties>
</file>