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DE6E14" w:rsidRPr="00FD616A" w:rsidRDefault="00DE6E14" w:rsidP="00DE6E14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DE6E14" w:rsidRDefault="00DE6E14" w:rsidP="00DE6E14">
      <w:pPr>
        <w:rPr>
          <w:sz w:val="48"/>
          <w:szCs w:val="48"/>
        </w:rPr>
      </w:pPr>
    </w:p>
    <w:p w:rsidR="00DE6E14" w:rsidRPr="00CE0F0D" w:rsidRDefault="00DE6E14" w:rsidP="00DE6E1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DE6E14" w:rsidRDefault="00DE6E14" w:rsidP="00DE6E14">
      <w:pPr>
        <w:jc w:val="center"/>
      </w:pPr>
    </w:p>
    <w:p w:rsidR="00DE6E14" w:rsidRDefault="00DE6E14" w:rsidP="00DE6E14">
      <w:pPr>
        <w:jc w:val="center"/>
      </w:pPr>
    </w:p>
    <w:p w:rsidR="00DE6E14" w:rsidRPr="00C03A42" w:rsidRDefault="005800AD" w:rsidP="00DE6E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</w:t>
      </w:r>
      <w:r w:rsidR="00C94265">
        <w:rPr>
          <w:color w:val="000000"/>
          <w:sz w:val="28"/>
          <w:szCs w:val="28"/>
        </w:rPr>
        <w:t xml:space="preserve"> сентября</w:t>
      </w:r>
      <w:r w:rsidR="00670C91">
        <w:rPr>
          <w:color w:val="000000"/>
          <w:sz w:val="28"/>
          <w:szCs w:val="28"/>
        </w:rPr>
        <w:t xml:space="preserve"> </w:t>
      </w:r>
      <w:r w:rsidR="0057170C">
        <w:rPr>
          <w:color w:val="000000"/>
          <w:sz w:val="28"/>
          <w:szCs w:val="28"/>
        </w:rPr>
        <w:t xml:space="preserve"> 2024</w:t>
      </w:r>
      <w:r w:rsidR="00DE6E14" w:rsidRPr="00C03A42">
        <w:rPr>
          <w:color w:val="000000"/>
          <w:sz w:val="28"/>
          <w:szCs w:val="28"/>
        </w:rPr>
        <w:t xml:space="preserve"> г.  №</w:t>
      </w:r>
      <w:r w:rsidR="00F00B04">
        <w:rPr>
          <w:color w:val="000000"/>
          <w:sz w:val="28"/>
          <w:szCs w:val="28"/>
        </w:rPr>
        <w:t xml:space="preserve"> </w:t>
      </w:r>
      <w:r w:rsidR="007B5308">
        <w:rPr>
          <w:color w:val="000000"/>
          <w:sz w:val="28"/>
          <w:szCs w:val="28"/>
        </w:rPr>
        <w:t>561</w:t>
      </w:r>
      <w:r w:rsidR="00DE6E14" w:rsidRPr="00C03A42">
        <w:rPr>
          <w:color w:val="000000"/>
          <w:sz w:val="28"/>
          <w:szCs w:val="28"/>
        </w:rPr>
        <w:t>-р</w:t>
      </w:r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Pr="00D05DF7" w:rsidRDefault="00DE6E14" w:rsidP="00DE6E14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DE6E14" w:rsidRDefault="00DE6E14" w:rsidP="00DE6E14">
      <w:pPr>
        <w:jc w:val="center"/>
      </w:pPr>
    </w:p>
    <w:p w:rsidR="009C6DEB" w:rsidRPr="00EA5210" w:rsidRDefault="009C6DEB" w:rsidP="00756566">
      <w:pPr>
        <w:jc w:val="center"/>
        <w:rPr>
          <w:b/>
          <w:sz w:val="28"/>
          <w:szCs w:val="28"/>
        </w:rPr>
      </w:pPr>
    </w:p>
    <w:p w:rsidR="00F132A7" w:rsidRDefault="00756566" w:rsidP="00C342A9">
      <w:pPr>
        <w:jc w:val="center"/>
        <w:rPr>
          <w:b/>
          <w:sz w:val="28"/>
          <w:szCs w:val="28"/>
        </w:rPr>
      </w:pPr>
      <w:r w:rsidRPr="003F4B6B">
        <w:rPr>
          <w:b/>
          <w:sz w:val="28"/>
          <w:szCs w:val="28"/>
        </w:rPr>
        <w:t xml:space="preserve"> </w:t>
      </w:r>
      <w:r w:rsidR="00103C74">
        <w:rPr>
          <w:b/>
          <w:sz w:val="28"/>
          <w:szCs w:val="28"/>
        </w:rPr>
        <w:t>О</w:t>
      </w:r>
      <w:r w:rsidR="00CC16B8">
        <w:rPr>
          <w:b/>
          <w:sz w:val="28"/>
          <w:szCs w:val="28"/>
        </w:rPr>
        <w:t xml:space="preserve"> </w:t>
      </w:r>
      <w:r w:rsidR="009F1A08">
        <w:rPr>
          <w:b/>
          <w:sz w:val="28"/>
          <w:szCs w:val="28"/>
        </w:rPr>
        <w:t>пр</w:t>
      </w:r>
      <w:r w:rsidR="002406F0">
        <w:rPr>
          <w:b/>
          <w:sz w:val="28"/>
          <w:szCs w:val="28"/>
        </w:rPr>
        <w:t xml:space="preserve">оведении </w:t>
      </w:r>
      <w:r w:rsidR="00CF19D0">
        <w:rPr>
          <w:b/>
          <w:sz w:val="28"/>
          <w:szCs w:val="28"/>
        </w:rPr>
        <w:t>еженедельных универсальных</w:t>
      </w:r>
      <w:r w:rsidR="002406F0">
        <w:rPr>
          <w:b/>
          <w:sz w:val="28"/>
          <w:szCs w:val="28"/>
        </w:rPr>
        <w:t xml:space="preserve"> ярмарок</w:t>
      </w:r>
    </w:p>
    <w:p w:rsidR="00756566" w:rsidRPr="0057170C" w:rsidRDefault="00D76629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7170C">
        <w:rPr>
          <w:b/>
          <w:sz w:val="28"/>
          <w:szCs w:val="28"/>
        </w:rPr>
        <w:t xml:space="preserve"> </w:t>
      </w:r>
      <w:r w:rsidR="00F00B04">
        <w:rPr>
          <w:b/>
          <w:sz w:val="28"/>
          <w:szCs w:val="28"/>
        </w:rPr>
        <w:t>4</w:t>
      </w:r>
      <w:r w:rsidR="00E8472C">
        <w:rPr>
          <w:b/>
          <w:sz w:val="28"/>
          <w:szCs w:val="28"/>
        </w:rPr>
        <w:t xml:space="preserve"> квартале 2024</w:t>
      </w:r>
      <w:r w:rsidR="002406F0">
        <w:rPr>
          <w:b/>
          <w:sz w:val="28"/>
          <w:szCs w:val="28"/>
        </w:rPr>
        <w:t xml:space="preserve"> года</w:t>
      </w:r>
    </w:p>
    <w:p w:rsidR="002406F0" w:rsidRPr="00D8734C" w:rsidRDefault="002406F0" w:rsidP="00C342A9">
      <w:pPr>
        <w:jc w:val="center"/>
        <w:rPr>
          <w:b/>
          <w:sz w:val="28"/>
          <w:szCs w:val="28"/>
        </w:rPr>
      </w:pPr>
    </w:p>
    <w:p w:rsidR="009C6DEB" w:rsidRPr="00D8734C" w:rsidRDefault="009C6DEB" w:rsidP="00C342A9">
      <w:pPr>
        <w:jc w:val="center"/>
        <w:rPr>
          <w:sz w:val="28"/>
          <w:szCs w:val="28"/>
        </w:rPr>
      </w:pPr>
    </w:p>
    <w:p w:rsidR="009B383C" w:rsidRDefault="009B383C" w:rsidP="009B38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Федеральным законом от 28 декабря 2009 года</w:t>
      </w:r>
      <w:r w:rsidR="00A833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2B48A7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>Порядком организации деятельности 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</w:t>
      </w:r>
      <w:r w:rsidR="00A833F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B56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2007 года № 155-па, на основании обращения </w:t>
      </w:r>
      <w:r w:rsidR="00C94265">
        <w:rPr>
          <w:sz w:val="28"/>
          <w:szCs w:val="28"/>
        </w:rPr>
        <w:t>индивидуального предпринимателя Горбунова Ивана Владимировича</w:t>
      </w:r>
      <w:r w:rsidR="00FD1221">
        <w:rPr>
          <w:sz w:val="28"/>
          <w:szCs w:val="28"/>
        </w:rPr>
        <w:t>, ИНН 290703694965</w:t>
      </w:r>
      <w:r>
        <w:rPr>
          <w:sz w:val="28"/>
          <w:szCs w:val="28"/>
        </w:rPr>
        <w:t>:</w:t>
      </w:r>
      <w:proofErr w:type="gramEnd"/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C7C21">
        <w:rPr>
          <w:sz w:val="28"/>
          <w:szCs w:val="28"/>
        </w:rPr>
        <w:t xml:space="preserve">Разрешить организацию </w:t>
      </w:r>
      <w:r w:rsidR="00CF19D0">
        <w:rPr>
          <w:sz w:val="28"/>
          <w:szCs w:val="28"/>
        </w:rPr>
        <w:t xml:space="preserve">еженедельных универсальных ярмарок (по </w:t>
      </w:r>
      <w:r w:rsidR="0000397F">
        <w:rPr>
          <w:sz w:val="28"/>
          <w:szCs w:val="28"/>
        </w:rPr>
        <w:t>понедельникам</w:t>
      </w:r>
      <w:r w:rsidR="00000694">
        <w:rPr>
          <w:sz w:val="28"/>
          <w:szCs w:val="28"/>
        </w:rPr>
        <w:t>,</w:t>
      </w:r>
      <w:r w:rsidR="00AC7DB7">
        <w:rPr>
          <w:sz w:val="28"/>
          <w:szCs w:val="28"/>
        </w:rPr>
        <w:t xml:space="preserve"> </w:t>
      </w:r>
      <w:r w:rsidR="00000694">
        <w:rPr>
          <w:sz w:val="28"/>
          <w:szCs w:val="28"/>
        </w:rPr>
        <w:t>вторникам, средам, четвергам</w:t>
      </w:r>
      <w:r w:rsidR="00F132A7">
        <w:rPr>
          <w:sz w:val="28"/>
          <w:szCs w:val="28"/>
        </w:rPr>
        <w:t>)</w:t>
      </w:r>
      <w:r w:rsidR="00CF19D0">
        <w:rPr>
          <w:sz w:val="28"/>
          <w:szCs w:val="28"/>
        </w:rPr>
        <w:t xml:space="preserve"> </w:t>
      </w:r>
      <w:r w:rsidR="00D8734C">
        <w:rPr>
          <w:sz w:val="28"/>
          <w:szCs w:val="28"/>
        </w:rPr>
        <w:t xml:space="preserve"> в</w:t>
      </w:r>
      <w:r w:rsidR="0057170C" w:rsidRPr="0057170C">
        <w:rPr>
          <w:sz w:val="28"/>
          <w:szCs w:val="28"/>
        </w:rPr>
        <w:t xml:space="preserve"> </w:t>
      </w:r>
      <w:r w:rsidR="00F00B04">
        <w:rPr>
          <w:sz w:val="28"/>
          <w:szCs w:val="28"/>
        </w:rPr>
        <w:t>4</w:t>
      </w:r>
      <w:r w:rsidR="00E8472C">
        <w:rPr>
          <w:sz w:val="28"/>
          <w:szCs w:val="28"/>
        </w:rPr>
        <w:t xml:space="preserve"> квартале 2024</w:t>
      </w:r>
      <w:r w:rsidR="004C7C21">
        <w:rPr>
          <w:sz w:val="28"/>
          <w:szCs w:val="28"/>
        </w:rPr>
        <w:t xml:space="preserve"> года</w:t>
      </w:r>
      <w:r w:rsidR="00FE7CE1" w:rsidRPr="00FE7CE1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 в </w:t>
      </w:r>
      <w:r w:rsidR="00BE22F1">
        <w:rPr>
          <w:sz w:val="28"/>
          <w:szCs w:val="28"/>
        </w:rPr>
        <w:t xml:space="preserve">  </w:t>
      </w:r>
      <w:r w:rsidR="005800AD">
        <w:rPr>
          <w:sz w:val="28"/>
          <w:szCs w:val="28"/>
        </w:rPr>
        <w:t xml:space="preserve">   </w:t>
      </w:r>
      <w:r w:rsidR="00BE22F1">
        <w:rPr>
          <w:sz w:val="28"/>
          <w:szCs w:val="28"/>
        </w:rPr>
        <w:t xml:space="preserve">  </w:t>
      </w:r>
      <w:r w:rsidR="00CF19D0">
        <w:rPr>
          <w:sz w:val="28"/>
          <w:szCs w:val="28"/>
        </w:rPr>
        <w:t xml:space="preserve">г. Шенкурске около здания, расположенного </w:t>
      </w:r>
      <w:r w:rsidR="00206AD3">
        <w:rPr>
          <w:sz w:val="28"/>
          <w:szCs w:val="28"/>
        </w:rPr>
        <w:t>по адресу: ул. К. Либкнехта</w:t>
      </w:r>
      <w:r w:rsidR="003D4056">
        <w:rPr>
          <w:sz w:val="28"/>
          <w:szCs w:val="28"/>
        </w:rPr>
        <w:t xml:space="preserve">, </w:t>
      </w:r>
      <w:r w:rsidR="00206AD3">
        <w:rPr>
          <w:sz w:val="28"/>
          <w:szCs w:val="28"/>
        </w:rPr>
        <w:t xml:space="preserve"> </w:t>
      </w:r>
      <w:r w:rsidR="00FE7CE1" w:rsidRPr="00FE7CE1">
        <w:rPr>
          <w:sz w:val="28"/>
          <w:szCs w:val="28"/>
        </w:rPr>
        <w:t xml:space="preserve">    </w:t>
      </w:r>
      <w:r w:rsidR="00206AD3">
        <w:rPr>
          <w:sz w:val="28"/>
          <w:szCs w:val="28"/>
        </w:rPr>
        <w:t>д.</w:t>
      </w:r>
      <w:r w:rsidR="005B56B2">
        <w:rPr>
          <w:sz w:val="28"/>
          <w:szCs w:val="28"/>
        </w:rPr>
        <w:t xml:space="preserve"> </w:t>
      </w:r>
      <w:r w:rsidR="00206AD3">
        <w:rPr>
          <w:sz w:val="28"/>
          <w:szCs w:val="28"/>
        </w:rPr>
        <w:t>9 (бывшее здание кинотеатра «Победа»</w:t>
      </w:r>
      <w:r w:rsidR="009E0E7B">
        <w:rPr>
          <w:sz w:val="28"/>
          <w:szCs w:val="28"/>
        </w:rPr>
        <w:t>)</w:t>
      </w:r>
      <w:r w:rsidR="00206AD3">
        <w:rPr>
          <w:sz w:val="28"/>
          <w:szCs w:val="28"/>
        </w:rPr>
        <w:t xml:space="preserve"> </w:t>
      </w:r>
      <w:r w:rsidR="00C94265">
        <w:rPr>
          <w:sz w:val="28"/>
          <w:szCs w:val="28"/>
        </w:rPr>
        <w:t>с 9</w:t>
      </w:r>
      <w:r w:rsidR="004C7C21">
        <w:rPr>
          <w:sz w:val="28"/>
          <w:szCs w:val="28"/>
        </w:rPr>
        <w:t xml:space="preserve"> до 1</w:t>
      </w:r>
      <w:r w:rsidR="00206AD3">
        <w:rPr>
          <w:sz w:val="28"/>
          <w:szCs w:val="28"/>
        </w:rPr>
        <w:t xml:space="preserve">7 </w:t>
      </w:r>
      <w:r w:rsidR="004C7C21">
        <w:rPr>
          <w:sz w:val="28"/>
          <w:szCs w:val="28"/>
        </w:rPr>
        <w:t>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  <w:proofErr w:type="gramEnd"/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6B2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Определить </w:t>
      </w:r>
      <w:r w:rsidR="005B56B2">
        <w:rPr>
          <w:sz w:val="28"/>
          <w:szCs w:val="28"/>
        </w:rPr>
        <w:t xml:space="preserve">   </w:t>
      </w:r>
      <w:proofErr w:type="gramStart"/>
      <w:r w:rsidR="004C7C21">
        <w:rPr>
          <w:sz w:val="28"/>
          <w:szCs w:val="28"/>
        </w:rPr>
        <w:t>ответственным</w:t>
      </w:r>
      <w:proofErr w:type="gramEnd"/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за 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>организацию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</w:t>
      </w:r>
      <w:r w:rsidR="003E4687">
        <w:rPr>
          <w:sz w:val="28"/>
          <w:szCs w:val="28"/>
        </w:rPr>
        <w:t xml:space="preserve">и </w:t>
      </w:r>
      <w:r w:rsidR="005B56B2">
        <w:rPr>
          <w:sz w:val="28"/>
          <w:szCs w:val="28"/>
        </w:rPr>
        <w:t xml:space="preserve">   </w:t>
      </w:r>
      <w:r w:rsidR="003E4687">
        <w:rPr>
          <w:sz w:val="28"/>
          <w:szCs w:val="28"/>
        </w:rPr>
        <w:t xml:space="preserve">проведение </w:t>
      </w:r>
      <w:r w:rsidR="004C7C21">
        <w:rPr>
          <w:sz w:val="28"/>
          <w:szCs w:val="28"/>
        </w:rPr>
        <w:t xml:space="preserve"> </w:t>
      </w:r>
      <w:r w:rsidR="00EA5210">
        <w:rPr>
          <w:sz w:val="28"/>
          <w:szCs w:val="28"/>
        </w:rPr>
        <w:t>универсальных</w:t>
      </w:r>
      <w:r w:rsidR="004C7C21">
        <w:rPr>
          <w:sz w:val="28"/>
          <w:szCs w:val="28"/>
        </w:rPr>
        <w:t xml:space="preserve"> ярмарок </w:t>
      </w:r>
      <w:r w:rsidR="00C94265">
        <w:rPr>
          <w:sz w:val="28"/>
          <w:szCs w:val="28"/>
        </w:rPr>
        <w:t>индивидуально</w:t>
      </w:r>
      <w:r w:rsidR="005800AD">
        <w:rPr>
          <w:sz w:val="28"/>
          <w:szCs w:val="28"/>
        </w:rPr>
        <w:t>го предпринимателя Горбунова И.</w:t>
      </w:r>
      <w:r w:rsidR="00C94265">
        <w:rPr>
          <w:sz w:val="28"/>
          <w:szCs w:val="28"/>
        </w:rPr>
        <w:t>В</w:t>
      </w:r>
      <w:r w:rsidR="004C7C21">
        <w:rPr>
          <w:sz w:val="28"/>
          <w:szCs w:val="28"/>
        </w:rPr>
        <w:t>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ассортимент товаров, подлежащих реализации на универсальной ярмарке</w:t>
      </w:r>
      <w:r w:rsidR="00BE22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206AD3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</w:t>
      </w:r>
      <w:r w:rsidR="00867377">
        <w:rPr>
          <w:sz w:val="28"/>
          <w:szCs w:val="28"/>
        </w:rPr>
        <w:t xml:space="preserve">        </w:t>
      </w:r>
      <w:r w:rsidR="00883CB9">
        <w:rPr>
          <w:sz w:val="28"/>
          <w:szCs w:val="28"/>
        </w:rPr>
        <w:t>с учетом соблюдения санитарных и ветеринарных правил и норм при реализации товаров населению;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места стоянок автомобильного транспорта, осуществляющего доставку товаров на ярмарку;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установку в доступном для покупателей месте контрольных весов;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обеспечению охраны общественного порядка в месте проведения ярмарки;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402E09" w:rsidRDefault="00A74CD4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E09">
        <w:rPr>
          <w:sz w:val="28"/>
          <w:szCs w:val="28"/>
        </w:rPr>
        <w:t>освободить от уплаты за торговое место сельхозтоваропроизводителей</w:t>
      </w:r>
      <w:r w:rsidR="00BE22F1">
        <w:rPr>
          <w:sz w:val="28"/>
          <w:szCs w:val="28"/>
        </w:rPr>
        <w:t>,</w:t>
      </w:r>
      <w:r w:rsidR="00402E09"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883CB9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96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население о проведении ярмарки.</w:t>
      </w:r>
    </w:p>
    <w:p w:rsidR="00BA394A" w:rsidRDefault="00BA394A" w:rsidP="00D273B0">
      <w:pPr>
        <w:ind w:firstLine="720"/>
        <w:jc w:val="both"/>
        <w:rPr>
          <w:sz w:val="28"/>
          <w:szCs w:val="28"/>
        </w:rPr>
      </w:pPr>
    </w:p>
    <w:p w:rsidR="00A5726F" w:rsidRPr="0086196C" w:rsidRDefault="00A5726F" w:rsidP="00D273B0">
      <w:pPr>
        <w:ind w:firstLine="720"/>
        <w:jc w:val="both"/>
        <w:rPr>
          <w:sz w:val="28"/>
          <w:szCs w:val="28"/>
        </w:rPr>
      </w:pPr>
    </w:p>
    <w:p w:rsidR="00EC35DA" w:rsidRPr="00C94265" w:rsidRDefault="005F5106" w:rsidP="00756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11A5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</w:t>
      </w:r>
      <w:r w:rsidR="00D11A54">
        <w:rPr>
          <w:b/>
          <w:sz w:val="28"/>
          <w:szCs w:val="28"/>
        </w:rPr>
        <w:t>енкурского муниципаль</w:t>
      </w:r>
      <w:r w:rsidR="005B56B2">
        <w:rPr>
          <w:b/>
          <w:sz w:val="28"/>
          <w:szCs w:val="28"/>
        </w:rPr>
        <w:t xml:space="preserve">ного округа   </w:t>
      </w:r>
      <w:r w:rsidR="00670C9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="00E8472C">
        <w:rPr>
          <w:b/>
          <w:sz w:val="28"/>
          <w:szCs w:val="28"/>
        </w:rPr>
        <w:t xml:space="preserve"> </w:t>
      </w:r>
      <w:r w:rsidR="00D11A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О.И. Красникова</w:t>
      </w:r>
    </w:p>
    <w:p w:rsidR="00EC35DA" w:rsidRDefault="00EC35DA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2B48A7" w:rsidRDefault="001345FB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7170C" w:rsidRDefault="002B48A7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C94265" w:rsidRDefault="0057170C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94265" w:rsidRDefault="00C94265" w:rsidP="00DE6E14">
      <w:pPr>
        <w:jc w:val="center"/>
        <w:rPr>
          <w:sz w:val="28"/>
          <w:szCs w:val="28"/>
        </w:rPr>
      </w:pPr>
    </w:p>
    <w:p w:rsidR="00DE6E14" w:rsidRPr="001A4ADB" w:rsidRDefault="00C94265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345FB">
        <w:rPr>
          <w:sz w:val="28"/>
          <w:szCs w:val="28"/>
        </w:rPr>
        <w:t xml:space="preserve">    </w:t>
      </w:r>
      <w:r w:rsidR="00DE6E14" w:rsidRPr="001A4ADB">
        <w:rPr>
          <w:sz w:val="28"/>
          <w:szCs w:val="28"/>
        </w:rPr>
        <w:t>ПРИЛОЖЕНИЕ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к распоряжению администрации</w:t>
      </w:r>
    </w:p>
    <w:p w:rsidR="00DE6E14" w:rsidRPr="001A4ADB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Шенкурского муниципального округа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Архангельской области</w:t>
      </w:r>
    </w:p>
    <w:p w:rsidR="00DE6E14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от «</w:t>
      </w:r>
      <w:r w:rsidR="007B5308">
        <w:rPr>
          <w:sz w:val="28"/>
          <w:szCs w:val="28"/>
        </w:rPr>
        <w:t>30</w:t>
      </w:r>
      <w:r w:rsidR="00AB2161">
        <w:rPr>
          <w:sz w:val="28"/>
          <w:szCs w:val="28"/>
          <w:u w:val="single"/>
        </w:rPr>
        <w:t xml:space="preserve"> </w:t>
      </w:r>
      <w:r w:rsidR="00C94265">
        <w:rPr>
          <w:sz w:val="28"/>
          <w:szCs w:val="28"/>
        </w:rPr>
        <w:t>» сентября</w:t>
      </w:r>
      <w:r w:rsidR="00A364E1">
        <w:rPr>
          <w:sz w:val="28"/>
          <w:szCs w:val="28"/>
        </w:rPr>
        <w:t xml:space="preserve"> </w:t>
      </w:r>
      <w:r w:rsidR="0057170C">
        <w:rPr>
          <w:sz w:val="28"/>
          <w:szCs w:val="28"/>
        </w:rPr>
        <w:t xml:space="preserve">  2024</w:t>
      </w:r>
      <w:r w:rsidR="005B56B2">
        <w:rPr>
          <w:sz w:val="28"/>
          <w:szCs w:val="28"/>
        </w:rPr>
        <w:t xml:space="preserve"> г.</w:t>
      </w:r>
      <w:r w:rsidRPr="001A4ADB">
        <w:rPr>
          <w:sz w:val="28"/>
          <w:szCs w:val="28"/>
        </w:rPr>
        <w:t xml:space="preserve">  №</w:t>
      </w:r>
      <w:r w:rsidR="003E55AD">
        <w:rPr>
          <w:sz w:val="28"/>
          <w:szCs w:val="28"/>
        </w:rPr>
        <w:t xml:space="preserve"> </w:t>
      </w:r>
      <w:r w:rsidR="007B5308">
        <w:rPr>
          <w:sz w:val="28"/>
          <w:szCs w:val="28"/>
        </w:rPr>
        <w:t>561</w:t>
      </w:r>
      <w:r w:rsidRPr="001A4ADB">
        <w:rPr>
          <w:sz w:val="28"/>
          <w:szCs w:val="28"/>
        </w:rPr>
        <w:t>-р</w:t>
      </w:r>
    </w:p>
    <w:p w:rsidR="00DE6E14" w:rsidRDefault="00DE6E14" w:rsidP="00DE6E14">
      <w:pPr>
        <w:jc w:val="right"/>
        <w:rPr>
          <w:sz w:val="28"/>
          <w:szCs w:val="28"/>
        </w:rPr>
      </w:pPr>
    </w:p>
    <w:p w:rsidR="00DE6E14" w:rsidRPr="001A4ADB" w:rsidRDefault="00DE6E14" w:rsidP="00DE6E14">
      <w:pPr>
        <w:jc w:val="right"/>
        <w:rPr>
          <w:sz w:val="28"/>
          <w:szCs w:val="28"/>
        </w:rPr>
      </w:pPr>
    </w:p>
    <w:p w:rsidR="00AB2161" w:rsidRPr="00AB2161" w:rsidRDefault="00AB2161" w:rsidP="00DE6E14">
      <w:pPr>
        <w:jc w:val="center"/>
        <w:rPr>
          <w:b/>
          <w:spacing w:val="20"/>
          <w:sz w:val="28"/>
          <w:szCs w:val="28"/>
        </w:rPr>
      </w:pPr>
      <w:r w:rsidRPr="00AB2161">
        <w:rPr>
          <w:b/>
          <w:spacing w:val="20"/>
          <w:sz w:val="28"/>
          <w:szCs w:val="28"/>
        </w:rPr>
        <w:t>АССОРТИМЕНТ</w:t>
      </w:r>
    </w:p>
    <w:p w:rsidR="00DE6E14" w:rsidRPr="009947EF" w:rsidRDefault="00DE6E14" w:rsidP="00DE6E14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>товаров, подлежащих реализации на универсальной ярмарке</w:t>
      </w:r>
    </w:p>
    <w:p w:rsidR="008244C2" w:rsidRPr="00DE6E14" w:rsidRDefault="008244C2" w:rsidP="008244C2">
      <w:pPr>
        <w:jc w:val="right"/>
        <w:rPr>
          <w:sz w:val="28"/>
          <w:szCs w:val="28"/>
        </w:rPr>
      </w:pPr>
      <w:r w:rsidRPr="009C6DEB"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90"/>
        <w:gridCol w:w="2314"/>
        <w:gridCol w:w="6667"/>
      </w:tblGrid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 xml:space="preserve">№ </w:t>
            </w:r>
            <w:proofErr w:type="spellStart"/>
            <w:proofErr w:type="gramStart"/>
            <w:r w:rsidRPr="00DE6E14">
              <w:t>п</w:t>
            </w:r>
            <w:proofErr w:type="spellEnd"/>
            <w:proofErr w:type="gramEnd"/>
            <w:r w:rsidRPr="00DE6E14">
              <w:t>/</w:t>
            </w:r>
            <w:proofErr w:type="spellStart"/>
            <w:r w:rsidRPr="00DE6E14">
              <w:t>п</w:t>
            </w:r>
            <w:proofErr w:type="spellEnd"/>
          </w:p>
        </w:tc>
        <w:tc>
          <w:tcPr>
            <w:tcW w:w="2349" w:type="dxa"/>
          </w:tcPr>
          <w:p w:rsidR="00BF232D" w:rsidRPr="00DE6E14" w:rsidRDefault="00BF232D" w:rsidP="00A1336A">
            <w:pPr>
              <w:jc w:val="center"/>
            </w:pPr>
            <w:r w:rsidRPr="00DE6E14">
              <w:t>Наименование продукции</w:t>
            </w:r>
          </w:p>
        </w:tc>
        <w:tc>
          <w:tcPr>
            <w:tcW w:w="7053" w:type="dxa"/>
          </w:tcPr>
          <w:p w:rsidR="00BF232D" w:rsidRPr="00DE6E14" w:rsidRDefault="00BF232D" w:rsidP="00A1336A">
            <w:pPr>
              <w:jc w:val="center"/>
            </w:pPr>
            <w:r w:rsidRPr="00DE6E14">
              <w:t>Примечание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>1</w:t>
            </w:r>
          </w:p>
        </w:tc>
        <w:tc>
          <w:tcPr>
            <w:tcW w:w="2349" w:type="dxa"/>
          </w:tcPr>
          <w:p w:rsidR="00BF232D" w:rsidRPr="00DE6E14" w:rsidRDefault="00BF232D" w:rsidP="00A1336A">
            <w:r w:rsidRPr="00DE6E14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BF232D" w:rsidP="009E0E7B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</w:t>
            </w:r>
            <w:r w:rsidR="00A1336A" w:rsidRPr="00DE6E14">
              <w:t xml:space="preserve"> нормативных документов, ветеринарных сопроводительных документов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A1336A" w:rsidP="00A1336A">
            <w:pPr>
              <w:jc w:val="center"/>
            </w:pPr>
            <w:r w:rsidRPr="00DE6E14">
              <w:t>2</w:t>
            </w:r>
          </w:p>
        </w:tc>
        <w:tc>
          <w:tcPr>
            <w:tcW w:w="2349" w:type="dxa"/>
          </w:tcPr>
          <w:p w:rsidR="00BF232D" w:rsidRPr="00DE6E14" w:rsidRDefault="00A1336A" w:rsidP="00A1336A">
            <w:r w:rsidRPr="00DE6E14"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3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Мясо птицы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A1336A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4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соблюдении температурного режима (при температуре не выше 20 градусов Цельсия и не ниже 0 градусов Цельсия),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5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Рыба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6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Молоко и молочные продукты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>7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8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В индивидуальной упаковке,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>9</w:t>
            </w:r>
          </w:p>
        </w:tc>
        <w:tc>
          <w:tcPr>
            <w:tcW w:w="2349" w:type="dxa"/>
          </w:tcPr>
          <w:p w:rsidR="00A1336A" w:rsidRPr="00DE6E14" w:rsidRDefault="003F2E9F" w:rsidP="003F2E9F">
            <w:r w:rsidRPr="00DE6E14">
              <w:t>Мед и продукция пчеловодства</w:t>
            </w:r>
          </w:p>
        </w:tc>
        <w:tc>
          <w:tcPr>
            <w:tcW w:w="7053" w:type="dxa"/>
          </w:tcPr>
          <w:p w:rsidR="00A1336A" w:rsidRPr="00DE6E14" w:rsidRDefault="003F2E9F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756566">
            <w:pPr>
              <w:jc w:val="both"/>
            </w:pPr>
            <w:r w:rsidRPr="00DE6E14">
              <w:t>10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 xml:space="preserve">11 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Квас, соки, воды, лимонад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 в соответствии с ГОСТ 31494-2012</w:t>
            </w:r>
            <w:r w:rsidR="009E0E7B" w:rsidRPr="00DE6E14">
              <w:t>,28188-2014,32103-2013.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Растительные масла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Пряности (сухие концентраты, приправы)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16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Промышленные товары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17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Товары хозяйственного назначения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18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Текстиль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19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Галантерея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Посуда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21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Игрушки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Сувениры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Меховые изделия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Одежда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Обувь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</w:tbl>
    <w:p w:rsidR="00EC35DA" w:rsidRPr="00DE6E14" w:rsidRDefault="00EC35DA" w:rsidP="00DE6E14">
      <w:pPr>
        <w:tabs>
          <w:tab w:val="left" w:pos="7545"/>
        </w:tabs>
      </w:pPr>
    </w:p>
    <w:sectPr w:rsidR="00EC35DA" w:rsidRPr="00DE6E14" w:rsidSect="005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47" w:rsidRDefault="00A87247" w:rsidP="004B6524">
      <w:r>
        <w:separator/>
      </w:r>
    </w:p>
  </w:endnote>
  <w:endnote w:type="continuationSeparator" w:id="0">
    <w:p w:rsidR="00A87247" w:rsidRDefault="00A87247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47" w:rsidRDefault="00A87247" w:rsidP="004B6524">
      <w:r>
        <w:separator/>
      </w:r>
    </w:p>
  </w:footnote>
  <w:footnote w:type="continuationSeparator" w:id="0">
    <w:p w:rsidR="00A87247" w:rsidRDefault="00A87247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0694"/>
    <w:rsid w:val="000012B2"/>
    <w:rsid w:val="0000397F"/>
    <w:rsid w:val="00017BFC"/>
    <w:rsid w:val="000270EC"/>
    <w:rsid w:val="00035B37"/>
    <w:rsid w:val="00040B2F"/>
    <w:rsid w:val="00056E7B"/>
    <w:rsid w:val="000625E7"/>
    <w:rsid w:val="00072142"/>
    <w:rsid w:val="000810AC"/>
    <w:rsid w:val="000A77F3"/>
    <w:rsid w:val="000D30F6"/>
    <w:rsid w:val="000E559D"/>
    <w:rsid w:val="000F545C"/>
    <w:rsid w:val="00100A58"/>
    <w:rsid w:val="001019FF"/>
    <w:rsid w:val="00102310"/>
    <w:rsid w:val="00103C74"/>
    <w:rsid w:val="00107023"/>
    <w:rsid w:val="00107AC0"/>
    <w:rsid w:val="00121394"/>
    <w:rsid w:val="00134150"/>
    <w:rsid w:val="001345FB"/>
    <w:rsid w:val="00135BCD"/>
    <w:rsid w:val="00135EC6"/>
    <w:rsid w:val="00147578"/>
    <w:rsid w:val="001614EB"/>
    <w:rsid w:val="001A08A3"/>
    <w:rsid w:val="001A4313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63A1"/>
    <w:rsid w:val="002B2FE7"/>
    <w:rsid w:val="002B48A7"/>
    <w:rsid w:val="002C782A"/>
    <w:rsid w:val="002D3A0A"/>
    <w:rsid w:val="002E4D37"/>
    <w:rsid w:val="002F4345"/>
    <w:rsid w:val="003033E1"/>
    <w:rsid w:val="003034C0"/>
    <w:rsid w:val="003131CB"/>
    <w:rsid w:val="003426CF"/>
    <w:rsid w:val="00345C86"/>
    <w:rsid w:val="00352825"/>
    <w:rsid w:val="003540EA"/>
    <w:rsid w:val="00365BA6"/>
    <w:rsid w:val="00390F7B"/>
    <w:rsid w:val="003A18DC"/>
    <w:rsid w:val="003A3A29"/>
    <w:rsid w:val="003A6CC5"/>
    <w:rsid w:val="003D1652"/>
    <w:rsid w:val="003D4056"/>
    <w:rsid w:val="003D7766"/>
    <w:rsid w:val="003E4687"/>
    <w:rsid w:val="003E55AD"/>
    <w:rsid w:val="003F2E9F"/>
    <w:rsid w:val="003F4B6B"/>
    <w:rsid w:val="003F4C43"/>
    <w:rsid w:val="00402E09"/>
    <w:rsid w:val="00407E07"/>
    <w:rsid w:val="00421AC9"/>
    <w:rsid w:val="00435FB3"/>
    <w:rsid w:val="0043707D"/>
    <w:rsid w:val="004646CE"/>
    <w:rsid w:val="0048161D"/>
    <w:rsid w:val="00487FBC"/>
    <w:rsid w:val="0049340B"/>
    <w:rsid w:val="004A09EC"/>
    <w:rsid w:val="004A2A4F"/>
    <w:rsid w:val="004A43FC"/>
    <w:rsid w:val="004B6524"/>
    <w:rsid w:val="004B7AA5"/>
    <w:rsid w:val="004C7C21"/>
    <w:rsid w:val="004C7DEB"/>
    <w:rsid w:val="004F3F1F"/>
    <w:rsid w:val="00512CC1"/>
    <w:rsid w:val="00525309"/>
    <w:rsid w:val="00543B34"/>
    <w:rsid w:val="0057170C"/>
    <w:rsid w:val="005800AD"/>
    <w:rsid w:val="00583136"/>
    <w:rsid w:val="0059705C"/>
    <w:rsid w:val="005A33D7"/>
    <w:rsid w:val="005B56B2"/>
    <w:rsid w:val="005B601E"/>
    <w:rsid w:val="005D72BA"/>
    <w:rsid w:val="005E737B"/>
    <w:rsid w:val="005F199F"/>
    <w:rsid w:val="005F1F32"/>
    <w:rsid w:val="005F2754"/>
    <w:rsid w:val="005F35A7"/>
    <w:rsid w:val="005F3FEB"/>
    <w:rsid w:val="005F4463"/>
    <w:rsid w:val="005F5106"/>
    <w:rsid w:val="006076F7"/>
    <w:rsid w:val="006108A7"/>
    <w:rsid w:val="00630234"/>
    <w:rsid w:val="0063741D"/>
    <w:rsid w:val="00637459"/>
    <w:rsid w:val="00641FA0"/>
    <w:rsid w:val="00654FCE"/>
    <w:rsid w:val="006638CE"/>
    <w:rsid w:val="00670C91"/>
    <w:rsid w:val="00686843"/>
    <w:rsid w:val="006B4E2D"/>
    <w:rsid w:val="006C2FEE"/>
    <w:rsid w:val="006D67B5"/>
    <w:rsid w:val="006F7A6C"/>
    <w:rsid w:val="007128C8"/>
    <w:rsid w:val="00725B80"/>
    <w:rsid w:val="00744883"/>
    <w:rsid w:val="00753BBC"/>
    <w:rsid w:val="00754BD6"/>
    <w:rsid w:val="00756566"/>
    <w:rsid w:val="0077096C"/>
    <w:rsid w:val="0077309E"/>
    <w:rsid w:val="00785BCA"/>
    <w:rsid w:val="00792968"/>
    <w:rsid w:val="007A4A72"/>
    <w:rsid w:val="007B5308"/>
    <w:rsid w:val="007C78DC"/>
    <w:rsid w:val="007D261F"/>
    <w:rsid w:val="007D2A11"/>
    <w:rsid w:val="007E126E"/>
    <w:rsid w:val="007E47F2"/>
    <w:rsid w:val="007E74A5"/>
    <w:rsid w:val="007F551A"/>
    <w:rsid w:val="00802E8F"/>
    <w:rsid w:val="008066E3"/>
    <w:rsid w:val="0081043D"/>
    <w:rsid w:val="008244C2"/>
    <w:rsid w:val="00827DCB"/>
    <w:rsid w:val="0083140A"/>
    <w:rsid w:val="008376A4"/>
    <w:rsid w:val="0084017F"/>
    <w:rsid w:val="00861239"/>
    <w:rsid w:val="0086196C"/>
    <w:rsid w:val="00867377"/>
    <w:rsid w:val="00881B03"/>
    <w:rsid w:val="008823E6"/>
    <w:rsid w:val="00883CB9"/>
    <w:rsid w:val="00887C68"/>
    <w:rsid w:val="00890AC3"/>
    <w:rsid w:val="008923E7"/>
    <w:rsid w:val="008A0ECD"/>
    <w:rsid w:val="008A2496"/>
    <w:rsid w:val="008B47C6"/>
    <w:rsid w:val="008D31A8"/>
    <w:rsid w:val="008D654E"/>
    <w:rsid w:val="009010ED"/>
    <w:rsid w:val="00910AB9"/>
    <w:rsid w:val="00913B8E"/>
    <w:rsid w:val="009164D6"/>
    <w:rsid w:val="00920CD7"/>
    <w:rsid w:val="009228A0"/>
    <w:rsid w:val="0095255F"/>
    <w:rsid w:val="00957B49"/>
    <w:rsid w:val="00963EBA"/>
    <w:rsid w:val="00964D07"/>
    <w:rsid w:val="009728EC"/>
    <w:rsid w:val="00983603"/>
    <w:rsid w:val="00984003"/>
    <w:rsid w:val="0098757B"/>
    <w:rsid w:val="009B1FE9"/>
    <w:rsid w:val="009B383C"/>
    <w:rsid w:val="009B4B76"/>
    <w:rsid w:val="009B782D"/>
    <w:rsid w:val="009C1C68"/>
    <w:rsid w:val="009C6DEB"/>
    <w:rsid w:val="009E0E7B"/>
    <w:rsid w:val="009E352A"/>
    <w:rsid w:val="009E798E"/>
    <w:rsid w:val="009E7F7C"/>
    <w:rsid w:val="009F17BB"/>
    <w:rsid w:val="009F1A08"/>
    <w:rsid w:val="00A0032B"/>
    <w:rsid w:val="00A1336A"/>
    <w:rsid w:val="00A364E1"/>
    <w:rsid w:val="00A5726F"/>
    <w:rsid w:val="00A71B97"/>
    <w:rsid w:val="00A71D58"/>
    <w:rsid w:val="00A74CD4"/>
    <w:rsid w:val="00A833F4"/>
    <w:rsid w:val="00A855E8"/>
    <w:rsid w:val="00A87247"/>
    <w:rsid w:val="00A9088E"/>
    <w:rsid w:val="00A9099E"/>
    <w:rsid w:val="00A957C2"/>
    <w:rsid w:val="00AB2161"/>
    <w:rsid w:val="00AC0089"/>
    <w:rsid w:val="00AC7DB7"/>
    <w:rsid w:val="00AE0C85"/>
    <w:rsid w:val="00AF52ED"/>
    <w:rsid w:val="00B00448"/>
    <w:rsid w:val="00B336B0"/>
    <w:rsid w:val="00B35CC0"/>
    <w:rsid w:val="00B44F6C"/>
    <w:rsid w:val="00B66EE9"/>
    <w:rsid w:val="00B94E62"/>
    <w:rsid w:val="00B962BE"/>
    <w:rsid w:val="00BA394A"/>
    <w:rsid w:val="00BA5A2C"/>
    <w:rsid w:val="00BC1474"/>
    <w:rsid w:val="00BE22F1"/>
    <w:rsid w:val="00BE28BE"/>
    <w:rsid w:val="00BE7BD4"/>
    <w:rsid w:val="00BF232D"/>
    <w:rsid w:val="00BF68DE"/>
    <w:rsid w:val="00C03A42"/>
    <w:rsid w:val="00C0518A"/>
    <w:rsid w:val="00C060A4"/>
    <w:rsid w:val="00C06F3C"/>
    <w:rsid w:val="00C342A9"/>
    <w:rsid w:val="00C547E6"/>
    <w:rsid w:val="00C56842"/>
    <w:rsid w:val="00C6414E"/>
    <w:rsid w:val="00C65210"/>
    <w:rsid w:val="00C661CE"/>
    <w:rsid w:val="00C751A0"/>
    <w:rsid w:val="00C847A2"/>
    <w:rsid w:val="00C84D85"/>
    <w:rsid w:val="00C86966"/>
    <w:rsid w:val="00C90B6D"/>
    <w:rsid w:val="00C94265"/>
    <w:rsid w:val="00CC16B8"/>
    <w:rsid w:val="00CD2F1D"/>
    <w:rsid w:val="00CD4F07"/>
    <w:rsid w:val="00CD6812"/>
    <w:rsid w:val="00CE51F7"/>
    <w:rsid w:val="00CF19D0"/>
    <w:rsid w:val="00D11A54"/>
    <w:rsid w:val="00D166EF"/>
    <w:rsid w:val="00D20CF7"/>
    <w:rsid w:val="00D273B0"/>
    <w:rsid w:val="00D30013"/>
    <w:rsid w:val="00D301B4"/>
    <w:rsid w:val="00D40BD2"/>
    <w:rsid w:val="00D6260A"/>
    <w:rsid w:val="00D74B34"/>
    <w:rsid w:val="00D76629"/>
    <w:rsid w:val="00D823D7"/>
    <w:rsid w:val="00D84078"/>
    <w:rsid w:val="00D8734C"/>
    <w:rsid w:val="00DA5A6F"/>
    <w:rsid w:val="00DC63CF"/>
    <w:rsid w:val="00DE25B0"/>
    <w:rsid w:val="00DE5907"/>
    <w:rsid w:val="00DE6E14"/>
    <w:rsid w:val="00E108BB"/>
    <w:rsid w:val="00E163F1"/>
    <w:rsid w:val="00E22C25"/>
    <w:rsid w:val="00E23056"/>
    <w:rsid w:val="00E34B94"/>
    <w:rsid w:val="00E361C8"/>
    <w:rsid w:val="00E41FA8"/>
    <w:rsid w:val="00E569BD"/>
    <w:rsid w:val="00E72E0F"/>
    <w:rsid w:val="00E74EE0"/>
    <w:rsid w:val="00E8472C"/>
    <w:rsid w:val="00E84D10"/>
    <w:rsid w:val="00E96D48"/>
    <w:rsid w:val="00EA5210"/>
    <w:rsid w:val="00EB0A6A"/>
    <w:rsid w:val="00EC35DA"/>
    <w:rsid w:val="00EC368E"/>
    <w:rsid w:val="00ED265A"/>
    <w:rsid w:val="00EE201C"/>
    <w:rsid w:val="00EF0440"/>
    <w:rsid w:val="00F00B04"/>
    <w:rsid w:val="00F01BBE"/>
    <w:rsid w:val="00F132A7"/>
    <w:rsid w:val="00F4211B"/>
    <w:rsid w:val="00F635C3"/>
    <w:rsid w:val="00F94ACE"/>
    <w:rsid w:val="00F95FFE"/>
    <w:rsid w:val="00FA4D4B"/>
    <w:rsid w:val="00FD0E9C"/>
    <w:rsid w:val="00FD1221"/>
    <w:rsid w:val="00FD1B34"/>
    <w:rsid w:val="00FE4D30"/>
    <w:rsid w:val="00FE7CE1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B7B5-22E1-45CF-B360-08DBBE0A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6139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>Tycoon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4</cp:revision>
  <cp:lastPrinted>2024-09-30T09:46:00Z</cp:lastPrinted>
  <dcterms:created xsi:type="dcterms:W3CDTF">2024-09-30T08:37:00Z</dcterms:created>
  <dcterms:modified xsi:type="dcterms:W3CDTF">2024-10-02T12:11:00Z</dcterms:modified>
</cp:coreProperties>
</file>