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5D4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5D428B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5D428B" w:rsidRPr="005D428B" w:rsidRDefault="005D428B" w:rsidP="00672287">
      <w:pPr>
        <w:jc w:val="center"/>
        <w:rPr>
          <w:b/>
          <w:sz w:val="28"/>
          <w:szCs w:val="28"/>
        </w:rPr>
      </w:pPr>
      <w:r w:rsidRPr="005D428B">
        <w:rPr>
          <w:b/>
          <w:sz w:val="28"/>
          <w:szCs w:val="28"/>
        </w:rPr>
        <w:t>Истоминой Рады Александровны</w:t>
      </w:r>
    </w:p>
    <w:p w:rsidR="00FA05EC" w:rsidRDefault="00FA05EC" w:rsidP="00820A56">
      <w:pPr>
        <w:pStyle w:val="a5"/>
        <w:spacing w:after="0" w:line="276" w:lineRule="auto"/>
        <w:ind w:left="0" w:firstLine="709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5D428B">
        <w:rPr>
          <w:sz w:val="28"/>
          <w:szCs w:val="28"/>
        </w:rPr>
        <w:t>Истомину Раду Александровну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5D428B">
        <w:rPr>
          <w:sz w:val="28"/>
          <w:szCs w:val="28"/>
        </w:rPr>
        <w:t>85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5D428B">
        <w:rPr>
          <w:sz w:val="28"/>
          <w:szCs w:val="28"/>
        </w:rPr>
        <w:t xml:space="preserve">с. </w:t>
      </w:r>
      <w:proofErr w:type="spellStart"/>
      <w:r w:rsidR="005D428B">
        <w:rPr>
          <w:sz w:val="28"/>
          <w:szCs w:val="28"/>
        </w:rPr>
        <w:t>Шеговары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5D428B">
        <w:rPr>
          <w:sz w:val="28"/>
          <w:szCs w:val="28"/>
        </w:rPr>
        <w:t xml:space="preserve">20 </w:t>
      </w:r>
      <w:bookmarkStart w:id="0" w:name="_GoBack"/>
      <w:bookmarkEnd w:id="0"/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BC27-9710-44D7-A889-982C3827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2021-08-10T11:50:00Z</cp:lastPrinted>
  <dcterms:created xsi:type="dcterms:W3CDTF">2021-08-10T11:53:00Z</dcterms:created>
  <dcterms:modified xsi:type="dcterms:W3CDTF">2021-08-10T11:53:00Z</dcterms:modified>
</cp:coreProperties>
</file>