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FC" w:rsidRPr="007B18FC" w:rsidRDefault="007B18FC" w:rsidP="007B18FC">
      <w:pPr>
        <w:jc w:val="right"/>
        <w:rPr>
          <w:rFonts w:eastAsia="Calibri"/>
          <w:sz w:val="28"/>
          <w:szCs w:val="28"/>
        </w:rPr>
      </w:pPr>
      <w:r w:rsidRPr="007B18FC">
        <w:rPr>
          <w:rFonts w:eastAsia="Calibri"/>
          <w:sz w:val="28"/>
          <w:szCs w:val="28"/>
        </w:rPr>
        <w:t>УТВЕРЖДЕН</w:t>
      </w:r>
    </w:p>
    <w:p w:rsidR="007B18FC" w:rsidRPr="007B18FC" w:rsidRDefault="007B18FC" w:rsidP="007B18FC">
      <w:pPr>
        <w:jc w:val="right"/>
        <w:rPr>
          <w:rFonts w:eastAsia="Calibri"/>
          <w:sz w:val="28"/>
          <w:szCs w:val="28"/>
        </w:rPr>
      </w:pPr>
      <w:r w:rsidRPr="007B18FC">
        <w:rPr>
          <w:rFonts w:eastAsia="Calibri"/>
          <w:sz w:val="28"/>
          <w:szCs w:val="28"/>
        </w:rPr>
        <w:t xml:space="preserve">постановлением администрации </w:t>
      </w:r>
    </w:p>
    <w:p w:rsidR="007B18FC" w:rsidRPr="007B18FC" w:rsidRDefault="007B18FC" w:rsidP="007B18FC">
      <w:pPr>
        <w:jc w:val="right"/>
        <w:rPr>
          <w:rFonts w:eastAsia="Calibri"/>
          <w:sz w:val="28"/>
          <w:szCs w:val="28"/>
        </w:rPr>
      </w:pPr>
      <w:r w:rsidRPr="007B18FC">
        <w:rPr>
          <w:rFonts w:eastAsia="Calibri"/>
          <w:sz w:val="28"/>
          <w:szCs w:val="28"/>
        </w:rPr>
        <w:t>Шенкурского муниципального округа</w:t>
      </w:r>
    </w:p>
    <w:p w:rsidR="007B18FC" w:rsidRPr="007B18FC" w:rsidRDefault="007B18FC" w:rsidP="007B18FC">
      <w:pPr>
        <w:jc w:val="right"/>
        <w:rPr>
          <w:rFonts w:eastAsia="Calibri"/>
          <w:sz w:val="28"/>
          <w:szCs w:val="28"/>
        </w:rPr>
      </w:pPr>
      <w:r w:rsidRPr="007B18FC">
        <w:rPr>
          <w:rFonts w:eastAsia="Calibri"/>
          <w:sz w:val="28"/>
          <w:szCs w:val="28"/>
        </w:rPr>
        <w:t>Архангельской области</w:t>
      </w:r>
    </w:p>
    <w:p w:rsidR="008B6888" w:rsidRDefault="007B18FC" w:rsidP="007B18FC">
      <w:pPr>
        <w:jc w:val="right"/>
        <w:rPr>
          <w:rFonts w:eastAsia="Calibri"/>
          <w:sz w:val="28"/>
          <w:szCs w:val="28"/>
        </w:rPr>
      </w:pPr>
      <w:r w:rsidRPr="007B18FC">
        <w:rPr>
          <w:rFonts w:eastAsia="Calibri"/>
          <w:sz w:val="28"/>
          <w:szCs w:val="28"/>
        </w:rPr>
        <w:t xml:space="preserve">от « </w:t>
      </w:r>
      <w:r w:rsidR="008B6888">
        <w:rPr>
          <w:rFonts w:eastAsia="Calibri"/>
          <w:sz w:val="28"/>
          <w:szCs w:val="28"/>
        </w:rPr>
        <w:t xml:space="preserve">7 </w:t>
      </w:r>
      <w:r w:rsidRPr="007B18FC">
        <w:rPr>
          <w:rFonts w:eastAsia="Calibri"/>
          <w:sz w:val="28"/>
          <w:szCs w:val="28"/>
        </w:rPr>
        <w:t xml:space="preserve">» </w:t>
      </w:r>
      <w:r w:rsidR="00142AB7">
        <w:rPr>
          <w:rFonts w:eastAsia="Calibri"/>
          <w:sz w:val="28"/>
          <w:szCs w:val="28"/>
        </w:rPr>
        <w:t>марта</w:t>
      </w:r>
      <w:r w:rsidRPr="007B18FC">
        <w:rPr>
          <w:rFonts w:eastAsia="Calibri"/>
          <w:sz w:val="28"/>
          <w:szCs w:val="28"/>
        </w:rPr>
        <w:t xml:space="preserve"> 2023 г. №   </w:t>
      </w:r>
      <w:r w:rsidR="008B6888">
        <w:rPr>
          <w:rFonts w:eastAsia="Calibri"/>
          <w:sz w:val="28"/>
          <w:szCs w:val="28"/>
        </w:rPr>
        <w:t>144</w:t>
      </w:r>
      <w:r w:rsidRPr="007B18FC">
        <w:rPr>
          <w:rFonts w:eastAsia="Calibri"/>
          <w:sz w:val="28"/>
          <w:szCs w:val="28"/>
        </w:rPr>
        <w:t>-па</w:t>
      </w:r>
    </w:p>
    <w:p w:rsidR="007F7091" w:rsidRDefault="007F7091" w:rsidP="007B18FC">
      <w:pPr>
        <w:jc w:val="right"/>
        <w:rPr>
          <w:rFonts w:eastAsia="Calibri"/>
          <w:color w:val="00B050"/>
          <w:sz w:val="28"/>
          <w:szCs w:val="28"/>
        </w:rPr>
      </w:pPr>
      <w:proofErr w:type="gramStart"/>
      <w:r>
        <w:rPr>
          <w:rFonts w:eastAsia="Calibri"/>
          <w:color w:val="00B050"/>
          <w:sz w:val="28"/>
          <w:szCs w:val="28"/>
        </w:rPr>
        <w:t>(в редакции постановлений</w:t>
      </w:r>
      <w:r w:rsidR="008B6888">
        <w:rPr>
          <w:rFonts w:eastAsia="Calibri"/>
          <w:color w:val="00B050"/>
          <w:sz w:val="28"/>
          <w:szCs w:val="28"/>
        </w:rPr>
        <w:t xml:space="preserve"> администрации </w:t>
      </w:r>
      <w:proofErr w:type="gramEnd"/>
    </w:p>
    <w:p w:rsidR="007F7091" w:rsidRDefault="008B6888" w:rsidP="007B18FC">
      <w:pPr>
        <w:jc w:val="right"/>
        <w:rPr>
          <w:rFonts w:eastAsia="Calibri"/>
          <w:color w:val="00B050"/>
          <w:sz w:val="28"/>
          <w:szCs w:val="28"/>
        </w:rPr>
      </w:pPr>
      <w:r>
        <w:rPr>
          <w:rFonts w:eastAsia="Calibri"/>
          <w:color w:val="00B050"/>
          <w:sz w:val="28"/>
          <w:szCs w:val="28"/>
        </w:rPr>
        <w:t>от</w:t>
      </w:r>
      <w:r w:rsidR="00E56C94">
        <w:rPr>
          <w:rFonts w:eastAsia="Calibri"/>
          <w:color w:val="00B050"/>
          <w:sz w:val="28"/>
          <w:szCs w:val="28"/>
        </w:rPr>
        <w:t xml:space="preserve"> 27</w:t>
      </w:r>
      <w:r w:rsidR="007F7091">
        <w:rPr>
          <w:rFonts w:eastAsia="Calibri"/>
          <w:color w:val="00B050"/>
          <w:sz w:val="28"/>
          <w:szCs w:val="28"/>
        </w:rPr>
        <w:t xml:space="preserve"> июня </w:t>
      </w:r>
      <w:r w:rsidR="00E56C94">
        <w:rPr>
          <w:rFonts w:eastAsia="Calibri"/>
          <w:color w:val="00B050"/>
          <w:sz w:val="28"/>
          <w:szCs w:val="28"/>
        </w:rPr>
        <w:t>2023 года № 444-па</w:t>
      </w:r>
    </w:p>
    <w:p w:rsidR="00B03BE9" w:rsidRDefault="007F7091" w:rsidP="007B18FC">
      <w:pPr>
        <w:jc w:val="right"/>
        <w:rPr>
          <w:rFonts w:eastAsia="Calibri"/>
          <w:color w:val="00B050"/>
          <w:sz w:val="28"/>
          <w:szCs w:val="28"/>
        </w:rPr>
      </w:pPr>
      <w:r>
        <w:rPr>
          <w:rFonts w:eastAsia="Calibri"/>
          <w:color w:val="00B050"/>
          <w:sz w:val="28"/>
          <w:szCs w:val="28"/>
        </w:rPr>
        <w:t>от 17 октября 2023 года № 714-па</w:t>
      </w:r>
    </w:p>
    <w:p w:rsidR="00E56C94" w:rsidRDefault="00B03BE9" w:rsidP="007B18FC">
      <w:pPr>
        <w:jc w:val="right"/>
        <w:rPr>
          <w:rFonts w:eastAsia="Calibri"/>
          <w:color w:val="00B050"/>
          <w:sz w:val="28"/>
          <w:szCs w:val="28"/>
        </w:rPr>
      </w:pPr>
      <w:r>
        <w:rPr>
          <w:rFonts w:eastAsia="Calibri"/>
          <w:color w:val="00B050"/>
          <w:sz w:val="28"/>
          <w:szCs w:val="28"/>
        </w:rPr>
        <w:t>от 25</w:t>
      </w:r>
      <w:r w:rsidR="005A4112">
        <w:rPr>
          <w:rFonts w:eastAsia="Calibri"/>
          <w:color w:val="00B050"/>
          <w:sz w:val="28"/>
          <w:szCs w:val="28"/>
        </w:rPr>
        <w:t xml:space="preserve"> ноября </w:t>
      </w:r>
      <w:r>
        <w:rPr>
          <w:rFonts w:eastAsia="Calibri"/>
          <w:color w:val="00B050"/>
          <w:sz w:val="28"/>
          <w:szCs w:val="28"/>
        </w:rPr>
        <w:t>2024 года № 817-па</w:t>
      </w:r>
      <w:r w:rsidR="00E56C94">
        <w:rPr>
          <w:rFonts w:eastAsia="Calibri"/>
          <w:color w:val="00B050"/>
          <w:sz w:val="28"/>
          <w:szCs w:val="28"/>
        </w:rPr>
        <w:t>)</w:t>
      </w:r>
    </w:p>
    <w:p w:rsidR="0028133B" w:rsidRDefault="0028133B" w:rsidP="00DE0AE8">
      <w:pPr>
        <w:jc w:val="center"/>
        <w:rPr>
          <w:b/>
          <w:sz w:val="28"/>
          <w:szCs w:val="28"/>
        </w:rPr>
      </w:pPr>
    </w:p>
    <w:p w:rsidR="0028133B" w:rsidRDefault="0028133B" w:rsidP="00DE0AE8">
      <w:pPr>
        <w:jc w:val="center"/>
        <w:rPr>
          <w:b/>
          <w:sz w:val="28"/>
          <w:szCs w:val="28"/>
        </w:rPr>
      </w:pPr>
    </w:p>
    <w:p w:rsidR="00DE0AE8" w:rsidRPr="00C10ACF" w:rsidRDefault="00DE0AE8" w:rsidP="00DE0AE8">
      <w:pPr>
        <w:jc w:val="center"/>
        <w:rPr>
          <w:b/>
          <w:sz w:val="28"/>
          <w:szCs w:val="28"/>
        </w:rPr>
      </w:pPr>
      <w:r w:rsidRPr="00C10ACF">
        <w:rPr>
          <w:b/>
          <w:sz w:val="28"/>
          <w:szCs w:val="28"/>
        </w:rPr>
        <w:t>Административный регламент</w:t>
      </w:r>
    </w:p>
    <w:p w:rsidR="00DE0AE8" w:rsidRPr="00C10ACF" w:rsidRDefault="00DE0AE8" w:rsidP="00DE0AE8">
      <w:pPr>
        <w:jc w:val="center"/>
        <w:rPr>
          <w:b/>
          <w:color w:val="000000"/>
          <w:sz w:val="28"/>
          <w:szCs w:val="28"/>
        </w:rPr>
      </w:pPr>
      <w:r w:rsidRPr="00C10ACF">
        <w:rPr>
          <w:b/>
          <w:sz w:val="28"/>
          <w:szCs w:val="28"/>
        </w:rPr>
        <w:t xml:space="preserve">предоставления муниципальной услуги </w:t>
      </w:r>
      <w:r>
        <w:rPr>
          <w:b/>
          <w:sz w:val="28"/>
          <w:szCs w:val="28"/>
        </w:rPr>
        <w:t>по п</w:t>
      </w:r>
      <w:r w:rsidRPr="00C10ACF">
        <w:rPr>
          <w:b/>
          <w:color w:val="000000"/>
          <w:sz w:val="28"/>
          <w:szCs w:val="28"/>
        </w:rPr>
        <w:t>риняти</w:t>
      </w:r>
      <w:r>
        <w:rPr>
          <w:b/>
          <w:color w:val="000000"/>
          <w:sz w:val="28"/>
          <w:szCs w:val="28"/>
        </w:rPr>
        <w:t>ю</w:t>
      </w:r>
      <w:r w:rsidRPr="00C10ACF">
        <w:rPr>
          <w:b/>
          <w:color w:val="000000"/>
          <w:sz w:val="28"/>
          <w:szCs w:val="28"/>
        </w:rPr>
        <w:t xml:space="preserve"> на учет граждан в качестве нуждающихся в жилых помещениях, предоставляемых по договорам социального найма на территории </w:t>
      </w:r>
      <w:r>
        <w:rPr>
          <w:b/>
          <w:color w:val="000000"/>
          <w:sz w:val="28"/>
          <w:szCs w:val="28"/>
        </w:rPr>
        <w:t>Шенкурского</w:t>
      </w:r>
      <w:r w:rsidR="0028133B">
        <w:rPr>
          <w:b/>
          <w:color w:val="000000"/>
          <w:sz w:val="28"/>
          <w:szCs w:val="28"/>
        </w:rPr>
        <w:t xml:space="preserve"> муниципального</w:t>
      </w:r>
      <w:r>
        <w:rPr>
          <w:b/>
          <w:color w:val="000000"/>
          <w:sz w:val="28"/>
          <w:szCs w:val="28"/>
        </w:rPr>
        <w:t xml:space="preserve"> </w:t>
      </w:r>
      <w:r w:rsidR="00496C94">
        <w:rPr>
          <w:b/>
          <w:color w:val="000000"/>
          <w:sz w:val="28"/>
          <w:szCs w:val="28"/>
        </w:rPr>
        <w:t>округа</w:t>
      </w:r>
      <w:r>
        <w:rPr>
          <w:b/>
          <w:color w:val="000000"/>
          <w:sz w:val="28"/>
          <w:szCs w:val="28"/>
        </w:rPr>
        <w:t xml:space="preserve"> Архангельской области</w:t>
      </w:r>
    </w:p>
    <w:p w:rsidR="00DE0AE8" w:rsidRPr="00AF6E52" w:rsidRDefault="00DE0AE8" w:rsidP="00DE0AE8">
      <w:pPr>
        <w:autoSpaceDE w:val="0"/>
        <w:autoSpaceDN w:val="0"/>
        <w:adjustRightInd w:val="0"/>
        <w:rPr>
          <w:color w:val="000000"/>
        </w:rPr>
      </w:pPr>
    </w:p>
    <w:p w:rsidR="00DE0AE8" w:rsidRPr="0026616F" w:rsidRDefault="00DE0AE8" w:rsidP="00DE0AE8">
      <w:pPr>
        <w:jc w:val="center"/>
        <w:rPr>
          <w:b/>
          <w:sz w:val="28"/>
        </w:rPr>
      </w:pPr>
      <w:r w:rsidRPr="0026616F">
        <w:rPr>
          <w:b/>
          <w:sz w:val="28"/>
          <w:lang w:val="en-US"/>
        </w:rPr>
        <w:t>I</w:t>
      </w:r>
      <w:r w:rsidRPr="0026616F">
        <w:rPr>
          <w:b/>
          <w:sz w:val="28"/>
        </w:rPr>
        <w:t>. Общие положения</w:t>
      </w:r>
    </w:p>
    <w:p w:rsidR="00DE0AE8" w:rsidRPr="0026616F" w:rsidRDefault="00DE0AE8" w:rsidP="00DE0AE8">
      <w:pPr>
        <w:jc w:val="center"/>
        <w:rPr>
          <w:sz w:val="28"/>
        </w:rPr>
      </w:pPr>
    </w:p>
    <w:p w:rsidR="00DE0AE8" w:rsidRDefault="00DE0AE8" w:rsidP="00DE0AE8">
      <w:pPr>
        <w:numPr>
          <w:ilvl w:val="1"/>
          <w:numId w:val="1"/>
        </w:numPr>
        <w:ind w:left="0" w:firstLine="0"/>
        <w:jc w:val="center"/>
        <w:rPr>
          <w:b/>
          <w:bCs/>
          <w:sz w:val="28"/>
        </w:rPr>
      </w:pPr>
      <w:r w:rsidRPr="0026616F">
        <w:rPr>
          <w:b/>
          <w:bCs/>
          <w:sz w:val="28"/>
        </w:rPr>
        <w:t>Предмет регулирования административного регламента</w:t>
      </w:r>
    </w:p>
    <w:p w:rsidR="00DE0AE8" w:rsidRPr="00A34942" w:rsidRDefault="00DE0AE8" w:rsidP="00DE0AE8">
      <w:pPr>
        <w:autoSpaceDE w:val="0"/>
        <w:autoSpaceDN w:val="0"/>
        <w:adjustRightInd w:val="0"/>
        <w:rPr>
          <w:color w:val="000000"/>
          <w:sz w:val="28"/>
          <w:szCs w:val="28"/>
        </w:rPr>
      </w:pPr>
    </w:p>
    <w:p w:rsidR="00DE0AE8" w:rsidRDefault="00DE0AE8" w:rsidP="00DE0AE8">
      <w:pPr>
        <w:ind w:firstLine="720"/>
        <w:jc w:val="both"/>
        <w:rPr>
          <w:sz w:val="28"/>
          <w:szCs w:val="28"/>
        </w:rPr>
      </w:pPr>
      <w:r w:rsidRPr="00A34942">
        <w:rPr>
          <w:color w:val="000000"/>
          <w:sz w:val="28"/>
          <w:szCs w:val="28"/>
        </w:rPr>
        <w:t xml:space="preserve">1. </w:t>
      </w:r>
      <w:proofErr w:type="gramStart"/>
      <w:r w:rsidRPr="0026616F">
        <w:rPr>
          <w:sz w:val="28"/>
          <w:szCs w:val="28"/>
        </w:rPr>
        <w:t xml:space="preserve">Настоящий административный регламент устанавливает порядок предоставления муниципальной услуги </w:t>
      </w:r>
      <w:r>
        <w:rPr>
          <w:sz w:val="28"/>
          <w:szCs w:val="28"/>
        </w:rPr>
        <w:t>по п</w:t>
      </w:r>
      <w:r w:rsidRPr="00A34942">
        <w:rPr>
          <w:color w:val="000000"/>
          <w:sz w:val="28"/>
          <w:szCs w:val="28"/>
        </w:rPr>
        <w:t>риняти</w:t>
      </w:r>
      <w:r>
        <w:rPr>
          <w:color w:val="000000"/>
          <w:sz w:val="28"/>
          <w:szCs w:val="28"/>
        </w:rPr>
        <w:t>ю</w:t>
      </w:r>
      <w:r w:rsidRPr="00A34942">
        <w:rPr>
          <w:color w:val="000000"/>
          <w:sz w:val="28"/>
          <w:szCs w:val="28"/>
        </w:rPr>
        <w:t xml:space="preserve"> на учет граждан в качестве нуждающихся в жилых помещениях, предоставляемых по договорам социального най</w:t>
      </w:r>
      <w:r>
        <w:rPr>
          <w:color w:val="000000"/>
          <w:sz w:val="28"/>
          <w:szCs w:val="28"/>
        </w:rPr>
        <w:t xml:space="preserve">ма на территории </w:t>
      </w:r>
      <w:r w:rsidRPr="00135851">
        <w:rPr>
          <w:sz w:val="28"/>
          <w:szCs w:val="28"/>
        </w:rPr>
        <w:t>Шенкурского</w:t>
      </w:r>
      <w:r w:rsidR="008A3342">
        <w:rPr>
          <w:sz w:val="28"/>
          <w:szCs w:val="28"/>
        </w:rPr>
        <w:t xml:space="preserve"> муниципального</w:t>
      </w:r>
      <w:r w:rsidRPr="00135851">
        <w:rPr>
          <w:sz w:val="28"/>
          <w:szCs w:val="28"/>
        </w:rPr>
        <w:t xml:space="preserve"> </w:t>
      </w:r>
      <w:r w:rsidR="00496C94">
        <w:rPr>
          <w:sz w:val="28"/>
          <w:szCs w:val="28"/>
        </w:rPr>
        <w:t>округа</w:t>
      </w:r>
      <w:r w:rsidRPr="00135851">
        <w:rPr>
          <w:sz w:val="28"/>
          <w:szCs w:val="28"/>
        </w:rPr>
        <w:t xml:space="preserve"> Архангельской области </w:t>
      </w:r>
      <w:r w:rsidRPr="0026616F">
        <w:rPr>
          <w:sz w:val="28"/>
          <w:szCs w:val="28"/>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8A3342">
        <w:rPr>
          <w:sz w:val="28"/>
          <w:szCs w:val="28"/>
        </w:rPr>
        <w:t xml:space="preserve">Шенкурского муниципального </w:t>
      </w:r>
      <w:r w:rsidR="00496C94">
        <w:rPr>
          <w:sz w:val="28"/>
          <w:szCs w:val="28"/>
        </w:rPr>
        <w:t>округа</w:t>
      </w:r>
      <w:r>
        <w:rPr>
          <w:sz w:val="28"/>
          <w:szCs w:val="28"/>
        </w:rPr>
        <w:t xml:space="preserve"> </w:t>
      </w:r>
      <w:r w:rsidRPr="0026616F">
        <w:rPr>
          <w:sz w:val="28"/>
          <w:szCs w:val="28"/>
        </w:rPr>
        <w:t>(далее – администрация) при осуществлении полномочий по предоставлению муниципальной</w:t>
      </w:r>
      <w:proofErr w:type="gramEnd"/>
      <w:r w:rsidRPr="0026616F">
        <w:rPr>
          <w:sz w:val="28"/>
          <w:szCs w:val="28"/>
        </w:rPr>
        <w:t xml:space="preserve"> услуги.</w:t>
      </w:r>
    </w:p>
    <w:p w:rsidR="00DE0AE8" w:rsidRDefault="00DE0AE8" w:rsidP="00DE0AE8">
      <w:pPr>
        <w:ind w:firstLine="720"/>
        <w:jc w:val="both"/>
        <w:rPr>
          <w:sz w:val="28"/>
          <w:szCs w:val="28"/>
        </w:rPr>
      </w:pPr>
      <w:r w:rsidRPr="0026616F">
        <w:rPr>
          <w:sz w:val="28"/>
        </w:rPr>
        <w:t>2.</w:t>
      </w:r>
      <w:r w:rsidRPr="0026616F">
        <w:rPr>
          <w:sz w:val="28"/>
          <w:szCs w:val="28"/>
        </w:rPr>
        <w:t xml:space="preserve"> Предоставление муниципальной услуги включает в себя следующие административные процедуры:</w:t>
      </w:r>
    </w:p>
    <w:p w:rsidR="00DE0AE8" w:rsidRDefault="00DE0AE8" w:rsidP="00DE0AE8">
      <w:pPr>
        <w:ind w:firstLine="720"/>
        <w:jc w:val="both"/>
        <w:rPr>
          <w:sz w:val="28"/>
          <w:szCs w:val="28"/>
        </w:rPr>
      </w:pPr>
      <w:r w:rsidRPr="00001ECA">
        <w:rPr>
          <w:sz w:val="28"/>
          <w:szCs w:val="28"/>
        </w:rPr>
        <w:t>1) регистрация запроса заявителя о предоставлении муниципальной услуги;</w:t>
      </w:r>
    </w:p>
    <w:p w:rsidR="00DE0AE8" w:rsidRPr="007C594A" w:rsidRDefault="00DE0AE8" w:rsidP="00DE0AE8">
      <w:pPr>
        <w:ind w:firstLine="720"/>
        <w:jc w:val="both"/>
        <w:rPr>
          <w:sz w:val="28"/>
          <w:szCs w:val="28"/>
        </w:rPr>
      </w:pPr>
      <w:r>
        <w:rPr>
          <w:sz w:val="28"/>
          <w:szCs w:val="28"/>
        </w:rPr>
        <w:t>2) р</w:t>
      </w:r>
      <w:r w:rsidRPr="007C594A">
        <w:rPr>
          <w:sz w:val="28"/>
          <w:szCs w:val="28"/>
        </w:rPr>
        <w:t xml:space="preserve">ассмотрение вопроса </w:t>
      </w:r>
      <w:r w:rsidRPr="00E9433D">
        <w:rPr>
          <w:sz w:val="28"/>
          <w:szCs w:val="28"/>
        </w:rPr>
        <w:t>о</w:t>
      </w:r>
      <w:r>
        <w:rPr>
          <w:sz w:val="28"/>
          <w:szCs w:val="28"/>
        </w:rPr>
        <w:t xml:space="preserve"> принятии </w:t>
      </w:r>
      <w:r w:rsidRPr="002374D8">
        <w:rPr>
          <w:sz w:val="28"/>
          <w:szCs w:val="28"/>
        </w:rPr>
        <w:t>на учет граждан в качестве нуждающихся в жилых помещениях</w:t>
      </w:r>
      <w:r w:rsidRPr="00E9433D">
        <w:rPr>
          <w:sz w:val="28"/>
          <w:szCs w:val="28"/>
        </w:rPr>
        <w:t>;</w:t>
      </w:r>
    </w:p>
    <w:p w:rsidR="00DE0AE8" w:rsidRDefault="00DE0AE8" w:rsidP="00DE0AE8">
      <w:pPr>
        <w:widowControl w:val="0"/>
        <w:autoSpaceDE w:val="0"/>
        <w:autoSpaceDN w:val="0"/>
        <w:adjustRightInd w:val="0"/>
        <w:ind w:firstLine="720"/>
        <w:jc w:val="both"/>
        <w:rPr>
          <w:sz w:val="28"/>
          <w:szCs w:val="28"/>
        </w:rPr>
      </w:pPr>
      <w:r>
        <w:rPr>
          <w:sz w:val="28"/>
          <w:szCs w:val="28"/>
        </w:rPr>
        <w:t>3</w:t>
      </w:r>
      <w:r w:rsidRPr="007C594A">
        <w:rPr>
          <w:sz w:val="28"/>
          <w:szCs w:val="28"/>
        </w:rPr>
        <w:t xml:space="preserve">) </w:t>
      </w:r>
      <w:r w:rsidRPr="00FA211A">
        <w:rPr>
          <w:sz w:val="28"/>
          <w:szCs w:val="28"/>
        </w:rPr>
        <w:t>выдача заявителю результата предоставления муниципальной услуги.</w:t>
      </w:r>
    </w:p>
    <w:p w:rsidR="00DE0AE8" w:rsidRPr="007C594A" w:rsidRDefault="00DE0AE8" w:rsidP="00DE0AE8">
      <w:pPr>
        <w:widowControl w:val="0"/>
        <w:autoSpaceDE w:val="0"/>
        <w:autoSpaceDN w:val="0"/>
        <w:adjustRightInd w:val="0"/>
        <w:ind w:firstLine="720"/>
        <w:jc w:val="both"/>
        <w:rPr>
          <w:sz w:val="28"/>
          <w:szCs w:val="28"/>
        </w:rPr>
      </w:pPr>
    </w:p>
    <w:p w:rsidR="00DE0AE8" w:rsidRPr="007C594A" w:rsidRDefault="00DE0AE8" w:rsidP="00DE0AE8">
      <w:pPr>
        <w:jc w:val="center"/>
        <w:rPr>
          <w:b/>
          <w:sz w:val="28"/>
          <w:szCs w:val="28"/>
        </w:rPr>
      </w:pPr>
      <w:r w:rsidRPr="007C594A">
        <w:rPr>
          <w:b/>
          <w:sz w:val="28"/>
          <w:szCs w:val="28"/>
        </w:rPr>
        <w:t>1.2. Описание заявителей при предоставлении</w:t>
      </w:r>
    </w:p>
    <w:p w:rsidR="00DE0AE8" w:rsidRPr="007C594A" w:rsidRDefault="00DE0AE8" w:rsidP="00DE0AE8">
      <w:pPr>
        <w:jc w:val="center"/>
        <w:rPr>
          <w:b/>
          <w:sz w:val="28"/>
          <w:szCs w:val="28"/>
        </w:rPr>
      </w:pPr>
      <w:r w:rsidRPr="007C594A">
        <w:rPr>
          <w:b/>
          <w:sz w:val="28"/>
          <w:szCs w:val="28"/>
        </w:rPr>
        <w:t>муниципальной услуги</w:t>
      </w:r>
    </w:p>
    <w:p w:rsidR="00DE0AE8" w:rsidRPr="00A34942" w:rsidRDefault="00DE0AE8" w:rsidP="00DE0AE8">
      <w:pPr>
        <w:autoSpaceDE w:val="0"/>
        <w:autoSpaceDN w:val="0"/>
        <w:adjustRightInd w:val="0"/>
        <w:ind w:firstLine="540"/>
        <w:jc w:val="center"/>
        <w:rPr>
          <w:sz w:val="28"/>
          <w:szCs w:val="28"/>
        </w:rPr>
      </w:pPr>
    </w:p>
    <w:p w:rsidR="00DE0AE8" w:rsidRDefault="00DE0AE8" w:rsidP="00DE0AE8">
      <w:pPr>
        <w:numPr>
          <w:ilvl w:val="0"/>
          <w:numId w:val="2"/>
        </w:numPr>
        <w:ind w:left="0" w:firstLine="709"/>
        <w:jc w:val="both"/>
        <w:rPr>
          <w:sz w:val="28"/>
          <w:szCs w:val="28"/>
        </w:rPr>
      </w:pPr>
      <w:r w:rsidRPr="007C594A">
        <w:rPr>
          <w:sz w:val="28"/>
          <w:szCs w:val="28"/>
        </w:rPr>
        <w:t>Заявителями при предоставлени</w:t>
      </w:r>
      <w:r>
        <w:rPr>
          <w:sz w:val="28"/>
          <w:szCs w:val="28"/>
        </w:rPr>
        <w:t xml:space="preserve">и муниципальной услуги являются </w:t>
      </w:r>
      <w:r w:rsidRPr="007C594A">
        <w:rPr>
          <w:sz w:val="28"/>
          <w:szCs w:val="28"/>
        </w:rPr>
        <w:t>физические лица</w:t>
      </w:r>
      <w:r w:rsidRPr="00E8729D">
        <w:rPr>
          <w:sz w:val="28"/>
          <w:szCs w:val="28"/>
        </w:rPr>
        <w:t xml:space="preserve">, </w:t>
      </w:r>
      <w:r w:rsidRPr="00E8729D">
        <w:rPr>
          <w:rFonts w:eastAsia="Calibri"/>
          <w:sz w:val="28"/>
          <w:szCs w:val="28"/>
        </w:rPr>
        <w:t>признанные малоимущими по основаниям, установленным Жилищным кодексом Российской Федерации.</w:t>
      </w:r>
    </w:p>
    <w:p w:rsidR="00DE0AE8" w:rsidRDefault="00DE0AE8" w:rsidP="00DE0AE8">
      <w:pPr>
        <w:ind w:firstLine="709"/>
        <w:jc w:val="both"/>
        <w:rPr>
          <w:sz w:val="28"/>
          <w:szCs w:val="28"/>
        </w:rPr>
      </w:pPr>
      <w:r w:rsidRPr="007C594A">
        <w:rPr>
          <w:sz w:val="28"/>
          <w:szCs w:val="28"/>
        </w:rPr>
        <w:lastRenderedPageBreak/>
        <w:t>4.</w:t>
      </w:r>
      <w:r>
        <w:rPr>
          <w:sz w:val="28"/>
          <w:szCs w:val="28"/>
        </w:rPr>
        <w:t xml:space="preserve"> </w:t>
      </w:r>
      <w:r w:rsidRPr="007C594A">
        <w:rPr>
          <w:sz w:val="28"/>
          <w:szCs w:val="28"/>
        </w:rPr>
        <w:t xml:space="preserve">От имени заявителей, указанных в пункте </w:t>
      </w:r>
      <w:r>
        <w:rPr>
          <w:sz w:val="28"/>
          <w:szCs w:val="28"/>
        </w:rPr>
        <w:t>3</w:t>
      </w:r>
      <w:r w:rsidR="00C25E96" w:rsidRPr="00C25E96">
        <w:rPr>
          <w:sz w:val="28"/>
          <w:szCs w:val="28"/>
        </w:rPr>
        <w:t xml:space="preserve"> </w:t>
      </w:r>
      <w:r w:rsidR="00C25E96">
        <w:rPr>
          <w:sz w:val="28"/>
          <w:szCs w:val="28"/>
        </w:rPr>
        <w:t xml:space="preserve">подраздела 1.2. раздела </w:t>
      </w:r>
      <w:r w:rsidR="00C25E96">
        <w:rPr>
          <w:sz w:val="28"/>
          <w:szCs w:val="28"/>
          <w:lang w:val="en-US"/>
        </w:rPr>
        <w:t>I</w:t>
      </w:r>
      <w:r w:rsidRPr="007C594A">
        <w:rPr>
          <w:sz w:val="28"/>
          <w:szCs w:val="28"/>
        </w:rPr>
        <w:t xml:space="preserve"> настоящего административного регламента, вправе выступать:</w:t>
      </w:r>
    </w:p>
    <w:p w:rsidR="00DE0AE8" w:rsidRPr="003F2085" w:rsidRDefault="00DE0AE8" w:rsidP="00DE0AE8">
      <w:pPr>
        <w:ind w:firstLine="709"/>
        <w:jc w:val="both"/>
        <w:rPr>
          <w:sz w:val="28"/>
          <w:szCs w:val="28"/>
        </w:rPr>
      </w:pPr>
      <w:r>
        <w:rPr>
          <w:sz w:val="28"/>
          <w:szCs w:val="28"/>
        </w:rPr>
        <w:t xml:space="preserve">1) </w:t>
      </w:r>
      <w:r w:rsidRPr="003F2085">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DE0AE8" w:rsidRDefault="00DE0AE8" w:rsidP="00DE0AE8">
      <w:pPr>
        <w:ind w:firstLine="709"/>
        <w:jc w:val="both"/>
        <w:rPr>
          <w:sz w:val="28"/>
          <w:szCs w:val="28"/>
        </w:rPr>
      </w:pPr>
      <w:r>
        <w:rPr>
          <w:sz w:val="28"/>
          <w:szCs w:val="28"/>
        </w:rPr>
        <w:t xml:space="preserve">2) </w:t>
      </w:r>
      <w:r w:rsidRPr="003F2085">
        <w:rPr>
          <w:sz w:val="28"/>
          <w:szCs w:val="28"/>
        </w:rPr>
        <w:t xml:space="preserve">законный представитель физического </w:t>
      </w:r>
      <w:r w:rsidR="00496C94" w:rsidRPr="003F2085">
        <w:rPr>
          <w:sz w:val="28"/>
          <w:szCs w:val="28"/>
        </w:rPr>
        <w:t>лица при</w:t>
      </w:r>
      <w:r w:rsidRPr="003F2085">
        <w:rPr>
          <w:sz w:val="28"/>
          <w:szCs w:val="28"/>
        </w:rPr>
        <w:t xml:space="preserve"> представлении документов, подтверждающих права законного представителя</w:t>
      </w:r>
      <w:r>
        <w:rPr>
          <w:sz w:val="28"/>
          <w:szCs w:val="28"/>
        </w:rPr>
        <w:t>.</w:t>
      </w:r>
    </w:p>
    <w:p w:rsidR="00DE0AE8" w:rsidRDefault="00407DED" w:rsidP="00DE0AE8">
      <w:pPr>
        <w:ind w:firstLine="708"/>
        <w:jc w:val="both"/>
        <w:rPr>
          <w:sz w:val="28"/>
          <w:szCs w:val="28"/>
        </w:rPr>
      </w:pPr>
      <w:r w:rsidRPr="00245F22">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Pr>
          <w:sz w:val="28"/>
          <w:szCs w:val="28"/>
        </w:rPr>
        <w:t xml:space="preserve"> нотариуса</w:t>
      </w:r>
      <w:r w:rsidR="00DE0AE8">
        <w:rPr>
          <w:sz w:val="28"/>
          <w:szCs w:val="28"/>
        </w:rPr>
        <w:t xml:space="preserve">. </w:t>
      </w:r>
    </w:p>
    <w:p w:rsidR="008A3342" w:rsidRDefault="008A3342" w:rsidP="00DE0AE8">
      <w:pPr>
        <w:jc w:val="center"/>
        <w:rPr>
          <w:color w:val="2E74B5"/>
          <w:sz w:val="28"/>
          <w:szCs w:val="28"/>
        </w:rPr>
      </w:pPr>
    </w:p>
    <w:p w:rsidR="00DE0AE8" w:rsidRPr="003F2085" w:rsidRDefault="00DE0AE8" w:rsidP="00DE0AE8">
      <w:pPr>
        <w:jc w:val="center"/>
        <w:rPr>
          <w:b/>
          <w:sz w:val="28"/>
          <w:szCs w:val="28"/>
        </w:rPr>
      </w:pPr>
      <w:r w:rsidRPr="003F2085">
        <w:rPr>
          <w:b/>
          <w:sz w:val="28"/>
          <w:szCs w:val="28"/>
        </w:rPr>
        <w:t>1.3. Требования к порядку информирования</w:t>
      </w:r>
    </w:p>
    <w:p w:rsidR="00DE0AE8" w:rsidRPr="003F2085" w:rsidRDefault="00DE0AE8" w:rsidP="00DE0AE8">
      <w:pPr>
        <w:jc w:val="center"/>
        <w:rPr>
          <w:b/>
          <w:sz w:val="28"/>
          <w:szCs w:val="28"/>
        </w:rPr>
      </w:pPr>
      <w:r w:rsidRPr="003F2085">
        <w:rPr>
          <w:b/>
          <w:sz w:val="28"/>
          <w:szCs w:val="28"/>
        </w:rPr>
        <w:t>о правилах предоставления муниципальной услуги</w:t>
      </w:r>
    </w:p>
    <w:p w:rsidR="00DE0AE8" w:rsidRPr="003F2085" w:rsidRDefault="00DE0AE8" w:rsidP="00DE0AE8">
      <w:pPr>
        <w:ind w:firstLine="720"/>
        <w:jc w:val="both"/>
        <w:rPr>
          <w:sz w:val="28"/>
          <w:szCs w:val="28"/>
        </w:rPr>
      </w:pPr>
    </w:p>
    <w:p w:rsidR="00DE0AE8" w:rsidRPr="003F2085" w:rsidRDefault="00DE0AE8" w:rsidP="00DE0AE8">
      <w:pPr>
        <w:ind w:firstLine="720"/>
        <w:jc w:val="both"/>
        <w:rPr>
          <w:sz w:val="28"/>
          <w:szCs w:val="28"/>
        </w:rPr>
      </w:pPr>
      <w:r>
        <w:rPr>
          <w:sz w:val="28"/>
          <w:szCs w:val="28"/>
        </w:rPr>
        <w:t>5</w:t>
      </w:r>
      <w:r w:rsidRPr="003F2085">
        <w:rPr>
          <w:sz w:val="28"/>
          <w:szCs w:val="28"/>
        </w:rPr>
        <w:t>. Информация о правилах предоставления муниципальной услуги может быть получена:</w:t>
      </w:r>
    </w:p>
    <w:p w:rsidR="00DE0AE8" w:rsidRPr="003F2085" w:rsidRDefault="00DE0AE8" w:rsidP="00DE0AE8">
      <w:pPr>
        <w:ind w:firstLine="720"/>
        <w:jc w:val="both"/>
        <w:rPr>
          <w:sz w:val="28"/>
          <w:szCs w:val="28"/>
        </w:rPr>
      </w:pPr>
      <w:r w:rsidRPr="003F2085">
        <w:rPr>
          <w:sz w:val="28"/>
          <w:szCs w:val="28"/>
        </w:rPr>
        <w:t>по телефону;</w:t>
      </w:r>
    </w:p>
    <w:p w:rsidR="00DE0AE8" w:rsidRPr="003F2085" w:rsidRDefault="00DE0AE8" w:rsidP="00DE0AE8">
      <w:pPr>
        <w:ind w:firstLine="720"/>
        <w:jc w:val="both"/>
        <w:rPr>
          <w:sz w:val="28"/>
          <w:szCs w:val="28"/>
        </w:rPr>
      </w:pPr>
      <w:r w:rsidRPr="003F2085">
        <w:rPr>
          <w:sz w:val="28"/>
          <w:szCs w:val="28"/>
        </w:rPr>
        <w:t>по электронной почте;</w:t>
      </w:r>
    </w:p>
    <w:p w:rsidR="00DE0AE8" w:rsidRPr="003F2085" w:rsidRDefault="00DE0AE8" w:rsidP="00DE0AE8">
      <w:pPr>
        <w:ind w:firstLine="720"/>
        <w:jc w:val="both"/>
        <w:rPr>
          <w:sz w:val="28"/>
          <w:szCs w:val="28"/>
        </w:rPr>
      </w:pPr>
      <w:r w:rsidRPr="003F2085">
        <w:rPr>
          <w:sz w:val="28"/>
          <w:szCs w:val="28"/>
        </w:rPr>
        <w:t>по почте путем обращения заявителя с письменным запросом о предоставлении информации;</w:t>
      </w:r>
    </w:p>
    <w:p w:rsidR="00DE0AE8" w:rsidRPr="003F2085" w:rsidRDefault="00DE0AE8" w:rsidP="00DE0AE8">
      <w:pPr>
        <w:ind w:firstLine="720"/>
        <w:jc w:val="both"/>
        <w:rPr>
          <w:sz w:val="28"/>
          <w:szCs w:val="28"/>
        </w:rPr>
      </w:pPr>
      <w:r w:rsidRPr="003F2085">
        <w:rPr>
          <w:sz w:val="28"/>
          <w:szCs w:val="28"/>
        </w:rPr>
        <w:t>при личном обращении заявителя;</w:t>
      </w:r>
    </w:p>
    <w:p w:rsidR="00DE0AE8" w:rsidRPr="003F2085" w:rsidRDefault="00DE0AE8" w:rsidP="00DE0AE8">
      <w:pPr>
        <w:ind w:firstLine="720"/>
        <w:jc w:val="both"/>
        <w:rPr>
          <w:sz w:val="28"/>
          <w:szCs w:val="28"/>
        </w:rPr>
      </w:pPr>
      <w:r w:rsidRPr="003F2085">
        <w:rPr>
          <w:sz w:val="28"/>
          <w:szCs w:val="28"/>
        </w:rPr>
        <w:t xml:space="preserve">на официальном сайте </w:t>
      </w:r>
      <w:r w:rsidR="009607D8">
        <w:rPr>
          <w:sz w:val="28"/>
          <w:szCs w:val="28"/>
        </w:rPr>
        <w:t>Шенкурского</w:t>
      </w:r>
      <w:r>
        <w:rPr>
          <w:sz w:val="28"/>
          <w:szCs w:val="28"/>
        </w:rPr>
        <w:t xml:space="preserve"> </w:t>
      </w:r>
      <w:r w:rsidR="009607D8">
        <w:rPr>
          <w:sz w:val="28"/>
          <w:szCs w:val="28"/>
        </w:rPr>
        <w:t>муниципального</w:t>
      </w:r>
      <w:r>
        <w:rPr>
          <w:sz w:val="28"/>
          <w:szCs w:val="28"/>
        </w:rPr>
        <w:t xml:space="preserve"> </w:t>
      </w:r>
      <w:r w:rsidR="00496C94">
        <w:rPr>
          <w:sz w:val="28"/>
          <w:szCs w:val="28"/>
        </w:rPr>
        <w:t>округа Архангельской области</w:t>
      </w:r>
      <w:r w:rsidRPr="003F2085">
        <w:rPr>
          <w:sz w:val="28"/>
          <w:szCs w:val="28"/>
        </w:rPr>
        <w:t xml:space="preserve"> в информационно-телекоммуникационной сети «Интернет»;</w:t>
      </w:r>
    </w:p>
    <w:p w:rsidR="00DE0AE8" w:rsidRPr="003F2085" w:rsidRDefault="00DE0AE8" w:rsidP="00DE0AE8">
      <w:pPr>
        <w:ind w:firstLine="720"/>
        <w:jc w:val="both"/>
        <w:rPr>
          <w:sz w:val="28"/>
          <w:szCs w:val="28"/>
        </w:rPr>
      </w:pPr>
      <w:r w:rsidRPr="003F2085">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E0AE8" w:rsidRPr="003F2085" w:rsidRDefault="00DE0AE8" w:rsidP="00DE0AE8">
      <w:pPr>
        <w:ind w:firstLine="720"/>
        <w:jc w:val="both"/>
        <w:rPr>
          <w:sz w:val="28"/>
          <w:szCs w:val="28"/>
        </w:rPr>
      </w:pPr>
      <w:r w:rsidRPr="003F2085">
        <w:rPr>
          <w:sz w:val="28"/>
          <w:szCs w:val="28"/>
        </w:rPr>
        <w:t>в помещениях администрации (на информационных стендах);</w:t>
      </w:r>
    </w:p>
    <w:p w:rsidR="00DE0AE8" w:rsidRPr="003F2085" w:rsidRDefault="00DE0AE8" w:rsidP="00DE0AE8">
      <w:pPr>
        <w:ind w:firstLine="720"/>
        <w:jc w:val="both"/>
        <w:rPr>
          <w:sz w:val="28"/>
          <w:szCs w:val="28"/>
        </w:rPr>
      </w:pPr>
      <w:r>
        <w:rPr>
          <w:sz w:val="28"/>
          <w:szCs w:val="28"/>
        </w:rPr>
        <w:t>6</w:t>
      </w:r>
      <w:r w:rsidRPr="003F2085">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E0AE8" w:rsidRPr="003F2085" w:rsidRDefault="00DE0AE8" w:rsidP="00DE0AE8">
      <w:pPr>
        <w:ind w:firstLine="720"/>
        <w:jc w:val="both"/>
        <w:rPr>
          <w:sz w:val="28"/>
          <w:szCs w:val="28"/>
        </w:rPr>
      </w:pPr>
      <w:r w:rsidRPr="003F2085">
        <w:rPr>
          <w:sz w:val="28"/>
          <w:szCs w:val="28"/>
        </w:rPr>
        <w:t>1) сообщается следующая информация:</w:t>
      </w:r>
    </w:p>
    <w:p w:rsidR="00DE0AE8" w:rsidRPr="003F2085" w:rsidRDefault="00DE0AE8" w:rsidP="00DE0AE8">
      <w:pPr>
        <w:ind w:firstLine="720"/>
        <w:jc w:val="both"/>
        <w:rPr>
          <w:sz w:val="28"/>
          <w:szCs w:val="28"/>
        </w:rPr>
      </w:pPr>
      <w:r w:rsidRPr="003F2085">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по иным вопросам их взаимодействия;</w:t>
      </w:r>
    </w:p>
    <w:p w:rsidR="00DE0AE8" w:rsidRPr="003F2085" w:rsidRDefault="00DE0AE8" w:rsidP="00DE0AE8">
      <w:pPr>
        <w:ind w:firstLine="720"/>
        <w:jc w:val="both"/>
        <w:rPr>
          <w:sz w:val="28"/>
          <w:szCs w:val="28"/>
        </w:rPr>
      </w:pPr>
      <w:r w:rsidRPr="003F2085">
        <w:rPr>
          <w:sz w:val="28"/>
        </w:rPr>
        <w:t xml:space="preserve">сведения о порядке </w:t>
      </w:r>
      <w:r w:rsidRPr="003F2085">
        <w:rPr>
          <w:sz w:val="28"/>
          <w:szCs w:val="28"/>
        </w:rPr>
        <w:t>досудебного (внесудебного) обжалования решений и действий (бездействия) должностных лиц, муниципальных служащих администрации;</w:t>
      </w:r>
    </w:p>
    <w:p w:rsidR="00DE0AE8" w:rsidRPr="003F2085" w:rsidRDefault="00DE0AE8" w:rsidP="00DE0AE8">
      <w:pPr>
        <w:ind w:firstLine="720"/>
        <w:jc w:val="both"/>
        <w:rPr>
          <w:sz w:val="28"/>
          <w:szCs w:val="28"/>
        </w:rPr>
      </w:pPr>
      <w:r w:rsidRPr="003F2085">
        <w:rPr>
          <w:sz w:val="28"/>
          <w:szCs w:val="28"/>
        </w:rPr>
        <w:t>2) осуществляется консультирование по порядку предоставления муниципальной услуги, в том числе в электронной форме.</w:t>
      </w:r>
    </w:p>
    <w:p w:rsidR="00DE0AE8" w:rsidRPr="003F2085" w:rsidRDefault="00DE0AE8" w:rsidP="00DE0AE8">
      <w:pPr>
        <w:ind w:firstLine="720"/>
        <w:jc w:val="both"/>
        <w:rPr>
          <w:sz w:val="28"/>
          <w:szCs w:val="28"/>
        </w:rPr>
      </w:pPr>
      <w:r w:rsidRPr="003F2085">
        <w:rPr>
          <w:sz w:val="28"/>
          <w:szCs w:val="28"/>
        </w:rPr>
        <w:lastRenderedPageBreak/>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E0AE8" w:rsidRPr="003F2085" w:rsidRDefault="00DE0AE8" w:rsidP="00DE0AE8">
      <w:pPr>
        <w:ind w:firstLine="720"/>
        <w:jc w:val="both"/>
        <w:rPr>
          <w:sz w:val="28"/>
          <w:szCs w:val="28"/>
        </w:rPr>
      </w:pPr>
      <w:proofErr w:type="gramStart"/>
      <w:r w:rsidRPr="003F2085">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DE0AE8" w:rsidRPr="003F2085" w:rsidRDefault="00DE0AE8" w:rsidP="00DE0AE8">
      <w:pPr>
        <w:ind w:firstLine="720"/>
        <w:jc w:val="both"/>
        <w:rPr>
          <w:sz w:val="28"/>
          <w:szCs w:val="28"/>
        </w:rPr>
      </w:pPr>
      <w:r>
        <w:rPr>
          <w:sz w:val="28"/>
          <w:szCs w:val="28"/>
        </w:rPr>
        <w:t>7</w:t>
      </w:r>
      <w:r w:rsidRPr="003F2085">
        <w:rPr>
          <w:sz w:val="28"/>
          <w:szCs w:val="28"/>
        </w:rPr>
        <w:t xml:space="preserve">. На официальном сайте </w:t>
      </w:r>
      <w:r w:rsidR="008A3342">
        <w:rPr>
          <w:sz w:val="28"/>
          <w:szCs w:val="28"/>
        </w:rPr>
        <w:t>Шенкурского</w:t>
      </w:r>
      <w:r>
        <w:rPr>
          <w:sz w:val="28"/>
          <w:szCs w:val="28"/>
        </w:rPr>
        <w:t xml:space="preserve"> муниципальн</w:t>
      </w:r>
      <w:r w:rsidR="008A3342">
        <w:rPr>
          <w:sz w:val="28"/>
          <w:szCs w:val="28"/>
        </w:rPr>
        <w:t>ого</w:t>
      </w:r>
      <w:r>
        <w:rPr>
          <w:sz w:val="28"/>
          <w:szCs w:val="28"/>
        </w:rPr>
        <w:t xml:space="preserve"> </w:t>
      </w:r>
      <w:r w:rsidR="00496C94">
        <w:rPr>
          <w:sz w:val="28"/>
          <w:szCs w:val="28"/>
        </w:rPr>
        <w:t>округа Архангельской области</w:t>
      </w:r>
      <w:r w:rsidRPr="003F2085">
        <w:rPr>
          <w:sz w:val="28"/>
          <w:szCs w:val="28"/>
        </w:rPr>
        <w:t xml:space="preserve"> в информационно-телекоммуникационной сети «Интернет» размещается следующая информация:</w:t>
      </w:r>
    </w:p>
    <w:p w:rsidR="00DE0AE8" w:rsidRPr="003F2085" w:rsidRDefault="00DE0AE8" w:rsidP="00DE0AE8">
      <w:pPr>
        <w:ind w:firstLine="720"/>
        <w:jc w:val="both"/>
        <w:rPr>
          <w:sz w:val="28"/>
          <w:szCs w:val="28"/>
        </w:rPr>
      </w:pPr>
      <w:r w:rsidRPr="003F2085">
        <w:rPr>
          <w:sz w:val="28"/>
          <w:szCs w:val="28"/>
        </w:rPr>
        <w:t>текст настоящего административного регламента;</w:t>
      </w:r>
    </w:p>
    <w:p w:rsidR="00DE0AE8" w:rsidRPr="003F2085" w:rsidRDefault="00DE0AE8" w:rsidP="00DE0AE8">
      <w:pPr>
        <w:ind w:firstLine="720"/>
        <w:jc w:val="both"/>
        <w:rPr>
          <w:sz w:val="28"/>
          <w:szCs w:val="28"/>
        </w:rPr>
      </w:pPr>
      <w:r w:rsidRPr="003F2085">
        <w:rPr>
          <w:sz w:val="28"/>
          <w:szCs w:val="28"/>
        </w:rPr>
        <w:t xml:space="preserve">контактные данные администрации, указанные в пункте </w:t>
      </w:r>
      <w:r>
        <w:rPr>
          <w:sz w:val="28"/>
          <w:szCs w:val="28"/>
        </w:rPr>
        <w:t>6</w:t>
      </w:r>
      <w:r w:rsidR="0032002B">
        <w:rPr>
          <w:sz w:val="28"/>
          <w:szCs w:val="28"/>
        </w:rPr>
        <w:t xml:space="preserve"> подраздела 1.3 раздела </w:t>
      </w:r>
      <w:r w:rsidR="0032002B">
        <w:rPr>
          <w:sz w:val="28"/>
          <w:szCs w:val="28"/>
          <w:lang w:val="en-US"/>
        </w:rPr>
        <w:t>I</w:t>
      </w:r>
      <w:r w:rsidRPr="003F2085">
        <w:rPr>
          <w:sz w:val="28"/>
          <w:szCs w:val="28"/>
        </w:rPr>
        <w:t xml:space="preserve"> настоящего административного регламента;</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DE0AE8" w:rsidRPr="003F2085" w:rsidRDefault="00DE0AE8" w:rsidP="00DE0AE8">
      <w:pPr>
        <w:ind w:firstLine="720"/>
        <w:jc w:val="both"/>
        <w:rPr>
          <w:sz w:val="28"/>
          <w:szCs w:val="28"/>
        </w:rPr>
      </w:pPr>
      <w:r w:rsidRPr="003F2085">
        <w:rPr>
          <w:sz w:val="28"/>
          <w:szCs w:val="28"/>
        </w:rPr>
        <w:t>график работы администрации с заявителями по иным вопросам их взаимодействия;</w:t>
      </w:r>
    </w:p>
    <w:p w:rsidR="00DE0AE8" w:rsidRPr="003F2085" w:rsidRDefault="00DE0AE8" w:rsidP="00DE0AE8">
      <w:pPr>
        <w:ind w:firstLine="720"/>
        <w:jc w:val="both"/>
        <w:rPr>
          <w:sz w:val="28"/>
          <w:szCs w:val="28"/>
        </w:rPr>
      </w:pPr>
      <w:r w:rsidRPr="003F2085">
        <w:rPr>
          <w:sz w:val="28"/>
          <w:szCs w:val="28"/>
        </w:rPr>
        <w:t>образцы заполнения заявителями бланков документов;</w:t>
      </w:r>
    </w:p>
    <w:p w:rsidR="00DE0AE8" w:rsidRPr="003F2085" w:rsidRDefault="00DE0AE8" w:rsidP="00DE0AE8">
      <w:pPr>
        <w:ind w:firstLine="720"/>
        <w:jc w:val="both"/>
        <w:rPr>
          <w:sz w:val="28"/>
          <w:szCs w:val="28"/>
        </w:rPr>
      </w:pPr>
      <w:r w:rsidRPr="003F2085">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E0AE8" w:rsidRPr="003F2085" w:rsidRDefault="00DE0AE8" w:rsidP="00DE0AE8">
      <w:pPr>
        <w:ind w:firstLine="720"/>
        <w:jc w:val="both"/>
        <w:rPr>
          <w:sz w:val="28"/>
          <w:szCs w:val="28"/>
        </w:rPr>
      </w:pPr>
      <w:r w:rsidRPr="003F2085">
        <w:rPr>
          <w:sz w:val="28"/>
          <w:szCs w:val="28"/>
        </w:rPr>
        <w:t>порядок получения консультаций (справок) о предоставлении муниципальной услуги;</w:t>
      </w:r>
    </w:p>
    <w:p w:rsidR="00DE0AE8" w:rsidRPr="003F2085" w:rsidRDefault="00DE0AE8" w:rsidP="00DE0AE8">
      <w:pPr>
        <w:ind w:firstLine="720"/>
        <w:jc w:val="both"/>
        <w:rPr>
          <w:sz w:val="28"/>
          <w:szCs w:val="28"/>
        </w:rPr>
      </w:pPr>
      <w:r w:rsidRPr="003F2085">
        <w:rPr>
          <w:sz w:val="28"/>
        </w:rPr>
        <w:t xml:space="preserve">сведения о порядке </w:t>
      </w:r>
      <w:r w:rsidRPr="003F2085">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DE0AE8" w:rsidRPr="003F2085" w:rsidRDefault="00DE0AE8" w:rsidP="00DE0AE8">
      <w:pPr>
        <w:ind w:firstLine="720"/>
        <w:jc w:val="both"/>
        <w:rPr>
          <w:sz w:val="28"/>
          <w:szCs w:val="28"/>
        </w:rPr>
      </w:pPr>
      <w:r>
        <w:rPr>
          <w:sz w:val="28"/>
          <w:szCs w:val="28"/>
        </w:rPr>
        <w:t>8</w:t>
      </w:r>
      <w:r w:rsidRPr="003F2085">
        <w:rPr>
          <w:sz w:val="28"/>
          <w:szCs w:val="28"/>
        </w:rPr>
        <w:t>. На Архангельском региональном портале государственных и муниципальных услуг (функций) размещаются:</w:t>
      </w:r>
    </w:p>
    <w:p w:rsidR="00DE0AE8" w:rsidRPr="003F2085" w:rsidRDefault="00DE0AE8" w:rsidP="00DE0AE8">
      <w:pPr>
        <w:ind w:firstLine="720"/>
        <w:jc w:val="both"/>
        <w:rPr>
          <w:sz w:val="28"/>
          <w:szCs w:val="28"/>
        </w:rPr>
      </w:pPr>
      <w:r w:rsidRPr="003F2085">
        <w:rPr>
          <w:sz w:val="28"/>
          <w:szCs w:val="28"/>
        </w:rPr>
        <w:lastRenderedPageBreak/>
        <w:t xml:space="preserve">информация, указанная в пункте </w:t>
      </w:r>
      <w:r>
        <w:rPr>
          <w:sz w:val="28"/>
          <w:szCs w:val="28"/>
        </w:rPr>
        <w:t>7</w:t>
      </w:r>
      <w:r w:rsidR="00C25E96" w:rsidRPr="00C25E96">
        <w:rPr>
          <w:sz w:val="28"/>
          <w:szCs w:val="28"/>
        </w:rPr>
        <w:t xml:space="preserve"> </w:t>
      </w:r>
      <w:r w:rsidR="00C25E96">
        <w:rPr>
          <w:sz w:val="28"/>
          <w:szCs w:val="28"/>
        </w:rPr>
        <w:t xml:space="preserve">подраздела 1.3. раздела </w:t>
      </w:r>
      <w:r w:rsidR="00C25E96">
        <w:rPr>
          <w:sz w:val="28"/>
          <w:szCs w:val="28"/>
          <w:lang w:val="en-US"/>
        </w:rPr>
        <w:t>I</w:t>
      </w:r>
      <w:r w:rsidRPr="003F2085">
        <w:rPr>
          <w:sz w:val="28"/>
          <w:szCs w:val="28"/>
        </w:rPr>
        <w:t xml:space="preserve"> настоящего административного регламента;</w:t>
      </w:r>
    </w:p>
    <w:p w:rsidR="00DE0AE8" w:rsidRPr="003F2085" w:rsidRDefault="00DE0AE8" w:rsidP="00DE0AE8">
      <w:pPr>
        <w:ind w:firstLine="720"/>
        <w:jc w:val="both"/>
        <w:rPr>
          <w:sz w:val="28"/>
          <w:szCs w:val="28"/>
        </w:rPr>
      </w:pPr>
      <w:r w:rsidRPr="003F2085">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DE0AE8" w:rsidRPr="003F2085" w:rsidRDefault="00DE0AE8" w:rsidP="00DE0AE8">
      <w:pPr>
        <w:ind w:firstLine="720"/>
        <w:jc w:val="both"/>
        <w:rPr>
          <w:sz w:val="28"/>
          <w:szCs w:val="28"/>
        </w:rPr>
      </w:pPr>
      <w:r>
        <w:rPr>
          <w:sz w:val="28"/>
          <w:szCs w:val="28"/>
        </w:rPr>
        <w:t>9</w:t>
      </w:r>
      <w:r w:rsidRPr="003F2085">
        <w:rPr>
          <w:sz w:val="28"/>
          <w:szCs w:val="28"/>
        </w:rPr>
        <w:t xml:space="preserve">. В помещениях администрации (на информационных стендах) размещается информация, указанная в пункте </w:t>
      </w:r>
      <w:r>
        <w:rPr>
          <w:sz w:val="28"/>
          <w:szCs w:val="28"/>
        </w:rPr>
        <w:t>7</w:t>
      </w:r>
      <w:r w:rsidR="0032002B" w:rsidRPr="0032002B">
        <w:rPr>
          <w:sz w:val="28"/>
          <w:szCs w:val="28"/>
        </w:rPr>
        <w:t xml:space="preserve"> </w:t>
      </w:r>
      <w:r w:rsidR="0032002B">
        <w:rPr>
          <w:sz w:val="28"/>
          <w:szCs w:val="28"/>
        </w:rPr>
        <w:t xml:space="preserve">подраздела 1.3 раздела </w:t>
      </w:r>
      <w:r w:rsidR="0032002B">
        <w:rPr>
          <w:sz w:val="28"/>
          <w:szCs w:val="28"/>
          <w:lang w:val="en-US"/>
        </w:rPr>
        <w:t>I</w:t>
      </w:r>
      <w:r w:rsidRPr="003F2085">
        <w:rPr>
          <w:sz w:val="28"/>
          <w:szCs w:val="28"/>
        </w:rPr>
        <w:t xml:space="preserve"> настоящего административного регламента.</w:t>
      </w:r>
    </w:p>
    <w:p w:rsidR="00DE0AE8" w:rsidRDefault="00DE0AE8" w:rsidP="00DE0AE8">
      <w:pPr>
        <w:widowControl w:val="0"/>
        <w:autoSpaceDE w:val="0"/>
        <w:autoSpaceDN w:val="0"/>
        <w:adjustRightInd w:val="0"/>
        <w:jc w:val="center"/>
        <w:outlineLvl w:val="1"/>
        <w:rPr>
          <w:sz w:val="28"/>
          <w:szCs w:val="28"/>
        </w:rPr>
      </w:pPr>
    </w:p>
    <w:p w:rsidR="00DE0AE8" w:rsidRPr="003F2085" w:rsidRDefault="00DE0AE8" w:rsidP="00DE0AE8">
      <w:pPr>
        <w:jc w:val="center"/>
        <w:rPr>
          <w:b/>
          <w:bCs/>
          <w:sz w:val="28"/>
          <w:szCs w:val="28"/>
        </w:rPr>
      </w:pPr>
      <w:r w:rsidRPr="003F2085">
        <w:rPr>
          <w:b/>
          <w:bCs/>
          <w:sz w:val="28"/>
          <w:szCs w:val="28"/>
          <w:lang w:val="en-US"/>
        </w:rPr>
        <w:t>II</w:t>
      </w:r>
      <w:r w:rsidRPr="003F2085">
        <w:rPr>
          <w:b/>
          <w:bCs/>
          <w:sz w:val="28"/>
          <w:szCs w:val="28"/>
        </w:rPr>
        <w:t>. Стандарт предоставления муниципальной услуги</w:t>
      </w:r>
    </w:p>
    <w:p w:rsidR="00DE0AE8" w:rsidRPr="003F2085" w:rsidRDefault="00DE0AE8" w:rsidP="00DE0AE8">
      <w:pPr>
        <w:ind w:firstLine="720"/>
        <w:jc w:val="both"/>
        <w:rPr>
          <w:sz w:val="28"/>
          <w:szCs w:val="28"/>
        </w:rPr>
      </w:pPr>
    </w:p>
    <w:p w:rsidR="00DE0AE8" w:rsidRPr="00A34942" w:rsidRDefault="00DE0AE8" w:rsidP="00DE0AE8">
      <w:pPr>
        <w:autoSpaceDE w:val="0"/>
        <w:autoSpaceDN w:val="0"/>
        <w:adjustRightInd w:val="0"/>
        <w:ind w:firstLine="720"/>
        <w:jc w:val="both"/>
        <w:rPr>
          <w:color w:val="000000"/>
          <w:sz w:val="28"/>
          <w:szCs w:val="28"/>
        </w:rPr>
      </w:pPr>
      <w:r w:rsidRPr="003F2085">
        <w:rPr>
          <w:sz w:val="28"/>
          <w:szCs w:val="28"/>
        </w:rPr>
        <w:t>1</w:t>
      </w:r>
      <w:r>
        <w:rPr>
          <w:sz w:val="28"/>
          <w:szCs w:val="28"/>
        </w:rPr>
        <w:t>0</w:t>
      </w:r>
      <w:r w:rsidRPr="003F2085">
        <w:rPr>
          <w:sz w:val="28"/>
          <w:szCs w:val="28"/>
        </w:rPr>
        <w:t xml:space="preserve">. </w:t>
      </w:r>
      <w:r>
        <w:rPr>
          <w:sz w:val="28"/>
          <w:szCs w:val="28"/>
        </w:rPr>
        <w:t>Н</w:t>
      </w:r>
      <w:r w:rsidRPr="003F2085">
        <w:rPr>
          <w:sz w:val="28"/>
          <w:szCs w:val="28"/>
        </w:rPr>
        <w:t>аименование муниципальной услуги:</w:t>
      </w:r>
      <w:r>
        <w:rPr>
          <w:sz w:val="28"/>
          <w:szCs w:val="28"/>
        </w:rPr>
        <w:t xml:space="preserve"> «</w:t>
      </w:r>
      <w:r w:rsidRPr="00A34942">
        <w:rPr>
          <w:color w:val="000000"/>
          <w:sz w:val="28"/>
          <w:szCs w:val="28"/>
        </w:rPr>
        <w:t>Принятие на учет граждан в качестве нуждающихся в жилых помещениях, предоставляемых</w:t>
      </w:r>
      <w:r>
        <w:rPr>
          <w:color w:val="000000"/>
          <w:sz w:val="28"/>
          <w:szCs w:val="28"/>
        </w:rPr>
        <w:t xml:space="preserve"> по договорам социального найма</w:t>
      </w:r>
      <w:r w:rsidRPr="00820E6B">
        <w:rPr>
          <w:sz w:val="28"/>
          <w:szCs w:val="28"/>
        </w:rPr>
        <w:t xml:space="preserve"> на территории Шенкурского</w:t>
      </w:r>
      <w:r w:rsidR="008A3342">
        <w:rPr>
          <w:sz w:val="28"/>
          <w:szCs w:val="28"/>
        </w:rPr>
        <w:t xml:space="preserve"> муниципального</w:t>
      </w:r>
      <w:r w:rsidRPr="00820E6B">
        <w:rPr>
          <w:sz w:val="28"/>
          <w:szCs w:val="28"/>
        </w:rPr>
        <w:t xml:space="preserve"> </w:t>
      </w:r>
      <w:r w:rsidR="00496C94">
        <w:rPr>
          <w:sz w:val="28"/>
          <w:szCs w:val="28"/>
        </w:rPr>
        <w:t>округа</w:t>
      </w:r>
      <w:r w:rsidRPr="00820E6B">
        <w:rPr>
          <w:sz w:val="28"/>
          <w:szCs w:val="28"/>
        </w:rPr>
        <w:t xml:space="preserve"> Архангельской области</w:t>
      </w:r>
      <w:r>
        <w:rPr>
          <w:sz w:val="28"/>
          <w:szCs w:val="28"/>
        </w:rPr>
        <w:t>»</w:t>
      </w:r>
      <w:r w:rsidRPr="00A34942">
        <w:rPr>
          <w:color w:val="000000"/>
          <w:sz w:val="28"/>
          <w:szCs w:val="28"/>
        </w:rPr>
        <w:t>.</w:t>
      </w:r>
    </w:p>
    <w:p w:rsidR="00DE0AE8" w:rsidRPr="00820E6B" w:rsidRDefault="00DE0AE8" w:rsidP="00DE0AE8">
      <w:pPr>
        <w:ind w:firstLine="720"/>
        <w:jc w:val="both"/>
        <w:rPr>
          <w:sz w:val="28"/>
        </w:rPr>
      </w:pPr>
      <w:r w:rsidRPr="00820E6B">
        <w:rPr>
          <w:sz w:val="28"/>
          <w:szCs w:val="28"/>
        </w:rPr>
        <w:t xml:space="preserve">11. </w:t>
      </w:r>
      <w:r w:rsidRPr="00820E6B">
        <w:rPr>
          <w:sz w:val="28"/>
        </w:rPr>
        <w:t xml:space="preserve">Муниципальная услуга исполняется непосредственно администрацией в лице </w:t>
      </w:r>
      <w:r w:rsidR="00496C94">
        <w:rPr>
          <w:sz w:val="28"/>
        </w:rPr>
        <w:t xml:space="preserve">главного специалиста </w:t>
      </w:r>
      <w:r w:rsidR="00597ECE">
        <w:rPr>
          <w:sz w:val="28"/>
        </w:rPr>
        <w:t xml:space="preserve">по </w:t>
      </w:r>
      <w:r w:rsidR="000F1366">
        <w:rPr>
          <w:sz w:val="28"/>
        </w:rPr>
        <w:t>социальным вопросам</w:t>
      </w:r>
      <w:r w:rsidR="00597ECE">
        <w:rPr>
          <w:sz w:val="28"/>
        </w:rPr>
        <w:t xml:space="preserve"> администрации Шенкурского муниципального округа Архангельской области.</w:t>
      </w:r>
    </w:p>
    <w:p w:rsidR="00DE0AE8" w:rsidRDefault="00DE0AE8" w:rsidP="00DE0AE8">
      <w:pPr>
        <w:ind w:firstLine="720"/>
        <w:jc w:val="both"/>
        <w:rPr>
          <w:sz w:val="28"/>
          <w:szCs w:val="28"/>
        </w:rPr>
      </w:pPr>
      <w:r w:rsidRPr="00102EAF">
        <w:rPr>
          <w:sz w:val="28"/>
          <w:szCs w:val="28"/>
        </w:rPr>
        <w:t>1</w:t>
      </w:r>
      <w:r>
        <w:rPr>
          <w:sz w:val="28"/>
          <w:szCs w:val="28"/>
        </w:rPr>
        <w:t>2</w:t>
      </w:r>
      <w:r w:rsidRPr="00102EAF">
        <w:rPr>
          <w:sz w:val="28"/>
          <w:szCs w:val="28"/>
        </w:rPr>
        <w:t>.</w:t>
      </w:r>
      <w:r>
        <w:rPr>
          <w:sz w:val="28"/>
          <w:szCs w:val="28"/>
        </w:rPr>
        <w:t xml:space="preserve"> </w:t>
      </w:r>
      <w:proofErr w:type="gramStart"/>
      <w:r w:rsidRPr="0020178D">
        <w:rPr>
          <w:sz w:val="28"/>
          <w:szCs w:val="28"/>
        </w:rPr>
        <w:t xml:space="preserve">Перечень нормативных правовых актов, регламентирующих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Шенкурского муниципального </w:t>
      </w:r>
      <w:r w:rsidR="00496C94">
        <w:rPr>
          <w:sz w:val="28"/>
          <w:szCs w:val="28"/>
        </w:rPr>
        <w:t>округа</w:t>
      </w:r>
      <w:r w:rsidRPr="0020178D">
        <w:rPr>
          <w:sz w:val="28"/>
          <w:szCs w:val="28"/>
        </w:rPr>
        <w:t xml:space="preserve"> Архангельской области в информационно-телекоммуникационной сети «Интернет».</w:t>
      </w:r>
      <w:proofErr w:type="gramEnd"/>
    </w:p>
    <w:p w:rsidR="008A3342" w:rsidRPr="00A34942" w:rsidRDefault="008A3342" w:rsidP="00DE0AE8">
      <w:pPr>
        <w:widowControl w:val="0"/>
        <w:autoSpaceDE w:val="0"/>
        <w:autoSpaceDN w:val="0"/>
        <w:adjustRightInd w:val="0"/>
        <w:ind w:firstLine="540"/>
        <w:jc w:val="both"/>
        <w:rPr>
          <w:color w:val="000000"/>
          <w:sz w:val="28"/>
          <w:szCs w:val="28"/>
        </w:rPr>
      </w:pPr>
    </w:p>
    <w:p w:rsidR="00DE0AE8" w:rsidRPr="00C47930" w:rsidRDefault="00DE0AE8" w:rsidP="00DE0AE8">
      <w:pPr>
        <w:jc w:val="center"/>
        <w:rPr>
          <w:b/>
          <w:bCs/>
          <w:sz w:val="28"/>
        </w:rPr>
      </w:pPr>
      <w:r w:rsidRPr="00C47930">
        <w:rPr>
          <w:b/>
          <w:bCs/>
          <w:sz w:val="28"/>
        </w:rPr>
        <w:t>2.1. Перечень документов, необходимых для предоставления</w:t>
      </w:r>
    </w:p>
    <w:p w:rsidR="00DE0AE8" w:rsidRPr="00C47930" w:rsidRDefault="00DE0AE8" w:rsidP="00DE0AE8">
      <w:pPr>
        <w:jc w:val="center"/>
        <w:rPr>
          <w:b/>
          <w:bCs/>
          <w:sz w:val="28"/>
        </w:rPr>
      </w:pPr>
      <w:r w:rsidRPr="00C47930">
        <w:rPr>
          <w:b/>
          <w:bCs/>
          <w:sz w:val="28"/>
        </w:rPr>
        <w:t>муниципальной услуги</w:t>
      </w:r>
    </w:p>
    <w:p w:rsidR="00DE0AE8" w:rsidRPr="00A34942" w:rsidRDefault="00DE0AE8" w:rsidP="00DE0AE8">
      <w:pPr>
        <w:widowControl w:val="0"/>
        <w:autoSpaceDE w:val="0"/>
        <w:autoSpaceDN w:val="0"/>
        <w:adjustRightInd w:val="0"/>
        <w:jc w:val="center"/>
        <w:rPr>
          <w:sz w:val="28"/>
          <w:szCs w:val="28"/>
        </w:rPr>
      </w:pPr>
    </w:p>
    <w:p w:rsidR="00DE0AE8" w:rsidRDefault="00DE0AE8" w:rsidP="00DE0AE8">
      <w:pPr>
        <w:autoSpaceDE w:val="0"/>
        <w:autoSpaceDN w:val="0"/>
        <w:adjustRightInd w:val="0"/>
        <w:ind w:firstLine="709"/>
        <w:jc w:val="both"/>
        <w:rPr>
          <w:sz w:val="28"/>
        </w:rPr>
      </w:pPr>
      <w:r w:rsidRPr="00C47930">
        <w:rPr>
          <w:sz w:val="28"/>
        </w:rPr>
        <w:t>1</w:t>
      </w:r>
      <w:r>
        <w:rPr>
          <w:sz w:val="28"/>
        </w:rPr>
        <w:t>3</w:t>
      </w:r>
      <w:r w:rsidRPr="00C47930">
        <w:rPr>
          <w:sz w:val="28"/>
        </w:rPr>
        <w:t xml:space="preserve">. </w:t>
      </w:r>
      <w:r w:rsidRPr="001B10CB">
        <w:rPr>
          <w:sz w:val="28"/>
        </w:rPr>
        <w:t xml:space="preserve">Для </w:t>
      </w:r>
      <w:r>
        <w:rPr>
          <w:color w:val="000000"/>
          <w:sz w:val="28"/>
          <w:szCs w:val="28"/>
        </w:rPr>
        <w:t xml:space="preserve">получения результата муниципальной услуги </w:t>
      </w:r>
      <w:r w:rsidRPr="001B10CB">
        <w:rPr>
          <w:sz w:val="28"/>
        </w:rPr>
        <w:t>заявитель представляет (далее также – запрос заявителя):</w:t>
      </w:r>
    </w:p>
    <w:p w:rsidR="00DE0AE8"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w:t>
      </w:r>
      <w:r w:rsidRPr="00A34942">
        <w:rPr>
          <w:rFonts w:eastAsia="Calibri"/>
          <w:sz w:val="28"/>
          <w:szCs w:val="28"/>
          <w:lang w:eastAsia="en-US"/>
        </w:rPr>
        <w:t xml:space="preserve">заявление </w:t>
      </w:r>
      <w:r w:rsidRPr="00A34942">
        <w:rPr>
          <w:color w:val="000000"/>
          <w:sz w:val="28"/>
          <w:szCs w:val="28"/>
        </w:rPr>
        <w:t xml:space="preserve">по установленной </w:t>
      </w:r>
      <w:r w:rsidRPr="00A34942">
        <w:rPr>
          <w:rFonts w:eastAsia="Calibri"/>
          <w:sz w:val="28"/>
          <w:szCs w:val="28"/>
        </w:rPr>
        <w:t xml:space="preserve">постановлением Правительства Архангельской области </w:t>
      </w:r>
      <w:r w:rsidRPr="00A34942">
        <w:rPr>
          <w:color w:val="000000"/>
          <w:sz w:val="28"/>
          <w:szCs w:val="28"/>
        </w:rPr>
        <w:t xml:space="preserve">форме </w:t>
      </w:r>
      <w:r w:rsidRPr="00A34942">
        <w:rPr>
          <w:rFonts w:eastAsia="Calibri"/>
          <w:sz w:val="28"/>
          <w:szCs w:val="28"/>
          <w:lang w:eastAsia="en-US"/>
        </w:rPr>
        <w:t>индивидуально или совместно с членами семьи</w:t>
      </w:r>
      <w:r w:rsidR="00104CC3">
        <w:rPr>
          <w:rFonts w:eastAsia="Calibri"/>
          <w:sz w:val="28"/>
          <w:szCs w:val="28"/>
          <w:lang w:eastAsia="en-US"/>
        </w:rPr>
        <w:t>, согласно Приложению № 1</w:t>
      </w:r>
      <w:r w:rsidR="00104CC3" w:rsidRPr="00104CC3">
        <w:rPr>
          <w:rFonts w:eastAsia="Calibri"/>
          <w:sz w:val="28"/>
          <w:szCs w:val="28"/>
          <w:lang w:eastAsia="en-US"/>
        </w:rPr>
        <w:t xml:space="preserve"> к настоящему Административному регламенту.</w:t>
      </w:r>
    </w:p>
    <w:p w:rsidR="00DE0AE8" w:rsidRPr="00A34942" w:rsidRDefault="00DE0AE8" w:rsidP="00DE0AE8">
      <w:pPr>
        <w:autoSpaceDE w:val="0"/>
        <w:autoSpaceDN w:val="0"/>
        <w:adjustRightInd w:val="0"/>
        <w:ind w:firstLine="709"/>
        <w:jc w:val="both"/>
        <w:rPr>
          <w:rFonts w:eastAsia="Calibri"/>
          <w:sz w:val="28"/>
          <w:szCs w:val="28"/>
          <w:lang w:eastAsia="en-US"/>
        </w:rPr>
      </w:pPr>
      <w:r>
        <w:rPr>
          <w:rFonts w:eastAsia="Calibri"/>
          <w:sz w:val="28"/>
          <w:szCs w:val="28"/>
          <w:lang w:eastAsia="en-US"/>
        </w:rPr>
        <w:t>З</w:t>
      </w:r>
      <w:r w:rsidRPr="00A34942">
        <w:rPr>
          <w:rFonts w:eastAsia="Calibri"/>
          <w:sz w:val="28"/>
          <w:szCs w:val="28"/>
          <w:lang w:eastAsia="en-US"/>
        </w:rPr>
        <w:t>аявление о принятии на учет должно быть подписано гражданином-заявителем и всеми дееспособными членами его семьи, указанными в заявлении о принятии на учет, либо одиноко проживающим гражданином-заявителем.</w:t>
      </w:r>
    </w:p>
    <w:p w:rsidR="00EB7AAC" w:rsidRPr="00EB7AAC" w:rsidRDefault="00DE0AE8" w:rsidP="00EB7AAC">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A34942">
        <w:rPr>
          <w:rFonts w:eastAsia="Calibri"/>
          <w:sz w:val="28"/>
          <w:szCs w:val="28"/>
          <w:lang w:eastAsia="en-US"/>
        </w:rPr>
        <w:t xml:space="preserve">) </w:t>
      </w:r>
      <w:r w:rsidR="00EB7AAC" w:rsidRPr="00EB7AAC">
        <w:rPr>
          <w:rFonts w:eastAsia="Calibri"/>
          <w:sz w:val="28"/>
          <w:szCs w:val="28"/>
          <w:lang w:eastAsia="en-US"/>
        </w:rPr>
        <w:t xml:space="preserve">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w:t>
      </w:r>
      <w:r w:rsidR="00EB7AAC" w:rsidRPr="00EB7AAC">
        <w:rPr>
          <w:rFonts w:eastAsia="Calibri"/>
          <w:sz w:val="28"/>
          <w:szCs w:val="28"/>
          <w:lang w:eastAsia="en-US"/>
        </w:rPr>
        <w:lastRenderedPageBreak/>
        <w:t>либо одиноко проживающего гражданина-заявителя. Если международным договором Российской Федерации предусмотрено предоставление жилых помещений по договорам социального найма иностранным гражданам, лицам без гражданства, такие лица представляют копии документов, удостоверяющих их личность на территории Российской Федерации;</w:t>
      </w:r>
    </w:p>
    <w:p w:rsidR="00EB7AAC" w:rsidRDefault="00EB7AAC" w:rsidP="00EB7AA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 </w:t>
      </w:r>
      <w:r w:rsidRPr="00EB7AAC">
        <w:rPr>
          <w:rFonts w:eastAsia="Calibri"/>
          <w:sz w:val="28"/>
          <w:szCs w:val="28"/>
          <w:lang w:eastAsia="en-US"/>
        </w:rPr>
        <w:t>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в случае подачи заявления о принятии на учет гражданином-заявителем и членами его семьи либо одиноко проживающим гражданином-заявителем через представителя;</w:t>
      </w:r>
    </w:p>
    <w:p w:rsidR="00EB7AAC" w:rsidRPr="00EB7AAC" w:rsidRDefault="00EB7AAC" w:rsidP="00EB7AAC">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2.2) </w:t>
      </w:r>
      <w:r w:rsidRPr="00EB7AAC">
        <w:rPr>
          <w:rFonts w:eastAsia="Calibri"/>
          <w:sz w:val="28"/>
          <w:szCs w:val="28"/>
          <w:lang w:eastAsia="en-US"/>
        </w:rPr>
        <w:t>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до дня подачи заявления о принятии на учет;</w:t>
      </w:r>
      <w:proofErr w:type="gramEnd"/>
    </w:p>
    <w:p w:rsidR="00EB7AAC" w:rsidRPr="00EB7AAC" w:rsidRDefault="00EB7AAC" w:rsidP="00EB7AA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w:t>
      </w:r>
      <w:r w:rsidRPr="00EB7AAC">
        <w:rPr>
          <w:rFonts w:eastAsia="Calibri"/>
          <w:sz w:val="28"/>
          <w:szCs w:val="28"/>
          <w:lang w:eastAsia="en-US"/>
        </w:rPr>
        <w:t xml:space="preserve">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Pr="00EB7AAC">
        <w:rPr>
          <w:rFonts w:eastAsia="Calibri"/>
          <w:sz w:val="28"/>
          <w:szCs w:val="28"/>
          <w:lang w:eastAsia="en-US"/>
        </w:rPr>
        <w:t>собственности</w:t>
      </w:r>
      <w:proofErr w:type="gramEnd"/>
      <w:r w:rsidRPr="00EB7AAC">
        <w:rPr>
          <w:rFonts w:eastAsia="Calibri"/>
          <w:sz w:val="28"/>
          <w:szCs w:val="28"/>
          <w:lang w:eastAsia="en-US"/>
        </w:rPr>
        <w:t xml:space="preserve"> на которые не зарегистрировано в Едином государственном реестре недвижимости;</w:t>
      </w:r>
    </w:p>
    <w:p w:rsidR="00EB7AAC" w:rsidRDefault="00EB7AAC" w:rsidP="00EB7AAC">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4) </w:t>
      </w:r>
      <w:r w:rsidRPr="00EB7AAC">
        <w:rPr>
          <w:rFonts w:eastAsia="Calibri"/>
          <w:sz w:val="28"/>
          <w:szCs w:val="28"/>
          <w:lang w:eastAsia="en-US"/>
        </w:rPr>
        <w:t>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r>
        <w:rPr>
          <w:rFonts w:eastAsia="Calibri"/>
          <w:sz w:val="28"/>
          <w:szCs w:val="28"/>
          <w:lang w:eastAsia="en-US"/>
        </w:rPr>
        <w:t>;</w:t>
      </w:r>
      <w:proofErr w:type="gramEnd"/>
    </w:p>
    <w:p w:rsidR="00EB7AAC" w:rsidRDefault="00EB7AAC" w:rsidP="00EB7AAC">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xml:space="preserve">5) </w:t>
      </w:r>
      <w:r w:rsidRPr="00EB7AAC">
        <w:rPr>
          <w:rFonts w:eastAsia="Calibri"/>
          <w:sz w:val="28"/>
          <w:szCs w:val="28"/>
          <w:lang w:eastAsia="en-US"/>
        </w:rPr>
        <w:t>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обработку персональных данных больного, а также полномочие гражданина-заявителя действовать от имени больного при передаче его персональных данных, если гражданин-заявитель и члены его семьи</w:t>
      </w:r>
      <w:proofErr w:type="gramEnd"/>
      <w:r w:rsidRPr="00EB7AAC">
        <w:rPr>
          <w:rFonts w:eastAsia="Calibri"/>
          <w:sz w:val="28"/>
          <w:szCs w:val="28"/>
          <w:lang w:eastAsia="en-US"/>
        </w:rPr>
        <w:t xml:space="preserve"> либо одиноко проживающий гражданин-заявитель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указанный перечень и при которой совместное проживание с таким больным в одной квартире невозможно</w:t>
      </w:r>
      <w:r>
        <w:rPr>
          <w:rFonts w:eastAsia="Calibri"/>
          <w:sz w:val="28"/>
          <w:szCs w:val="28"/>
          <w:lang w:eastAsia="en-US"/>
        </w:rPr>
        <w:t>;</w:t>
      </w:r>
    </w:p>
    <w:p w:rsidR="00EB7AAC" w:rsidRPr="00B03BE9" w:rsidRDefault="00EB7AAC" w:rsidP="00EB7AAC">
      <w:pPr>
        <w:autoSpaceDE w:val="0"/>
        <w:autoSpaceDN w:val="0"/>
        <w:adjustRightInd w:val="0"/>
        <w:ind w:firstLine="709"/>
        <w:jc w:val="both"/>
        <w:rPr>
          <w:rFonts w:eastAsia="Calibri"/>
          <w:color w:val="0070C0"/>
          <w:sz w:val="28"/>
          <w:szCs w:val="28"/>
          <w:lang w:eastAsia="en-US"/>
        </w:rPr>
      </w:pPr>
      <w:proofErr w:type="gramStart"/>
      <w:r>
        <w:rPr>
          <w:rFonts w:eastAsia="Calibri"/>
          <w:sz w:val="28"/>
          <w:szCs w:val="28"/>
          <w:lang w:eastAsia="en-US"/>
        </w:rPr>
        <w:t xml:space="preserve">6) </w:t>
      </w:r>
      <w:r w:rsidRPr="00EB7AAC">
        <w:rPr>
          <w:rFonts w:eastAsia="Calibri"/>
          <w:sz w:val="28"/>
          <w:szCs w:val="28"/>
          <w:lang w:eastAsia="en-US"/>
        </w:rPr>
        <w:t xml:space="preserve">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w:t>
      </w:r>
      <w:r w:rsidRPr="00EB7AAC">
        <w:rPr>
          <w:rFonts w:eastAsia="Calibri"/>
          <w:sz w:val="28"/>
          <w:szCs w:val="28"/>
          <w:lang w:eastAsia="en-US"/>
        </w:rPr>
        <w:lastRenderedPageBreak/>
        <w:t xml:space="preserve">также копии свидетельств об усыновлении, выданных </w:t>
      </w:r>
      <w:r w:rsidR="00B03BE9">
        <w:rPr>
          <w:rFonts w:eastAsia="Calibri"/>
          <w:color w:val="0070C0"/>
          <w:sz w:val="28"/>
          <w:szCs w:val="28"/>
          <w:lang w:eastAsia="en-US"/>
        </w:rPr>
        <w:t>органами, осуществляющими государственную регистрацию актов гражданского состояния</w:t>
      </w:r>
      <w:r w:rsidRPr="00EB7AAC">
        <w:rPr>
          <w:rFonts w:eastAsia="Calibri"/>
          <w:sz w:val="28"/>
          <w:szCs w:val="28"/>
          <w:lang w:eastAsia="en-US"/>
        </w:rPr>
        <w:t xml:space="preserve"> или консульскими учреждениями Российской Федерации (последние - в случае отсутствия у гражданина-заявителя нового свидетельства о рождении ребенка, выданного на основании измененной или вновь составленной в</w:t>
      </w:r>
      <w:proofErr w:type="gramEnd"/>
      <w:r w:rsidRPr="00EB7AAC">
        <w:rPr>
          <w:rFonts w:eastAsia="Calibri"/>
          <w:sz w:val="28"/>
          <w:szCs w:val="28"/>
          <w:lang w:eastAsia="en-US"/>
        </w:rPr>
        <w:t xml:space="preserve"> связи с усыновлением записи акта о рождении ребенка);</w:t>
      </w:r>
      <w:r w:rsidR="00B03BE9">
        <w:rPr>
          <w:rFonts w:eastAsia="Calibri"/>
          <w:sz w:val="28"/>
          <w:szCs w:val="28"/>
          <w:lang w:eastAsia="en-US"/>
        </w:rPr>
        <w:t xml:space="preserve"> </w:t>
      </w:r>
      <w:r w:rsidR="00B03BE9">
        <w:rPr>
          <w:rFonts w:eastAsia="Calibri"/>
          <w:color w:val="0070C0"/>
          <w:sz w:val="28"/>
          <w:szCs w:val="28"/>
          <w:lang w:eastAsia="en-US"/>
        </w:rPr>
        <w:t>(в редакции постановления администрации Шенкурского муниципального округа от 25 ноября 2024 года № 817-па)</w:t>
      </w:r>
    </w:p>
    <w:p w:rsidR="00EB7AAC" w:rsidRPr="00EB7AAC" w:rsidRDefault="00EB7AAC" w:rsidP="00EB7AA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7) </w:t>
      </w:r>
      <w:r w:rsidRPr="00EB7AAC">
        <w:rPr>
          <w:rFonts w:eastAsia="Calibri"/>
          <w:sz w:val="28"/>
          <w:szCs w:val="28"/>
          <w:lang w:eastAsia="en-US"/>
        </w:rPr>
        <w:t>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EB7AAC" w:rsidRPr="00EB7AAC" w:rsidRDefault="00EB7AAC" w:rsidP="00EB7AA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8) </w:t>
      </w:r>
      <w:r w:rsidRPr="00EB7AAC">
        <w:rPr>
          <w:rFonts w:eastAsia="Calibri"/>
          <w:sz w:val="28"/>
          <w:szCs w:val="28"/>
          <w:lang w:eastAsia="en-US"/>
        </w:rPr>
        <w:t>документы, подтверждающие право гражданина-заявителя и (или) членов его семьи либо одиноко-проживающего гражданина-заявителя на дополнительную площадь жилого помещения в соответствии с жилищным законодательством (при наличии указанного права).</w:t>
      </w:r>
    </w:p>
    <w:p w:rsidR="00DE0AE8" w:rsidRPr="00530F19" w:rsidRDefault="00DE0AE8" w:rsidP="00EB7AAC">
      <w:pPr>
        <w:autoSpaceDE w:val="0"/>
        <w:autoSpaceDN w:val="0"/>
        <w:adjustRightInd w:val="0"/>
        <w:ind w:firstLine="708"/>
        <w:jc w:val="both"/>
        <w:rPr>
          <w:sz w:val="28"/>
          <w:szCs w:val="28"/>
        </w:rPr>
      </w:pPr>
      <w:r w:rsidRPr="00530F19">
        <w:rPr>
          <w:sz w:val="28"/>
          <w:szCs w:val="28"/>
        </w:rPr>
        <w:t>1</w:t>
      </w:r>
      <w:r>
        <w:rPr>
          <w:sz w:val="28"/>
          <w:szCs w:val="28"/>
        </w:rPr>
        <w:t>4</w:t>
      </w:r>
      <w:r w:rsidRPr="00530F19">
        <w:rPr>
          <w:sz w:val="28"/>
          <w:szCs w:val="28"/>
        </w:rPr>
        <w:t xml:space="preserve">. </w:t>
      </w:r>
      <w:proofErr w:type="gramStart"/>
      <w:r w:rsidRPr="00530F19">
        <w:rPr>
          <w:sz w:val="28"/>
          <w:szCs w:val="28"/>
        </w:rPr>
        <w:t xml:space="preserve">Для получения результата муниципальной услуги заявитель </w:t>
      </w:r>
      <w:r w:rsidR="00EB7AAC" w:rsidRPr="00EB7AAC">
        <w:rPr>
          <w:sz w:val="28"/>
          <w:szCs w:val="28"/>
        </w:rPr>
        <w:t xml:space="preserve">вправе представить по собственной инициативе следующие документы, подтверждающие право состоять на учете </w:t>
      </w:r>
      <w:r w:rsidR="00EB7AAC">
        <w:rPr>
          <w:sz w:val="28"/>
          <w:szCs w:val="28"/>
        </w:rPr>
        <w:t>нуждающихся в жилых помещениях:</w:t>
      </w:r>
      <w:proofErr w:type="gramEnd"/>
    </w:p>
    <w:p w:rsidR="00DE0AE8" w:rsidRPr="00A34942" w:rsidRDefault="00DE0AE8" w:rsidP="00EB7AAC">
      <w:pPr>
        <w:autoSpaceDE w:val="0"/>
        <w:autoSpaceDN w:val="0"/>
        <w:adjustRightInd w:val="0"/>
        <w:ind w:firstLine="709"/>
        <w:jc w:val="both"/>
        <w:rPr>
          <w:rFonts w:eastAsia="Calibri"/>
          <w:sz w:val="28"/>
          <w:szCs w:val="28"/>
          <w:lang w:eastAsia="en-US"/>
        </w:rPr>
      </w:pPr>
      <w:r w:rsidRPr="00A34942">
        <w:rPr>
          <w:rFonts w:eastAsia="Calibri"/>
          <w:sz w:val="28"/>
          <w:szCs w:val="28"/>
          <w:lang w:eastAsia="en-US"/>
        </w:rPr>
        <w:t xml:space="preserve">1) </w:t>
      </w:r>
      <w:r w:rsidR="00EB7AAC" w:rsidRPr="00EB7AAC">
        <w:rPr>
          <w:rFonts w:eastAsia="Calibri"/>
          <w:sz w:val="28"/>
          <w:szCs w:val="28"/>
          <w:lang w:eastAsia="en-US"/>
        </w:rPr>
        <w:t>копия техничес</w:t>
      </w:r>
      <w:r w:rsidR="00EB7AAC">
        <w:rPr>
          <w:rFonts w:eastAsia="Calibri"/>
          <w:sz w:val="28"/>
          <w:szCs w:val="28"/>
          <w:lang w:eastAsia="en-US"/>
        </w:rPr>
        <w:t>кого паспорта жилого помещения;</w:t>
      </w:r>
    </w:p>
    <w:p w:rsidR="00EB7AAC" w:rsidRPr="00EB7AAC" w:rsidRDefault="00DE0AE8" w:rsidP="00EB7AAC">
      <w:pPr>
        <w:autoSpaceDE w:val="0"/>
        <w:autoSpaceDN w:val="0"/>
        <w:adjustRightInd w:val="0"/>
        <w:ind w:firstLine="709"/>
        <w:jc w:val="both"/>
        <w:rPr>
          <w:rFonts w:eastAsia="Calibri"/>
          <w:sz w:val="28"/>
          <w:szCs w:val="28"/>
          <w:lang w:eastAsia="en-US"/>
        </w:rPr>
      </w:pPr>
      <w:r w:rsidRPr="00A34942">
        <w:rPr>
          <w:rFonts w:eastAsia="Calibri"/>
          <w:sz w:val="28"/>
          <w:szCs w:val="28"/>
          <w:lang w:eastAsia="en-US"/>
        </w:rPr>
        <w:t xml:space="preserve">2) </w:t>
      </w:r>
      <w:r w:rsidR="00EB7AAC" w:rsidRPr="00EB7AAC">
        <w:rPr>
          <w:rFonts w:eastAsia="Calibri"/>
          <w:sz w:val="28"/>
          <w:szCs w:val="28"/>
          <w:lang w:eastAsia="en-US"/>
        </w:rPr>
        <w:t xml:space="preserve">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EB7AAC" w:rsidRPr="00EB7AAC">
        <w:rPr>
          <w:rFonts w:eastAsia="Calibri"/>
          <w:sz w:val="28"/>
          <w:szCs w:val="28"/>
          <w:lang w:eastAsia="en-US"/>
        </w:rPr>
        <w:t>собственности</w:t>
      </w:r>
      <w:proofErr w:type="gramEnd"/>
      <w:r w:rsidR="00EB7AAC" w:rsidRPr="00EB7AAC">
        <w:rPr>
          <w:rFonts w:eastAsia="Calibri"/>
          <w:sz w:val="28"/>
          <w:szCs w:val="28"/>
          <w:lang w:eastAsia="en-US"/>
        </w:rPr>
        <w:t xml:space="preserve"> на которые зарегистрировано в Едином государственном реестре недвижимости;</w:t>
      </w:r>
    </w:p>
    <w:p w:rsidR="00EB7AAC" w:rsidRPr="00EB7AAC" w:rsidRDefault="00EB7AAC" w:rsidP="00EB7AAC">
      <w:pPr>
        <w:autoSpaceDE w:val="0"/>
        <w:autoSpaceDN w:val="0"/>
        <w:adjustRightInd w:val="0"/>
        <w:ind w:firstLine="709"/>
        <w:jc w:val="both"/>
        <w:rPr>
          <w:rFonts w:eastAsia="Calibri"/>
          <w:sz w:val="28"/>
          <w:szCs w:val="28"/>
          <w:lang w:eastAsia="en-US"/>
        </w:rPr>
      </w:pPr>
      <w:r w:rsidRPr="00EB7AAC">
        <w:rPr>
          <w:rFonts w:eastAsia="Calibri"/>
          <w:sz w:val="28"/>
          <w:szCs w:val="28"/>
          <w:lang w:eastAsia="en-US"/>
        </w:rPr>
        <w:t xml:space="preserve"> </w:t>
      </w:r>
      <w:r w:rsidR="00DE0AE8" w:rsidRPr="00A34942">
        <w:rPr>
          <w:rFonts w:eastAsia="Calibri"/>
          <w:sz w:val="28"/>
          <w:szCs w:val="28"/>
          <w:lang w:eastAsia="en-US"/>
        </w:rPr>
        <w:t xml:space="preserve">3) </w:t>
      </w:r>
      <w:r w:rsidRPr="00EB7AAC">
        <w:rPr>
          <w:rFonts w:eastAsia="Calibri"/>
          <w:sz w:val="28"/>
          <w:szCs w:val="28"/>
          <w:lang w:eastAsia="en-US"/>
        </w:rPr>
        <w:t>копия договора социального найма, копия решения о предоставлении жилого помещения или копия ордера на жилое помещение, если гражданин-заявитель или один из членов его семьи либо одиноко проживающий гражданин-заявитель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EB7AAC" w:rsidRPr="00EB7AAC" w:rsidRDefault="00EB7AAC" w:rsidP="00EB7AAC">
      <w:pPr>
        <w:autoSpaceDE w:val="0"/>
        <w:autoSpaceDN w:val="0"/>
        <w:adjustRightInd w:val="0"/>
        <w:ind w:firstLine="709"/>
        <w:jc w:val="both"/>
        <w:rPr>
          <w:rFonts w:eastAsia="Calibri"/>
          <w:sz w:val="28"/>
          <w:szCs w:val="28"/>
          <w:lang w:eastAsia="en-US"/>
        </w:rPr>
      </w:pPr>
      <w:r w:rsidRPr="00EB7AAC">
        <w:rPr>
          <w:rFonts w:eastAsia="Calibri"/>
          <w:sz w:val="28"/>
          <w:szCs w:val="28"/>
          <w:lang w:eastAsia="en-US"/>
        </w:rPr>
        <w:t xml:space="preserve"> </w:t>
      </w:r>
      <w:proofErr w:type="gramStart"/>
      <w:r w:rsidR="00DE0AE8" w:rsidRPr="00A34942">
        <w:rPr>
          <w:rFonts w:eastAsia="Calibri"/>
          <w:sz w:val="28"/>
          <w:szCs w:val="28"/>
          <w:lang w:eastAsia="en-US"/>
        </w:rPr>
        <w:t xml:space="preserve">4) </w:t>
      </w:r>
      <w:r w:rsidRPr="00EB7AAC">
        <w:rPr>
          <w:rFonts w:eastAsia="Calibri"/>
          <w:sz w:val="28"/>
          <w:szCs w:val="28"/>
          <w:lang w:eastAsia="en-US"/>
        </w:rPr>
        <w:t>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в случаях, когда такой документ находится в распоряжении государственных органов, органов местного самоуправления или подведомственных им организаций;</w:t>
      </w:r>
      <w:proofErr w:type="gramEnd"/>
    </w:p>
    <w:p w:rsidR="00EB7AAC" w:rsidRDefault="00EB7AAC" w:rsidP="00EB7AAC">
      <w:pPr>
        <w:autoSpaceDE w:val="0"/>
        <w:autoSpaceDN w:val="0"/>
        <w:adjustRightInd w:val="0"/>
        <w:ind w:firstLine="709"/>
        <w:jc w:val="both"/>
        <w:rPr>
          <w:rFonts w:eastAsia="Calibri"/>
          <w:sz w:val="28"/>
          <w:szCs w:val="28"/>
          <w:lang w:eastAsia="en-US"/>
        </w:rPr>
      </w:pPr>
      <w:r w:rsidRPr="00EB7AAC">
        <w:rPr>
          <w:rFonts w:eastAsia="Calibri"/>
          <w:sz w:val="28"/>
          <w:szCs w:val="28"/>
          <w:lang w:eastAsia="en-US"/>
        </w:rPr>
        <w:t xml:space="preserve"> </w:t>
      </w:r>
      <w:r w:rsidR="00DE0AE8" w:rsidRPr="000F214E">
        <w:rPr>
          <w:rFonts w:eastAsia="Calibri"/>
          <w:sz w:val="28"/>
          <w:szCs w:val="28"/>
          <w:lang w:eastAsia="en-US"/>
        </w:rPr>
        <w:t xml:space="preserve">5) </w:t>
      </w:r>
      <w:r w:rsidRPr="00EB7AAC">
        <w:rPr>
          <w:rFonts w:eastAsia="Calibri"/>
          <w:sz w:val="28"/>
          <w:szCs w:val="28"/>
          <w:lang w:eastAsia="en-US"/>
        </w:rPr>
        <w:t xml:space="preserve">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 зарегистрированных в жилом </w:t>
      </w:r>
      <w:r w:rsidRPr="00EB7AAC">
        <w:rPr>
          <w:rFonts w:eastAsia="Calibri"/>
          <w:sz w:val="28"/>
          <w:szCs w:val="28"/>
          <w:lang w:eastAsia="en-US"/>
        </w:rPr>
        <w:lastRenderedPageBreak/>
        <w:t>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десять календарных дней до дня представления заявления о принятии на учет;</w:t>
      </w:r>
    </w:p>
    <w:p w:rsidR="00EB7AAC" w:rsidRPr="00EB7AAC" w:rsidRDefault="00FC45DD" w:rsidP="00FC45DD">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6) </w:t>
      </w:r>
      <w:r w:rsidRPr="00FC45DD">
        <w:rPr>
          <w:rFonts w:eastAsia="Calibri"/>
          <w:sz w:val="28"/>
          <w:szCs w:val="28"/>
          <w:lang w:eastAsia="en-US"/>
        </w:rPr>
        <w:t xml:space="preserve">копии свидетельств о государственной регистрации актов гражданского состояния, отражающих семейные отношения гражданина-заявителя и членов его семьи, не указанные в </w:t>
      </w:r>
      <w:r>
        <w:rPr>
          <w:rFonts w:eastAsia="Calibri"/>
          <w:sz w:val="28"/>
          <w:szCs w:val="28"/>
          <w:lang w:eastAsia="en-US"/>
        </w:rPr>
        <w:t xml:space="preserve">подпункте 6 пункта 13 </w:t>
      </w:r>
      <w:r w:rsidR="00C25E96">
        <w:rPr>
          <w:rFonts w:eastAsia="Calibri"/>
          <w:sz w:val="28"/>
          <w:szCs w:val="28"/>
          <w:lang w:eastAsia="en-US"/>
        </w:rPr>
        <w:t xml:space="preserve">подраздела 2.1. </w:t>
      </w:r>
      <w:r>
        <w:rPr>
          <w:rFonts w:eastAsia="Calibri"/>
          <w:sz w:val="28"/>
          <w:szCs w:val="28"/>
          <w:lang w:eastAsia="en-US"/>
        </w:rPr>
        <w:t xml:space="preserve">раздела </w:t>
      </w:r>
      <w:r>
        <w:rPr>
          <w:rFonts w:eastAsia="Calibri"/>
          <w:sz w:val="28"/>
          <w:szCs w:val="28"/>
          <w:lang w:val="en-US" w:eastAsia="en-US"/>
        </w:rPr>
        <w:t>II</w:t>
      </w:r>
      <w:r>
        <w:rPr>
          <w:rFonts w:eastAsia="Calibri"/>
          <w:sz w:val="28"/>
          <w:szCs w:val="28"/>
          <w:lang w:eastAsia="en-US"/>
        </w:rPr>
        <w:t xml:space="preserve"> настоящего административного регламента.</w:t>
      </w:r>
    </w:p>
    <w:p w:rsidR="00DE0AE8" w:rsidRDefault="00EB7AAC" w:rsidP="00EB7AAC">
      <w:pPr>
        <w:autoSpaceDE w:val="0"/>
        <w:autoSpaceDN w:val="0"/>
        <w:adjustRightInd w:val="0"/>
        <w:ind w:firstLine="709"/>
        <w:jc w:val="both"/>
        <w:rPr>
          <w:rFonts w:eastAsia="Calibri"/>
          <w:sz w:val="28"/>
          <w:szCs w:val="28"/>
          <w:lang w:eastAsia="en-US"/>
        </w:rPr>
      </w:pPr>
      <w:r w:rsidRPr="00EB7AAC">
        <w:rPr>
          <w:rFonts w:eastAsia="Calibri"/>
          <w:sz w:val="28"/>
          <w:szCs w:val="28"/>
          <w:lang w:eastAsia="en-US"/>
        </w:rPr>
        <w:t xml:space="preserve"> </w:t>
      </w:r>
      <w:r w:rsidR="00FC45DD">
        <w:rPr>
          <w:rFonts w:eastAsia="Calibri"/>
          <w:sz w:val="28"/>
          <w:szCs w:val="28"/>
          <w:lang w:eastAsia="en-US"/>
        </w:rPr>
        <w:t>7</w:t>
      </w:r>
      <w:r w:rsidR="00DE0AE8" w:rsidRPr="00A34942">
        <w:rPr>
          <w:rFonts w:eastAsia="Calibri"/>
          <w:sz w:val="28"/>
          <w:szCs w:val="28"/>
          <w:lang w:eastAsia="en-US"/>
        </w:rPr>
        <w:t xml:space="preserve">) копию действующего решения </w:t>
      </w:r>
      <w:r w:rsidR="00460341">
        <w:rPr>
          <w:color w:val="000000"/>
          <w:sz w:val="28"/>
          <w:szCs w:val="28"/>
        </w:rPr>
        <w:t>администрации Шенкурского</w:t>
      </w:r>
      <w:r w:rsidR="00DE0AE8" w:rsidRPr="00A34942">
        <w:rPr>
          <w:color w:val="000000"/>
          <w:sz w:val="28"/>
          <w:szCs w:val="28"/>
        </w:rPr>
        <w:t xml:space="preserve"> муни</w:t>
      </w:r>
      <w:r w:rsidR="00460341">
        <w:rPr>
          <w:color w:val="000000"/>
          <w:sz w:val="28"/>
          <w:szCs w:val="28"/>
        </w:rPr>
        <w:t xml:space="preserve">ципального </w:t>
      </w:r>
      <w:r w:rsidR="00322EE8">
        <w:rPr>
          <w:color w:val="000000"/>
          <w:sz w:val="28"/>
          <w:szCs w:val="28"/>
        </w:rPr>
        <w:t>округа Архангельской области</w:t>
      </w:r>
      <w:r w:rsidR="00DE0AE8" w:rsidRPr="00A34942">
        <w:rPr>
          <w:color w:val="000000"/>
          <w:sz w:val="28"/>
          <w:szCs w:val="28"/>
        </w:rPr>
        <w:t xml:space="preserve"> </w:t>
      </w:r>
      <w:r w:rsidR="00DE0AE8" w:rsidRPr="00A34942">
        <w:rPr>
          <w:rFonts w:eastAsia="Calibri"/>
          <w:sz w:val="28"/>
          <w:szCs w:val="28"/>
          <w:lang w:eastAsia="en-US"/>
        </w:rPr>
        <w:t xml:space="preserve">о признании заявителя и членов его семьи либо одиноко проживающего заявителя </w:t>
      </w:r>
      <w:proofErr w:type="gramStart"/>
      <w:r w:rsidR="00DE0AE8" w:rsidRPr="00A34942">
        <w:rPr>
          <w:rFonts w:eastAsia="Calibri"/>
          <w:sz w:val="28"/>
          <w:szCs w:val="28"/>
          <w:lang w:eastAsia="en-US"/>
        </w:rPr>
        <w:t>малоимущими</w:t>
      </w:r>
      <w:proofErr w:type="gramEnd"/>
      <w:r w:rsidR="00DE0AE8" w:rsidRPr="00A34942">
        <w:rPr>
          <w:rFonts w:eastAsia="Calibri"/>
          <w:sz w:val="28"/>
          <w:szCs w:val="28"/>
          <w:lang w:eastAsia="en-US"/>
        </w:rPr>
        <w:t xml:space="preserve"> (малоимущим) </w:t>
      </w:r>
      <w:r w:rsidR="00DE0AE8" w:rsidRPr="005D4B88">
        <w:rPr>
          <w:sz w:val="28"/>
          <w:szCs w:val="28"/>
        </w:rPr>
        <w:t>для постановки на учет и предоставления жилого помещения по договору социального найма</w:t>
      </w:r>
      <w:r w:rsidR="00407DED">
        <w:rPr>
          <w:rFonts w:eastAsia="Calibri"/>
          <w:sz w:val="28"/>
          <w:szCs w:val="28"/>
          <w:lang w:eastAsia="en-US"/>
        </w:rPr>
        <w:t>;</w:t>
      </w:r>
    </w:p>
    <w:p w:rsidR="00DE0AE8" w:rsidRDefault="00DE0AE8" w:rsidP="00DE0AE8">
      <w:pPr>
        <w:ind w:firstLine="709"/>
        <w:jc w:val="both"/>
        <w:rPr>
          <w:sz w:val="28"/>
        </w:rPr>
      </w:pPr>
      <w:r w:rsidRPr="00530F19">
        <w:rPr>
          <w:sz w:val="28"/>
        </w:rPr>
        <w:t>1</w:t>
      </w:r>
      <w:r>
        <w:rPr>
          <w:sz w:val="28"/>
        </w:rPr>
        <w:t>5</w:t>
      </w:r>
      <w:r w:rsidRPr="00530F19">
        <w:rPr>
          <w:sz w:val="28"/>
        </w:rPr>
        <w:t>. Если заявитель не представил по собственной инициативе документы, указанные в пункте 1</w:t>
      </w:r>
      <w:r>
        <w:rPr>
          <w:sz w:val="28"/>
        </w:rPr>
        <w:t>4</w:t>
      </w:r>
      <w:r w:rsidRPr="00530F19">
        <w:rPr>
          <w:sz w:val="28"/>
        </w:rPr>
        <w:t xml:space="preserve"> </w:t>
      </w:r>
      <w:r w:rsidR="00C25E96" w:rsidRPr="00C25E96">
        <w:rPr>
          <w:sz w:val="28"/>
        </w:rPr>
        <w:t xml:space="preserve">подраздела 2.1. раздела </w:t>
      </w:r>
      <w:r w:rsidR="00C25E96" w:rsidRPr="00C25E96">
        <w:rPr>
          <w:sz w:val="28"/>
          <w:lang w:val="en-US"/>
        </w:rPr>
        <w:t>II</w:t>
      </w:r>
      <w:r w:rsidR="00C25E96" w:rsidRPr="00C25E96">
        <w:rPr>
          <w:sz w:val="28"/>
        </w:rPr>
        <w:t xml:space="preserve"> </w:t>
      </w:r>
      <w:r w:rsidRPr="00530F19">
        <w:rPr>
          <w:sz w:val="28"/>
        </w:rPr>
        <w:t xml:space="preserve">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530F19">
        <w:rPr>
          <w:sz w:val="28"/>
          <w:lang w:val="en-US"/>
        </w:rPr>
        <w:t>III</w:t>
      </w:r>
      <w:r w:rsidRPr="00530F19">
        <w:rPr>
          <w:sz w:val="28"/>
        </w:rPr>
        <w:t xml:space="preserve"> настоящего административного регламента.</w:t>
      </w:r>
    </w:p>
    <w:p w:rsidR="00DE0AE8" w:rsidRPr="00AE3E86" w:rsidRDefault="00DE0AE8" w:rsidP="00DE0AE8">
      <w:pPr>
        <w:ind w:firstLine="720"/>
        <w:jc w:val="both"/>
        <w:rPr>
          <w:sz w:val="28"/>
        </w:rPr>
      </w:pPr>
      <w:r w:rsidRPr="0074617B">
        <w:rPr>
          <w:sz w:val="28"/>
        </w:rPr>
        <w:t>16.</w:t>
      </w:r>
      <w:r>
        <w:rPr>
          <w:sz w:val="28"/>
        </w:rPr>
        <w:t xml:space="preserve"> </w:t>
      </w:r>
      <w:r w:rsidRPr="00530F19">
        <w:rPr>
          <w:sz w:val="28"/>
        </w:rPr>
        <w:t>Документы, предусмотренные подпункт</w:t>
      </w:r>
      <w:r>
        <w:rPr>
          <w:sz w:val="28"/>
        </w:rPr>
        <w:t>ом</w:t>
      </w:r>
      <w:r w:rsidRPr="00530F19">
        <w:rPr>
          <w:sz w:val="28"/>
        </w:rPr>
        <w:t xml:space="preserve"> </w:t>
      </w:r>
      <w:r>
        <w:rPr>
          <w:sz w:val="28"/>
        </w:rPr>
        <w:t xml:space="preserve">1 пункта 13 </w:t>
      </w:r>
      <w:r w:rsidR="00C25E96">
        <w:rPr>
          <w:sz w:val="28"/>
        </w:rPr>
        <w:t xml:space="preserve">подраздела 2.1. </w:t>
      </w:r>
      <w:r w:rsidR="00FC45DD">
        <w:rPr>
          <w:sz w:val="28"/>
        </w:rPr>
        <w:t xml:space="preserve">раздела </w:t>
      </w:r>
      <w:r w:rsidR="00FC45DD">
        <w:rPr>
          <w:sz w:val="28"/>
          <w:lang w:val="en-US"/>
        </w:rPr>
        <w:t>II</w:t>
      </w:r>
      <w:r w:rsidR="00FC45DD" w:rsidRPr="00FC45DD">
        <w:rPr>
          <w:sz w:val="28"/>
        </w:rPr>
        <w:t xml:space="preserve"> </w:t>
      </w:r>
      <w:r w:rsidRPr="00530F19">
        <w:rPr>
          <w:sz w:val="28"/>
        </w:rPr>
        <w:t xml:space="preserve">настоящего административного регламента, </w:t>
      </w:r>
      <w:r w:rsidRPr="00AE3E86">
        <w:rPr>
          <w:sz w:val="28"/>
        </w:rPr>
        <w:t>составля</w:t>
      </w:r>
      <w:r>
        <w:rPr>
          <w:sz w:val="28"/>
        </w:rPr>
        <w:t>е</w:t>
      </w:r>
      <w:r w:rsidRPr="00AE3E86">
        <w:rPr>
          <w:sz w:val="28"/>
        </w:rPr>
        <w:t>тся по форм</w:t>
      </w:r>
      <w:r>
        <w:rPr>
          <w:sz w:val="28"/>
        </w:rPr>
        <w:t>е</w:t>
      </w:r>
      <w:r w:rsidRPr="00AE3E86">
        <w:rPr>
          <w:sz w:val="28"/>
        </w:rPr>
        <w:t>, утвержденн</w:t>
      </w:r>
      <w:r>
        <w:rPr>
          <w:sz w:val="28"/>
        </w:rPr>
        <w:t>ой</w:t>
      </w:r>
      <w:r w:rsidRPr="00AE3E86">
        <w:t xml:space="preserve"> </w:t>
      </w:r>
      <w:r w:rsidRPr="00AE3E86">
        <w:rPr>
          <w:sz w:val="28"/>
        </w:rPr>
        <w:t>постановлением Правительства</w:t>
      </w:r>
      <w:r>
        <w:rPr>
          <w:sz w:val="28"/>
        </w:rPr>
        <w:t xml:space="preserve"> </w:t>
      </w:r>
      <w:r w:rsidRPr="00AE3E86">
        <w:rPr>
          <w:sz w:val="28"/>
        </w:rPr>
        <w:t>Архангельской области</w:t>
      </w:r>
      <w:r>
        <w:rPr>
          <w:sz w:val="28"/>
        </w:rPr>
        <w:t xml:space="preserve"> </w:t>
      </w:r>
      <w:r w:rsidRPr="00AE3E86">
        <w:rPr>
          <w:sz w:val="28"/>
        </w:rPr>
        <w:t>от 14</w:t>
      </w:r>
      <w:r>
        <w:rPr>
          <w:sz w:val="28"/>
        </w:rPr>
        <w:t xml:space="preserve"> ноября </w:t>
      </w:r>
      <w:r w:rsidRPr="00AE3E86">
        <w:rPr>
          <w:sz w:val="28"/>
        </w:rPr>
        <w:t xml:space="preserve">2016 </w:t>
      </w:r>
      <w:r>
        <w:rPr>
          <w:sz w:val="28"/>
        </w:rPr>
        <w:t>№</w:t>
      </w:r>
      <w:r w:rsidRPr="00AE3E86">
        <w:rPr>
          <w:sz w:val="28"/>
        </w:rPr>
        <w:t xml:space="preserve"> 482-пп</w:t>
      </w:r>
      <w:r>
        <w:rPr>
          <w:sz w:val="28"/>
        </w:rPr>
        <w:t>.</w:t>
      </w:r>
    </w:p>
    <w:p w:rsidR="00DE0AE8" w:rsidRPr="00530F19" w:rsidRDefault="00DE0AE8" w:rsidP="00DE0AE8">
      <w:pPr>
        <w:ind w:firstLine="720"/>
        <w:jc w:val="both"/>
        <w:rPr>
          <w:sz w:val="28"/>
        </w:rPr>
      </w:pPr>
      <w:r w:rsidRPr="007E268F">
        <w:rPr>
          <w:sz w:val="28"/>
        </w:rPr>
        <w:t>17.</w:t>
      </w:r>
      <w:r w:rsidRPr="00530F19">
        <w:rPr>
          <w:sz w:val="28"/>
        </w:rPr>
        <w:t xml:space="preserve"> Документы</w:t>
      </w:r>
      <w:r>
        <w:rPr>
          <w:sz w:val="28"/>
        </w:rPr>
        <w:t>,</w:t>
      </w:r>
      <w:r w:rsidR="00FC45DD">
        <w:rPr>
          <w:sz w:val="28"/>
        </w:rPr>
        <w:t xml:space="preserve"> предусмотренные подпунктами 1, </w:t>
      </w:r>
      <w:r w:rsidR="00A35B99">
        <w:rPr>
          <w:sz w:val="28"/>
        </w:rPr>
        <w:t>8</w:t>
      </w:r>
      <w:r>
        <w:rPr>
          <w:sz w:val="28"/>
        </w:rPr>
        <w:t xml:space="preserve"> </w:t>
      </w:r>
      <w:r w:rsidRPr="00530F19">
        <w:rPr>
          <w:sz w:val="28"/>
        </w:rPr>
        <w:t>пункта 1</w:t>
      </w:r>
      <w:r>
        <w:rPr>
          <w:sz w:val="28"/>
        </w:rPr>
        <w:t xml:space="preserve">3 </w:t>
      </w:r>
      <w:r w:rsidR="00C25E96">
        <w:rPr>
          <w:sz w:val="28"/>
        </w:rPr>
        <w:t xml:space="preserve">подраздела 2.1. </w:t>
      </w:r>
      <w:r w:rsidR="00FC45DD">
        <w:rPr>
          <w:sz w:val="28"/>
        </w:rPr>
        <w:t xml:space="preserve">раздела </w:t>
      </w:r>
      <w:r w:rsidR="00FC45DD">
        <w:rPr>
          <w:sz w:val="28"/>
          <w:lang w:val="en-US"/>
        </w:rPr>
        <w:t>II</w:t>
      </w:r>
      <w:r w:rsidR="00FC45DD" w:rsidRPr="00FC45DD">
        <w:rPr>
          <w:sz w:val="28"/>
        </w:rPr>
        <w:t xml:space="preserve"> </w:t>
      </w:r>
      <w:r w:rsidRPr="00530F19">
        <w:rPr>
          <w:sz w:val="28"/>
        </w:rPr>
        <w:t>настоящего административного рег</w:t>
      </w:r>
      <w:r>
        <w:rPr>
          <w:sz w:val="28"/>
        </w:rPr>
        <w:t xml:space="preserve">ламента, представляются в виде </w:t>
      </w:r>
      <w:r w:rsidRPr="00530F19">
        <w:rPr>
          <w:sz w:val="28"/>
        </w:rPr>
        <w:t>подлинника</w:t>
      </w:r>
      <w:r>
        <w:rPr>
          <w:sz w:val="28"/>
        </w:rPr>
        <w:t xml:space="preserve"> или </w:t>
      </w:r>
      <w:r w:rsidRPr="007963E9">
        <w:rPr>
          <w:sz w:val="28"/>
        </w:rPr>
        <w:t>электронного документа</w:t>
      </w:r>
      <w:r w:rsidRPr="00530F19">
        <w:rPr>
          <w:sz w:val="28"/>
        </w:rPr>
        <w:t xml:space="preserve"> в </w:t>
      </w:r>
      <w:r>
        <w:rPr>
          <w:sz w:val="28"/>
        </w:rPr>
        <w:t>одном</w:t>
      </w:r>
      <w:r w:rsidRPr="00530F19">
        <w:rPr>
          <w:sz w:val="28"/>
        </w:rPr>
        <w:t xml:space="preserve"> экземпляр</w:t>
      </w:r>
      <w:r>
        <w:rPr>
          <w:sz w:val="28"/>
        </w:rPr>
        <w:t>е</w:t>
      </w:r>
      <w:r w:rsidRPr="00530F19">
        <w:rPr>
          <w:sz w:val="28"/>
        </w:rPr>
        <w:t xml:space="preserve"> каждый.</w:t>
      </w:r>
    </w:p>
    <w:p w:rsidR="00DE0AE8" w:rsidRPr="00530F19" w:rsidRDefault="00DE0AE8" w:rsidP="00DE0AE8">
      <w:pPr>
        <w:ind w:firstLine="720"/>
        <w:jc w:val="both"/>
        <w:rPr>
          <w:sz w:val="28"/>
        </w:rPr>
      </w:pPr>
      <w:r w:rsidRPr="00530F19">
        <w:rPr>
          <w:sz w:val="28"/>
        </w:rPr>
        <w:t xml:space="preserve">Документы, предусмотренные подпунктами </w:t>
      </w:r>
      <w:r>
        <w:rPr>
          <w:sz w:val="28"/>
        </w:rPr>
        <w:t>2</w:t>
      </w:r>
      <w:r w:rsidRPr="00530F19">
        <w:rPr>
          <w:sz w:val="28"/>
        </w:rPr>
        <w:t xml:space="preserve"> – </w:t>
      </w:r>
      <w:r w:rsidR="00A35B99">
        <w:rPr>
          <w:sz w:val="28"/>
        </w:rPr>
        <w:t xml:space="preserve">7 </w:t>
      </w:r>
      <w:r w:rsidRPr="00530F19">
        <w:rPr>
          <w:sz w:val="28"/>
        </w:rPr>
        <w:t>пункта 1</w:t>
      </w:r>
      <w:r>
        <w:rPr>
          <w:sz w:val="28"/>
        </w:rPr>
        <w:t xml:space="preserve">3 </w:t>
      </w:r>
      <w:r w:rsidR="00C25E96">
        <w:rPr>
          <w:sz w:val="28"/>
        </w:rPr>
        <w:t xml:space="preserve">подраздела 2.1. </w:t>
      </w:r>
      <w:r w:rsidR="00A35B99">
        <w:rPr>
          <w:sz w:val="28"/>
        </w:rPr>
        <w:t xml:space="preserve">раздела </w:t>
      </w:r>
      <w:r w:rsidR="00A35B99">
        <w:rPr>
          <w:sz w:val="28"/>
          <w:lang w:val="en-US"/>
        </w:rPr>
        <w:t>II</w:t>
      </w:r>
      <w:r w:rsidR="00A35B99" w:rsidRPr="00A35B99">
        <w:rPr>
          <w:sz w:val="28"/>
        </w:rPr>
        <w:t xml:space="preserve"> </w:t>
      </w:r>
      <w:r w:rsidRPr="00530F19">
        <w:rPr>
          <w:sz w:val="28"/>
        </w:rPr>
        <w:t>настоящего административного регламента, представляются в виде подлинника</w:t>
      </w:r>
      <w:r>
        <w:rPr>
          <w:sz w:val="28"/>
        </w:rPr>
        <w:t>, заверенной копии</w:t>
      </w:r>
      <w:r w:rsidRPr="00530F19">
        <w:rPr>
          <w:sz w:val="28"/>
        </w:rPr>
        <w:t xml:space="preserve"> </w:t>
      </w:r>
      <w:r>
        <w:rPr>
          <w:sz w:val="28"/>
        </w:rPr>
        <w:t xml:space="preserve">или </w:t>
      </w:r>
      <w:r w:rsidRPr="007963E9">
        <w:rPr>
          <w:sz w:val="28"/>
        </w:rPr>
        <w:t xml:space="preserve">электронного документа </w:t>
      </w:r>
      <w:r w:rsidRPr="00530F19">
        <w:rPr>
          <w:sz w:val="28"/>
        </w:rPr>
        <w:t xml:space="preserve">в </w:t>
      </w:r>
      <w:r>
        <w:rPr>
          <w:sz w:val="28"/>
        </w:rPr>
        <w:t>одном</w:t>
      </w:r>
      <w:r w:rsidRPr="00530F19">
        <w:rPr>
          <w:sz w:val="28"/>
        </w:rPr>
        <w:t xml:space="preserve"> экземпляр</w:t>
      </w:r>
      <w:r>
        <w:rPr>
          <w:sz w:val="28"/>
        </w:rPr>
        <w:t>е</w:t>
      </w:r>
      <w:r w:rsidRPr="00530F19">
        <w:rPr>
          <w:sz w:val="28"/>
        </w:rPr>
        <w:t xml:space="preserve"> каждый.</w:t>
      </w:r>
    </w:p>
    <w:p w:rsidR="00DE0AE8" w:rsidRDefault="00DE0AE8" w:rsidP="00DE0AE8">
      <w:pPr>
        <w:ind w:firstLine="720"/>
        <w:jc w:val="both"/>
        <w:rPr>
          <w:sz w:val="28"/>
        </w:rPr>
      </w:pPr>
      <w:r w:rsidRPr="00530F19">
        <w:rPr>
          <w:sz w:val="28"/>
        </w:rPr>
        <w:t>Копии документов должны полностью соответствовать подлинникам документов. Электронные документы представляются в формате</w:t>
      </w:r>
      <w:r>
        <w:rPr>
          <w:sz w:val="28"/>
        </w:rPr>
        <w:t>:</w:t>
      </w:r>
    </w:p>
    <w:p w:rsidR="00DE0AE8" w:rsidRPr="004077E8" w:rsidRDefault="00DE0AE8" w:rsidP="00DE0AE8">
      <w:pPr>
        <w:ind w:firstLine="720"/>
        <w:jc w:val="both"/>
        <w:rPr>
          <w:sz w:val="28"/>
          <w:szCs w:val="28"/>
        </w:rPr>
      </w:pPr>
      <w:r w:rsidRPr="00530F19">
        <w:rPr>
          <w:sz w:val="28"/>
        </w:rPr>
        <w:t xml:space="preserve"> </w:t>
      </w:r>
      <w:r w:rsidRPr="004077E8">
        <w:rPr>
          <w:sz w:val="28"/>
          <w:szCs w:val="28"/>
        </w:rPr>
        <w:t>текстовые документы – *.</w:t>
      </w:r>
      <w:proofErr w:type="spellStart"/>
      <w:r w:rsidRPr="004077E8">
        <w:rPr>
          <w:sz w:val="28"/>
          <w:szCs w:val="28"/>
        </w:rPr>
        <w:t>doc</w:t>
      </w:r>
      <w:proofErr w:type="spellEnd"/>
      <w:r w:rsidRPr="004077E8">
        <w:rPr>
          <w:sz w:val="28"/>
          <w:szCs w:val="28"/>
        </w:rPr>
        <w:t>, *.</w:t>
      </w:r>
      <w:proofErr w:type="spellStart"/>
      <w:r w:rsidRPr="004077E8">
        <w:rPr>
          <w:sz w:val="28"/>
          <w:szCs w:val="28"/>
          <w:lang w:val="en-US"/>
        </w:rPr>
        <w:t>docx</w:t>
      </w:r>
      <w:proofErr w:type="spellEnd"/>
      <w:r w:rsidRPr="004077E8">
        <w:rPr>
          <w:sz w:val="28"/>
          <w:szCs w:val="28"/>
        </w:rPr>
        <w:t>, *.</w:t>
      </w:r>
      <w:proofErr w:type="spellStart"/>
      <w:r w:rsidRPr="004077E8">
        <w:rPr>
          <w:sz w:val="28"/>
          <w:szCs w:val="28"/>
        </w:rPr>
        <w:t>xls</w:t>
      </w:r>
      <w:proofErr w:type="spellEnd"/>
      <w:r w:rsidRPr="004077E8">
        <w:rPr>
          <w:sz w:val="28"/>
          <w:szCs w:val="28"/>
        </w:rPr>
        <w:t>, *.</w:t>
      </w:r>
      <w:proofErr w:type="spellStart"/>
      <w:r w:rsidRPr="004077E8">
        <w:rPr>
          <w:sz w:val="28"/>
          <w:szCs w:val="28"/>
          <w:lang w:val="en-US"/>
        </w:rPr>
        <w:t>xlsx</w:t>
      </w:r>
      <w:proofErr w:type="spellEnd"/>
      <w:r w:rsidRPr="004077E8">
        <w:rPr>
          <w:sz w:val="28"/>
          <w:szCs w:val="28"/>
        </w:rPr>
        <w:t>, *.</w:t>
      </w:r>
      <w:proofErr w:type="spellStart"/>
      <w:r w:rsidRPr="004077E8">
        <w:rPr>
          <w:sz w:val="28"/>
          <w:szCs w:val="28"/>
        </w:rPr>
        <w:t>pdf</w:t>
      </w:r>
      <w:proofErr w:type="spellEnd"/>
      <w:r w:rsidRPr="004077E8">
        <w:rPr>
          <w:sz w:val="28"/>
          <w:szCs w:val="28"/>
        </w:rPr>
        <w:t xml:space="preserve"> (один документ – один файл);</w:t>
      </w:r>
    </w:p>
    <w:p w:rsidR="00DE0AE8" w:rsidRDefault="00DE0AE8" w:rsidP="00DE0AE8">
      <w:pPr>
        <w:ind w:firstLine="720"/>
        <w:jc w:val="both"/>
        <w:rPr>
          <w:sz w:val="28"/>
          <w:szCs w:val="28"/>
        </w:rPr>
      </w:pPr>
      <w:r w:rsidRPr="004077E8">
        <w:rPr>
          <w:sz w:val="28"/>
          <w:szCs w:val="28"/>
        </w:rPr>
        <w:t>графические документы: чертежи – *.</w:t>
      </w:r>
      <w:proofErr w:type="spellStart"/>
      <w:r w:rsidRPr="004077E8">
        <w:rPr>
          <w:sz w:val="28"/>
          <w:szCs w:val="28"/>
        </w:rPr>
        <w:t>pdf</w:t>
      </w:r>
      <w:proofErr w:type="spellEnd"/>
      <w:r w:rsidRPr="004077E8">
        <w:rPr>
          <w:sz w:val="28"/>
          <w:szCs w:val="28"/>
        </w:rPr>
        <w:t xml:space="preserve"> (один чертеж – один файл); </w:t>
      </w:r>
    </w:p>
    <w:p w:rsidR="00DE0AE8" w:rsidRPr="004077E8" w:rsidRDefault="00DE0AE8" w:rsidP="00DE0AE8">
      <w:pPr>
        <w:ind w:firstLine="720"/>
        <w:jc w:val="both"/>
        <w:rPr>
          <w:sz w:val="28"/>
          <w:szCs w:val="28"/>
        </w:rPr>
      </w:pPr>
      <w:r w:rsidRPr="004077E8">
        <w:rPr>
          <w:sz w:val="28"/>
          <w:szCs w:val="28"/>
        </w:rPr>
        <w:t>иные изображения, – *.</w:t>
      </w:r>
      <w:proofErr w:type="spellStart"/>
      <w:r w:rsidRPr="004077E8">
        <w:rPr>
          <w:sz w:val="28"/>
          <w:szCs w:val="28"/>
        </w:rPr>
        <w:t>pdf</w:t>
      </w:r>
      <w:proofErr w:type="spellEnd"/>
      <w:r w:rsidRPr="004077E8">
        <w:rPr>
          <w:sz w:val="28"/>
          <w:szCs w:val="28"/>
        </w:rPr>
        <w:t>, *.</w:t>
      </w:r>
      <w:proofErr w:type="spellStart"/>
      <w:r w:rsidRPr="004077E8">
        <w:rPr>
          <w:sz w:val="28"/>
          <w:szCs w:val="28"/>
        </w:rPr>
        <w:t>gif</w:t>
      </w:r>
      <w:proofErr w:type="spellEnd"/>
      <w:r w:rsidRPr="004077E8">
        <w:rPr>
          <w:sz w:val="28"/>
          <w:szCs w:val="28"/>
        </w:rPr>
        <w:t>, *.</w:t>
      </w:r>
      <w:r w:rsidRPr="004077E8">
        <w:rPr>
          <w:sz w:val="28"/>
          <w:szCs w:val="28"/>
          <w:lang w:val="en-US"/>
        </w:rPr>
        <w:t>jpg</w:t>
      </w:r>
      <w:r w:rsidRPr="004077E8">
        <w:rPr>
          <w:sz w:val="28"/>
          <w:szCs w:val="28"/>
        </w:rPr>
        <w:t>, *.</w:t>
      </w:r>
      <w:proofErr w:type="spellStart"/>
      <w:r w:rsidRPr="004077E8">
        <w:rPr>
          <w:sz w:val="28"/>
          <w:szCs w:val="28"/>
        </w:rPr>
        <w:t>jpeg</w:t>
      </w:r>
      <w:proofErr w:type="spellEnd"/>
      <w:r w:rsidRPr="004077E8">
        <w:rPr>
          <w:sz w:val="28"/>
          <w:szCs w:val="28"/>
        </w:rPr>
        <w:t>.</w:t>
      </w:r>
    </w:p>
    <w:p w:rsidR="00DE0AE8" w:rsidRPr="00530F19" w:rsidRDefault="00DE0AE8" w:rsidP="00DE0AE8">
      <w:pPr>
        <w:ind w:firstLine="720"/>
        <w:jc w:val="both"/>
        <w:rPr>
          <w:sz w:val="28"/>
        </w:rPr>
      </w:pPr>
      <w:r w:rsidRPr="00530F19">
        <w:rPr>
          <w:sz w:val="28"/>
        </w:rPr>
        <w:t xml:space="preserve">размером не более 5 Мбайт и должны полностью соответствовать </w:t>
      </w:r>
      <w:r>
        <w:rPr>
          <w:sz w:val="28"/>
        </w:rPr>
        <w:t>документам на бумажном носителе</w:t>
      </w:r>
      <w:r w:rsidRPr="00530F19">
        <w:rPr>
          <w:sz w:val="28"/>
        </w:rPr>
        <w:t>.</w:t>
      </w:r>
    </w:p>
    <w:p w:rsidR="00DE0AE8" w:rsidRPr="00530F19" w:rsidRDefault="00DE0AE8" w:rsidP="00DE0AE8">
      <w:pPr>
        <w:ind w:firstLine="720"/>
        <w:jc w:val="both"/>
        <w:rPr>
          <w:sz w:val="28"/>
        </w:rPr>
      </w:pPr>
      <w:r w:rsidRPr="00530F19">
        <w:rPr>
          <w:sz w:val="28"/>
        </w:rPr>
        <w:t>1</w:t>
      </w:r>
      <w:r>
        <w:rPr>
          <w:sz w:val="28"/>
        </w:rPr>
        <w:t>8</w:t>
      </w:r>
      <w:r w:rsidRPr="00530F19">
        <w:rPr>
          <w:sz w:val="28"/>
        </w:rPr>
        <w:t>. Документы, предусмотренные настоящим подразделом, представляются одним из следующих способов:</w:t>
      </w:r>
    </w:p>
    <w:p w:rsidR="00DE0AE8" w:rsidRPr="00530F19" w:rsidRDefault="00DE0AE8" w:rsidP="00DE0AE8">
      <w:pPr>
        <w:ind w:firstLine="720"/>
        <w:jc w:val="both"/>
        <w:rPr>
          <w:sz w:val="28"/>
        </w:rPr>
      </w:pPr>
      <w:r w:rsidRPr="00530F19">
        <w:rPr>
          <w:sz w:val="28"/>
        </w:rPr>
        <w:t xml:space="preserve">подаются заявителем лично </w:t>
      </w:r>
      <w:r>
        <w:rPr>
          <w:sz w:val="28"/>
        </w:rPr>
        <w:t>в администрацию</w:t>
      </w:r>
      <w:r w:rsidRPr="00530F19">
        <w:rPr>
          <w:sz w:val="28"/>
        </w:rPr>
        <w:t>;</w:t>
      </w:r>
    </w:p>
    <w:p w:rsidR="00DE0AE8" w:rsidRPr="00530F19" w:rsidRDefault="00DE0AE8" w:rsidP="00DE0AE8">
      <w:pPr>
        <w:ind w:firstLine="720"/>
        <w:jc w:val="both"/>
        <w:rPr>
          <w:sz w:val="28"/>
        </w:rPr>
      </w:pPr>
      <w:r w:rsidRPr="00530F19">
        <w:rPr>
          <w:sz w:val="28"/>
        </w:rPr>
        <w:t>направляются почтовым отправлением в администрацию;</w:t>
      </w:r>
    </w:p>
    <w:p w:rsidR="00DE0AE8" w:rsidRPr="00530F19" w:rsidRDefault="00DE0AE8" w:rsidP="00DE0AE8">
      <w:pPr>
        <w:ind w:firstLine="720"/>
        <w:jc w:val="both"/>
        <w:rPr>
          <w:sz w:val="28"/>
        </w:rPr>
      </w:pPr>
      <w:r w:rsidRPr="00530F19">
        <w:rPr>
          <w:sz w:val="28"/>
        </w:rPr>
        <w:t xml:space="preserve">направляются через Архангельский региональный портал государственных и муниципальных услуг (функций) или Единый портал </w:t>
      </w:r>
      <w:r w:rsidRPr="00530F19">
        <w:rPr>
          <w:sz w:val="28"/>
        </w:rPr>
        <w:lastRenderedPageBreak/>
        <w:t>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DE0AE8" w:rsidRDefault="00DE0AE8" w:rsidP="00DE0AE8">
      <w:pPr>
        <w:ind w:firstLine="720"/>
        <w:jc w:val="both"/>
        <w:rPr>
          <w:sz w:val="28"/>
          <w:szCs w:val="28"/>
        </w:rPr>
      </w:pPr>
    </w:p>
    <w:p w:rsidR="00DE0AE8" w:rsidRPr="004B08D2" w:rsidRDefault="00DE0AE8" w:rsidP="00DE0AE8">
      <w:pPr>
        <w:jc w:val="center"/>
        <w:rPr>
          <w:b/>
          <w:sz w:val="28"/>
        </w:rPr>
      </w:pPr>
      <w:r w:rsidRPr="004B08D2">
        <w:rPr>
          <w:b/>
          <w:sz w:val="28"/>
        </w:rPr>
        <w:t>2.2. Основания для отказа в приеме документов,</w:t>
      </w:r>
    </w:p>
    <w:p w:rsidR="00DE0AE8" w:rsidRPr="004B08D2" w:rsidRDefault="00DE0AE8" w:rsidP="00DE0AE8">
      <w:pPr>
        <w:jc w:val="center"/>
        <w:rPr>
          <w:b/>
          <w:sz w:val="28"/>
        </w:rPr>
      </w:pPr>
      <w:proofErr w:type="gramStart"/>
      <w:r w:rsidRPr="004B08D2">
        <w:rPr>
          <w:b/>
          <w:sz w:val="28"/>
        </w:rPr>
        <w:t>необходимых</w:t>
      </w:r>
      <w:proofErr w:type="gramEnd"/>
      <w:r w:rsidRPr="004B08D2">
        <w:rPr>
          <w:b/>
          <w:sz w:val="28"/>
        </w:rPr>
        <w:t xml:space="preserve"> для предоставления муниципальной услуги</w:t>
      </w:r>
    </w:p>
    <w:p w:rsidR="00DE0AE8" w:rsidRPr="004B08D2" w:rsidRDefault="00DE0AE8" w:rsidP="00DE0AE8">
      <w:pPr>
        <w:ind w:firstLine="720"/>
        <w:jc w:val="both"/>
        <w:rPr>
          <w:sz w:val="28"/>
        </w:rPr>
      </w:pPr>
    </w:p>
    <w:p w:rsidR="00DE0AE8" w:rsidRPr="004B08D2" w:rsidRDefault="00DE0AE8" w:rsidP="00DE0AE8">
      <w:pPr>
        <w:autoSpaceDE w:val="0"/>
        <w:autoSpaceDN w:val="0"/>
        <w:adjustRightInd w:val="0"/>
        <w:ind w:firstLine="720"/>
        <w:jc w:val="both"/>
        <w:outlineLvl w:val="0"/>
        <w:rPr>
          <w:sz w:val="28"/>
          <w:szCs w:val="28"/>
        </w:rPr>
      </w:pPr>
      <w:r>
        <w:rPr>
          <w:sz w:val="28"/>
          <w:szCs w:val="28"/>
        </w:rPr>
        <w:t>19</w:t>
      </w:r>
      <w:r w:rsidRPr="004B08D2">
        <w:rPr>
          <w:sz w:val="28"/>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DE0AE8" w:rsidRPr="004B08D2" w:rsidRDefault="00DE0AE8" w:rsidP="00DE0AE8">
      <w:pPr>
        <w:autoSpaceDE w:val="0"/>
        <w:autoSpaceDN w:val="0"/>
        <w:adjustRightInd w:val="0"/>
        <w:ind w:firstLine="720"/>
        <w:jc w:val="both"/>
        <w:outlineLvl w:val="2"/>
        <w:rPr>
          <w:sz w:val="28"/>
          <w:szCs w:val="28"/>
        </w:rPr>
      </w:pPr>
      <w:r w:rsidRPr="004B08D2">
        <w:rPr>
          <w:sz w:val="28"/>
        </w:rPr>
        <w:t xml:space="preserve">1) </w:t>
      </w:r>
      <w:r w:rsidRPr="004B08D2">
        <w:rPr>
          <w:sz w:val="28"/>
          <w:szCs w:val="28"/>
        </w:rPr>
        <w:t xml:space="preserve">лицо, подающее документы, не относится к числу заявителей в соответствии с </w:t>
      </w:r>
      <w:r w:rsidR="00C25E96">
        <w:rPr>
          <w:sz w:val="28"/>
          <w:szCs w:val="28"/>
        </w:rPr>
        <w:t>пунктами</w:t>
      </w:r>
      <w:r w:rsidRPr="004B08D2">
        <w:rPr>
          <w:sz w:val="28"/>
          <w:szCs w:val="28"/>
        </w:rPr>
        <w:t xml:space="preserve"> </w:t>
      </w:r>
      <w:r>
        <w:rPr>
          <w:sz w:val="28"/>
          <w:szCs w:val="28"/>
        </w:rPr>
        <w:t>3</w:t>
      </w:r>
      <w:r w:rsidRPr="004B08D2">
        <w:rPr>
          <w:sz w:val="28"/>
          <w:szCs w:val="28"/>
        </w:rPr>
        <w:t xml:space="preserve"> – </w:t>
      </w:r>
      <w:r>
        <w:rPr>
          <w:sz w:val="28"/>
          <w:szCs w:val="28"/>
        </w:rPr>
        <w:t>4</w:t>
      </w:r>
      <w:r w:rsidR="00A35B99">
        <w:rPr>
          <w:sz w:val="28"/>
          <w:szCs w:val="28"/>
        </w:rPr>
        <w:t xml:space="preserve"> </w:t>
      </w:r>
      <w:r w:rsidR="00C25E96">
        <w:rPr>
          <w:sz w:val="28"/>
          <w:szCs w:val="28"/>
        </w:rPr>
        <w:t xml:space="preserve">подраздела </w:t>
      </w:r>
      <w:r w:rsidR="00A35B99">
        <w:rPr>
          <w:sz w:val="28"/>
          <w:szCs w:val="28"/>
        </w:rPr>
        <w:t xml:space="preserve">1.2 раздела </w:t>
      </w:r>
      <w:r w:rsidR="00A35B99">
        <w:rPr>
          <w:sz w:val="28"/>
          <w:szCs w:val="28"/>
          <w:lang w:val="en-US"/>
        </w:rPr>
        <w:t>I</w:t>
      </w:r>
      <w:r w:rsidRPr="004B08D2">
        <w:rPr>
          <w:sz w:val="28"/>
          <w:szCs w:val="28"/>
        </w:rPr>
        <w:t xml:space="preserve"> настоящего административного регламента;</w:t>
      </w:r>
    </w:p>
    <w:p w:rsidR="00DE0AE8" w:rsidRPr="004B08D2" w:rsidRDefault="00DE0AE8" w:rsidP="00DE0AE8">
      <w:pPr>
        <w:autoSpaceDE w:val="0"/>
        <w:autoSpaceDN w:val="0"/>
        <w:adjustRightInd w:val="0"/>
        <w:ind w:firstLine="720"/>
        <w:jc w:val="both"/>
        <w:outlineLvl w:val="2"/>
        <w:rPr>
          <w:sz w:val="28"/>
          <w:szCs w:val="28"/>
        </w:rPr>
      </w:pPr>
      <w:r w:rsidRPr="004B08D2">
        <w:rPr>
          <w:sz w:val="28"/>
          <w:szCs w:val="28"/>
        </w:rPr>
        <w:t>2) заявитель представил неполный комплект документов в соответствии с пунктом 1</w:t>
      </w:r>
      <w:r>
        <w:rPr>
          <w:sz w:val="28"/>
          <w:szCs w:val="28"/>
        </w:rPr>
        <w:t>3</w:t>
      </w:r>
      <w:r w:rsidRPr="004B08D2">
        <w:rPr>
          <w:sz w:val="28"/>
          <w:szCs w:val="28"/>
        </w:rPr>
        <w:t xml:space="preserve"> </w:t>
      </w:r>
      <w:r w:rsidR="00C25E96">
        <w:rPr>
          <w:sz w:val="28"/>
          <w:szCs w:val="28"/>
        </w:rPr>
        <w:t xml:space="preserve">подраздела 2.1. </w:t>
      </w:r>
      <w:r w:rsidR="00A35B99">
        <w:rPr>
          <w:sz w:val="28"/>
          <w:szCs w:val="28"/>
        </w:rPr>
        <w:t xml:space="preserve">раздела </w:t>
      </w:r>
      <w:r w:rsidR="00A35B99">
        <w:rPr>
          <w:sz w:val="28"/>
          <w:szCs w:val="28"/>
          <w:lang w:val="en-US"/>
        </w:rPr>
        <w:t>II</w:t>
      </w:r>
      <w:r w:rsidR="00A35B99" w:rsidRPr="00A35B99">
        <w:rPr>
          <w:sz w:val="28"/>
          <w:szCs w:val="28"/>
        </w:rPr>
        <w:t xml:space="preserve"> </w:t>
      </w:r>
      <w:r w:rsidRPr="004B08D2">
        <w:rPr>
          <w:sz w:val="28"/>
          <w:szCs w:val="28"/>
        </w:rPr>
        <w:t>настоящего административного регламента;</w:t>
      </w:r>
    </w:p>
    <w:p w:rsidR="00DE0AE8" w:rsidRDefault="004E0DDD" w:rsidP="00DE0AE8">
      <w:pPr>
        <w:autoSpaceDE w:val="0"/>
        <w:autoSpaceDN w:val="0"/>
        <w:adjustRightInd w:val="0"/>
        <w:ind w:firstLine="720"/>
        <w:jc w:val="both"/>
        <w:rPr>
          <w:sz w:val="28"/>
          <w:szCs w:val="28"/>
        </w:rPr>
      </w:pPr>
      <w:proofErr w:type="gramStart"/>
      <w:r>
        <w:rPr>
          <w:sz w:val="28"/>
          <w:szCs w:val="28"/>
        </w:rPr>
        <w:t xml:space="preserve">3) заявитель </w:t>
      </w:r>
      <w:r w:rsidRPr="00BA229B">
        <w:rPr>
          <w:sz w:val="28"/>
          <w:szCs w:val="28"/>
        </w:rPr>
        <w:t>представ</w:t>
      </w:r>
      <w:r>
        <w:rPr>
          <w:sz w:val="28"/>
          <w:szCs w:val="28"/>
        </w:rPr>
        <w:t>ил</w:t>
      </w:r>
      <w:r w:rsidRPr="00BA229B">
        <w:rPr>
          <w:sz w:val="28"/>
          <w:szCs w:val="28"/>
        </w:rPr>
        <w:t xml:space="preserve"> документ</w:t>
      </w:r>
      <w:r>
        <w:rPr>
          <w:sz w:val="28"/>
          <w:szCs w:val="28"/>
        </w:rPr>
        <w:t>ы</w:t>
      </w:r>
      <w:r w:rsidRPr="00BA229B">
        <w:rPr>
          <w:sz w:val="28"/>
          <w:szCs w:val="28"/>
        </w:rPr>
        <w:t xml:space="preserve">, оформление которых не соответствует требованиям, установленным федеральными законами, иными нормативными правовыми актами Российской Федерации, </w:t>
      </w:r>
      <w:r>
        <w:rPr>
          <w:sz w:val="28"/>
          <w:szCs w:val="28"/>
        </w:rPr>
        <w:t>законом Архангельской области от 01 июля 2016 года №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w:t>
      </w:r>
      <w:r w:rsidRPr="00BA229B">
        <w:rPr>
          <w:sz w:val="28"/>
          <w:szCs w:val="28"/>
        </w:rPr>
        <w:t>, иными нормативными правовы</w:t>
      </w:r>
      <w:r>
        <w:rPr>
          <w:sz w:val="28"/>
          <w:szCs w:val="28"/>
        </w:rPr>
        <w:t>ми актами Архангельской области и настоящим административным регламентом</w:t>
      </w:r>
      <w:r w:rsidR="008A3342">
        <w:rPr>
          <w:color w:val="2E74B5"/>
          <w:sz w:val="28"/>
          <w:szCs w:val="28"/>
        </w:rPr>
        <w:t>.</w:t>
      </w:r>
      <w:proofErr w:type="gramEnd"/>
    </w:p>
    <w:p w:rsidR="00D87F65" w:rsidRDefault="004E0DDD" w:rsidP="00D87F65">
      <w:pPr>
        <w:autoSpaceDE w:val="0"/>
        <w:autoSpaceDN w:val="0"/>
        <w:adjustRightInd w:val="0"/>
        <w:ind w:firstLine="720"/>
        <w:jc w:val="both"/>
        <w:rPr>
          <w:color w:val="2E74B5"/>
          <w:sz w:val="28"/>
          <w:szCs w:val="28"/>
        </w:rPr>
      </w:pPr>
      <w:r>
        <w:rPr>
          <w:sz w:val="28"/>
          <w:szCs w:val="28"/>
        </w:rPr>
        <w:t xml:space="preserve">4) </w:t>
      </w:r>
      <w:r>
        <w:rPr>
          <w:sz w:val="28"/>
          <w:szCs w:val="28"/>
        </w:rPr>
        <w:tab/>
      </w:r>
      <w:r w:rsidRPr="00E6402B">
        <w:rPr>
          <w:sz w:val="28"/>
          <w:szCs w:val="28"/>
        </w:rPr>
        <w:t xml:space="preserve">в заявлении о принятии на учет указаны не в полном объеме сведения, предусмотренные постановлением Правительства Архангельской области в качестве </w:t>
      </w:r>
      <w:proofErr w:type="gramStart"/>
      <w:r w:rsidRPr="00E6402B">
        <w:rPr>
          <w:sz w:val="28"/>
          <w:szCs w:val="28"/>
        </w:rPr>
        <w:t>обязательных</w:t>
      </w:r>
      <w:proofErr w:type="gramEnd"/>
      <w:r w:rsidR="00D87F65">
        <w:rPr>
          <w:color w:val="2E74B5"/>
          <w:sz w:val="28"/>
          <w:szCs w:val="28"/>
        </w:rPr>
        <w:t>;</w:t>
      </w:r>
    </w:p>
    <w:p w:rsidR="00D87F65" w:rsidRPr="00E94A57" w:rsidRDefault="00E94A57" w:rsidP="00D87F65">
      <w:pPr>
        <w:autoSpaceDE w:val="0"/>
        <w:autoSpaceDN w:val="0"/>
        <w:adjustRightInd w:val="0"/>
        <w:ind w:firstLine="720"/>
        <w:jc w:val="both"/>
        <w:rPr>
          <w:color w:val="00B050"/>
          <w:sz w:val="28"/>
          <w:szCs w:val="28"/>
        </w:rPr>
      </w:pPr>
      <w:proofErr w:type="gramStart"/>
      <w:r w:rsidRPr="00E94A57">
        <w:rPr>
          <w:color w:val="2E74B5"/>
          <w:sz w:val="28"/>
          <w:szCs w:val="28"/>
        </w:rPr>
        <w:t>5) представление заявления о принятии на учет с нарушением требований статьи 5 Закона Архангельской области от 1 июля 2016 года      №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w:t>
      </w:r>
      <w:r>
        <w:rPr>
          <w:color w:val="2E74B5"/>
          <w:sz w:val="28"/>
          <w:szCs w:val="28"/>
        </w:rPr>
        <w:t xml:space="preserve"> </w:t>
      </w:r>
      <w:r>
        <w:rPr>
          <w:color w:val="00B050"/>
          <w:sz w:val="28"/>
          <w:szCs w:val="28"/>
        </w:rPr>
        <w:t>(в редакции постановления администрации Шенкурского муниципального округа от 27 июня 2023 года № 444-па)</w:t>
      </w:r>
      <w:proofErr w:type="gramEnd"/>
    </w:p>
    <w:p w:rsidR="00DE0AE8" w:rsidRPr="004B08D2" w:rsidRDefault="00DE0AE8" w:rsidP="00DE0AE8">
      <w:pPr>
        <w:autoSpaceDE w:val="0"/>
        <w:autoSpaceDN w:val="0"/>
        <w:adjustRightInd w:val="0"/>
        <w:ind w:firstLine="720"/>
        <w:jc w:val="both"/>
        <w:outlineLvl w:val="2"/>
        <w:rPr>
          <w:sz w:val="28"/>
          <w:szCs w:val="28"/>
        </w:rPr>
      </w:pPr>
      <w:r w:rsidRPr="004B08D2">
        <w:rPr>
          <w:sz w:val="28"/>
          <w:szCs w:val="28"/>
        </w:rPr>
        <w:t>2</w:t>
      </w:r>
      <w:r>
        <w:rPr>
          <w:sz w:val="28"/>
          <w:szCs w:val="28"/>
        </w:rPr>
        <w:t>0</w:t>
      </w:r>
      <w:r w:rsidRPr="004B08D2">
        <w:rPr>
          <w:sz w:val="28"/>
          <w:szCs w:val="28"/>
        </w:rPr>
        <w:t xml:space="preserve">. </w:t>
      </w:r>
      <w:proofErr w:type="gramStart"/>
      <w:r w:rsidRPr="004B08D2">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Pr="004B08D2">
        <w:rPr>
          <w:sz w:val="28"/>
          <w:szCs w:val="28"/>
        </w:rPr>
        <w:lastRenderedPageBreak/>
        <w:t xml:space="preserve">сайте </w:t>
      </w:r>
      <w:r w:rsidR="008A3342">
        <w:rPr>
          <w:sz w:val="28"/>
          <w:szCs w:val="28"/>
        </w:rPr>
        <w:t xml:space="preserve">администрации </w:t>
      </w:r>
      <w:r w:rsidR="00B075C6">
        <w:rPr>
          <w:sz w:val="28"/>
          <w:szCs w:val="28"/>
        </w:rPr>
        <w:t>Шенкурского муниципального</w:t>
      </w:r>
      <w:r>
        <w:rPr>
          <w:sz w:val="28"/>
          <w:szCs w:val="28"/>
        </w:rPr>
        <w:t xml:space="preserve"> </w:t>
      </w:r>
      <w:r w:rsidR="00496C94">
        <w:rPr>
          <w:sz w:val="28"/>
          <w:szCs w:val="28"/>
        </w:rPr>
        <w:t>округа Архангельской области</w:t>
      </w:r>
      <w:r w:rsidRPr="004B08D2">
        <w:rPr>
          <w:sz w:val="28"/>
          <w:szCs w:val="28"/>
        </w:rPr>
        <w:t xml:space="preserve"> в информационно-телекоммуникационной сети «Интернет».</w:t>
      </w:r>
      <w:proofErr w:type="gramEnd"/>
    </w:p>
    <w:p w:rsidR="00DE0AE8" w:rsidRPr="004B08D2" w:rsidRDefault="00DE0AE8" w:rsidP="00DE0AE8">
      <w:pPr>
        <w:autoSpaceDE w:val="0"/>
        <w:autoSpaceDN w:val="0"/>
        <w:adjustRightInd w:val="0"/>
        <w:ind w:firstLine="720"/>
        <w:jc w:val="both"/>
        <w:outlineLvl w:val="2"/>
        <w:rPr>
          <w:sz w:val="28"/>
          <w:szCs w:val="28"/>
        </w:rPr>
      </w:pPr>
      <w:proofErr w:type="gramStart"/>
      <w:r w:rsidRPr="004B08D2">
        <w:rPr>
          <w:sz w:val="28"/>
          <w:szCs w:val="28"/>
        </w:rPr>
        <w:t>Не допускается повторный отказ в приеме документов, необходимых для предоставления муниципальной услуги, по основанию, предусм</w:t>
      </w:r>
      <w:r w:rsidR="00A35B99">
        <w:rPr>
          <w:sz w:val="28"/>
          <w:szCs w:val="28"/>
        </w:rPr>
        <w:t xml:space="preserve">отренному подпунктом 2 пункта 19 </w:t>
      </w:r>
      <w:r w:rsidR="00C25E96">
        <w:rPr>
          <w:sz w:val="28"/>
          <w:szCs w:val="28"/>
        </w:rPr>
        <w:t xml:space="preserve">подраздела 2.2. </w:t>
      </w:r>
      <w:r w:rsidR="00A35B99">
        <w:rPr>
          <w:sz w:val="28"/>
          <w:szCs w:val="28"/>
        </w:rPr>
        <w:t xml:space="preserve">раздела </w:t>
      </w:r>
      <w:r w:rsidR="00A35B99">
        <w:rPr>
          <w:sz w:val="28"/>
          <w:szCs w:val="28"/>
          <w:lang w:val="en-US"/>
        </w:rPr>
        <w:t>II</w:t>
      </w:r>
      <w:r w:rsidRPr="004B08D2">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E0AE8" w:rsidRDefault="00DE0AE8" w:rsidP="00DE0AE8">
      <w:pPr>
        <w:widowControl w:val="0"/>
        <w:autoSpaceDE w:val="0"/>
        <w:autoSpaceDN w:val="0"/>
        <w:adjustRightInd w:val="0"/>
        <w:ind w:firstLine="540"/>
        <w:jc w:val="both"/>
      </w:pPr>
    </w:p>
    <w:p w:rsidR="00DE0AE8" w:rsidRPr="00A34C13" w:rsidRDefault="00DE0AE8" w:rsidP="00DE0AE8">
      <w:pPr>
        <w:autoSpaceDE w:val="0"/>
        <w:autoSpaceDN w:val="0"/>
        <w:adjustRightInd w:val="0"/>
        <w:jc w:val="center"/>
        <w:outlineLvl w:val="2"/>
        <w:rPr>
          <w:b/>
          <w:bCs/>
          <w:sz w:val="28"/>
          <w:szCs w:val="28"/>
        </w:rPr>
      </w:pPr>
      <w:r w:rsidRPr="00A34C13">
        <w:rPr>
          <w:b/>
          <w:bCs/>
          <w:sz w:val="28"/>
          <w:szCs w:val="28"/>
        </w:rPr>
        <w:t>2.3. Сроки при предоставлении муниципальной услуги</w:t>
      </w:r>
    </w:p>
    <w:p w:rsidR="00DE0AE8" w:rsidRPr="00A34C13" w:rsidRDefault="00DE0AE8" w:rsidP="00DE0AE8">
      <w:pPr>
        <w:autoSpaceDE w:val="0"/>
        <w:autoSpaceDN w:val="0"/>
        <w:adjustRightInd w:val="0"/>
        <w:ind w:firstLine="720"/>
        <w:jc w:val="both"/>
        <w:outlineLvl w:val="2"/>
        <w:rPr>
          <w:sz w:val="28"/>
          <w:szCs w:val="28"/>
        </w:rPr>
      </w:pP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2</w:t>
      </w:r>
      <w:r>
        <w:rPr>
          <w:sz w:val="28"/>
          <w:szCs w:val="28"/>
        </w:rPr>
        <w:t>1</w:t>
      </w:r>
      <w:r w:rsidRPr="00A34C13">
        <w:rPr>
          <w:sz w:val="28"/>
          <w:szCs w:val="28"/>
        </w:rPr>
        <w:t>. Сроки выполнения отдельных административных процедур и действий:</w:t>
      </w:r>
    </w:p>
    <w:p w:rsidR="00DE0AE8" w:rsidRPr="009F6A54" w:rsidRDefault="00DE0AE8" w:rsidP="00DE0AE8">
      <w:pPr>
        <w:autoSpaceDE w:val="0"/>
        <w:autoSpaceDN w:val="0"/>
        <w:adjustRightInd w:val="0"/>
        <w:ind w:firstLine="720"/>
        <w:jc w:val="both"/>
        <w:outlineLvl w:val="2"/>
        <w:rPr>
          <w:sz w:val="28"/>
          <w:szCs w:val="28"/>
        </w:rPr>
      </w:pPr>
      <w:r w:rsidRPr="009F6A54">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DE0AE8" w:rsidRPr="009F6A54" w:rsidRDefault="00DE0AE8" w:rsidP="00DE0AE8">
      <w:pPr>
        <w:autoSpaceDE w:val="0"/>
        <w:autoSpaceDN w:val="0"/>
        <w:adjustRightInd w:val="0"/>
        <w:ind w:firstLine="720"/>
        <w:jc w:val="both"/>
        <w:outlineLvl w:val="2"/>
        <w:rPr>
          <w:sz w:val="28"/>
          <w:szCs w:val="28"/>
        </w:rPr>
      </w:pPr>
      <w:r w:rsidRPr="009F6A54">
        <w:rPr>
          <w:sz w:val="28"/>
          <w:szCs w:val="28"/>
        </w:rPr>
        <w:t xml:space="preserve">при поступлении запроса заявителя в электронной форме – до </w:t>
      </w:r>
      <w:r>
        <w:rPr>
          <w:sz w:val="28"/>
          <w:szCs w:val="28"/>
        </w:rPr>
        <w:t>1</w:t>
      </w:r>
      <w:r w:rsidRPr="009F6A54">
        <w:rPr>
          <w:sz w:val="28"/>
          <w:szCs w:val="28"/>
        </w:rPr>
        <w:t xml:space="preserve"> </w:t>
      </w:r>
      <w:r>
        <w:rPr>
          <w:sz w:val="28"/>
          <w:szCs w:val="28"/>
        </w:rPr>
        <w:t>дня</w:t>
      </w:r>
      <w:r w:rsidRPr="009F6A54">
        <w:rPr>
          <w:sz w:val="28"/>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DE0AE8" w:rsidRPr="009F6A54" w:rsidRDefault="00DE0AE8" w:rsidP="00DE0AE8">
      <w:pPr>
        <w:autoSpaceDE w:val="0"/>
        <w:autoSpaceDN w:val="0"/>
        <w:adjustRightInd w:val="0"/>
        <w:ind w:firstLine="720"/>
        <w:jc w:val="both"/>
        <w:outlineLvl w:val="2"/>
        <w:rPr>
          <w:sz w:val="28"/>
          <w:szCs w:val="28"/>
        </w:rPr>
      </w:pPr>
      <w:r w:rsidRPr="009F6A54">
        <w:rPr>
          <w:sz w:val="28"/>
          <w:szCs w:val="28"/>
        </w:rPr>
        <w:t xml:space="preserve">при поступлении запроса заявителя иным способом – до </w:t>
      </w:r>
      <w:r>
        <w:rPr>
          <w:sz w:val="28"/>
          <w:szCs w:val="28"/>
        </w:rPr>
        <w:t>1</w:t>
      </w:r>
      <w:r w:rsidRPr="009F6A54">
        <w:rPr>
          <w:sz w:val="28"/>
          <w:szCs w:val="28"/>
        </w:rPr>
        <w:t xml:space="preserve"> </w:t>
      </w:r>
      <w:r>
        <w:rPr>
          <w:sz w:val="28"/>
          <w:szCs w:val="28"/>
        </w:rPr>
        <w:t>дня</w:t>
      </w:r>
      <w:r w:rsidRPr="009F6A54">
        <w:rPr>
          <w:sz w:val="28"/>
          <w:szCs w:val="28"/>
        </w:rPr>
        <w:t xml:space="preserve"> со дня поступления запроса заявителя;</w:t>
      </w:r>
    </w:p>
    <w:p w:rsidR="00DE0AE8" w:rsidRDefault="00DE0AE8" w:rsidP="00DE0AE8">
      <w:pPr>
        <w:ind w:firstLine="720"/>
        <w:jc w:val="both"/>
        <w:rPr>
          <w:sz w:val="28"/>
          <w:szCs w:val="28"/>
        </w:rPr>
      </w:pPr>
      <w:r>
        <w:rPr>
          <w:sz w:val="28"/>
          <w:szCs w:val="28"/>
        </w:rPr>
        <w:t xml:space="preserve">2) рассмотрение вопроса </w:t>
      </w:r>
      <w:r w:rsidRPr="00E9433D">
        <w:rPr>
          <w:sz w:val="28"/>
          <w:szCs w:val="28"/>
        </w:rPr>
        <w:t xml:space="preserve">о </w:t>
      </w:r>
      <w:r>
        <w:rPr>
          <w:sz w:val="28"/>
          <w:szCs w:val="28"/>
        </w:rPr>
        <w:t xml:space="preserve">принятии </w:t>
      </w:r>
      <w:r w:rsidRPr="002374D8">
        <w:rPr>
          <w:sz w:val="28"/>
          <w:szCs w:val="28"/>
        </w:rPr>
        <w:t>на учет граждан в качестве нуждающихся в жилых помещениях</w:t>
      </w:r>
      <w:r>
        <w:rPr>
          <w:sz w:val="28"/>
          <w:szCs w:val="28"/>
        </w:rPr>
        <w:t>:</w:t>
      </w:r>
    </w:p>
    <w:p w:rsidR="00DE0AE8" w:rsidRDefault="00DE0AE8" w:rsidP="00DE0AE8">
      <w:pPr>
        <w:ind w:firstLine="720"/>
        <w:jc w:val="both"/>
        <w:rPr>
          <w:sz w:val="28"/>
          <w:szCs w:val="28"/>
        </w:rPr>
      </w:pPr>
      <w:r w:rsidRPr="009F6A54">
        <w:rPr>
          <w:sz w:val="28"/>
          <w:szCs w:val="28"/>
        </w:rPr>
        <w:t>при поступлении запроса заявителя в электронной форме</w:t>
      </w:r>
      <w:r>
        <w:rPr>
          <w:sz w:val="28"/>
          <w:szCs w:val="28"/>
        </w:rPr>
        <w:t xml:space="preserve"> – </w:t>
      </w:r>
      <w:r w:rsidRPr="009F6A54">
        <w:rPr>
          <w:sz w:val="28"/>
          <w:szCs w:val="28"/>
        </w:rPr>
        <w:t>до</w:t>
      </w:r>
      <w:r>
        <w:rPr>
          <w:sz w:val="28"/>
          <w:szCs w:val="28"/>
        </w:rPr>
        <w:t xml:space="preserve"> 26</w:t>
      </w:r>
      <w:r w:rsidRPr="009F6A54">
        <w:rPr>
          <w:sz w:val="28"/>
          <w:szCs w:val="28"/>
        </w:rPr>
        <w:t xml:space="preserve"> </w:t>
      </w:r>
      <w:r>
        <w:rPr>
          <w:sz w:val="28"/>
          <w:szCs w:val="28"/>
        </w:rPr>
        <w:t>дней</w:t>
      </w:r>
      <w:r w:rsidRPr="009F6A54">
        <w:rPr>
          <w:sz w:val="28"/>
          <w:szCs w:val="28"/>
        </w:rPr>
        <w:t xml:space="preserve"> со дня </w:t>
      </w:r>
      <w:r>
        <w:rPr>
          <w:sz w:val="28"/>
          <w:szCs w:val="28"/>
        </w:rPr>
        <w:t>регистрации</w:t>
      </w:r>
      <w:r w:rsidRPr="009F6A54">
        <w:rPr>
          <w:sz w:val="28"/>
          <w:szCs w:val="28"/>
        </w:rPr>
        <w:t xml:space="preserve"> запроса заявителя</w:t>
      </w:r>
      <w:r>
        <w:rPr>
          <w:sz w:val="28"/>
          <w:szCs w:val="28"/>
        </w:rPr>
        <w:t>;</w:t>
      </w:r>
      <w:r w:rsidRPr="00650E21">
        <w:rPr>
          <w:sz w:val="28"/>
          <w:szCs w:val="28"/>
        </w:rPr>
        <w:t xml:space="preserve"> </w:t>
      </w:r>
    </w:p>
    <w:p w:rsidR="00DE0AE8" w:rsidRPr="00650E21" w:rsidRDefault="00DE0AE8" w:rsidP="00DE0AE8">
      <w:pPr>
        <w:ind w:firstLine="720"/>
        <w:jc w:val="both"/>
        <w:rPr>
          <w:sz w:val="28"/>
          <w:szCs w:val="28"/>
        </w:rPr>
      </w:pPr>
      <w:r w:rsidRPr="009F6A54">
        <w:rPr>
          <w:sz w:val="28"/>
          <w:szCs w:val="28"/>
        </w:rPr>
        <w:t>при поступлении запроса заявителя иным способом –</w:t>
      </w:r>
      <w:r>
        <w:rPr>
          <w:sz w:val="28"/>
          <w:szCs w:val="28"/>
        </w:rPr>
        <w:t xml:space="preserve"> </w:t>
      </w:r>
      <w:r w:rsidRPr="009F6A54">
        <w:rPr>
          <w:sz w:val="28"/>
          <w:szCs w:val="28"/>
        </w:rPr>
        <w:t>до</w:t>
      </w:r>
      <w:r>
        <w:rPr>
          <w:sz w:val="28"/>
          <w:szCs w:val="28"/>
        </w:rPr>
        <w:t xml:space="preserve"> 26</w:t>
      </w:r>
      <w:r w:rsidRPr="009F6A54">
        <w:rPr>
          <w:sz w:val="28"/>
          <w:szCs w:val="28"/>
        </w:rPr>
        <w:t xml:space="preserve"> </w:t>
      </w:r>
      <w:r>
        <w:rPr>
          <w:sz w:val="28"/>
          <w:szCs w:val="28"/>
        </w:rPr>
        <w:t>дней</w:t>
      </w:r>
      <w:r w:rsidRPr="009F6A54">
        <w:rPr>
          <w:sz w:val="28"/>
          <w:szCs w:val="28"/>
        </w:rPr>
        <w:t xml:space="preserve"> со дня </w:t>
      </w:r>
      <w:r>
        <w:rPr>
          <w:sz w:val="28"/>
          <w:szCs w:val="28"/>
        </w:rPr>
        <w:t>регистрации</w:t>
      </w:r>
      <w:r w:rsidRPr="009F6A54">
        <w:rPr>
          <w:sz w:val="28"/>
          <w:szCs w:val="28"/>
        </w:rPr>
        <w:t xml:space="preserve"> запроса заявителя</w:t>
      </w:r>
      <w:r>
        <w:rPr>
          <w:sz w:val="28"/>
          <w:szCs w:val="28"/>
        </w:rPr>
        <w:t>;</w:t>
      </w:r>
    </w:p>
    <w:p w:rsidR="00DE0AE8" w:rsidRDefault="00DE0AE8" w:rsidP="00DE0AE8">
      <w:pPr>
        <w:autoSpaceDE w:val="0"/>
        <w:autoSpaceDN w:val="0"/>
        <w:adjustRightInd w:val="0"/>
        <w:ind w:firstLine="708"/>
        <w:jc w:val="both"/>
        <w:rPr>
          <w:sz w:val="28"/>
          <w:szCs w:val="28"/>
        </w:rPr>
      </w:pPr>
      <w:r>
        <w:rPr>
          <w:sz w:val="28"/>
          <w:szCs w:val="28"/>
        </w:rPr>
        <w:t xml:space="preserve">3) </w:t>
      </w:r>
      <w:r w:rsidRPr="009F0605">
        <w:rPr>
          <w:sz w:val="28"/>
          <w:szCs w:val="28"/>
        </w:rPr>
        <w:t>выдача</w:t>
      </w:r>
      <w:r w:rsidRPr="00651FC9">
        <w:rPr>
          <w:color w:val="FF0000"/>
          <w:sz w:val="28"/>
          <w:szCs w:val="28"/>
        </w:rPr>
        <w:t xml:space="preserve"> </w:t>
      </w:r>
      <w:r w:rsidRPr="00FA211A">
        <w:rPr>
          <w:sz w:val="28"/>
          <w:szCs w:val="28"/>
        </w:rPr>
        <w:t>заявителю результата предоставления муниципальной услуги</w:t>
      </w:r>
      <w:r>
        <w:rPr>
          <w:sz w:val="28"/>
          <w:szCs w:val="28"/>
        </w:rPr>
        <w:t>:</w:t>
      </w:r>
    </w:p>
    <w:p w:rsidR="00DE0AE8" w:rsidRDefault="00DE0AE8" w:rsidP="00DE0AE8">
      <w:pPr>
        <w:autoSpaceDE w:val="0"/>
        <w:autoSpaceDN w:val="0"/>
        <w:adjustRightInd w:val="0"/>
        <w:ind w:firstLine="708"/>
        <w:jc w:val="both"/>
        <w:rPr>
          <w:sz w:val="28"/>
          <w:szCs w:val="28"/>
        </w:rPr>
      </w:pPr>
      <w:r w:rsidRPr="009F6A54">
        <w:rPr>
          <w:sz w:val="28"/>
          <w:szCs w:val="28"/>
        </w:rPr>
        <w:t>при поступлении запроса заявителя в электронной форме</w:t>
      </w:r>
      <w:r>
        <w:rPr>
          <w:sz w:val="28"/>
          <w:szCs w:val="28"/>
        </w:rPr>
        <w:t xml:space="preserve"> – </w:t>
      </w:r>
      <w:r w:rsidRPr="009F6A54">
        <w:rPr>
          <w:sz w:val="28"/>
          <w:szCs w:val="28"/>
        </w:rPr>
        <w:t>до</w:t>
      </w:r>
      <w:r>
        <w:rPr>
          <w:sz w:val="28"/>
          <w:szCs w:val="28"/>
        </w:rPr>
        <w:t xml:space="preserve"> 3</w:t>
      </w:r>
      <w:r w:rsidRPr="009F6A54">
        <w:rPr>
          <w:sz w:val="28"/>
          <w:szCs w:val="28"/>
        </w:rPr>
        <w:t xml:space="preserve"> </w:t>
      </w:r>
      <w:r>
        <w:rPr>
          <w:sz w:val="28"/>
          <w:szCs w:val="28"/>
        </w:rPr>
        <w:t>дня</w:t>
      </w:r>
      <w:r w:rsidRPr="009F6A54">
        <w:rPr>
          <w:sz w:val="28"/>
          <w:szCs w:val="28"/>
        </w:rPr>
        <w:t xml:space="preserve"> со дня </w:t>
      </w:r>
      <w:r>
        <w:rPr>
          <w:sz w:val="28"/>
          <w:szCs w:val="28"/>
        </w:rPr>
        <w:t>подписания постановления администрации о</w:t>
      </w:r>
      <w:r w:rsidRPr="00CB0E2C">
        <w:rPr>
          <w:sz w:val="28"/>
          <w:szCs w:val="28"/>
        </w:rPr>
        <w:t xml:space="preserve"> постановке на учёт граждан, нуждающихся в жилых помещениях, предоставляемых по договору социального найма</w:t>
      </w:r>
      <w:r>
        <w:rPr>
          <w:sz w:val="28"/>
          <w:szCs w:val="28"/>
        </w:rPr>
        <w:t>;</w:t>
      </w:r>
    </w:p>
    <w:p w:rsidR="00DE0AE8" w:rsidRDefault="00DE0AE8" w:rsidP="00DE0AE8">
      <w:pPr>
        <w:autoSpaceDE w:val="0"/>
        <w:autoSpaceDN w:val="0"/>
        <w:adjustRightInd w:val="0"/>
        <w:ind w:firstLine="708"/>
        <w:jc w:val="both"/>
        <w:rPr>
          <w:sz w:val="28"/>
          <w:szCs w:val="28"/>
        </w:rPr>
      </w:pPr>
      <w:r w:rsidRPr="009F6A54">
        <w:rPr>
          <w:sz w:val="28"/>
          <w:szCs w:val="28"/>
        </w:rPr>
        <w:t>при поступлении запроса заявителя иным способом</w:t>
      </w:r>
      <w:r w:rsidRPr="006235EA">
        <w:rPr>
          <w:sz w:val="28"/>
          <w:szCs w:val="28"/>
        </w:rPr>
        <w:t xml:space="preserve"> </w:t>
      </w:r>
      <w:r w:rsidR="00B075C6" w:rsidRPr="009F6A54">
        <w:rPr>
          <w:sz w:val="28"/>
          <w:szCs w:val="28"/>
        </w:rPr>
        <w:t>форме</w:t>
      </w:r>
      <w:r w:rsidR="00B075C6">
        <w:rPr>
          <w:sz w:val="28"/>
          <w:szCs w:val="28"/>
        </w:rPr>
        <w:t xml:space="preserve"> –</w:t>
      </w:r>
      <w:r>
        <w:rPr>
          <w:sz w:val="28"/>
          <w:szCs w:val="28"/>
        </w:rPr>
        <w:t xml:space="preserve"> </w:t>
      </w:r>
      <w:r w:rsidRPr="009F6A54">
        <w:rPr>
          <w:sz w:val="28"/>
          <w:szCs w:val="28"/>
        </w:rPr>
        <w:t>до</w:t>
      </w:r>
      <w:r>
        <w:rPr>
          <w:sz w:val="28"/>
          <w:szCs w:val="28"/>
        </w:rPr>
        <w:t xml:space="preserve"> 3</w:t>
      </w:r>
      <w:r w:rsidRPr="009F6A54">
        <w:rPr>
          <w:sz w:val="28"/>
          <w:szCs w:val="28"/>
        </w:rPr>
        <w:t xml:space="preserve"> </w:t>
      </w:r>
      <w:r>
        <w:rPr>
          <w:sz w:val="28"/>
          <w:szCs w:val="28"/>
        </w:rPr>
        <w:t>дня</w:t>
      </w:r>
      <w:r w:rsidRPr="009F6A54">
        <w:rPr>
          <w:sz w:val="28"/>
          <w:szCs w:val="28"/>
        </w:rPr>
        <w:t xml:space="preserve"> со дня </w:t>
      </w:r>
      <w:r>
        <w:rPr>
          <w:sz w:val="28"/>
          <w:szCs w:val="28"/>
        </w:rPr>
        <w:t>подписания постановления администрации о</w:t>
      </w:r>
      <w:r w:rsidRPr="00CB0E2C">
        <w:rPr>
          <w:sz w:val="28"/>
          <w:szCs w:val="28"/>
        </w:rPr>
        <w:t xml:space="preserve"> постановке на учёт граждан, нуждающихся в жилых помещениях, предоставляемых по договору социального найма</w:t>
      </w:r>
      <w:r w:rsidR="00E94A57">
        <w:rPr>
          <w:sz w:val="28"/>
          <w:szCs w:val="28"/>
        </w:rPr>
        <w:t>;</w:t>
      </w:r>
    </w:p>
    <w:p w:rsidR="00E94A57" w:rsidRPr="00E94A57" w:rsidRDefault="00E94A57" w:rsidP="00DE0AE8">
      <w:pPr>
        <w:autoSpaceDE w:val="0"/>
        <w:autoSpaceDN w:val="0"/>
        <w:adjustRightInd w:val="0"/>
        <w:ind w:firstLine="708"/>
        <w:jc w:val="both"/>
        <w:rPr>
          <w:color w:val="00B050"/>
          <w:sz w:val="28"/>
          <w:szCs w:val="28"/>
        </w:rPr>
      </w:pPr>
      <w:r w:rsidRPr="00E94A57">
        <w:rPr>
          <w:color w:val="0070C0"/>
          <w:sz w:val="28"/>
          <w:szCs w:val="28"/>
        </w:rPr>
        <w:t>4) выдача заявителю решения об отказе в принятии на учет в качестве нуждающихся в жилых помещениях – не позднее чем через тридцать рабочих дней со дня представления документов. В случае представления гражданином заявления о принятии на учет через многофункциональный центр, срок принятия решения об отказе в принятии на учет исчисляется со дня передачи многофункциональным центром такого заявления в орган, осуществляющий принятие на учет</w:t>
      </w:r>
      <w:r>
        <w:rPr>
          <w:color w:val="0070C0"/>
          <w:sz w:val="28"/>
          <w:szCs w:val="28"/>
        </w:rPr>
        <w:t xml:space="preserve"> </w:t>
      </w:r>
      <w:r>
        <w:rPr>
          <w:color w:val="00B050"/>
          <w:sz w:val="28"/>
          <w:szCs w:val="28"/>
        </w:rPr>
        <w:t xml:space="preserve">(в редакции постановления </w:t>
      </w:r>
      <w:r>
        <w:rPr>
          <w:color w:val="00B050"/>
          <w:sz w:val="28"/>
          <w:szCs w:val="28"/>
        </w:rPr>
        <w:lastRenderedPageBreak/>
        <w:t xml:space="preserve">администрации Шенкурского муниципального округа от </w:t>
      </w:r>
      <w:r w:rsidR="001218ED">
        <w:rPr>
          <w:color w:val="00B050"/>
          <w:sz w:val="28"/>
          <w:szCs w:val="28"/>
        </w:rPr>
        <w:t>27 июня 2023 года № 444-па)</w:t>
      </w: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2</w:t>
      </w:r>
      <w:r>
        <w:rPr>
          <w:sz w:val="28"/>
          <w:szCs w:val="28"/>
        </w:rPr>
        <w:t>2</w:t>
      </w:r>
      <w:r w:rsidRPr="00A34C13">
        <w:rPr>
          <w:sz w:val="28"/>
          <w:szCs w:val="28"/>
        </w:rPr>
        <w:t>. Максимальный срок ожидания в очереди:</w:t>
      </w: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 xml:space="preserve">1) при подаче запроса о предоставлении муниципальной услуги – до </w:t>
      </w:r>
      <w:r w:rsidRPr="0074617B">
        <w:rPr>
          <w:sz w:val="28"/>
          <w:szCs w:val="28"/>
        </w:rPr>
        <w:t>15</w:t>
      </w:r>
      <w:r w:rsidRPr="00A34C13">
        <w:rPr>
          <w:sz w:val="28"/>
          <w:szCs w:val="28"/>
        </w:rPr>
        <w:t xml:space="preserve"> минут;</w:t>
      </w: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 xml:space="preserve">2) при получении результата предоставления муниципальной услуги – до </w:t>
      </w:r>
      <w:r w:rsidRPr="0074617B">
        <w:rPr>
          <w:sz w:val="28"/>
          <w:szCs w:val="28"/>
        </w:rPr>
        <w:t>15</w:t>
      </w:r>
      <w:r w:rsidRPr="00A34C13">
        <w:rPr>
          <w:sz w:val="28"/>
          <w:szCs w:val="28"/>
        </w:rPr>
        <w:t xml:space="preserve"> минут.</w:t>
      </w: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2</w:t>
      </w:r>
      <w:r>
        <w:rPr>
          <w:sz w:val="28"/>
          <w:szCs w:val="28"/>
        </w:rPr>
        <w:t>3</w:t>
      </w:r>
      <w:r w:rsidRPr="00A34C13">
        <w:rPr>
          <w:sz w:val="28"/>
          <w:szCs w:val="28"/>
        </w:rPr>
        <w:t>. Общий срок предоставления муниципальной услуги:</w:t>
      </w:r>
    </w:p>
    <w:p w:rsidR="00DE0AE8" w:rsidRPr="00A34C13" w:rsidRDefault="00DE0AE8" w:rsidP="00DE0AE8">
      <w:pPr>
        <w:autoSpaceDE w:val="0"/>
        <w:autoSpaceDN w:val="0"/>
        <w:adjustRightInd w:val="0"/>
        <w:ind w:firstLine="720"/>
        <w:jc w:val="both"/>
        <w:outlineLvl w:val="2"/>
        <w:rPr>
          <w:sz w:val="28"/>
          <w:szCs w:val="28"/>
        </w:rPr>
      </w:pPr>
      <w:r w:rsidRPr="00A34C13">
        <w:rPr>
          <w:sz w:val="28"/>
          <w:szCs w:val="28"/>
        </w:rPr>
        <w:t xml:space="preserve">при поступлении запроса заявителя в электронной форме – до </w:t>
      </w:r>
      <w:r>
        <w:rPr>
          <w:sz w:val="28"/>
          <w:szCs w:val="28"/>
        </w:rPr>
        <w:t xml:space="preserve">30 </w:t>
      </w:r>
      <w:r w:rsidRPr="00A34C13">
        <w:rPr>
          <w:sz w:val="28"/>
          <w:szCs w:val="28"/>
        </w:rPr>
        <w:t>дней</w:t>
      </w:r>
      <w:r>
        <w:rPr>
          <w:sz w:val="28"/>
          <w:szCs w:val="28"/>
        </w:rPr>
        <w:t xml:space="preserve"> </w:t>
      </w:r>
      <w:r w:rsidRPr="00A34C13">
        <w:rPr>
          <w:sz w:val="28"/>
          <w:szCs w:val="28"/>
        </w:rPr>
        <w:t>со дн</w:t>
      </w:r>
      <w:r>
        <w:rPr>
          <w:sz w:val="28"/>
          <w:szCs w:val="28"/>
        </w:rPr>
        <w:t>я поступления запроса заявителя</w:t>
      </w:r>
      <w:r w:rsidRPr="00A34C13">
        <w:rPr>
          <w:sz w:val="28"/>
          <w:szCs w:val="28"/>
        </w:rPr>
        <w:t>;</w:t>
      </w:r>
    </w:p>
    <w:p w:rsidR="00DE0AE8" w:rsidRPr="00025B82" w:rsidRDefault="00DE0AE8" w:rsidP="00DE0AE8">
      <w:pPr>
        <w:autoSpaceDE w:val="0"/>
        <w:autoSpaceDN w:val="0"/>
        <w:adjustRightInd w:val="0"/>
        <w:ind w:firstLine="720"/>
        <w:jc w:val="both"/>
        <w:outlineLvl w:val="2"/>
        <w:rPr>
          <w:sz w:val="28"/>
          <w:szCs w:val="28"/>
        </w:rPr>
      </w:pPr>
      <w:r w:rsidRPr="00A34C13">
        <w:rPr>
          <w:sz w:val="28"/>
          <w:szCs w:val="28"/>
        </w:rPr>
        <w:t xml:space="preserve">при поступлении запроса заявителя иным способом – до </w:t>
      </w:r>
      <w:r>
        <w:rPr>
          <w:sz w:val="28"/>
          <w:szCs w:val="28"/>
        </w:rPr>
        <w:t xml:space="preserve">30 </w:t>
      </w:r>
      <w:r w:rsidRPr="00A34C13">
        <w:rPr>
          <w:sz w:val="28"/>
          <w:szCs w:val="28"/>
        </w:rPr>
        <w:t>дней</w:t>
      </w:r>
      <w:r>
        <w:rPr>
          <w:sz w:val="28"/>
          <w:szCs w:val="28"/>
        </w:rPr>
        <w:t xml:space="preserve"> </w:t>
      </w:r>
      <w:r w:rsidRPr="00A34C13">
        <w:rPr>
          <w:sz w:val="28"/>
          <w:szCs w:val="28"/>
        </w:rPr>
        <w:t>со дня поступления запроса заявителя.</w:t>
      </w:r>
    </w:p>
    <w:p w:rsidR="00DE0AE8" w:rsidRDefault="00DE0AE8" w:rsidP="00DE0AE8">
      <w:pPr>
        <w:widowControl w:val="0"/>
        <w:autoSpaceDE w:val="0"/>
        <w:autoSpaceDN w:val="0"/>
        <w:adjustRightInd w:val="0"/>
        <w:jc w:val="both"/>
      </w:pPr>
    </w:p>
    <w:p w:rsidR="00DE0AE8" w:rsidRPr="00025B82" w:rsidRDefault="00DE0AE8" w:rsidP="00DE0AE8">
      <w:pPr>
        <w:autoSpaceDE w:val="0"/>
        <w:autoSpaceDN w:val="0"/>
        <w:adjustRightInd w:val="0"/>
        <w:jc w:val="center"/>
        <w:outlineLvl w:val="2"/>
        <w:rPr>
          <w:b/>
          <w:bCs/>
          <w:sz w:val="28"/>
          <w:szCs w:val="28"/>
        </w:rPr>
      </w:pPr>
      <w:r>
        <w:rPr>
          <w:b/>
          <w:bCs/>
          <w:sz w:val="28"/>
          <w:szCs w:val="28"/>
        </w:rPr>
        <w:t>2.</w:t>
      </w:r>
      <w:r w:rsidRPr="00025B82">
        <w:rPr>
          <w:b/>
          <w:bCs/>
          <w:sz w:val="28"/>
          <w:szCs w:val="28"/>
        </w:rPr>
        <w:t>4. Основания для отказа</w:t>
      </w:r>
    </w:p>
    <w:p w:rsidR="00DE0AE8" w:rsidRPr="00025B82" w:rsidRDefault="00DE0AE8" w:rsidP="00DE0AE8">
      <w:pPr>
        <w:autoSpaceDE w:val="0"/>
        <w:autoSpaceDN w:val="0"/>
        <w:adjustRightInd w:val="0"/>
        <w:jc w:val="center"/>
        <w:outlineLvl w:val="2"/>
        <w:rPr>
          <w:b/>
          <w:bCs/>
          <w:sz w:val="28"/>
          <w:szCs w:val="28"/>
        </w:rPr>
      </w:pPr>
      <w:r w:rsidRPr="00025B82">
        <w:rPr>
          <w:b/>
          <w:bCs/>
          <w:sz w:val="28"/>
          <w:szCs w:val="28"/>
        </w:rPr>
        <w:t>в предоставлении муниципальной услуги</w:t>
      </w:r>
    </w:p>
    <w:p w:rsidR="00DE0AE8" w:rsidRPr="00025B82" w:rsidRDefault="00DE0AE8" w:rsidP="00DE0AE8">
      <w:pPr>
        <w:autoSpaceDE w:val="0"/>
        <w:autoSpaceDN w:val="0"/>
        <w:adjustRightInd w:val="0"/>
        <w:ind w:firstLine="720"/>
        <w:jc w:val="both"/>
        <w:outlineLvl w:val="2"/>
        <w:rPr>
          <w:sz w:val="28"/>
          <w:szCs w:val="28"/>
        </w:rPr>
      </w:pPr>
    </w:p>
    <w:p w:rsidR="00DE0AE8" w:rsidRPr="00F65DB2" w:rsidRDefault="00DE0AE8" w:rsidP="00DE0AE8">
      <w:pPr>
        <w:autoSpaceDE w:val="0"/>
        <w:autoSpaceDN w:val="0"/>
        <w:adjustRightInd w:val="0"/>
        <w:ind w:firstLine="720"/>
        <w:jc w:val="both"/>
        <w:outlineLvl w:val="2"/>
        <w:rPr>
          <w:rFonts w:eastAsia="Calibri"/>
          <w:color w:val="FF0000"/>
          <w:sz w:val="28"/>
          <w:szCs w:val="28"/>
        </w:rPr>
      </w:pPr>
      <w:r w:rsidRPr="00025B82">
        <w:rPr>
          <w:sz w:val="28"/>
          <w:szCs w:val="28"/>
        </w:rPr>
        <w:t>2</w:t>
      </w:r>
      <w:r>
        <w:rPr>
          <w:sz w:val="28"/>
          <w:szCs w:val="28"/>
        </w:rPr>
        <w:t>4</w:t>
      </w:r>
      <w:r w:rsidRPr="00025B82">
        <w:rPr>
          <w:sz w:val="28"/>
          <w:szCs w:val="28"/>
        </w:rPr>
        <w:t xml:space="preserve">. </w:t>
      </w:r>
      <w:r w:rsidRPr="00FE2031">
        <w:rPr>
          <w:rFonts w:eastAsia="Calibri"/>
          <w:sz w:val="28"/>
          <w:szCs w:val="28"/>
        </w:rPr>
        <w:t>Решение об отказе в принятии на учет допускается только по основаниям, установленным частью 1 статьи 54 Жилищного кодекса Российской Федерации.</w:t>
      </w:r>
    </w:p>
    <w:p w:rsidR="00DE0AE8" w:rsidRPr="00025B82" w:rsidRDefault="00DE0AE8" w:rsidP="00DE0AE8">
      <w:pPr>
        <w:autoSpaceDE w:val="0"/>
        <w:autoSpaceDN w:val="0"/>
        <w:adjustRightInd w:val="0"/>
        <w:ind w:firstLine="720"/>
        <w:jc w:val="both"/>
        <w:outlineLvl w:val="2"/>
        <w:rPr>
          <w:sz w:val="28"/>
          <w:szCs w:val="28"/>
        </w:rPr>
      </w:pPr>
      <w:r w:rsidRPr="00025B82">
        <w:rPr>
          <w:sz w:val="28"/>
          <w:szCs w:val="28"/>
        </w:rPr>
        <w:t>2</w:t>
      </w:r>
      <w:r>
        <w:rPr>
          <w:sz w:val="28"/>
          <w:szCs w:val="28"/>
        </w:rPr>
        <w:t>5</w:t>
      </w:r>
      <w:r w:rsidRPr="00025B82">
        <w:rPr>
          <w:sz w:val="28"/>
          <w:szCs w:val="28"/>
        </w:rPr>
        <w:t xml:space="preserve">. </w:t>
      </w:r>
      <w:proofErr w:type="gramStart"/>
      <w:r w:rsidRPr="00025B82">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B075C6">
        <w:rPr>
          <w:sz w:val="28"/>
          <w:szCs w:val="28"/>
        </w:rPr>
        <w:t>Шенкурского муниципального</w:t>
      </w:r>
      <w:r>
        <w:rPr>
          <w:sz w:val="28"/>
          <w:szCs w:val="28"/>
        </w:rPr>
        <w:t xml:space="preserve"> </w:t>
      </w:r>
      <w:r w:rsidR="001C5DE0">
        <w:rPr>
          <w:sz w:val="28"/>
          <w:szCs w:val="28"/>
        </w:rPr>
        <w:t>округа Архангельской области</w:t>
      </w:r>
      <w:r w:rsidRPr="00025B82">
        <w:rPr>
          <w:sz w:val="28"/>
          <w:szCs w:val="28"/>
        </w:rPr>
        <w:t xml:space="preserve"> в информационно-телекоммуникационной сети «Интернет».</w:t>
      </w:r>
      <w:proofErr w:type="gramEnd"/>
    </w:p>
    <w:p w:rsidR="00DE0AE8" w:rsidRDefault="00DE0AE8" w:rsidP="00DE0AE8">
      <w:pPr>
        <w:ind w:firstLine="720"/>
        <w:jc w:val="both"/>
        <w:rPr>
          <w:sz w:val="28"/>
          <w:szCs w:val="28"/>
        </w:rPr>
      </w:pPr>
    </w:p>
    <w:p w:rsidR="00DE0AE8" w:rsidRPr="0030074C" w:rsidRDefault="00DE0AE8" w:rsidP="00DE0AE8">
      <w:pPr>
        <w:autoSpaceDE w:val="0"/>
        <w:autoSpaceDN w:val="0"/>
        <w:adjustRightInd w:val="0"/>
        <w:jc w:val="center"/>
        <w:outlineLvl w:val="2"/>
        <w:rPr>
          <w:b/>
          <w:bCs/>
          <w:sz w:val="28"/>
          <w:szCs w:val="28"/>
        </w:rPr>
      </w:pPr>
      <w:r w:rsidRPr="0030074C">
        <w:rPr>
          <w:b/>
          <w:bCs/>
          <w:sz w:val="28"/>
          <w:szCs w:val="28"/>
        </w:rPr>
        <w:t xml:space="preserve">2.5. Плата, взимаемая с заявителя </w:t>
      </w:r>
      <w:proofErr w:type="gramStart"/>
      <w:r w:rsidRPr="0030074C">
        <w:rPr>
          <w:b/>
          <w:bCs/>
          <w:sz w:val="28"/>
          <w:szCs w:val="28"/>
        </w:rPr>
        <w:t>при</w:t>
      </w:r>
      <w:proofErr w:type="gramEnd"/>
    </w:p>
    <w:p w:rsidR="00DE0AE8" w:rsidRPr="0030074C" w:rsidRDefault="00DE0AE8" w:rsidP="00DE0AE8">
      <w:pPr>
        <w:autoSpaceDE w:val="0"/>
        <w:autoSpaceDN w:val="0"/>
        <w:adjustRightInd w:val="0"/>
        <w:jc w:val="center"/>
        <w:outlineLvl w:val="2"/>
        <w:rPr>
          <w:b/>
          <w:bCs/>
          <w:sz w:val="28"/>
          <w:szCs w:val="28"/>
        </w:rPr>
      </w:pPr>
      <w:proofErr w:type="gramStart"/>
      <w:r w:rsidRPr="0030074C">
        <w:rPr>
          <w:b/>
          <w:bCs/>
          <w:sz w:val="28"/>
          <w:szCs w:val="28"/>
        </w:rPr>
        <w:t>предоставлении</w:t>
      </w:r>
      <w:proofErr w:type="gramEnd"/>
      <w:r w:rsidRPr="0030074C">
        <w:rPr>
          <w:b/>
          <w:bCs/>
          <w:sz w:val="28"/>
          <w:szCs w:val="28"/>
        </w:rPr>
        <w:t xml:space="preserve"> муниципальной услуги</w:t>
      </w:r>
    </w:p>
    <w:p w:rsidR="00DE0AE8" w:rsidRDefault="00DE0AE8" w:rsidP="00DE0AE8">
      <w:pPr>
        <w:widowControl w:val="0"/>
        <w:autoSpaceDE w:val="0"/>
        <w:autoSpaceDN w:val="0"/>
        <w:adjustRightInd w:val="0"/>
        <w:ind w:firstLine="540"/>
        <w:jc w:val="both"/>
      </w:pPr>
    </w:p>
    <w:p w:rsidR="00DE0AE8" w:rsidRPr="0030074C" w:rsidRDefault="00DE0AE8" w:rsidP="00DE0AE8">
      <w:pPr>
        <w:widowControl w:val="0"/>
        <w:autoSpaceDE w:val="0"/>
        <w:autoSpaceDN w:val="0"/>
        <w:adjustRightInd w:val="0"/>
        <w:ind w:firstLine="709"/>
        <w:jc w:val="both"/>
        <w:rPr>
          <w:sz w:val="28"/>
          <w:szCs w:val="28"/>
        </w:rPr>
      </w:pPr>
      <w:r>
        <w:rPr>
          <w:sz w:val="28"/>
          <w:szCs w:val="28"/>
        </w:rPr>
        <w:t>26</w:t>
      </w:r>
      <w:r w:rsidRPr="0030074C">
        <w:rPr>
          <w:sz w:val="28"/>
          <w:szCs w:val="28"/>
        </w:rPr>
        <w:t>. Муниципальная услуга предоставляется на безвозмездной основе.</w:t>
      </w:r>
    </w:p>
    <w:p w:rsidR="00DE0AE8" w:rsidRDefault="00DE0AE8" w:rsidP="00DE0AE8">
      <w:pPr>
        <w:widowControl w:val="0"/>
        <w:autoSpaceDE w:val="0"/>
        <w:autoSpaceDN w:val="0"/>
        <w:adjustRightInd w:val="0"/>
        <w:ind w:firstLine="540"/>
        <w:jc w:val="both"/>
      </w:pPr>
    </w:p>
    <w:p w:rsidR="00DE0AE8" w:rsidRDefault="00DE0AE8" w:rsidP="00DE0AE8">
      <w:pPr>
        <w:autoSpaceDE w:val="0"/>
        <w:autoSpaceDN w:val="0"/>
        <w:adjustRightInd w:val="0"/>
        <w:jc w:val="center"/>
        <w:outlineLvl w:val="2"/>
        <w:rPr>
          <w:b/>
          <w:bCs/>
          <w:sz w:val="28"/>
          <w:szCs w:val="28"/>
        </w:rPr>
      </w:pPr>
      <w:r w:rsidRPr="0030074C">
        <w:rPr>
          <w:b/>
          <w:bCs/>
          <w:sz w:val="28"/>
          <w:szCs w:val="28"/>
        </w:rPr>
        <w:t>2.6. Результаты предоставления муниципальной услуги</w:t>
      </w:r>
    </w:p>
    <w:p w:rsidR="00DE0AE8" w:rsidRPr="0030074C" w:rsidRDefault="00DE0AE8" w:rsidP="00DE0AE8">
      <w:pPr>
        <w:autoSpaceDE w:val="0"/>
        <w:autoSpaceDN w:val="0"/>
        <w:adjustRightInd w:val="0"/>
        <w:jc w:val="center"/>
        <w:outlineLvl w:val="2"/>
        <w:rPr>
          <w:b/>
          <w:bCs/>
          <w:sz w:val="28"/>
          <w:szCs w:val="28"/>
        </w:rPr>
      </w:pPr>
    </w:p>
    <w:p w:rsidR="00104CC3" w:rsidRDefault="00DE0AE8" w:rsidP="00104CC3">
      <w:pPr>
        <w:autoSpaceDE w:val="0"/>
        <w:autoSpaceDN w:val="0"/>
        <w:adjustRightInd w:val="0"/>
        <w:ind w:firstLine="709"/>
        <w:jc w:val="both"/>
        <w:outlineLvl w:val="2"/>
        <w:rPr>
          <w:sz w:val="28"/>
          <w:szCs w:val="28"/>
        </w:rPr>
      </w:pPr>
      <w:r>
        <w:rPr>
          <w:sz w:val="28"/>
          <w:szCs w:val="28"/>
        </w:rPr>
        <w:t>27</w:t>
      </w:r>
      <w:r w:rsidRPr="0030074C">
        <w:rPr>
          <w:sz w:val="28"/>
          <w:szCs w:val="28"/>
        </w:rPr>
        <w:t>. Результатами предоставления муниципальной услуги являются:</w:t>
      </w:r>
    </w:p>
    <w:p w:rsidR="00104CC3" w:rsidRDefault="00104CC3" w:rsidP="00104CC3">
      <w:pPr>
        <w:autoSpaceDE w:val="0"/>
        <w:autoSpaceDN w:val="0"/>
        <w:adjustRightInd w:val="0"/>
        <w:ind w:firstLine="709"/>
        <w:jc w:val="both"/>
        <w:outlineLvl w:val="2"/>
        <w:rPr>
          <w:sz w:val="28"/>
          <w:szCs w:val="22"/>
          <w:lang w:eastAsia="en-US"/>
        </w:rPr>
      </w:pPr>
      <w:r w:rsidRPr="00104CC3">
        <w:rPr>
          <w:sz w:val="28"/>
          <w:szCs w:val="28"/>
        </w:rPr>
        <w:t xml:space="preserve">1) </w:t>
      </w:r>
      <w:r w:rsidRPr="00104CC3">
        <w:rPr>
          <w:sz w:val="28"/>
          <w:szCs w:val="22"/>
          <w:lang w:eastAsia="en-US"/>
        </w:rPr>
        <w:t>Решение о</w:t>
      </w:r>
      <w:r w:rsidRPr="00104CC3">
        <w:rPr>
          <w:spacing w:val="-13"/>
          <w:sz w:val="28"/>
          <w:szCs w:val="22"/>
          <w:lang w:eastAsia="en-US"/>
        </w:rPr>
        <w:t xml:space="preserve"> </w:t>
      </w:r>
      <w:r w:rsidRPr="00104CC3">
        <w:rPr>
          <w:sz w:val="28"/>
          <w:szCs w:val="22"/>
          <w:lang w:eastAsia="en-US"/>
        </w:rPr>
        <w:t>предоставлении</w:t>
      </w:r>
      <w:r w:rsidRPr="00104CC3">
        <w:rPr>
          <w:spacing w:val="-16"/>
          <w:sz w:val="28"/>
          <w:szCs w:val="22"/>
          <w:lang w:eastAsia="en-US"/>
        </w:rPr>
        <w:t xml:space="preserve"> </w:t>
      </w:r>
      <w:r>
        <w:rPr>
          <w:sz w:val="28"/>
          <w:szCs w:val="22"/>
          <w:lang w:eastAsia="en-US"/>
        </w:rPr>
        <w:t>муниципальной</w:t>
      </w:r>
      <w:r w:rsidRPr="00104CC3">
        <w:rPr>
          <w:spacing w:val="-6"/>
          <w:sz w:val="28"/>
          <w:szCs w:val="22"/>
          <w:lang w:eastAsia="en-US"/>
        </w:rPr>
        <w:t xml:space="preserve"> </w:t>
      </w:r>
      <w:r w:rsidRPr="00104CC3">
        <w:rPr>
          <w:sz w:val="28"/>
          <w:szCs w:val="22"/>
          <w:lang w:eastAsia="en-US"/>
        </w:rPr>
        <w:t>услуг</w:t>
      </w:r>
      <w:r>
        <w:rPr>
          <w:sz w:val="28"/>
          <w:szCs w:val="22"/>
          <w:lang w:eastAsia="en-US"/>
        </w:rPr>
        <w:t>и по форме, согласно Приложению №</w:t>
      </w:r>
      <w:r w:rsidRPr="00104CC3">
        <w:rPr>
          <w:i/>
          <w:sz w:val="28"/>
          <w:szCs w:val="22"/>
          <w:lang w:eastAsia="en-US"/>
        </w:rPr>
        <w:t xml:space="preserve"> </w:t>
      </w:r>
      <w:r>
        <w:rPr>
          <w:sz w:val="28"/>
          <w:szCs w:val="22"/>
          <w:lang w:eastAsia="en-US"/>
        </w:rPr>
        <w:t>2</w:t>
      </w:r>
      <w:r w:rsidRPr="00104CC3">
        <w:rPr>
          <w:sz w:val="28"/>
          <w:szCs w:val="22"/>
          <w:lang w:eastAsia="en-US"/>
        </w:rPr>
        <w:t xml:space="preserve"> к настоящему Административному регламенту (для цели обращения «Постановка на учет граждан, нуждающихся в пр</w:t>
      </w:r>
      <w:r>
        <w:rPr>
          <w:sz w:val="28"/>
          <w:szCs w:val="22"/>
          <w:lang w:eastAsia="en-US"/>
        </w:rPr>
        <w:t xml:space="preserve">едоставлении жилого помещения»), </w:t>
      </w:r>
      <w:r w:rsidRPr="00104CC3">
        <w:rPr>
          <w:sz w:val="28"/>
          <w:szCs w:val="22"/>
          <w:lang w:eastAsia="en-US"/>
        </w:rPr>
        <w:t>выдача постановления администрации о постановке на учёт граждан, нуждающихся в жилых помещениях, предоставляемых по договору социального найма;</w:t>
      </w:r>
    </w:p>
    <w:p w:rsidR="00104CC3" w:rsidRDefault="00104CC3" w:rsidP="00104CC3">
      <w:pPr>
        <w:autoSpaceDE w:val="0"/>
        <w:autoSpaceDN w:val="0"/>
        <w:adjustRightInd w:val="0"/>
        <w:ind w:firstLine="709"/>
        <w:jc w:val="both"/>
        <w:outlineLvl w:val="2"/>
        <w:rPr>
          <w:sz w:val="28"/>
          <w:szCs w:val="22"/>
          <w:lang w:eastAsia="en-US"/>
        </w:rPr>
      </w:pPr>
      <w:r>
        <w:rPr>
          <w:sz w:val="28"/>
          <w:szCs w:val="22"/>
          <w:lang w:eastAsia="en-US"/>
        </w:rPr>
        <w:t xml:space="preserve">2) </w:t>
      </w:r>
      <w:r w:rsidRPr="00104CC3">
        <w:rPr>
          <w:sz w:val="28"/>
          <w:szCs w:val="22"/>
          <w:lang w:eastAsia="en-US"/>
        </w:rPr>
        <w:t>Уведомление об</w:t>
      </w:r>
      <w:r w:rsidRPr="00104CC3">
        <w:rPr>
          <w:spacing w:val="-3"/>
          <w:sz w:val="28"/>
          <w:szCs w:val="22"/>
          <w:lang w:eastAsia="en-US"/>
        </w:rPr>
        <w:t xml:space="preserve"> </w:t>
      </w:r>
      <w:r w:rsidRPr="00104CC3">
        <w:rPr>
          <w:sz w:val="28"/>
          <w:szCs w:val="22"/>
          <w:lang w:eastAsia="en-US"/>
        </w:rPr>
        <w:t>учете</w:t>
      </w:r>
      <w:r w:rsidRPr="00104CC3">
        <w:rPr>
          <w:spacing w:val="-8"/>
          <w:sz w:val="28"/>
          <w:szCs w:val="22"/>
          <w:lang w:eastAsia="en-US"/>
        </w:rPr>
        <w:t xml:space="preserve"> </w:t>
      </w:r>
      <w:r w:rsidRPr="00104CC3">
        <w:rPr>
          <w:sz w:val="28"/>
          <w:szCs w:val="22"/>
          <w:lang w:eastAsia="en-US"/>
        </w:rPr>
        <w:t>граждан, нуждающихся в</w:t>
      </w:r>
      <w:r w:rsidRPr="00104CC3">
        <w:rPr>
          <w:spacing w:val="-9"/>
          <w:sz w:val="28"/>
          <w:szCs w:val="22"/>
          <w:lang w:eastAsia="en-US"/>
        </w:rPr>
        <w:t xml:space="preserve"> </w:t>
      </w:r>
      <w:r w:rsidRPr="00104CC3">
        <w:rPr>
          <w:sz w:val="28"/>
          <w:szCs w:val="22"/>
          <w:lang w:eastAsia="en-US"/>
        </w:rPr>
        <w:t>жилых помещениях, п</w:t>
      </w:r>
      <w:r>
        <w:rPr>
          <w:sz w:val="28"/>
          <w:szCs w:val="22"/>
          <w:lang w:eastAsia="en-US"/>
        </w:rPr>
        <w:t>о форме, согласно Приложению № 3</w:t>
      </w:r>
      <w:r w:rsidRPr="00104CC3">
        <w:rPr>
          <w:sz w:val="28"/>
          <w:szCs w:val="22"/>
          <w:lang w:eastAsia="en-US"/>
        </w:rPr>
        <w:t xml:space="preserve"> к настоящему Административному регламенту (для цели обращений «Внесение изменений в сведения о </w:t>
      </w:r>
      <w:r w:rsidRPr="00104CC3">
        <w:rPr>
          <w:sz w:val="28"/>
          <w:szCs w:val="22"/>
          <w:lang w:eastAsia="en-US"/>
        </w:rPr>
        <w:lastRenderedPageBreak/>
        <w:t>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r w:rsidR="000C143C">
        <w:rPr>
          <w:sz w:val="28"/>
          <w:szCs w:val="22"/>
          <w:lang w:eastAsia="en-US"/>
        </w:rPr>
        <w:t>)</w:t>
      </w:r>
      <w:r>
        <w:rPr>
          <w:sz w:val="28"/>
          <w:szCs w:val="22"/>
          <w:lang w:eastAsia="en-US"/>
        </w:rPr>
        <w:t>;</w:t>
      </w:r>
    </w:p>
    <w:p w:rsidR="00104CC3" w:rsidRPr="00104CC3" w:rsidRDefault="00104CC3" w:rsidP="00104CC3">
      <w:pPr>
        <w:widowControl w:val="0"/>
        <w:tabs>
          <w:tab w:val="left" w:pos="1682"/>
        </w:tabs>
        <w:autoSpaceDE w:val="0"/>
        <w:autoSpaceDN w:val="0"/>
        <w:spacing w:line="242" w:lineRule="auto"/>
        <w:ind w:right="536"/>
        <w:jc w:val="both"/>
        <w:rPr>
          <w:sz w:val="28"/>
          <w:szCs w:val="22"/>
          <w:lang w:eastAsia="en-US"/>
        </w:rPr>
      </w:pPr>
      <w:r>
        <w:rPr>
          <w:sz w:val="28"/>
          <w:szCs w:val="22"/>
          <w:lang w:eastAsia="en-US"/>
        </w:rPr>
        <w:t xml:space="preserve">           3)</w:t>
      </w:r>
      <w:r w:rsidRPr="00104CC3">
        <w:rPr>
          <w:sz w:val="28"/>
          <w:szCs w:val="22"/>
          <w:lang w:eastAsia="en-US"/>
        </w:rPr>
        <w:t>Уведомление о снятии с учета граждан, нуждающихся в жилых помещениях п</w:t>
      </w:r>
      <w:r>
        <w:rPr>
          <w:sz w:val="28"/>
          <w:szCs w:val="22"/>
          <w:lang w:eastAsia="en-US"/>
        </w:rPr>
        <w:t>о форме, согласно Приложению № 4</w:t>
      </w:r>
      <w:r w:rsidRPr="00104CC3">
        <w:rPr>
          <w:sz w:val="28"/>
          <w:szCs w:val="22"/>
          <w:lang w:eastAsia="en-US"/>
        </w:rPr>
        <w:t xml:space="preserve"> к настоящему Административному регламенту (для целей обращений «Внесение изменений в сведения</w:t>
      </w:r>
      <w:r w:rsidRPr="00104CC3">
        <w:rPr>
          <w:spacing w:val="40"/>
          <w:sz w:val="28"/>
          <w:szCs w:val="22"/>
          <w:lang w:eastAsia="en-US"/>
        </w:rPr>
        <w:t xml:space="preserve"> </w:t>
      </w:r>
      <w:r w:rsidRPr="00104CC3">
        <w:rPr>
          <w:sz w:val="28"/>
          <w:szCs w:val="22"/>
          <w:lang w:eastAsia="en-US"/>
        </w:rPr>
        <w:t>о</w:t>
      </w:r>
      <w:r w:rsidRPr="00104CC3">
        <w:rPr>
          <w:spacing w:val="40"/>
          <w:sz w:val="28"/>
          <w:szCs w:val="22"/>
          <w:lang w:eastAsia="en-US"/>
        </w:rPr>
        <w:t xml:space="preserve"> </w:t>
      </w:r>
      <w:r w:rsidRPr="00104CC3">
        <w:rPr>
          <w:sz w:val="28"/>
          <w:szCs w:val="22"/>
          <w:lang w:eastAsia="en-US"/>
        </w:rPr>
        <w:t>гражданах,</w:t>
      </w:r>
      <w:r w:rsidRPr="00104CC3">
        <w:rPr>
          <w:spacing w:val="80"/>
          <w:sz w:val="28"/>
          <w:szCs w:val="22"/>
          <w:lang w:eastAsia="en-US"/>
        </w:rPr>
        <w:t xml:space="preserve"> </w:t>
      </w:r>
      <w:r w:rsidRPr="00104CC3">
        <w:rPr>
          <w:sz w:val="28"/>
          <w:szCs w:val="22"/>
          <w:lang w:eastAsia="en-US"/>
        </w:rPr>
        <w:t>нуждающихся</w:t>
      </w:r>
      <w:r w:rsidRPr="00104CC3">
        <w:rPr>
          <w:spacing w:val="80"/>
          <w:sz w:val="28"/>
          <w:szCs w:val="22"/>
          <w:lang w:eastAsia="en-US"/>
        </w:rPr>
        <w:t xml:space="preserve"> </w:t>
      </w:r>
      <w:r w:rsidRPr="00104CC3">
        <w:rPr>
          <w:sz w:val="28"/>
          <w:szCs w:val="22"/>
          <w:lang w:eastAsia="en-US"/>
        </w:rPr>
        <w:t>в</w:t>
      </w:r>
      <w:r w:rsidRPr="00104CC3">
        <w:rPr>
          <w:spacing w:val="40"/>
          <w:sz w:val="28"/>
          <w:szCs w:val="22"/>
          <w:lang w:eastAsia="en-US"/>
        </w:rPr>
        <w:t xml:space="preserve"> </w:t>
      </w:r>
      <w:r w:rsidRPr="00104CC3">
        <w:rPr>
          <w:sz w:val="28"/>
          <w:szCs w:val="22"/>
          <w:lang w:eastAsia="en-US"/>
        </w:rPr>
        <w:t>предоставлении</w:t>
      </w:r>
      <w:r w:rsidRPr="00104CC3">
        <w:rPr>
          <w:spacing w:val="40"/>
          <w:sz w:val="28"/>
          <w:szCs w:val="22"/>
          <w:lang w:eastAsia="en-US"/>
        </w:rPr>
        <w:t xml:space="preserve"> </w:t>
      </w:r>
      <w:r w:rsidRPr="00104CC3">
        <w:rPr>
          <w:sz w:val="28"/>
          <w:szCs w:val="22"/>
          <w:lang w:eastAsia="en-US"/>
        </w:rPr>
        <w:t>жилого</w:t>
      </w:r>
      <w:r w:rsidRPr="00104CC3">
        <w:rPr>
          <w:spacing w:val="40"/>
          <w:sz w:val="28"/>
          <w:szCs w:val="22"/>
          <w:lang w:eastAsia="en-US"/>
        </w:rPr>
        <w:t xml:space="preserve"> </w:t>
      </w:r>
      <w:r w:rsidRPr="00104CC3">
        <w:rPr>
          <w:sz w:val="28"/>
          <w:szCs w:val="22"/>
          <w:lang w:eastAsia="en-US"/>
        </w:rPr>
        <w:t>помещения»,</w:t>
      </w:r>
      <w:r>
        <w:rPr>
          <w:sz w:val="28"/>
          <w:szCs w:val="22"/>
          <w:lang w:eastAsia="en-US"/>
        </w:rPr>
        <w:t xml:space="preserve"> </w:t>
      </w:r>
      <w:r w:rsidRPr="00104CC3">
        <w:rPr>
          <w:spacing w:val="-2"/>
          <w:sz w:val="28"/>
          <w:szCs w:val="22"/>
          <w:lang w:eastAsia="en-US"/>
        </w:rPr>
        <w:t>«Снятие</w:t>
      </w:r>
      <w:r w:rsidRPr="00104CC3">
        <w:rPr>
          <w:sz w:val="28"/>
          <w:szCs w:val="22"/>
          <w:lang w:eastAsia="en-US"/>
        </w:rPr>
        <w:t xml:space="preserve"> </w:t>
      </w:r>
      <w:r w:rsidRPr="00104CC3">
        <w:rPr>
          <w:spacing w:val="-2"/>
          <w:sz w:val="28"/>
          <w:szCs w:val="22"/>
          <w:lang w:eastAsia="en-US"/>
        </w:rPr>
        <w:t>с</w:t>
      </w:r>
      <w:r w:rsidRPr="00104CC3">
        <w:rPr>
          <w:spacing w:val="-5"/>
          <w:sz w:val="28"/>
          <w:szCs w:val="22"/>
          <w:lang w:eastAsia="en-US"/>
        </w:rPr>
        <w:t xml:space="preserve"> </w:t>
      </w:r>
      <w:r w:rsidRPr="00104CC3">
        <w:rPr>
          <w:spacing w:val="-2"/>
          <w:sz w:val="28"/>
          <w:szCs w:val="22"/>
          <w:lang w:eastAsia="en-US"/>
        </w:rPr>
        <w:t>учета граждан,</w:t>
      </w:r>
      <w:r w:rsidRPr="00104CC3">
        <w:rPr>
          <w:spacing w:val="3"/>
          <w:sz w:val="28"/>
          <w:szCs w:val="22"/>
          <w:lang w:eastAsia="en-US"/>
        </w:rPr>
        <w:t xml:space="preserve"> </w:t>
      </w:r>
      <w:r w:rsidRPr="00104CC3">
        <w:rPr>
          <w:spacing w:val="-2"/>
          <w:sz w:val="28"/>
          <w:szCs w:val="22"/>
          <w:lang w:eastAsia="en-US"/>
        </w:rPr>
        <w:t>нуждающихся</w:t>
      </w:r>
      <w:r w:rsidRPr="00104CC3">
        <w:rPr>
          <w:spacing w:val="18"/>
          <w:sz w:val="28"/>
          <w:szCs w:val="22"/>
          <w:lang w:eastAsia="en-US"/>
        </w:rPr>
        <w:t xml:space="preserve"> </w:t>
      </w:r>
      <w:r w:rsidRPr="00104CC3">
        <w:rPr>
          <w:spacing w:val="-2"/>
          <w:sz w:val="28"/>
          <w:szCs w:val="22"/>
          <w:lang w:eastAsia="en-US"/>
        </w:rPr>
        <w:t>в</w:t>
      </w:r>
      <w:r w:rsidRPr="00104CC3">
        <w:rPr>
          <w:spacing w:val="-15"/>
          <w:sz w:val="28"/>
          <w:szCs w:val="22"/>
          <w:lang w:eastAsia="en-US"/>
        </w:rPr>
        <w:t xml:space="preserve"> </w:t>
      </w:r>
      <w:r w:rsidRPr="00104CC3">
        <w:rPr>
          <w:spacing w:val="-2"/>
          <w:sz w:val="28"/>
          <w:szCs w:val="22"/>
          <w:lang w:eastAsia="en-US"/>
        </w:rPr>
        <w:t>предоставлении</w:t>
      </w:r>
      <w:r w:rsidRPr="00104CC3">
        <w:rPr>
          <w:spacing w:val="-14"/>
          <w:sz w:val="28"/>
          <w:szCs w:val="22"/>
          <w:lang w:eastAsia="en-US"/>
        </w:rPr>
        <w:t xml:space="preserve"> </w:t>
      </w:r>
      <w:r w:rsidRPr="00104CC3">
        <w:rPr>
          <w:spacing w:val="-2"/>
          <w:sz w:val="28"/>
          <w:szCs w:val="22"/>
          <w:lang w:eastAsia="en-US"/>
        </w:rPr>
        <w:t>жилого</w:t>
      </w:r>
      <w:r w:rsidRPr="00104CC3">
        <w:rPr>
          <w:spacing w:val="1"/>
          <w:sz w:val="28"/>
          <w:szCs w:val="22"/>
          <w:lang w:eastAsia="en-US"/>
        </w:rPr>
        <w:t xml:space="preserve"> </w:t>
      </w:r>
      <w:r w:rsidR="00CC11EB">
        <w:rPr>
          <w:spacing w:val="-2"/>
          <w:sz w:val="28"/>
          <w:szCs w:val="22"/>
          <w:lang w:eastAsia="en-US"/>
        </w:rPr>
        <w:t>помещения»);</w:t>
      </w:r>
    </w:p>
    <w:p w:rsidR="00104CC3" w:rsidRPr="00104CC3" w:rsidRDefault="00104CC3" w:rsidP="00104CC3">
      <w:pPr>
        <w:autoSpaceDE w:val="0"/>
        <w:autoSpaceDN w:val="0"/>
        <w:adjustRightInd w:val="0"/>
        <w:ind w:firstLine="709"/>
        <w:jc w:val="both"/>
        <w:outlineLvl w:val="2"/>
        <w:rPr>
          <w:sz w:val="28"/>
          <w:szCs w:val="28"/>
        </w:rPr>
      </w:pPr>
      <w:r>
        <w:rPr>
          <w:sz w:val="28"/>
          <w:szCs w:val="28"/>
        </w:rPr>
        <w:t xml:space="preserve">4) </w:t>
      </w:r>
      <w:r w:rsidRPr="00104CC3">
        <w:rPr>
          <w:sz w:val="28"/>
          <w:szCs w:val="28"/>
        </w:rPr>
        <w:t xml:space="preserve">Решение об отказе в предоставлении </w:t>
      </w:r>
      <w:r>
        <w:rPr>
          <w:sz w:val="28"/>
          <w:szCs w:val="28"/>
        </w:rPr>
        <w:t>муниципальной</w:t>
      </w:r>
      <w:r w:rsidRPr="00104CC3">
        <w:rPr>
          <w:sz w:val="28"/>
          <w:szCs w:val="28"/>
        </w:rPr>
        <w:t xml:space="preserve"> услуги по форме, согласно Приложению </w:t>
      </w:r>
      <w:r>
        <w:rPr>
          <w:sz w:val="28"/>
          <w:szCs w:val="28"/>
        </w:rPr>
        <w:t>№ 5</w:t>
      </w:r>
      <w:r w:rsidRPr="00104CC3">
        <w:rPr>
          <w:sz w:val="28"/>
          <w:szCs w:val="28"/>
        </w:rPr>
        <w:t xml:space="preserve"> к настоящему Административному регламенту</w:t>
      </w:r>
      <w:r>
        <w:rPr>
          <w:sz w:val="28"/>
          <w:szCs w:val="28"/>
        </w:rPr>
        <w:t>.</w:t>
      </w:r>
    </w:p>
    <w:p w:rsidR="00DE0AE8" w:rsidRDefault="00DE0AE8" w:rsidP="00104CC3">
      <w:pPr>
        <w:jc w:val="both"/>
        <w:rPr>
          <w:sz w:val="28"/>
          <w:szCs w:val="28"/>
        </w:rPr>
      </w:pPr>
    </w:p>
    <w:p w:rsidR="00DE0AE8" w:rsidRPr="0030074C" w:rsidRDefault="00DE0AE8" w:rsidP="00DE0AE8">
      <w:pPr>
        <w:autoSpaceDE w:val="0"/>
        <w:autoSpaceDN w:val="0"/>
        <w:adjustRightInd w:val="0"/>
        <w:jc w:val="center"/>
        <w:outlineLvl w:val="2"/>
        <w:rPr>
          <w:b/>
          <w:bCs/>
          <w:sz w:val="28"/>
          <w:szCs w:val="28"/>
        </w:rPr>
      </w:pPr>
      <w:r w:rsidRPr="0030074C">
        <w:rPr>
          <w:b/>
          <w:bCs/>
          <w:sz w:val="28"/>
          <w:szCs w:val="28"/>
        </w:rPr>
        <w:t>2.7. Требования к местам предоставления</w:t>
      </w:r>
    </w:p>
    <w:p w:rsidR="00DE0AE8" w:rsidRPr="0030074C" w:rsidRDefault="00DE0AE8" w:rsidP="00DE0AE8">
      <w:pPr>
        <w:autoSpaceDE w:val="0"/>
        <w:autoSpaceDN w:val="0"/>
        <w:adjustRightInd w:val="0"/>
        <w:jc w:val="center"/>
        <w:outlineLvl w:val="2"/>
        <w:rPr>
          <w:b/>
          <w:bCs/>
          <w:sz w:val="28"/>
          <w:szCs w:val="28"/>
        </w:rPr>
      </w:pPr>
      <w:r w:rsidRPr="0030074C">
        <w:rPr>
          <w:b/>
          <w:bCs/>
          <w:sz w:val="28"/>
          <w:szCs w:val="28"/>
        </w:rPr>
        <w:t>муниципальной услуги</w:t>
      </w:r>
    </w:p>
    <w:p w:rsidR="00DE0AE8" w:rsidRDefault="00DE0AE8" w:rsidP="00DE0AE8">
      <w:pPr>
        <w:widowControl w:val="0"/>
        <w:autoSpaceDE w:val="0"/>
        <w:autoSpaceDN w:val="0"/>
        <w:adjustRightInd w:val="0"/>
        <w:ind w:firstLine="540"/>
        <w:jc w:val="both"/>
      </w:pPr>
    </w:p>
    <w:p w:rsidR="00DE0AE8" w:rsidRPr="002C11E7" w:rsidRDefault="00DE0AE8" w:rsidP="00DE0AE8">
      <w:pPr>
        <w:autoSpaceDE w:val="0"/>
        <w:autoSpaceDN w:val="0"/>
        <w:adjustRightInd w:val="0"/>
        <w:ind w:firstLine="720"/>
        <w:jc w:val="both"/>
        <w:outlineLvl w:val="2"/>
        <w:rPr>
          <w:sz w:val="28"/>
          <w:szCs w:val="28"/>
        </w:rPr>
      </w:pPr>
      <w:r>
        <w:rPr>
          <w:sz w:val="28"/>
          <w:szCs w:val="28"/>
        </w:rPr>
        <w:t>28</w:t>
      </w:r>
      <w:r w:rsidRPr="002C11E7">
        <w:rPr>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Прием заявителей осуществляется в рабочих кабинетах администрации</w:t>
      </w:r>
      <w:r>
        <w:rPr>
          <w:sz w:val="28"/>
          <w:szCs w:val="28"/>
        </w:rPr>
        <w:t>.</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Для ожидания приема отводятся места, оснащенные стульями и столами для возможности оформления документов.</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 xml:space="preserve">В местах информирования заявителей размещаются информационные стенды с информацией, предусмотренной пунктом </w:t>
      </w:r>
      <w:r>
        <w:rPr>
          <w:sz w:val="28"/>
          <w:szCs w:val="28"/>
        </w:rPr>
        <w:t>7</w:t>
      </w:r>
      <w:r w:rsidR="0032002B" w:rsidRPr="0032002B">
        <w:rPr>
          <w:sz w:val="28"/>
          <w:szCs w:val="28"/>
        </w:rPr>
        <w:t xml:space="preserve"> </w:t>
      </w:r>
      <w:r w:rsidR="0032002B">
        <w:rPr>
          <w:sz w:val="28"/>
          <w:szCs w:val="28"/>
        </w:rPr>
        <w:t xml:space="preserve">подраздела 1.3 раздела </w:t>
      </w:r>
      <w:r w:rsidR="0032002B">
        <w:rPr>
          <w:sz w:val="28"/>
          <w:szCs w:val="28"/>
          <w:lang w:val="en-US"/>
        </w:rPr>
        <w:t>I</w:t>
      </w:r>
      <w:r w:rsidRPr="002C11E7">
        <w:rPr>
          <w:sz w:val="28"/>
          <w:szCs w:val="28"/>
        </w:rPr>
        <w:t xml:space="preserve"> настоящего административного регламента.</w:t>
      </w:r>
    </w:p>
    <w:p w:rsidR="00DE0AE8" w:rsidRPr="002C11E7" w:rsidRDefault="00DE0AE8" w:rsidP="00DE0AE8">
      <w:pPr>
        <w:autoSpaceDE w:val="0"/>
        <w:autoSpaceDN w:val="0"/>
        <w:adjustRightInd w:val="0"/>
        <w:ind w:firstLine="720"/>
        <w:jc w:val="both"/>
        <w:outlineLvl w:val="2"/>
        <w:rPr>
          <w:sz w:val="28"/>
          <w:szCs w:val="28"/>
        </w:rPr>
      </w:pPr>
      <w:r>
        <w:rPr>
          <w:sz w:val="28"/>
          <w:szCs w:val="28"/>
        </w:rPr>
        <w:t>29</w:t>
      </w:r>
      <w:r w:rsidRPr="002C11E7">
        <w:rPr>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условия беспрепятственного доступа к помещениям администрации и предоставляемой в них муниципальной услуге;</w:t>
      </w:r>
    </w:p>
    <w:p w:rsidR="00DE0AE8" w:rsidRPr="002C11E7" w:rsidRDefault="00DE0AE8" w:rsidP="00DE0AE8">
      <w:pPr>
        <w:autoSpaceDE w:val="0"/>
        <w:autoSpaceDN w:val="0"/>
        <w:adjustRightInd w:val="0"/>
        <w:ind w:firstLine="720"/>
        <w:jc w:val="both"/>
        <w:outlineLvl w:val="2"/>
        <w:rPr>
          <w:sz w:val="28"/>
          <w:szCs w:val="28"/>
        </w:rPr>
      </w:pPr>
      <w:r>
        <w:rPr>
          <w:sz w:val="28"/>
          <w:szCs w:val="28"/>
        </w:rPr>
        <w:t xml:space="preserve">возможность </w:t>
      </w:r>
      <w:r w:rsidRPr="002C11E7">
        <w:rPr>
          <w:sz w:val="28"/>
          <w:szCs w:val="28"/>
        </w:rPr>
        <w:t>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E0AE8" w:rsidRPr="002C11E7" w:rsidRDefault="00DE0AE8" w:rsidP="00DE0AE8">
      <w:pPr>
        <w:autoSpaceDE w:val="0"/>
        <w:autoSpaceDN w:val="0"/>
        <w:adjustRightInd w:val="0"/>
        <w:ind w:firstLine="720"/>
        <w:jc w:val="both"/>
        <w:outlineLvl w:val="2"/>
        <w:rPr>
          <w:sz w:val="28"/>
          <w:szCs w:val="28"/>
        </w:rPr>
      </w:pPr>
      <w:r w:rsidRPr="002C11E7">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E0AE8" w:rsidRDefault="00DE0AE8" w:rsidP="00DE0AE8">
      <w:pPr>
        <w:widowControl w:val="0"/>
        <w:autoSpaceDE w:val="0"/>
        <w:autoSpaceDN w:val="0"/>
        <w:adjustRightInd w:val="0"/>
        <w:ind w:firstLine="540"/>
        <w:jc w:val="both"/>
      </w:pPr>
    </w:p>
    <w:p w:rsidR="00DE0AE8" w:rsidRPr="00163E35" w:rsidRDefault="00DE0AE8" w:rsidP="00DE0AE8">
      <w:pPr>
        <w:autoSpaceDE w:val="0"/>
        <w:autoSpaceDN w:val="0"/>
        <w:adjustRightInd w:val="0"/>
        <w:jc w:val="center"/>
        <w:outlineLvl w:val="2"/>
        <w:rPr>
          <w:b/>
          <w:bCs/>
          <w:sz w:val="28"/>
          <w:szCs w:val="28"/>
        </w:rPr>
      </w:pPr>
      <w:r w:rsidRPr="00163E35">
        <w:rPr>
          <w:b/>
          <w:bCs/>
          <w:sz w:val="28"/>
          <w:szCs w:val="28"/>
        </w:rPr>
        <w:t>2.8. Показатели доступности и качества</w:t>
      </w:r>
    </w:p>
    <w:p w:rsidR="00DE0AE8" w:rsidRPr="00163E35" w:rsidRDefault="00DE0AE8" w:rsidP="00DE0AE8">
      <w:pPr>
        <w:autoSpaceDE w:val="0"/>
        <w:autoSpaceDN w:val="0"/>
        <w:adjustRightInd w:val="0"/>
        <w:jc w:val="center"/>
        <w:outlineLvl w:val="2"/>
        <w:rPr>
          <w:b/>
          <w:bCs/>
          <w:sz w:val="28"/>
          <w:szCs w:val="28"/>
        </w:rPr>
      </w:pPr>
      <w:r w:rsidRPr="00163E35">
        <w:rPr>
          <w:b/>
          <w:bCs/>
          <w:sz w:val="28"/>
          <w:szCs w:val="28"/>
        </w:rPr>
        <w:t>муниципальной услуги</w:t>
      </w:r>
    </w:p>
    <w:p w:rsidR="00DE0AE8" w:rsidRPr="00163E35" w:rsidRDefault="00DE0AE8" w:rsidP="00DE0AE8">
      <w:pPr>
        <w:autoSpaceDE w:val="0"/>
        <w:autoSpaceDN w:val="0"/>
        <w:adjustRightInd w:val="0"/>
        <w:ind w:firstLine="720"/>
        <w:jc w:val="both"/>
        <w:outlineLvl w:val="2"/>
        <w:rPr>
          <w:sz w:val="28"/>
          <w:szCs w:val="28"/>
        </w:rPr>
      </w:pP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3</w:t>
      </w:r>
      <w:r>
        <w:rPr>
          <w:sz w:val="28"/>
          <w:szCs w:val="28"/>
        </w:rPr>
        <w:t>0</w:t>
      </w:r>
      <w:r w:rsidRPr="00163E35">
        <w:rPr>
          <w:sz w:val="28"/>
          <w:szCs w:val="28"/>
        </w:rPr>
        <w:t>. Показателями доступности муниципальной услуги являются:</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 xml:space="preserve">1) предоставление заявителям информации о правилах предоставления муниципальной услуги в соответствии с подразделом 1.3 </w:t>
      </w:r>
      <w:r w:rsidR="00683117">
        <w:rPr>
          <w:sz w:val="28"/>
          <w:szCs w:val="28"/>
        </w:rPr>
        <w:t xml:space="preserve">раздела </w:t>
      </w:r>
      <w:r w:rsidR="00683117">
        <w:rPr>
          <w:sz w:val="28"/>
          <w:szCs w:val="28"/>
          <w:lang w:val="en-US"/>
        </w:rPr>
        <w:t>I</w:t>
      </w:r>
      <w:r w:rsidR="00683117" w:rsidRPr="00683117">
        <w:rPr>
          <w:sz w:val="28"/>
          <w:szCs w:val="28"/>
        </w:rPr>
        <w:t xml:space="preserve"> </w:t>
      </w:r>
      <w:r w:rsidRPr="00163E35">
        <w:rPr>
          <w:sz w:val="28"/>
          <w:szCs w:val="28"/>
        </w:rPr>
        <w:t>настоящего административного регламента;</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2) обеспечение заявителям возможности обращения за предоставлением муниципальной услуги через представителя;</w:t>
      </w:r>
    </w:p>
    <w:p w:rsidR="00DE0AE8" w:rsidRPr="00163E35" w:rsidRDefault="00DE0AE8" w:rsidP="00DE0AE8">
      <w:pPr>
        <w:autoSpaceDE w:val="0"/>
        <w:autoSpaceDN w:val="0"/>
        <w:adjustRightInd w:val="0"/>
        <w:ind w:firstLine="720"/>
        <w:jc w:val="both"/>
        <w:outlineLvl w:val="2"/>
        <w:rPr>
          <w:sz w:val="28"/>
          <w:szCs w:val="28"/>
        </w:rPr>
      </w:pPr>
      <w:r>
        <w:rPr>
          <w:sz w:val="28"/>
          <w:szCs w:val="28"/>
        </w:rPr>
        <w:t>3</w:t>
      </w:r>
      <w:r w:rsidRPr="00163E35">
        <w:rPr>
          <w:sz w:val="28"/>
          <w:szCs w:val="28"/>
        </w:rPr>
        <w:t>)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lastRenderedPageBreak/>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E0AE8" w:rsidRPr="00163E35" w:rsidRDefault="00DE0AE8" w:rsidP="00DE0AE8">
      <w:pPr>
        <w:autoSpaceDE w:val="0"/>
        <w:autoSpaceDN w:val="0"/>
        <w:adjustRightInd w:val="0"/>
        <w:ind w:firstLine="720"/>
        <w:jc w:val="both"/>
        <w:outlineLvl w:val="2"/>
        <w:rPr>
          <w:sz w:val="28"/>
          <w:szCs w:val="28"/>
        </w:rPr>
      </w:pPr>
      <w:r>
        <w:rPr>
          <w:sz w:val="28"/>
          <w:szCs w:val="28"/>
        </w:rPr>
        <w:t>4</w:t>
      </w:r>
      <w:r w:rsidRPr="00163E35">
        <w:rPr>
          <w:sz w:val="28"/>
          <w:szCs w:val="28"/>
        </w:rPr>
        <w:t>)  безвозмездность предоставления муниципальной</w:t>
      </w:r>
      <w:r>
        <w:rPr>
          <w:sz w:val="28"/>
          <w:szCs w:val="28"/>
        </w:rPr>
        <w:t xml:space="preserve"> услуги.</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3</w:t>
      </w:r>
      <w:r>
        <w:rPr>
          <w:sz w:val="28"/>
          <w:szCs w:val="28"/>
        </w:rPr>
        <w:t>1</w:t>
      </w:r>
      <w:r w:rsidRPr="00163E35">
        <w:rPr>
          <w:sz w:val="28"/>
          <w:szCs w:val="28"/>
        </w:rPr>
        <w:t>. Показателями качества муниципальной услуги являются:</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1) отсутствие случаев нарушения сроков при предоставлении муниципальной услуги;</w:t>
      </w:r>
    </w:p>
    <w:p w:rsidR="00DE0AE8" w:rsidRPr="00163E35" w:rsidRDefault="00DE0AE8" w:rsidP="00DE0AE8">
      <w:pPr>
        <w:autoSpaceDE w:val="0"/>
        <w:autoSpaceDN w:val="0"/>
        <w:adjustRightInd w:val="0"/>
        <w:ind w:firstLine="720"/>
        <w:jc w:val="both"/>
        <w:outlineLvl w:val="2"/>
        <w:rPr>
          <w:sz w:val="28"/>
          <w:szCs w:val="28"/>
        </w:rPr>
      </w:pPr>
      <w:r w:rsidRPr="00163E35">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DE0AE8" w:rsidRDefault="00DE0AE8" w:rsidP="00DE0AE8">
      <w:pPr>
        <w:autoSpaceDE w:val="0"/>
        <w:autoSpaceDN w:val="0"/>
        <w:adjustRightInd w:val="0"/>
        <w:ind w:firstLine="720"/>
        <w:jc w:val="both"/>
        <w:outlineLvl w:val="2"/>
        <w:rPr>
          <w:sz w:val="28"/>
          <w:szCs w:val="28"/>
        </w:rPr>
      </w:pPr>
      <w:r w:rsidRPr="00163E35">
        <w:rPr>
          <w:sz w:val="28"/>
          <w:szCs w:val="28"/>
        </w:rPr>
        <w:t xml:space="preserve">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w:t>
      </w:r>
      <w:r>
        <w:rPr>
          <w:sz w:val="28"/>
          <w:szCs w:val="28"/>
        </w:rPr>
        <w:t>муниципальных услуг.</w:t>
      </w:r>
    </w:p>
    <w:p w:rsidR="00DE0AE8" w:rsidRDefault="00DE0AE8" w:rsidP="00DE0AE8">
      <w:pPr>
        <w:autoSpaceDE w:val="0"/>
        <w:autoSpaceDN w:val="0"/>
        <w:adjustRightInd w:val="0"/>
        <w:ind w:firstLine="720"/>
        <w:jc w:val="both"/>
        <w:outlineLvl w:val="2"/>
        <w:rPr>
          <w:sz w:val="28"/>
          <w:szCs w:val="28"/>
        </w:rPr>
      </w:pPr>
    </w:p>
    <w:p w:rsidR="00DE0AE8" w:rsidRPr="001A3651" w:rsidRDefault="00DE0AE8" w:rsidP="00DE0AE8">
      <w:pPr>
        <w:autoSpaceDE w:val="0"/>
        <w:autoSpaceDN w:val="0"/>
        <w:adjustRightInd w:val="0"/>
        <w:jc w:val="center"/>
        <w:outlineLvl w:val="2"/>
        <w:rPr>
          <w:b/>
          <w:bCs/>
          <w:sz w:val="28"/>
          <w:szCs w:val="28"/>
        </w:rPr>
      </w:pPr>
      <w:r w:rsidRPr="001A3651">
        <w:rPr>
          <w:b/>
          <w:bCs/>
          <w:sz w:val="28"/>
          <w:szCs w:val="28"/>
          <w:lang w:val="en-US"/>
        </w:rPr>
        <w:t>III</w:t>
      </w:r>
      <w:r w:rsidRPr="001A3651">
        <w:rPr>
          <w:b/>
          <w:bCs/>
          <w:sz w:val="28"/>
          <w:szCs w:val="28"/>
        </w:rPr>
        <w:t>. Административные процедуры</w:t>
      </w:r>
    </w:p>
    <w:p w:rsidR="00DE0AE8" w:rsidRPr="001A3651" w:rsidRDefault="00DE0AE8" w:rsidP="00DE0AE8">
      <w:pPr>
        <w:autoSpaceDE w:val="0"/>
        <w:autoSpaceDN w:val="0"/>
        <w:adjustRightInd w:val="0"/>
        <w:jc w:val="center"/>
        <w:outlineLvl w:val="2"/>
        <w:rPr>
          <w:sz w:val="28"/>
          <w:szCs w:val="28"/>
        </w:rPr>
      </w:pPr>
    </w:p>
    <w:p w:rsidR="00DE0AE8" w:rsidRPr="001A3651" w:rsidRDefault="00DE0AE8" w:rsidP="00DE0AE8">
      <w:pPr>
        <w:autoSpaceDE w:val="0"/>
        <w:autoSpaceDN w:val="0"/>
        <w:adjustRightInd w:val="0"/>
        <w:jc w:val="center"/>
        <w:outlineLvl w:val="2"/>
        <w:rPr>
          <w:b/>
          <w:bCs/>
          <w:sz w:val="28"/>
          <w:szCs w:val="28"/>
        </w:rPr>
      </w:pPr>
      <w:r w:rsidRPr="001A3651">
        <w:rPr>
          <w:b/>
          <w:bCs/>
          <w:sz w:val="28"/>
          <w:szCs w:val="28"/>
        </w:rPr>
        <w:t>3.1. Регистрация запроса заявителя о предоставлении</w:t>
      </w:r>
    </w:p>
    <w:p w:rsidR="00DE0AE8" w:rsidRDefault="00DE0AE8" w:rsidP="00DE0AE8">
      <w:pPr>
        <w:autoSpaceDE w:val="0"/>
        <w:autoSpaceDN w:val="0"/>
        <w:adjustRightInd w:val="0"/>
        <w:jc w:val="center"/>
        <w:outlineLvl w:val="2"/>
        <w:rPr>
          <w:b/>
          <w:bCs/>
          <w:sz w:val="28"/>
          <w:szCs w:val="28"/>
        </w:rPr>
      </w:pPr>
      <w:r w:rsidRPr="001A3651">
        <w:rPr>
          <w:b/>
          <w:bCs/>
          <w:sz w:val="28"/>
          <w:szCs w:val="28"/>
        </w:rPr>
        <w:t>муниципальной услуги</w:t>
      </w:r>
    </w:p>
    <w:p w:rsidR="00DE0AE8" w:rsidRDefault="00DE0AE8" w:rsidP="00DE0AE8">
      <w:pPr>
        <w:widowControl w:val="0"/>
        <w:autoSpaceDE w:val="0"/>
        <w:autoSpaceDN w:val="0"/>
        <w:adjustRightInd w:val="0"/>
        <w:jc w:val="both"/>
      </w:pP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3</w:t>
      </w:r>
      <w:r>
        <w:rPr>
          <w:sz w:val="28"/>
          <w:szCs w:val="28"/>
        </w:rPr>
        <w:t>2</w:t>
      </w:r>
      <w:r w:rsidRPr="001A3651">
        <w:rPr>
          <w:sz w:val="28"/>
          <w:szCs w:val="28"/>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w:t>
      </w:r>
      <w:r w:rsidR="00683117">
        <w:rPr>
          <w:sz w:val="28"/>
          <w:szCs w:val="28"/>
        </w:rPr>
        <w:t xml:space="preserve">. раздела </w:t>
      </w:r>
      <w:r w:rsidR="00683117">
        <w:rPr>
          <w:sz w:val="28"/>
          <w:szCs w:val="28"/>
          <w:lang w:val="en-US"/>
        </w:rPr>
        <w:t>II</w:t>
      </w:r>
      <w:r w:rsidRPr="001A3651">
        <w:rPr>
          <w:sz w:val="28"/>
          <w:szCs w:val="28"/>
        </w:rPr>
        <w:t xml:space="preserve"> настоящего административного регламента).</w:t>
      </w:r>
    </w:p>
    <w:p w:rsidR="00DE0AE8" w:rsidRPr="001D75D1" w:rsidRDefault="00DE0AE8" w:rsidP="00DE0AE8">
      <w:pPr>
        <w:autoSpaceDE w:val="0"/>
        <w:autoSpaceDN w:val="0"/>
        <w:adjustRightInd w:val="0"/>
        <w:ind w:firstLine="720"/>
        <w:jc w:val="both"/>
        <w:outlineLvl w:val="2"/>
        <w:rPr>
          <w:sz w:val="28"/>
          <w:szCs w:val="28"/>
        </w:rPr>
      </w:pPr>
      <w:proofErr w:type="gramStart"/>
      <w:r w:rsidRPr="001D75D1">
        <w:rPr>
          <w:sz w:val="28"/>
          <w:szCs w:val="28"/>
        </w:rPr>
        <w:t xml:space="preserve">В целях регистрации запроса заявителя муниципальный служащий администрации, ответственный за прием и работу с документами, в срок, указанный в </w:t>
      </w:r>
      <w:r w:rsidR="00683117">
        <w:rPr>
          <w:sz w:val="28"/>
          <w:szCs w:val="28"/>
        </w:rPr>
        <w:t>пункте 2</w:t>
      </w:r>
      <w:r>
        <w:rPr>
          <w:sz w:val="28"/>
          <w:szCs w:val="28"/>
        </w:rPr>
        <w:t>1</w:t>
      </w:r>
      <w:r w:rsidR="00683117">
        <w:rPr>
          <w:sz w:val="28"/>
          <w:szCs w:val="28"/>
        </w:rPr>
        <w:t xml:space="preserve"> подраздела 2.3. раздела </w:t>
      </w:r>
      <w:r w:rsidR="00683117">
        <w:rPr>
          <w:sz w:val="28"/>
          <w:szCs w:val="28"/>
          <w:lang w:val="en-US"/>
        </w:rPr>
        <w:t>II</w:t>
      </w:r>
      <w:r w:rsidRPr="001D75D1">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Pr>
          <w:sz w:val="28"/>
          <w:szCs w:val="28"/>
        </w:rPr>
        <w:t>19</w:t>
      </w:r>
      <w:r w:rsidR="00683117">
        <w:rPr>
          <w:sz w:val="28"/>
          <w:szCs w:val="28"/>
        </w:rPr>
        <w:t xml:space="preserve"> подраздела 2.2. раздела </w:t>
      </w:r>
      <w:r w:rsidR="00683117">
        <w:rPr>
          <w:sz w:val="28"/>
          <w:szCs w:val="28"/>
          <w:lang w:val="en-US"/>
        </w:rPr>
        <w:t>II</w:t>
      </w:r>
      <w:r w:rsidRPr="001D75D1">
        <w:rPr>
          <w:sz w:val="28"/>
          <w:szCs w:val="28"/>
        </w:rPr>
        <w:t xml:space="preserve"> настоящего административного регламента).</w:t>
      </w:r>
      <w:proofErr w:type="gramEnd"/>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3</w:t>
      </w:r>
      <w:r>
        <w:rPr>
          <w:sz w:val="28"/>
          <w:szCs w:val="28"/>
        </w:rPr>
        <w:t>3</w:t>
      </w:r>
      <w:r w:rsidRPr="001D75D1">
        <w:rPr>
          <w:sz w:val="28"/>
          <w:szCs w:val="28"/>
        </w:rPr>
        <w:t xml:space="preserve">. В случае наличия оснований для отказа в приеме документов (пункт </w:t>
      </w:r>
      <w:r>
        <w:rPr>
          <w:sz w:val="28"/>
          <w:szCs w:val="28"/>
        </w:rPr>
        <w:t>19</w:t>
      </w:r>
      <w:r w:rsidR="00683117" w:rsidRPr="00683117">
        <w:rPr>
          <w:sz w:val="28"/>
          <w:szCs w:val="28"/>
        </w:rPr>
        <w:t xml:space="preserve"> </w:t>
      </w:r>
      <w:r w:rsidR="00366C98">
        <w:rPr>
          <w:sz w:val="28"/>
          <w:szCs w:val="28"/>
        </w:rPr>
        <w:t xml:space="preserve">подраздела 2.2. </w:t>
      </w:r>
      <w:r w:rsidR="00683117">
        <w:rPr>
          <w:sz w:val="28"/>
          <w:szCs w:val="28"/>
        </w:rPr>
        <w:t xml:space="preserve">раздела </w:t>
      </w:r>
      <w:r w:rsidR="00683117">
        <w:rPr>
          <w:sz w:val="28"/>
          <w:szCs w:val="28"/>
          <w:lang w:val="en-US"/>
        </w:rPr>
        <w:t>II</w:t>
      </w:r>
      <w:r w:rsidRPr="001D75D1">
        <w:rPr>
          <w:sz w:val="28"/>
          <w:szCs w:val="28"/>
        </w:rPr>
        <w:t xml:space="preserve"> настоящего административного </w:t>
      </w:r>
      <w:r w:rsidRPr="001D75D1">
        <w:rPr>
          <w:sz w:val="28"/>
          <w:szCs w:val="28"/>
        </w:rPr>
        <w:lastRenderedPageBreak/>
        <w:t xml:space="preserve">регламента) муниципальный служащий администрации, ответственный за прием и работу с документами,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Pr>
          <w:sz w:val="28"/>
          <w:szCs w:val="28"/>
        </w:rPr>
        <w:t>19</w:t>
      </w:r>
      <w:r w:rsidR="00366C98">
        <w:rPr>
          <w:sz w:val="28"/>
          <w:szCs w:val="28"/>
        </w:rPr>
        <w:t xml:space="preserve"> подраздела 2.2. раздела </w:t>
      </w:r>
      <w:r w:rsidR="00366C98">
        <w:rPr>
          <w:sz w:val="28"/>
          <w:szCs w:val="28"/>
          <w:lang w:val="en-US"/>
        </w:rPr>
        <w:t>II</w:t>
      </w:r>
      <w:r w:rsidRPr="001D75D1">
        <w:rPr>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Уведомление об отказе в приеме документов подписывается главой администрации и вручается заявителю лично (в случае его явки) либо направляется заявителю:</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3</w:t>
      </w:r>
      <w:r>
        <w:rPr>
          <w:sz w:val="28"/>
          <w:szCs w:val="28"/>
        </w:rPr>
        <w:t>4</w:t>
      </w:r>
      <w:r w:rsidRPr="001D75D1">
        <w:rPr>
          <w:sz w:val="28"/>
          <w:szCs w:val="28"/>
        </w:rPr>
        <w:t xml:space="preserve">. </w:t>
      </w:r>
      <w:proofErr w:type="gramStart"/>
      <w:r w:rsidRPr="001D75D1">
        <w:rPr>
          <w:sz w:val="28"/>
          <w:szCs w:val="28"/>
        </w:rPr>
        <w:t xml:space="preserve">В случае отсутствия оснований для отказа в приеме документов (пункт </w:t>
      </w:r>
      <w:r>
        <w:rPr>
          <w:sz w:val="28"/>
          <w:szCs w:val="28"/>
        </w:rPr>
        <w:t>19</w:t>
      </w:r>
      <w:r w:rsidR="00366C98" w:rsidRPr="00366C98">
        <w:rPr>
          <w:sz w:val="28"/>
          <w:szCs w:val="28"/>
        </w:rPr>
        <w:t xml:space="preserve"> </w:t>
      </w:r>
      <w:r w:rsidR="00366C98">
        <w:rPr>
          <w:sz w:val="28"/>
          <w:szCs w:val="28"/>
        </w:rPr>
        <w:t xml:space="preserve">подраздела 2.2. раздела </w:t>
      </w:r>
      <w:r w:rsidR="00366C98">
        <w:rPr>
          <w:sz w:val="28"/>
          <w:szCs w:val="28"/>
          <w:lang w:val="en-US"/>
        </w:rPr>
        <w:t>II</w:t>
      </w:r>
      <w:r w:rsidRPr="001D75D1">
        <w:rPr>
          <w:sz w:val="28"/>
          <w:szCs w:val="28"/>
        </w:rPr>
        <w:t xml:space="preserve"> настоящего административного регламента) муниципальный служащий администрации, ответственный за прием и работу с документами, </w:t>
      </w:r>
      <w:r w:rsidRPr="001D75D1">
        <w:rPr>
          <w:rFonts w:eastAsia="Calibri"/>
          <w:sz w:val="28"/>
          <w:szCs w:val="28"/>
        </w:rPr>
        <w:t>передает запрос заявителя, поступивший на бумажном носителе,</w:t>
      </w:r>
      <w:r w:rsidRPr="001D75D1">
        <w:rPr>
          <w:rFonts w:eastAsia="Calibri"/>
          <w:color w:val="FF0000"/>
          <w:sz w:val="28"/>
          <w:szCs w:val="28"/>
        </w:rPr>
        <w:t xml:space="preserve"> </w:t>
      </w:r>
      <w:r w:rsidRPr="001D75D1">
        <w:rPr>
          <w:rFonts w:eastAsia="Calibri"/>
          <w:sz w:val="28"/>
          <w:szCs w:val="28"/>
        </w:rPr>
        <w:t xml:space="preserve"> муниципальному служащему администрации, ответственному за регистрацию входящей документации, а также регистрирует запрос заявителя в Архангельской региональной системе исполнения регламентов и в книге регистрации заявлений о</w:t>
      </w:r>
      <w:proofErr w:type="gramEnd"/>
      <w:r w:rsidRPr="001D75D1">
        <w:rPr>
          <w:rFonts w:eastAsia="Calibri"/>
          <w:sz w:val="28"/>
          <w:szCs w:val="28"/>
        </w:rPr>
        <w:t xml:space="preserve"> </w:t>
      </w:r>
      <w:r>
        <w:rPr>
          <w:rFonts w:eastAsia="Calibri"/>
          <w:sz w:val="28"/>
          <w:szCs w:val="28"/>
        </w:rPr>
        <w:t>признании</w:t>
      </w:r>
      <w:r w:rsidRPr="001D75D1">
        <w:rPr>
          <w:rFonts w:eastAsia="Calibri"/>
          <w:sz w:val="28"/>
          <w:szCs w:val="28"/>
        </w:rPr>
        <w:t xml:space="preserve"> граждан </w:t>
      </w:r>
      <w:proofErr w:type="gramStart"/>
      <w:r>
        <w:rPr>
          <w:rFonts w:eastAsia="Calibri"/>
          <w:sz w:val="28"/>
          <w:szCs w:val="28"/>
        </w:rPr>
        <w:t>нуждающимися</w:t>
      </w:r>
      <w:proofErr w:type="gramEnd"/>
      <w:r>
        <w:rPr>
          <w:rFonts w:eastAsia="Calibri"/>
          <w:sz w:val="28"/>
          <w:szCs w:val="28"/>
        </w:rPr>
        <w:t xml:space="preserve"> в жилых помещениях, предоставляемых </w:t>
      </w:r>
      <w:r w:rsidRPr="001D75D1">
        <w:rPr>
          <w:rFonts w:eastAsia="Calibri"/>
          <w:sz w:val="28"/>
          <w:szCs w:val="28"/>
        </w:rPr>
        <w:t>по договорам социального найма</w:t>
      </w:r>
      <w:r>
        <w:rPr>
          <w:rFonts w:eastAsia="Calibri"/>
          <w:sz w:val="28"/>
          <w:szCs w:val="28"/>
        </w:rPr>
        <w:t xml:space="preserve">, и принятии на учет нуждающихся в жилых помещениях, предоставляемых </w:t>
      </w:r>
      <w:r w:rsidRPr="001D75D1">
        <w:rPr>
          <w:rFonts w:eastAsia="Calibri"/>
          <w:sz w:val="28"/>
          <w:szCs w:val="28"/>
        </w:rPr>
        <w:t>по договорам социального найма</w:t>
      </w:r>
      <w:r w:rsidRPr="001D75D1">
        <w:rPr>
          <w:sz w:val="28"/>
          <w:szCs w:val="28"/>
        </w:rPr>
        <w:t>.</w:t>
      </w:r>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Муниципальный служащий администрации, ответственный за приём и работу с документами, выдает заявителю расписку в получении заявления.    В расписке указываются:</w:t>
      </w:r>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 фамилия, имя, отчество (последнее – при наличии) гражданин</w:t>
      </w:r>
      <w:proofErr w:type="gramStart"/>
      <w:r w:rsidRPr="00E42D48">
        <w:rPr>
          <w:color w:val="0070C0"/>
          <w:sz w:val="28"/>
          <w:szCs w:val="28"/>
        </w:rPr>
        <w:t>а-</w:t>
      </w:r>
      <w:proofErr w:type="gramEnd"/>
      <w:r w:rsidRPr="00E42D48">
        <w:rPr>
          <w:color w:val="0070C0"/>
          <w:sz w:val="28"/>
          <w:szCs w:val="28"/>
        </w:rPr>
        <w:t xml:space="preserve"> заявителя или представителя гражданина-заявителя;</w:t>
      </w:r>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 реквизиты документов:</w:t>
      </w:r>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 xml:space="preserve">1) 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в случае подачи заявления о принятии на учет гражданином-заявителем и </w:t>
      </w:r>
      <w:r w:rsidRPr="00E42D48">
        <w:rPr>
          <w:color w:val="0070C0"/>
          <w:sz w:val="28"/>
          <w:szCs w:val="28"/>
        </w:rPr>
        <w:lastRenderedPageBreak/>
        <w:t>членами его семьи либо одиноко проживающим гражданином-заявителем через представителя;</w:t>
      </w:r>
    </w:p>
    <w:p w:rsidR="00E42D48" w:rsidRPr="00E42D48" w:rsidRDefault="00E42D48" w:rsidP="00E42D48">
      <w:pPr>
        <w:autoSpaceDE w:val="0"/>
        <w:autoSpaceDN w:val="0"/>
        <w:adjustRightInd w:val="0"/>
        <w:ind w:firstLine="720"/>
        <w:jc w:val="both"/>
        <w:outlineLvl w:val="2"/>
        <w:rPr>
          <w:color w:val="0070C0"/>
          <w:sz w:val="28"/>
          <w:szCs w:val="28"/>
        </w:rPr>
      </w:pPr>
      <w:proofErr w:type="gramStart"/>
      <w:r w:rsidRPr="00E42D48">
        <w:rPr>
          <w:color w:val="0070C0"/>
          <w:sz w:val="28"/>
          <w:szCs w:val="28"/>
        </w:rPr>
        <w:t>2) 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до дня подачи заявления о принятии на учет;</w:t>
      </w:r>
      <w:proofErr w:type="gramEnd"/>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 перечень документов, прилагаемых к заявлению;</w:t>
      </w:r>
    </w:p>
    <w:p w:rsidR="00E42D48" w:rsidRPr="00E42D48" w:rsidRDefault="00E42D48" w:rsidP="00E42D48">
      <w:pPr>
        <w:autoSpaceDE w:val="0"/>
        <w:autoSpaceDN w:val="0"/>
        <w:adjustRightInd w:val="0"/>
        <w:ind w:firstLine="720"/>
        <w:jc w:val="both"/>
        <w:outlineLvl w:val="2"/>
        <w:rPr>
          <w:color w:val="0070C0"/>
          <w:sz w:val="28"/>
          <w:szCs w:val="28"/>
        </w:rPr>
      </w:pPr>
      <w:r w:rsidRPr="00E42D48">
        <w:rPr>
          <w:color w:val="0070C0"/>
          <w:sz w:val="28"/>
          <w:szCs w:val="28"/>
        </w:rPr>
        <w:t>- дата и время получения заявления;</w:t>
      </w:r>
    </w:p>
    <w:p w:rsidR="00E42D48" w:rsidRPr="00E42D48" w:rsidRDefault="00E42D48" w:rsidP="00E42D48">
      <w:pPr>
        <w:autoSpaceDE w:val="0"/>
        <w:autoSpaceDN w:val="0"/>
        <w:adjustRightInd w:val="0"/>
        <w:ind w:firstLine="720"/>
        <w:jc w:val="both"/>
        <w:outlineLvl w:val="2"/>
        <w:rPr>
          <w:color w:val="00B050"/>
          <w:sz w:val="28"/>
          <w:szCs w:val="28"/>
        </w:rPr>
      </w:pPr>
      <w:r w:rsidRPr="00E42D48">
        <w:rPr>
          <w:color w:val="0070C0"/>
          <w:sz w:val="28"/>
          <w:szCs w:val="28"/>
        </w:rPr>
        <w:t>- фамилия, имя, отчество (последнее – при наличии) должностного лица, которое   приняло   заявление    о    принятии   на   учет и  выдало  расписку  в получении этого заявления</w:t>
      </w:r>
      <w:proofErr w:type="gramStart"/>
      <w:r w:rsidR="007F7091">
        <w:rPr>
          <w:color w:val="0070C0"/>
          <w:sz w:val="28"/>
          <w:szCs w:val="28"/>
        </w:rPr>
        <w:t>.</w:t>
      </w:r>
      <w:proofErr w:type="gramEnd"/>
      <w:r>
        <w:rPr>
          <w:color w:val="0070C0"/>
          <w:sz w:val="28"/>
          <w:szCs w:val="28"/>
        </w:rPr>
        <w:t xml:space="preserve"> </w:t>
      </w:r>
      <w:r>
        <w:rPr>
          <w:color w:val="00B050"/>
          <w:sz w:val="28"/>
          <w:szCs w:val="28"/>
        </w:rPr>
        <w:t>(</w:t>
      </w:r>
      <w:proofErr w:type="gramStart"/>
      <w:r>
        <w:rPr>
          <w:color w:val="00B050"/>
          <w:sz w:val="28"/>
          <w:szCs w:val="28"/>
        </w:rPr>
        <w:t>в</w:t>
      </w:r>
      <w:proofErr w:type="gramEnd"/>
      <w:r>
        <w:rPr>
          <w:color w:val="00B050"/>
          <w:sz w:val="28"/>
          <w:szCs w:val="28"/>
        </w:rPr>
        <w:t xml:space="preserve"> редакции постановления администрации Шенкурского муниципального округа</w:t>
      </w:r>
      <w:r w:rsidR="007F7091">
        <w:rPr>
          <w:color w:val="00B050"/>
          <w:sz w:val="28"/>
          <w:szCs w:val="28"/>
        </w:rPr>
        <w:t xml:space="preserve"> от 27 июня 2023 года № 444-па)</w:t>
      </w:r>
    </w:p>
    <w:p w:rsidR="00DE0AE8" w:rsidRPr="001D75D1" w:rsidRDefault="00DE0AE8" w:rsidP="00E42D48">
      <w:pPr>
        <w:autoSpaceDE w:val="0"/>
        <w:autoSpaceDN w:val="0"/>
        <w:adjustRightInd w:val="0"/>
        <w:ind w:firstLine="720"/>
        <w:jc w:val="both"/>
        <w:outlineLvl w:val="2"/>
        <w:rPr>
          <w:sz w:val="28"/>
          <w:szCs w:val="28"/>
        </w:rPr>
      </w:pPr>
      <w:r w:rsidRPr="001D75D1">
        <w:rPr>
          <w:sz w:val="28"/>
          <w:szCs w:val="28"/>
        </w:rPr>
        <w:t xml:space="preserve">В случае отсутствия оснований для отказа в приеме документов (пункт </w:t>
      </w:r>
      <w:r>
        <w:rPr>
          <w:sz w:val="28"/>
          <w:szCs w:val="28"/>
        </w:rPr>
        <w:t>19</w:t>
      </w:r>
      <w:r w:rsidR="00366C98" w:rsidRPr="00366C98">
        <w:rPr>
          <w:sz w:val="28"/>
          <w:szCs w:val="28"/>
        </w:rPr>
        <w:t xml:space="preserve"> </w:t>
      </w:r>
      <w:r w:rsidR="00366C98">
        <w:rPr>
          <w:sz w:val="28"/>
          <w:szCs w:val="28"/>
        </w:rPr>
        <w:t xml:space="preserve">подраздела 2.2. раздела </w:t>
      </w:r>
      <w:r w:rsidR="00366C98">
        <w:rPr>
          <w:sz w:val="28"/>
          <w:szCs w:val="28"/>
          <w:lang w:val="en-US"/>
        </w:rPr>
        <w:t>II</w:t>
      </w:r>
      <w:r w:rsidRPr="001D75D1">
        <w:rPr>
          <w:sz w:val="28"/>
          <w:szCs w:val="28"/>
        </w:rPr>
        <w:t xml:space="preserve"> настоящего административного регламента) муниципальный служащий администрации, ответственный за прием и работу с документами:</w:t>
      </w:r>
    </w:p>
    <w:p w:rsidR="00DE0AE8" w:rsidRPr="001D75D1" w:rsidRDefault="00DE0AE8" w:rsidP="00DE0AE8">
      <w:pPr>
        <w:autoSpaceDE w:val="0"/>
        <w:autoSpaceDN w:val="0"/>
        <w:adjustRightInd w:val="0"/>
        <w:ind w:firstLine="720"/>
        <w:jc w:val="both"/>
        <w:outlineLvl w:val="2"/>
        <w:rPr>
          <w:sz w:val="28"/>
          <w:szCs w:val="28"/>
        </w:rPr>
      </w:pPr>
      <w:proofErr w:type="gramStart"/>
      <w:r w:rsidRPr="001D75D1">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DE0AE8" w:rsidRPr="001D75D1" w:rsidRDefault="00DE0AE8" w:rsidP="00DE0AE8">
      <w:pPr>
        <w:autoSpaceDE w:val="0"/>
        <w:autoSpaceDN w:val="0"/>
        <w:adjustRightInd w:val="0"/>
        <w:ind w:firstLine="720"/>
        <w:jc w:val="both"/>
        <w:outlineLvl w:val="2"/>
        <w:rPr>
          <w:sz w:val="28"/>
          <w:szCs w:val="28"/>
        </w:rPr>
      </w:pPr>
      <w:r w:rsidRPr="001D75D1">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DE0AE8" w:rsidRDefault="00DE0AE8" w:rsidP="00DE0AE8">
      <w:pPr>
        <w:autoSpaceDE w:val="0"/>
        <w:autoSpaceDN w:val="0"/>
        <w:adjustRightInd w:val="0"/>
        <w:jc w:val="center"/>
        <w:rPr>
          <w:sz w:val="28"/>
          <w:szCs w:val="28"/>
        </w:rPr>
      </w:pPr>
    </w:p>
    <w:p w:rsidR="00DE0AE8" w:rsidRDefault="00DE0AE8" w:rsidP="00DE0AE8">
      <w:pPr>
        <w:autoSpaceDE w:val="0"/>
        <w:autoSpaceDN w:val="0"/>
        <w:adjustRightInd w:val="0"/>
        <w:ind w:firstLine="540"/>
        <w:jc w:val="center"/>
        <w:rPr>
          <w:b/>
          <w:bCs/>
          <w:sz w:val="28"/>
          <w:szCs w:val="28"/>
        </w:rPr>
      </w:pPr>
      <w:r w:rsidRPr="001A3651">
        <w:rPr>
          <w:b/>
          <w:bCs/>
          <w:sz w:val="28"/>
          <w:szCs w:val="28"/>
        </w:rPr>
        <w:t>3.2. Рассмотрение вопроса о</w:t>
      </w:r>
      <w:r w:rsidRPr="00E90B8F">
        <w:t xml:space="preserve"> </w:t>
      </w:r>
      <w:r w:rsidRPr="00E90B8F">
        <w:rPr>
          <w:b/>
          <w:bCs/>
          <w:sz w:val="28"/>
          <w:szCs w:val="28"/>
        </w:rPr>
        <w:t>принятии на учет граждан в качестве нуждающихся в жилых помещениях</w:t>
      </w:r>
    </w:p>
    <w:p w:rsidR="00DE0AE8" w:rsidRPr="00A34942" w:rsidRDefault="00DE0AE8" w:rsidP="00DE0AE8">
      <w:pPr>
        <w:autoSpaceDE w:val="0"/>
        <w:autoSpaceDN w:val="0"/>
        <w:adjustRightInd w:val="0"/>
        <w:ind w:firstLine="540"/>
        <w:jc w:val="center"/>
        <w:rPr>
          <w:rFonts w:eastAsia="Calibri"/>
          <w:sz w:val="28"/>
          <w:szCs w:val="28"/>
        </w:rPr>
      </w:pP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3</w:t>
      </w:r>
      <w:r>
        <w:rPr>
          <w:sz w:val="28"/>
          <w:szCs w:val="28"/>
        </w:rPr>
        <w:t>5</w:t>
      </w:r>
      <w:r w:rsidRPr="001A3651">
        <w:rPr>
          <w:sz w:val="28"/>
          <w:szCs w:val="28"/>
        </w:rPr>
        <w:t>. Основанием для начала выполнения админ</w:t>
      </w:r>
      <w:r>
        <w:rPr>
          <w:sz w:val="28"/>
          <w:szCs w:val="28"/>
        </w:rPr>
        <w:t xml:space="preserve">истративной процедуры является </w:t>
      </w:r>
      <w:r w:rsidRPr="001A3651">
        <w:rPr>
          <w:sz w:val="28"/>
          <w:szCs w:val="28"/>
        </w:rPr>
        <w:t>регистрация запроса заявителя о предоставл</w:t>
      </w:r>
      <w:r>
        <w:rPr>
          <w:sz w:val="28"/>
          <w:szCs w:val="28"/>
        </w:rPr>
        <w:t>ении муниципальной услуги</w:t>
      </w:r>
      <w:r w:rsidRPr="001A3651">
        <w:rPr>
          <w:sz w:val="28"/>
          <w:szCs w:val="28"/>
        </w:rPr>
        <w:t>.</w:t>
      </w:r>
    </w:p>
    <w:p w:rsidR="00DE0AE8" w:rsidRPr="001A3651" w:rsidRDefault="00DE0AE8" w:rsidP="00DE0AE8">
      <w:pPr>
        <w:autoSpaceDE w:val="0"/>
        <w:autoSpaceDN w:val="0"/>
        <w:adjustRightInd w:val="0"/>
        <w:ind w:firstLine="720"/>
        <w:jc w:val="both"/>
        <w:outlineLvl w:val="2"/>
        <w:rPr>
          <w:sz w:val="28"/>
          <w:szCs w:val="28"/>
        </w:rPr>
      </w:pPr>
      <w:r>
        <w:rPr>
          <w:sz w:val="28"/>
          <w:szCs w:val="28"/>
        </w:rPr>
        <w:t>36</w:t>
      </w:r>
      <w:r w:rsidRPr="001A3651">
        <w:rPr>
          <w:sz w:val="28"/>
          <w:szCs w:val="28"/>
        </w:rPr>
        <w:t>. Муниципаль</w:t>
      </w:r>
      <w:r>
        <w:rPr>
          <w:sz w:val="28"/>
          <w:szCs w:val="28"/>
        </w:rPr>
        <w:t xml:space="preserve">ный служащий, ответственный за </w:t>
      </w:r>
      <w:r w:rsidRPr="001A3651">
        <w:rPr>
          <w:sz w:val="28"/>
          <w:szCs w:val="28"/>
        </w:rPr>
        <w:t>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в срок, предусмотренный </w:t>
      </w:r>
      <w:r w:rsidR="00366C98">
        <w:rPr>
          <w:sz w:val="28"/>
          <w:szCs w:val="28"/>
        </w:rPr>
        <w:t>пунктом</w:t>
      </w:r>
      <w:r w:rsidRPr="001A3651">
        <w:rPr>
          <w:sz w:val="28"/>
          <w:szCs w:val="28"/>
        </w:rPr>
        <w:t xml:space="preserve"> 2</w:t>
      </w:r>
      <w:r>
        <w:rPr>
          <w:sz w:val="28"/>
          <w:szCs w:val="28"/>
        </w:rPr>
        <w:t>1</w:t>
      </w:r>
      <w:r w:rsidR="00366C98">
        <w:rPr>
          <w:sz w:val="28"/>
          <w:szCs w:val="28"/>
        </w:rPr>
        <w:t xml:space="preserve"> подраздела 2.3. раздела </w:t>
      </w:r>
      <w:r w:rsidR="00366C98">
        <w:rPr>
          <w:sz w:val="28"/>
          <w:szCs w:val="28"/>
          <w:lang w:val="en-US"/>
        </w:rPr>
        <w:t>II</w:t>
      </w:r>
      <w:r w:rsidRPr="001A3651">
        <w:rPr>
          <w:sz w:val="28"/>
          <w:szCs w:val="28"/>
        </w:rPr>
        <w:t xml:space="preserve"> настояще</w:t>
      </w:r>
      <w:r>
        <w:rPr>
          <w:sz w:val="28"/>
          <w:szCs w:val="28"/>
        </w:rPr>
        <w:t xml:space="preserve">го административного регламента, </w:t>
      </w:r>
      <w:r w:rsidRPr="001A3651">
        <w:rPr>
          <w:sz w:val="28"/>
          <w:szCs w:val="28"/>
        </w:rPr>
        <w:t>проверяет наличие или отс</w:t>
      </w:r>
      <w:r>
        <w:rPr>
          <w:sz w:val="28"/>
          <w:szCs w:val="28"/>
        </w:rPr>
        <w:t xml:space="preserve">утствие оснований для отказа в </w:t>
      </w:r>
      <w:r w:rsidRPr="001A3651">
        <w:rPr>
          <w:sz w:val="28"/>
          <w:szCs w:val="28"/>
        </w:rPr>
        <w:t>пред</w:t>
      </w:r>
      <w:r>
        <w:rPr>
          <w:sz w:val="28"/>
          <w:szCs w:val="28"/>
        </w:rPr>
        <w:t>оставлении муниципальной услуги.</w:t>
      </w:r>
    </w:p>
    <w:p w:rsidR="00DE0AE8" w:rsidRDefault="00DE0AE8" w:rsidP="00DE0AE8">
      <w:pPr>
        <w:autoSpaceDE w:val="0"/>
        <w:autoSpaceDN w:val="0"/>
        <w:adjustRightInd w:val="0"/>
        <w:ind w:firstLine="720"/>
        <w:jc w:val="both"/>
        <w:outlineLvl w:val="2"/>
        <w:rPr>
          <w:sz w:val="28"/>
          <w:szCs w:val="28"/>
        </w:rPr>
      </w:pPr>
      <w:r>
        <w:rPr>
          <w:sz w:val="28"/>
          <w:szCs w:val="28"/>
        </w:rPr>
        <w:t>37</w:t>
      </w:r>
      <w:r w:rsidRPr="001A3651">
        <w:rPr>
          <w:sz w:val="28"/>
          <w:szCs w:val="28"/>
        </w:rPr>
        <w:t>. В случае непредставления заявителем документов, которые заявитель вправе представить по собственной инициативе (пункт 1</w:t>
      </w:r>
      <w:r>
        <w:rPr>
          <w:sz w:val="28"/>
          <w:szCs w:val="28"/>
        </w:rPr>
        <w:t>4</w:t>
      </w:r>
      <w:r w:rsidRPr="001A3651">
        <w:rPr>
          <w:sz w:val="28"/>
          <w:szCs w:val="28"/>
        </w:rPr>
        <w:t xml:space="preserve"> </w:t>
      </w:r>
      <w:r w:rsidR="00366C98" w:rsidRPr="00366C98">
        <w:rPr>
          <w:sz w:val="28"/>
          <w:szCs w:val="28"/>
        </w:rPr>
        <w:t xml:space="preserve">подраздела 2.1. раздела </w:t>
      </w:r>
      <w:r w:rsidR="00366C98" w:rsidRPr="00366C98">
        <w:rPr>
          <w:sz w:val="28"/>
          <w:szCs w:val="28"/>
          <w:lang w:val="en-US"/>
        </w:rPr>
        <w:t>II</w:t>
      </w:r>
      <w:r w:rsidR="00366C98" w:rsidRPr="00366C98">
        <w:rPr>
          <w:sz w:val="28"/>
          <w:szCs w:val="28"/>
        </w:rPr>
        <w:t xml:space="preserve"> </w:t>
      </w:r>
      <w:r w:rsidRPr="001A3651">
        <w:rPr>
          <w:sz w:val="28"/>
          <w:szCs w:val="28"/>
        </w:rPr>
        <w:t>настоящего административного регламента), муниципальный служащий, ответственный за 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направляет межведомственные информационные запросы:</w:t>
      </w:r>
    </w:p>
    <w:p w:rsidR="00DE0AE8" w:rsidRDefault="00DE0AE8" w:rsidP="00DE0AE8">
      <w:pPr>
        <w:autoSpaceDE w:val="0"/>
        <w:autoSpaceDN w:val="0"/>
        <w:adjustRightInd w:val="0"/>
        <w:ind w:firstLine="720"/>
        <w:jc w:val="both"/>
        <w:outlineLvl w:val="2"/>
        <w:rPr>
          <w:sz w:val="28"/>
          <w:szCs w:val="28"/>
        </w:rPr>
      </w:pPr>
      <w:r w:rsidRPr="001A3651">
        <w:rPr>
          <w:sz w:val="28"/>
          <w:szCs w:val="28"/>
        </w:rPr>
        <w:lastRenderedPageBreak/>
        <w:t xml:space="preserve">для получения </w:t>
      </w:r>
      <w:r w:rsidRPr="00A34942">
        <w:rPr>
          <w:rFonts w:eastAsia="Calibri"/>
          <w:sz w:val="28"/>
          <w:szCs w:val="28"/>
          <w:lang w:eastAsia="en-US"/>
        </w:rPr>
        <w:t>копи</w:t>
      </w:r>
      <w:r>
        <w:rPr>
          <w:rFonts w:eastAsia="Calibri"/>
          <w:sz w:val="28"/>
          <w:szCs w:val="28"/>
          <w:lang w:eastAsia="en-US"/>
        </w:rPr>
        <w:t>и</w:t>
      </w:r>
      <w:r w:rsidRPr="00A34942">
        <w:rPr>
          <w:rFonts w:eastAsia="Calibri"/>
          <w:sz w:val="28"/>
          <w:szCs w:val="28"/>
          <w:lang w:eastAsia="en-US"/>
        </w:rPr>
        <w:t xml:space="preserve"> технического паспорта жилого помещения</w:t>
      </w:r>
      <w:r>
        <w:rPr>
          <w:rFonts w:eastAsia="Calibri"/>
          <w:sz w:val="28"/>
          <w:szCs w:val="28"/>
          <w:lang w:eastAsia="en-US"/>
        </w:rPr>
        <w:t xml:space="preserve"> </w:t>
      </w:r>
      <w:r>
        <w:rPr>
          <w:sz w:val="28"/>
          <w:szCs w:val="28"/>
        </w:rPr>
        <w:t xml:space="preserve">– </w:t>
      </w:r>
      <w:r w:rsidRPr="00572FE5">
        <w:rPr>
          <w:color w:val="000000"/>
          <w:sz w:val="28"/>
          <w:szCs w:val="28"/>
        </w:rPr>
        <w:t>в организации, осуществляющие государственный технический учёт и техническую инвентаризацию объектов недвижимости</w:t>
      </w:r>
      <w:r>
        <w:rPr>
          <w:sz w:val="28"/>
          <w:szCs w:val="28"/>
        </w:rPr>
        <w:t>;</w:t>
      </w:r>
    </w:p>
    <w:p w:rsidR="00DE0AE8" w:rsidRPr="00530F19" w:rsidRDefault="00DE0AE8" w:rsidP="00DE0AE8">
      <w:pPr>
        <w:autoSpaceDE w:val="0"/>
        <w:autoSpaceDN w:val="0"/>
        <w:adjustRightInd w:val="0"/>
        <w:ind w:firstLine="720"/>
        <w:jc w:val="both"/>
        <w:rPr>
          <w:sz w:val="28"/>
          <w:szCs w:val="28"/>
        </w:rPr>
      </w:pPr>
      <w:r w:rsidRPr="001A3651">
        <w:rPr>
          <w:sz w:val="28"/>
          <w:szCs w:val="28"/>
        </w:rPr>
        <w:t xml:space="preserve">для получения </w:t>
      </w:r>
      <w:r w:rsidRPr="00D9036D">
        <w:rPr>
          <w:sz w:val="28"/>
          <w:szCs w:val="28"/>
        </w:rPr>
        <w:t>выписк</w:t>
      </w:r>
      <w:r>
        <w:rPr>
          <w:sz w:val="28"/>
          <w:szCs w:val="28"/>
        </w:rPr>
        <w:t>и</w:t>
      </w:r>
      <w:r w:rsidRPr="00D9036D">
        <w:rPr>
          <w:sz w:val="28"/>
          <w:szCs w:val="28"/>
        </w:rPr>
        <w:t xml:space="preserve"> из Е</w:t>
      </w:r>
      <w:r>
        <w:rPr>
          <w:sz w:val="28"/>
          <w:szCs w:val="28"/>
        </w:rPr>
        <w:t>диного государственного реестра недвижимости</w:t>
      </w:r>
      <w:r w:rsidRPr="00D9036D">
        <w:rPr>
          <w:sz w:val="28"/>
          <w:szCs w:val="28"/>
        </w:rPr>
        <w:t xml:space="preserve"> о правах </w:t>
      </w:r>
      <w:r w:rsidRPr="00530F19">
        <w:rPr>
          <w:sz w:val="28"/>
          <w:szCs w:val="28"/>
        </w:rPr>
        <w:t>заявител</w:t>
      </w:r>
      <w:r>
        <w:rPr>
          <w:sz w:val="28"/>
          <w:szCs w:val="28"/>
        </w:rPr>
        <w:t>я</w:t>
      </w:r>
      <w:r w:rsidRPr="00530F19">
        <w:rPr>
          <w:sz w:val="28"/>
          <w:szCs w:val="28"/>
        </w:rPr>
        <w:t xml:space="preserve"> и (или) членам его семьи </w:t>
      </w:r>
      <w:r w:rsidRPr="00D9036D">
        <w:rPr>
          <w:sz w:val="28"/>
          <w:szCs w:val="28"/>
        </w:rPr>
        <w:t>на имевшиеся (имеющиеся) у него объекты недвижимости</w:t>
      </w:r>
      <w:r>
        <w:rPr>
          <w:sz w:val="28"/>
          <w:szCs w:val="28"/>
        </w:rPr>
        <w:t xml:space="preserve"> – в </w:t>
      </w:r>
      <w:r w:rsidRPr="00DD3141">
        <w:rPr>
          <w:sz w:val="28"/>
          <w:szCs w:val="28"/>
        </w:rPr>
        <w:t>органы государственной регистрации прав на недвижимое имущество и сделок с ним</w:t>
      </w:r>
      <w:r>
        <w:rPr>
          <w:sz w:val="28"/>
          <w:szCs w:val="28"/>
        </w:rPr>
        <w:t xml:space="preserve"> – в </w:t>
      </w:r>
      <w:r w:rsidRPr="006235EA">
        <w:rPr>
          <w:sz w:val="28"/>
          <w:szCs w:val="28"/>
        </w:rPr>
        <w:t>десятидневный срок</w:t>
      </w:r>
      <w:r w:rsidRPr="00530F19">
        <w:rPr>
          <w:sz w:val="28"/>
          <w:szCs w:val="28"/>
        </w:rPr>
        <w:t>;</w:t>
      </w:r>
    </w:p>
    <w:p w:rsidR="00DE0AE8" w:rsidRDefault="00DE0AE8" w:rsidP="00DE0AE8">
      <w:pPr>
        <w:autoSpaceDE w:val="0"/>
        <w:autoSpaceDN w:val="0"/>
        <w:adjustRightInd w:val="0"/>
        <w:ind w:firstLine="720"/>
        <w:jc w:val="both"/>
        <w:outlineLvl w:val="2"/>
        <w:rPr>
          <w:rFonts w:eastAsia="Calibri"/>
          <w:sz w:val="28"/>
          <w:szCs w:val="28"/>
          <w:lang w:eastAsia="en-US"/>
        </w:rPr>
      </w:pPr>
      <w:proofErr w:type="gramStart"/>
      <w:r w:rsidRPr="006235EA">
        <w:rPr>
          <w:sz w:val="28"/>
          <w:szCs w:val="28"/>
        </w:rPr>
        <w:t xml:space="preserve">для получения </w:t>
      </w:r>
      <w:r w:rsidRPr="00A34942">
        <w:rPr>
          <w:rFonts w:eastAsia="Calibri"/>
          <w:sz w:val="28"/>
          <w:szCs w:val="28"/>
          <w:lang w:eastAsia="en-US"/>
        </w:rPr>
        <w:t>копи</w:t>
      </w:r>
      <w:r>
        <w:rPr>
          <w:rFonts w:eastAsia="Calibri"/>
          <w:sz w:val="28"/>
          <w:szCs w:val="28"/>
          <w:lang w:eastAsia="en-US"/>
        </w:rPr>
        <w:t>и</w:t>
      </w:r>
      <w:r w:rsidRPr="00A34942">
        <w:rPr>
          <w:rFonts w:eastAsia="Calibri"/>
          <w:sz w:val="28"/>
          <w:szCs w:val="28"/>
          <w:lang w:eastAsia="en-US"/>
        </w:rPr>
        <w:t xml:space="preserve"> документа, подтверждающего несоответствие жилого помещения требованиям, установленным для жилых помещений, если заявитель и члены его семьи либо одиноко проживающий заявитель проживают в помещении, не отвечающем установленным </w:t>
      </w:r>
      <w:r>
        <w:rPr>
          <w:rFonts w:eastAsia="Calibri"/>
          <w:sz w:val="28"/>
          <w:szCs w:val="28"/>
          <w:lang w:eastAsia="en-US"/>
        </w:rPr>
        <w:t>для жилых помещений требованиям</w:t>
      </w:r>
      <w:r w:rsidRPr="00A34942">
        <w:rPr>
          <w:rFonts w:eastAsia="Calibri"/>
          <w:sz w:val="28"/>
          <w:szCs w:val="28"/>
          <w:lang w:eastAsia="en-US"/>
        </w:rPr>
        <w:t xml:space="preserve"> </w:t>
      </w:r>
      <w:r>
        <w:rPr>
          <w:sz w:val="28"/>
          <w:szCs w:val="28"/>
        </w:rPr>
        <w:t xml:space="preserve">– </w:t>
      </w:r>
      <w:r w:rsidRPr="00A34942">
        <w:rPr>
          <w:rFonts w:eastAsia="Calibri"/>
          <w:sz w:val="28"/>
          <w:szCs w:val="28"/>
          <w:lang w:eastAsia="en-US"/>
        </w:rPr>
        <w:t>в государственны</w:t>
      </w:r>
      <w:r>
        <w:rPr>
          <w:rFonts w:eastAsia="Calibri"/>
          <w:sz w:val="28"/>
          <w:szCs w:val="28"/>
          <w:lang w:eastAsia="en-US"/>
        </w:rPr>
        <w:t>е</w:t>
      </w:r>
      <w:r w:rsidRPr="00A34942">
        <w:rPr>
          <w:rFonts w:eastAsia="Calibri"/>
          <w:sz w:val="28"/>
          <w:szCs w:val="28"/>
          <w:lang w:eastAsia="en-US"/>
        </w:rPr>
        <w:t xml:space="preserve"> орган</w:t>
      </w:r>
      <w:r>
        <w:rPr>
          <w:rFonts w:eastAsia="Calibri"/>
          <w:sz w:val="28"/>
          <w:szCs w:val="28"/>
          <w:lang w:eastAsia="en-US"/>
        </w:rPr>
        <w:t>ы</w:t>
      </w:r>
      <w:r w:rsidRPr="00A34942">
        <w:rPr>
          <w:rFonts w:eastAsia="Calibri"/>
          <w:sz w:val="28"/>
          <w:szCs w:val="28"/>
          <w:lang w:eastAsia="en-US"/>
        </w:rPr>
        <w:t>, орган</w:t>
      </w:r>
      <w:r>
        <w:rPr>
          <w:rFonts w:eastAsia="Calibri"/>
          <w:sz w:val="28"/>
          <w:szCs w:val="28"/>
          <w:lang w:eastAsia="en-US"/>
        </w:rPr>
        <w:t>ы</w:t>
      </w:r>
      <w:r w:rsidRPr="00A34942">
        <w:rPr>
          <w:rFonts w:eastAsia="Calibri"/>
          <w:sz w:val="28"/>
          <w:szCs w:val="28"/>
          <w:lang w:eastAsia="en-US"/>
        </w:rPr>
        <w:t xml:space="preserve"> местного самоуправления или подведомственных им организаций</w:t>
      </w:r>
      <w:r>
        <w:rPr>
          <w:rFonts w:eastAsia="Calibri"/>
          <w:sz w:val="28"/>
          <w:szCs w:val="28"/>
          <w:lang w:eastAsia="en-US"/>
        </w:rPr>
        <w:t xml:space="preserve">, в распоряжении которых находится  </w:t>
      </w:r>
      <w:r w:rsidRPr="00A34942">
        <w:rPr>
          <w:rFonts w:eastAsia="Calibri"/>
          <w:sz w:val="28"/>
          <w:szCs w:val="28"/>
          <w:lang w:eastAsia="en-US"/>
        </w:rPr>
        <w:t>такой документ</w:t>
      </w:r>
      <w:r>
        <w:rPr>
          <w:sz w:val="28"/>
          <w:szCs w:val="28"/>
        </w:rPr>
        <w:t xml:space="preserve"> – в </w:t>
      </w:r>
      <w:r w:rsidRPr="006235EA">
        <w:rPr>
          <w:sz w:val="28"/>
          <w:szCs w:val="28"/>
        </w:rPr>
        <w:t>десятидневный срок</w:t>
      </w:r>
      <w:r w:rsidRPr="00530F19">
        <w:rPr>
          <w:sz w:val="28"/>
          <w:szCs w:val="28"/>
        </w:rPr>
        <w:t>;</w:t>
      </w:r>
      <w:proofErr w:type="gramEnd"/>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DE0AE8" w:rsidRPr="001A3651" w:rsidRDefault="00DE0AE8" w:rsidP="00DE0AE8">
      <w:pPr>
        <w:autoSpaceDE w:val="0"/>
        <w:autoSpaceDN w:val="0"/>
        <w:adjustRightInd w:val="0"/>
        <w:ind w:firstLine="720"/>
        <w:jc w:val="both"/>
        <w:outlineLvl w:val="2"/>
        <w:rPr>
          <w:sz w:val="28"/>
          <w:szCs w:val="28"/>
        </w:rPr>
      </w:pPr>
      <w:r>
        <w:rPr>
          <w:sz w:val="28"/>
          <w:szCs w:val="28"/>
        </w:rPr>
        <w:t>38</w:t>
      </w:r>
      <w:r w:rsidRPr="001A3651">
        <w:rPr>
          <w:sz w:val="28"/>
          <w:szCs w:val="28"/>
        </w:rPr>
        <w:t xml:space="preserve">. В случае наличия оснований для отказа в </w:t>
      </w:r>
      <w:r>
        <w:rPr>
          <w:sz w:val="28"/>
          <w:szCs w:val="28"/>
        </w:rPr>
        <w:t>предоставлении муниципальной услуги</w:t>
      </w:r>
      <w:r w:rsidRPr="001A3651">
        <w:rPr>
          <w:sz w:val="28"/>
          <w:szCs w:val="28"/>
        </w:rPr>
        <w:t>, предусмотренных пунктом 2</w:t>
      </w:r>
      <w:r>
        <w:rPr>
          <w:sz w:val="28"/>
          <w:szCs w:val="28"/>
        </w:rPr>
        <w:t>4</w:t>
      </w:r>
      <w:r w:rsidR="00175CC7" w:rsidRPr="00175CC7">
        <w:rPr>
          <w:sz w:val="28"/>
          <w:szCs w:val="28"/>
        </w:rPr>
        <w:t xml:space="preserve"> </w:t>
      </w:r>
      <w:r w:rsidR="00175CC7">
        <w:rPr>
          <w:sz w:val="28"/>
          <w:szCs w:val="28"/>
        </w:rPr>
        <w:t xml:space="preserve">подраздела 2.4. раздела </w:t>
      </w:r>
      <w:r w:rsidR="00175CC7">
        <w:rPr>
          <w:sz w:val="28"/>
          <w:szCs w:val="28"/>
          <w:lang w:val="en-US"/>
        </w:rPr>
        <w:t>II</w:t>
      </w:r>
      <w:r w:rsidRPr="001A3651">
        <w:rPr>
          <w:sz w:val="28"/>
          <w:szCs w:val="28"/>
        </w:rPr>
        <w:t xml:space="preserve"> настоящего административного регламента, муниципальный служащий, ответственный за 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подготавливает </w:t>
      </w:r>
      <w:r>
        <w:rPr>
          <w:sz w:val="28"/>
          <w:szCs w:val="28"/>
        </w:rPr>
        <w:t>уведомление об отказе в предоставлении муниципальной услуги</w:t>
      </w:r>
      <w:r w:rsidRPr="001A3651">
        <w:rPr>
          <w:sz w:val="28"/>
          <w:szCs w:val="28"/>
        </w:rPr>
        <w:t>.</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 xml:space="preserve">В </w:t>
      </w:r>
      <w:r>
        <w:rPr>
          <w:sz w:val="28"/>
          <w:szCs w:val="28"/>
        </w:rPr>
        <w:t>уведомление об отказе в предоставлении муниципальной услуги</w:t>
      </w:r>
      <w:r w:rsidRPr="001A3651">
        <w:rPr>
          <w:sz w:val="28"/>
          <w:szCs w:val="28"/>
        </w:rPr>
        <w:t xml:space="preserve"> указывается конкретное основание для отказа и разъясняется, в чем оно состоит.</w:t>
      </w:r>
    </w:p>
    <w:p w:rsidR="00DE0AE8" w:rsidRPr="001A3651" w:rsidRDefault="00DE0AE8" w:rsidP="00DE0AE8">
      <w:pPr>
        <w:autoSpaceDE w:val="0"/>
        <w:autoSpaceDN w:val="0"/>
        <w:adjustRightInd w:val="0"/>
        <w:ind w:firstLine="720"/>
        <w:jc w:val="both"/>
        <w:outlineLvl w:val="2"/>
        <w:rPr>
          <w:sz w:val="28"/>
          <w:szCs w:val="28"/>
        </w:rPr>
      </w:pPr>
      <w:r>
        <w:rPr>
          <w:sz w:val="28"/>
          <w:szCs w:val="28"/>
        </w:rPr>
        <w:t>39</w:t>
      </w:r>
      <w:r w:rsidRPr="001A3651">
        <w:rPr>
          <w:sz w:val="28"/>
          <w:szCs w:val="28"/>
        </w:rPr>
        <w:t xml:space="preserve">. В случае отсутствия оснований для отказа в </w:t>
      </w:r>
      <w:r>
        <w:rPr>
          <w:sz w:val="28"/>
          <w:szCs w:val="28"/>
        </w:rPr>
        <w:t>предоставлении муниципальной услуги</w:t>
      </w:r>
      <w:r w:rsidRPr="001A3651">
        <w:rPr>
          <w:sz w:val="28"/>
          <w:szCs w:val="28"/>
        </w:rPr>
        <w:t>, предусмотренных пунктом 2</w:t>
      </w:r>
      <w:r>
        <w:rPr>
          <w:sz w:val="28"/>
          <w:szCs w:val="28"/>
        </w:rPr>
        <w:t>4</w:t>
      </w:r>
      <w:r w:rsidRPr="001A3651">
        <w:rPr>
          <w:sz w:val="28"/>
          <w:szCs w:val="28"/>
        </w:rPr>
        <w:t xml:space="preserve"> </w:t>
      </w:r>
      <w:r w:rsidR="00175CC7" w:rsidRPr="00175CC7">
        <w:rPr>
          <w:sz w:val="28"/>
          <w:szCs w:val="28"/>
        </w:rPr>
        <w:t xml:space="preserve">подраздела 2.4. раздела </w:t>
      </w:r>
      <w:r w:rsidR="00175CC7" w:rsidRPr="00175CC7">
        <w:rPr>
          <w:sz w:val="28"/>
          <w:szCs w:val="28"/>
          <w:lang w:val="en-US"/>
        </w:rPr>
        <w:t>II</w:t>
      </w:r>
      <w:r w:rsidR="00175CC7" w:rsidRPr="00175CC7">
        <w:rPr>
          <w:sz w:val="28"/>
          <w:szCs w:val="28"/>
        </w:rPr>
        <w:t xml:space="preserve"> </w:t>
      </w:r>
      <w:r w:rsidRPr="001A3651">
        <w:rPr>
          <w:sz w:val="28"/>
          <w:szCs w:val="28"/>
        </w:rPr>
        <w:t>настоящего административного регламента, муниципальный служащий, ответственный за прием</w:t>
      </w:r>
      <w:r>
        <w:rPr>
          <w:sz w:val="28"/>
          <w:szCs w:val="28"/>
        </w:rPr>
        <w:t xml:space="preserve"> и работу с</w:t>
      </w:r>
      <w:r w:rsidRPr="001A3651">
        <w:rPr>
          <w:sz w:val="28"/>
          <w:szCs w:val="28"/>
        </w:rPr>
        <w:t xml:space="preserve"> документ</w:t>
      </w:r>
      <w:r>
        <w:rPr>
          <w:sz w:val="28"/>
          <w:szCs w:val="28"/>
        </w:rPr>
        <w:t>ами,</w:t>
      </w:r>
      <w:r w:rsidRPr="001A3651">
        <w:rPr>
          <w:sz w:val="28"/>
          <w:szCs w:val="28"/>
        </w:rPr>
        <w:t xml:space="preserve"> подготавливает</w:t>
      </w:r>
      <w:r>
        <w:rPr>
          <w:sz w:val="28"/>
          <w:szCs w:val="28"/>
        </w:rPr>
        <w:t xml:space="preserve"> постановление администрации о</w:t>
      </w:r>
      <w:r w:rsidRPr="00CB0E2C">
        <w:rPr>
          <w:sz w:val="28"/>
          <w:szCs w:val="28"/>
        </w:rPr>
        <w:t xml:space="preserve"> постановке на учёт граждан, нуждающихся в жилых помещениях, предоставляемых по договору социального найма</w:t>
      </w:r>
      <w:r w:rsidRPr="001A3651">
        <w:rPr>
          <w:sz w:val="28"/>
          <w:szCs w:val="28"/>
        </w:rPr>
        <w:t>.</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4</w:t>
      </w:r>
      <w:r>
        <w:rPr>
          <w:sz w:val="28"/>
          <w:szCs w:val="28"/>
        </w:rPr>
        <w:t>0</w:t>
      </w:r>
      <w:r w:rsidRPr="001A3651">
        <w:rPr>
          <w:sz w:val="28"/>
          <w:szCs w:val="28"/>
        </w:rPr>
        <w:t xml:space="preserve">. </w:t>
      </w:r>
      <w:r>
        <w:rPr>
          <w:sz w:val="28"/>
          <w:szCs w:val="28"/>
        </w:rPr>
        <w:t>Постановление администрации о</w:t>
      </w:r>
      <w:r w:rsidRPr="00CB0E2C">
        <w:rPr>
          <w:sz w:val="28"/>
          <w:szCs w:val="28"/>
        </w:rPr>
        <w:t xml:space="preserve"> постановке на учёт граждан, нуждающихся в </w:t>
      </w:r>
      <w:proofErr w:type="gramStart"/>
      <w:r w:rsidRPr="00CB0E2C">
        <w:rPr>
          <w:sz w:val="28"/>
          <w:szCs w:val="28"/>
        </w:rPr>
        <w:t>жилых помещениях, предоставляемых по договору социального найма</w:t>
      </w:r>
      <w:r>
        <w:rPr>
          <w:sz w:val="28"/>
          <w:szCs w:val="28"/>
        </w:rPr>
        <w:t xml:space="preserve"> или уведомление об отказе в предоставлении муниципальной услуги</w:t>
      </w:r>
      <w:r w:rsidRPr="001A3651">
        <w:rPr>
          <w:sz w:val="28"/>
          <w:szCs w:val="28"/>
        </w:rPr>
        <w:t xml:space="preserve"> подписывается</w:t>
      </w:r>
      <w:proofErr w:type="gramEnd"/>
      <w:r w:rsidRPr="001A3651">
        <w:rPr>
          <w:sz w:val="28"/>
          <w:szCs w:val="28"/>
        </w:rPr>
        <w:t xml:space="preserve"> главой администрации и передается муниципальному служащему, ответственному за прием</w:t>
      </w:r>
      <w:r>
        <w:rPr>
          <w:sz w:val="28"/>
          <w:szCs w:val="28"/>
        </w:rPr>
        <w:t xml:space="preserve"> и работу с</w:t>
      </w:r>
      <w:r w:rsidRPr="001A3651">
        <w:rPr>
          <w:sz w:val="28"/>
          <w:szCs w:val="28"/>
        </w:rPr>
        <w:t xml:space="preserve"> документ</w:t>
      </w:r>
      <w:r>
        <w:rPr>
          <w:sz w:val="28"/>
          <w:szCs w:val="28"/>
        </w:rPr>
        <w:t>ами.</w:t>
      </w:r>
    </w:p>
    <w:p w:rsidR="00DE0AE8" w:rsidRDefault="00DE0AE8" w:rsidP="00DE0AE8">
      <w:pPr>
        <w:autoSpaceDE w:val="0"/>
        <w:autoSpaceDN w:val="0"/>
        <w:adjustRightInd w:val="0"/>
        <w:ind w:firstLine="540"/>
        <w:jc w:val="both"/>
        <w:rPr>
          <w:color w:val="000000"/>
          <w:sz w:val="28"/>
          <w:szCs w:val="28"/>
        </w:rPr>
      </w:pPr>
    </w:p>
    <w:p w:rsidR="00DE0AE8" w:rsidRPr="001A3651" w:rsidRDefault="00DE0AE8" w:rsidP="00DE0AE8">
      <w:pPr>
        <w:autoSpaceDE w:val="0"/>
        <w:autoSpaceDN w:val="0"/>
        <w:adjustRightInd w:val="0"/>
        <w:jc w:val="center"/>
        <w:outlineLvl w:val="2"/>
        <w:rPr>
          <w:b/>
          <w:sz w:val="28"/>
          <w:szCs w:val="28"/>
        </w:rPr>
      </w:pPr>
      <w:r w:rsidRPr="001A3651">
        <w:rPr>
          <w:b/>
          <w:sz w:val="28"/>
          <w:szCs w:val="28"/>
        </w:rPr>
        <w:t>3.3. Выдача заявителю результата предоставления</w:t>
      </w:r>
    </w:p>
    <w:p w:rsidR="00DE0AE8" w:rsidRPr="001A3651" w:rsidRDefault="00DE0AE8" w:rsidP="00DE0AE8">
      <w:pPr>
        <w:autoSpaceDE w:val="0"/>
        <w:autoSpaceDN w:val="0"/>
        <w:adjustRightInd w:val="0"/>
        <w:jc w:val="center"/>
        <w:outlineLvl w:val="2"/>
        <w:rPr>
          <w:b/>
          <w:sz w:val="28"/>
          <w:szCs w:val="28"/>
        </w:rPr>
      </w:pPr>
      <w:r w:rsidRPr="001A3651">
        <w:rPr>
          <w:b/>
          <w:sz w:val="28"/>
          <w:szCs w:val="28"/>
        </w:rPr>
        <w:t>муниципальной услуги</w:t>
      </w:r>
    </w:p>
    <w:p w:rsidR="00DE0AE8" w:rsidRPr="001A3651" w:rsidRDefault="00DE0AE8" w:rsidP="00DE0AE8">
      <w:pPr>
        <w:autoSpaceDE w:val="0"/>
        <w:autoSpaceDN w:val="0"/>
        <w:adjustRightInd w:val="0"/>
        <w:ind w:firstLine="720"/>
        <w:jc w:val="both"/>
        <w:outlineLvl w:val="2"/>
        <w:rPr>
          <w:sz w:val="28"/>
          <w:szCs w:val="28"/>
        </w:rPr>
      </w:pP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4</w:t>
      </w:r>
      <w:r>
        <w:rPr>
          <w:sz w:val="28"/>
          <w:szCs w:val="28"/>
        </w:rPr>
        <w:t>1</w:t>
      </w:r>
      <w:r w:rsidRPr="001A3651">
        <w:rPr>
          <w:sz w:val="28"/>
          <w:szCs w:val="28"/>
        </w:rPr>
        <w:t>. Основанием для начала выполнения административной процедуры является подготовка и подписание документов, предусмотренных пунктом 4</w:t>
      </w:r>
      <w:r>
        <w:rPr>
          <w:sz w:val="28"/>
          <w:szCs w:val="28"/>
        </w:rPr>
        <w:t>0</w:t>
      </w:r>
      <w:r w:rsidRPr="001A3651">
        <w:rPr>
          <w:sz w:val="28"/>
          <w:szCs w:val="28"/>
        </w:rPr>
        <w:t xml:space="preserve"> </w:t>
      </w:r>
      <w:r w:rsidR="0032002B">
        <w:rPr>
          <w:sz w:val="28"/>
          <w:szCs w:val="28"/>
        </w:rPr>
        <w:lastRenderedPageBreak/>
        <w:t xml:space="preserve">подраздела 3.2 раздела </w:t>
      </w:r>
      <w:r w:rsidR="0032002B">
        <w:rPr>
          <w:sz w:val="28"/>
          <w:szCs w:val="28"/>
          <w:lang w:val="en-US"/>
        </w:rPr>
        <w:t>III</w:t>
      </w:r>
      <w:r w:rsidR="0032002B" w:rsidRPr="0032002B">
        <w:rPr>
          <w:sz w:val="28"/>
          <w:szCs w:val="28"/>
        </w:rPr>
        <w:t xml:space="preserve"> </w:t>
      </w:r>
      <w:r w:rsidRPr="001A3651">
        <w:rPr>
          <w:sz w:val="28"/>
          <w:szCs w:val="28"/>
        </w:rPr>
        <w:t>настоящего административного регламента (далее – результат предоставления муниципальной услуги).</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4</w:t>
      </w:r>
      <w:r>
        <w:rPr>
          <w:sz w:val="28"/>
          <w:szCs w:val="28"/>
        </w:rPr>
        <w:t>2</w:t>
      </w:r>
      <w:r w:rsidRPr="001A3651">
        <w:rPr>
          <w:sz w:val="28"/>
          <w:szCs w:val="28"/>
        </w:rPr>
        <w:t xml:space="preserve">. Муниципальный служащий, ответственный за прием </w:t>
      </w:r>
      <w:r>
        <w:rPr>
          <w:sz w:val="28"/>
          <w:szCs w:val="28"/>
        </w:rPr>
        <w:t xml:space="preserve">и работу с </w:t>
      </w:r>
      <w:r w:rsidRPr="001A3651">
        <w:rPr>
          <w:sz w:val="28"/>
          <w:szCs w:val="28"/>
        </w:rPr>
        <w:t>документ</w:t>
      </w:r>
      <w:r>
        <w:rPr>
          <w:sz w:val="28"/>
          <w:szCs w:val="28"/>
        </w:rPr>
        <w:t>ами</w:t>
      </w:r>
      <w:r w:rsidRPr="001A3651">
        <w:rPr>
          <w:sz w:val="28"/>
          <w:szCs w:val="28"/>
        </w:rPr>
        <w:t xml:space="preserve">, в срок, предусмотренный </w:t>
      </w:r>
      <w:r w:rsidR="00175CC7">
        <w:rPr>
          <w:sz w:val="28"/>
          <w:szCs w:val="28"/>
        </w:rPr>
        <w:t>пунктом</w:t>
      </w:r>
      <w:r w:rsidR="00175CC7" w:rsidRPr="00175CC7">
        <w:rPr>
          <w:sz w:val="28"/>
          <w:szCs w:val="28"/>
        </w:rPr>
        <w:t xml:space="preserve"> 21 подраздела 2.3. раздела </w:t>
      </w:r>
      <w:r w:rsidR="00175CC7" w:rsidRPr="00175CC7">
        <w:rPr>
          <w:sz w:val="28"/>
          <w:szCs w:val="28"/>
          <w:lang w:val="en-US"/>
        </w:rPr>
        <w:t>II</w:t>
      </w:r>
      <w:r w:rsidR="00175CC7" w:rsidRPr="00175CC7">
        <w:rPr>
          <w:sz w:val="28"/>
          <w:szCs w:val="28"/>
        </w:rPr>
        <w:t xml:space="preserve"> </w:t>
      </w:r>
      <w:r w:rsidRPr="001A3651">
        <w:rPr>
          <w:sz w:val="28"/>
          <w:szCs w:val="28"/>
        </w:rPr>
        <w:t>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DE0AE8" w:rsidRPr="001A3651" w:rsidRDefault="00DE0AE8" w:rsidP="00DE0AE8">
      <w:pPr>
        <w:autoSpaceDE w:val="0"/>
        <w:autoSpaceDN w:val="0"/>
        <w:adjustRightInd w:val="0"/>
        <w:ind w:firstLine="720"/>
        <w:jc w:val="both"/>
        <w:outlineLvl w:val="2"/>
        <w:rPr>
          <w:sz w:val="28"/>
          <w:szCs w:val="28"/>
        </w:rPr>
      </w:pPr>
      <w:r w:rsidRPr="001A3651">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DE0AE8" w:rsidRPr="001A3651" w:rsidRDefault="00DE0AE8" w:rsidP="00DE0AE8">
      <w:pPr>
        <w:autoSpaceDE w:val="0"/>
        <w:autoSpaceDN w:val="0"/>
        <w:adjustRightInd w:val="0"/>
        <w:ind w:firstLine="720"/>
        <w:jc w:val="both"/>
        <w:rPr>
          <w:sz w:val="28"/>
          <w:szCs w:val="28"/>
        </w:rPr>
      </w:pPr>
      <w:r w:rsidRPr="001A3651">
        <w:rPr>
          <w:sz w:val="28"/>
          <w:szCs w:val="28"/>
        </w:rPr>
        <w:t>4</w:t>
      </w:r>
      <w:r>
        <w:rPr>
          <w:sz w:val="28"/>
          <w:szCs w:val="28"/>
        </w:rPr>
        <w:t>3</w:t>
      </w:r>
      <w:r w:rsidRPr="001A3651">
        <w:rPr>
          <w:sz w:val="28"/>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Pr>
          <w:sz w:val="28"/>
          <w:szCs w:val="28"/>
        </w:rPr>
        <w:t>8</w:t>
      </w:r>
      <w:r w:rsidRPr="001A3651">
        <w:rPr>
          <w:sz w:val="28"/>
          <w:szCs w:val="28"/>
        </w:rPr>
        <w:t xml:space="preserve"> </w:t>
      </w:r>
      <w:r w:rsidR="00175CC7">
        <w:rPr>
          <w:sz w:val="28"/>
          <w:szCs w:val="28"/>
        </w:rPr>
        <w:t xml:space="preserve">подраздела 2.1. раздела </w:t>
      </w:r>
      <w:r w:rsidR="00175CC7">
        <w:rPr>
          <w:sz w:val="28"/>
          <w:szCs w:val="28"/>
          <w:lang w:val="en-US"/>
        </w:rPr>
        <w:t>II</w:t>
      </w:r>
      <w:r w:rsidR="00175CC7" w:rsidRPr="00175CC7">
        <w:rPr>
          <w:sz w:val="28"/>
          <w:szCs w:val="28"/>
        </w:rPr>
        <w:t xml:space="preserve"> </w:t>
      </w:r>
      <w:r w:rsidRPr="001A3651">
        <w:rPr>
          <w:sz w:val="28"/>
          <w:szCs w:val="28"/>
        </w:rPr>
        <w:t>настоящего административного регламента, заявление в свободной форме об исправлении таких опечаток и (или) ошибок.</w:t>
      </w:r>
    </w:p>
    <w:p w:rsidR="00DE0AE8" w:rsidRPr="001A3651" w:rsidRDefault="00DE0AE8" w:rsidP="00DE0AE8">
      <w:pPr>
        <w:autoSpaceDE w:val="0"/>
        <w:autoSpaceDN w:val="0"/>
        <w:adjustRightInd w:val="0"/>
        <w:ind w:firstLine="720"/>
        <w:jc w:val="both"/>
        <w:rPr>
          <w:sz w:val="28"/>
          <w:szCs w:val="28"/>
        </w:rPr>
      </w:pPr>
      <w:r w:rsidRPr="001A3651">
        <w:rPr>
          <w:sz w:val="28"/>
          <w:szCs w:val="28"/>
        </w:rPr>
        <w:t xml:space="preserve">Муниципальный служащий администрации, ответственный за прием </w:t>
      </w:r>
      <w:r>
        <w:rPr>
          <w:sz w:val="28"/>
          <w:szCs w:val="28"/>
        </w:rPr>
        <w:t xml:space="preserve">и работу с </w:t>
      </w:r>
      <w:r w:rsidRPr="001A3651">
        <w:rPr>
          <w:sz w:val="28"/>
          <w:szCs w:val="28"/>
        </w:rPr>
        <w:t>документ</w:t>
      </w:r>
      <w:r>
        <w:rPr>
          <w:sz w:val="28"/>
          <w:szCs w:val="28"/>
        </w:rPr>
        <w:t>ами</w:t>
      </w:r>
      <w:r w:rsidRPr="001A3651">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DE0AE8" w:rsidRPr="001A3651" w:rsidRDefault="00DE0AE8" w:rsidP="00DE0AE8">
      <w:pPr>
        <w:autoSpaceDE w:val="0"/>
        <w:autoSpaceDN w:val="0"/>
        <w:adjustRightInd w:val="0"/>
        <w:ind w:firstLine="720"/>
        <w:jc w:val="both"/>
        <w:outlineLvl w:val="2"/>
        <w:rPr>
          <w:sz w:val="28"/>
          <w:szCs w:val="28"/>
        </w:rPr>
      </w:pPr>
      <w:proofErr w:type="gramStart"/>
      <w:r w:rsidRPr="001A3651">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прием </w:t>
      </w:r>
      <w:r>
        <w:rPr>
          <w:sz w:val="28"/>
          <w:szCs w:val="28"/>
        </w:rPr>
        <w:t xml:space="preserve">и работу с </w:t>
      </w:r>
      <w:r w:rsidRPr="001A3651">
        <w:rPr>
          <w:sz w:val="28"/>
          <w:szCs w:val="28"/>
        </w:rPr>
        <w:t>документ</w:t>
      </w:r>
      <w:r>
        <w:rPr>
          <w:sz w:val="28"/>
          <w:szCs w:val="28"/>
        </w:rPr>
        <w:t>ами</w:t>
      </w:r>
      <w:r w:rsidRPr="001A3651">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DE0AE8" w:rsidRDefault="00DE0AE8" w:rsidP="00DE0AE8">
      <w:pPr>
        <w:widowControl w:val="0"/>
        <w:autoSpaceDE w:val="0"/>
        <w:autoSpaceDN w:val="0"/>
        <w:adjustRightInd w:val="0"/>
        <w:jc w:val="both"/>
      </w:pPr>
    </w:p>
    <w:p w:rsidR="00DE0AE8" w:rsidRPr="00B46EA9" w:rsidRDefault="00DE0AE8" w:rsidP="00DE0AE8">
      <w:pPr>
        <w:autoSpaceDE w:val="0"/>
        <w:autoSpaceDN w:val="0"/>
        <w:adjustRightInd w:val="0"/>
        <w:jc w:val="center"/>
        <w:outlineLvl w:val="2"/>
        <w:rPr>
          <w:b/>
          <w:bCs/>
          <w:sz w:val="28"/>
          <w:szCs w:val="28"/>
        </w:rPr>
      </w:pPr>
      <w:bookmarkStart w:id="0" w:name="Par235"/>
      <w:bookmarkEnd w:id="0"/>
      <w:r w:rsidRPr="00B46EA9">
        <w:rPr>
          <w:b/>
          <w:bCs/>
          <w:sz w:val="28"/>
          <w:szCs w:val="28"/>
          <w:lang w:val="en-US"/>
        </w:rPr>
        <w:t>IV</w:t>
      </w:r>
      <w:r w:rsidRPr="00B46EA9">
        <w:rPr>
          <w:b/>
          <w:bCs/>
          <w:sz w:val="28"/>
          <w:szCs w:val="28"/>
        </w:rPr>
        <w:t>. Контроль за исполнением административного регламента</w:t>
      </w:r>
    </w:p>
    <w:p w:rsidR="00DE0AE8" w:rsidRPr="00B46EA9" w:rsidRDefault="00DE0AE8" w:rsidP="00DE0AE8">
      <w:pPr>
        <w:autoSpaceDE w:val="0"/>
        <w:autoSpaceDN w:val="0"/>
        <w:adjustRightInd w:val="0"/>
        <w:ind w:firstLine="720"/>
        <w:jc w:val="both"/>
        <w:outlineLvl w:val="2"/>
        <w:rPr>
          <w:sz w:val="28"/>
          <w:szCs w:val="28"/>
        </w:rPr>
      </w:pPr>
    </w:p>
    <w:p w:rsidR="007F7091" w:rsidRPr="007F7091" w:rsidRDefault="00DE0AE8" w:rsidP="007F7091">
      <w:pPr>
        <w:autoSpaceDE w:val="0"/>
        <w:autoSpaceDN w:val="0"/>
        <w:adjustRightInd w:val="0"/>
        <w:ind w:firstLine="708"/>
        <w:jc w:val="both"/>
        <w:rPr>
          <w:color w:val="0070C0"/>
          <w:sz w:val="28"/>
          <w:szCs w:val="20"/>
        </w:rPr>
      </w:pPr>
      <w:r w:rsidRPr="007F7091">
        <w:rPr>
          <w:color w:val="0070C0"/>
          <w:sz w:val="28"/>
          <w:szCs w:val="28"/>
        </w:rPr>
        <w:t>44</w:t>
      </w:r>
      <w:r w:rsidR="007F7091" w:rsidRPr="007F7091">
        <w:rPr>
          <w:color w:val="0070C0"/>
          <w:sz w:val="28"/>
          <w:szCs w:val="28"/>
        </w:rPr>
        <w:t xml:space="preserve">. </w:t>
      </w:r>
      <w:r w:rsidR="007F7091" w:rsidRPr="007F7091">
        <w:rPr>
          <w:color w:val="0070C0"/>
          <w:sz w:val="28"/>
          <w:szCs w:val="20"/>
        </w:rPr>
        <w:t xml:space="preserve">Текущий </w:t>
      </w:r>
      <w:proofErr w:type="gramStart"/>
      <w:r w:rsidR="007F7091" w:rsidRPr="007F7091">
        <w:rPr>
          <w:color w:val="0070C0"/>
          <w:sz w:val="28"/>
          <w:szCs w:val="20"/>
        </w:rPr>
        <w:t>контроль за</w:t>
      </w:r>
      <w:proofErr w:type="gramEnd"/>
      <w:r w:rsidR="007F7091" w:rsidRPr="007F7091">
        <w:rPr>
          <w:color w:val="0070C0"/>
          <w:sz w:val="28"/>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отдела и специалистом отдела по социальным вопросам, уполномоченными на осуществление контроля за предоставлением муниципальной услуги. </w:t>
      </w:r>
    </w:p>
    <w:p w:rsidR="007F7091" w:rsidRPr="007F7091" w:rsidRDefault="007F7091" w:rsidP="007F7091">
      <w:pPr>
        <w:numPr>
          <w:ilvl w:val="0"/>
          <w:numId w:val="4"/>
        </w:numPr>
        <w:autoSpaceDE w:val="0"/>
        <w:autoSpaceDN w:val="0"/>
        <w:adjustRightInd w:val="0"/>
        <w:jc w:val="both"/>
        <w:rPr>
          <w:color w:val="0070C0"/>
          <w:sz w:val="28"/>
          <w:szCs w:val="20"/>
        </w:rPr>
      </w:pPr>
      <w:r w:rsidRPr="007F7091">
        <w:rPr>
          <w:color w:val="0070C0"/>
          <w:sz w:val="28"/>
          <w:szCs w:val="20"/>
        </w:rPr>
        <w:t xml:space="preserve">Для      текущего    контроля    используются   сведения   </w:t>
      </w:r>
      <w:proofErr w:type="gramStart"/>
      <w:r w:rsidRPr="007F7091">
        <w:rPr>
          <w:color w:val="0070C0"/>
          <w:sz w:val="28"/>
          <w:szCs w:val="20"/>
        </w:rPr>
        <w:t>служебной</w:t>
      </w:r>
      <w:proofErr w:type="gramEnd"/>
      <w:r w:rsidRPr="007F7091">
        <w:rPr>
          <w:color w:val="0070C0"/>
          <w:sz w:val="28"/>
          <w:szCs w:val="20"/>
        </w:rPr>
        <w:t xml:space="preserve"> </w:t>
      </w:r>
    </w:p>
    <w:p w:rsidR="007F7091" w:rsidRPr="007F7091" w:rsidRDefault="007F7091" w:rsidP="007F7091">
      <w:pPr>
        <w:autoSpaceDE w:val="0"/>
        <w:autoSpaceDN w:val="0"/>
        <w:adjustRightInd w:val="0"/>
        <w:jc w:val="both"/>
        <w:rPr>
          <w:color w:val="0070C0"/>
          <w:sz w:val="28"/>
          <w:szCs w:val="20"/>
        </w:rPr>
      </w:pPr>
      <w:r w:rsidRPr="007F7091">
        <w:rPr>
          <w:color w:val="0070C0"/>
          <w:sz w:val="28"/>
          <w:szCs w:val="20"/>
        </w:rPr>
        <w:t xml:space="preserve">корреспонденции, устная и письменная информация специалистов и должностных лиц администрации.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lastRenderedPageBreak/>
        <w:t xml:space="preserve">Текущий контроль осуществляется путем проведения проверок: решений о предоставлении (об отказе в предоставлении) муниципальной услуги;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выявления и устранения нарушений прав граждан;</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2) </w:t>
      </w:r>
      <w:proofErr w:type="gramStart"/>
      <w:r w:rsidRPr="007F7091">
        <w:rPr>
          <w:color w:val="0070C0"/>
          <w:sz w:val="28"/>
          <w:szCs w:val="20"/>
        </w:rPr>
        <w:t>Контроль за</w:t>
      </w:r>
      <w:proofErr w:type="gramEnd"/>
      <w:r w:rsidRPr="007F7091">
        <w:rPr>
          <w:color w:val="0070C0"/>
          <w:sz w:val="28"/>
          <w:szCs w:val="20"/>
        </w:rPr>
        <w:t xml:space="preserve"> полнотой и качеством предоставления муниципальной услуги включает в себя проведение плановых и внеплановых проверок.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F7091" w:rsidRPr="007F7091" w:rsidRDefault="007F7091" w:rsidP="007F7091">
      <w:pPr>
        <w:autoSpaceDE w:val="0"/>
        <w:autoSpaceDN w:val="0"/>
        <w:adjustRightInd w:val="0"/>
        <w:ind w:left="75" w:firstLine="633"/>
        <w:jc w:val="both"/>
        <w:rPr>
          <w:color w:val="0070C0"/>
          <w:sz w:val="28"/>
          <w:szCs w:val="20"/>
        </w:rPr>
      </w:pPr>
      <w:r w:rsidRPr="007F7091">
        <w:rPr>
          <w:color w:val="0070C0"/>
          <w:sz w:val="28"/>
          <w:szCs w:val="20"/>
        </w:rPr>
        <w:t xml:space="preserve">соблюдение сроков предоставления муниципальной услуги; соблюдение положений настоящего Административного регламента;  </w:t>
      </w:r>
    </w:p>
    <w:p w:rsidR="007F7091" w:rsidRPr="007F7091" w:rsidRDefault="007F7091" w:rsidP="007F7091">
      <w:pPr>
        <w:autoSpaceDE w:val="0"/>
        <w:autoSpaceDN w:val="0"/>
        <w:adjustRightInd w:val="0"/>
        <w:ind w:left="75" w:firstLine="633"/>
        <w:jc w:val="both"/>
        <w:rPr>
          <w:color w:val="0070C0"/>
          <w:sz w:val="28"/>
          <w:szCs w:val="20"/>
        </w:rPr>
      </w:pPr>
      <w:r w:rsidRPr="007F7091">
        <w:rPr>
          <w:color w:val="0070C0"/>
          <w:sz w:val="28"/>
          <w:szCs w:val="20"/>
        </w:rPr>
        <w:t>правильность и обоснованность принятого решения об отказе в предоставлении муниципальной услуги.</w:t>
      </w:r>
    </w:p>
    <w:p w:rsidR="007F7091" w:rsidRPr="007F7091" w:rsidRDefault="007F7091" w:rsidP="007F7091">
      <w:pPr>
        <w:autoSpaceDE w:val="0"/>
        <w:autoSpaceDN w:val="0"/>
        <w:adjustRightInd w:val="0"/>
        <w:ind w:firstLine="75"/>
        <w:jc w:val="both"/>
        <w:rPr>
          <w:color w:val="0070C0"/>
          <w:sz w:val="28"/>
          <w:szCs w:val="20"/>
        </w:rPr>
      </w:pPr>
      <w:r w:rsidRPr="007F7091">
        <w:rPr>
          <w:color w:val="0070C0"/>
          <w:sz w:val="28"/>
          <w:szCs w:val="20"/>
        </w:rPr>
        <w:t xml:space="preserve"> </w:t>
      </w:r>
      <w:r w:rsidRPr="007F7091">
        <w:rPr>
          <w:color w:val="0070C0"/>
          <w:sz w:val="28"/>
          <w:szCs w:val="20"/>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Шенкурского муниципального округа Архангельской области;</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7F7091" w:rsidRPr="007F7091" w:rsidRDefault="007F7091" w:rsidP="007F7091">
      <w:pPr>
        <w:autoSpaceDE w:val="0"/>
        <w:autoSpaceDN w:val="0"/>
        <w:adjustRightInd w:val="0"/>
        <w:ind w:firstLine="720"/>
        <w:jc w:val="both"/>
        <w:outlineLvl w:val="1"/>
        <w:rPr>
          <w:color w:val="0070C0"/>
          <w:sz w:val="28"/>
          <w:szCs w:val="20"/>
        </w:rPr>
      </w:pPr>
      <w:r w:rsidRPr="007F7091">
        <w:rPr>
          <w:color w:val="0070C0"/>
          <w:sz w:val="28"/>
          <w:szCs w:val="20"/>
        </w:rPr>
        <w:t>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Шенкурского муниципального округа Архангельской области, осуществляется привлечение виновных лиц к ответственности в соответствии с законодательством Российской Федерации</w:t>
      </w:r>
      <w:proofErr w:type="gramStart"/>
      <w:r w:rsidRPr="007F7091">
        <w:rPr>
          <w:color w:val="0070C0"/>
          <w:sz w:val="28"/>
          <w:szCs w:val="20"/>
        </w:rPr>
        <w:t>.</w:t>
      </w:r>
      <w:proofErr w:type="gramEnd"/>
      <w:r>
        <w:rPr>
          <w:color w:val="0070C0"/>
          <w:sz w:val="28"/>
          <w:szCs w:val="20"/>
        </w:rPr>
        <w:t xml:space="preserve"> </w:t>
      </w:r>
      <w:r>
        <w:rPr>
          <w:color w:val="00B050"/>
          <w:sz w:val="28"/>
          <w:szCs w:val="28"/>
        </w:rPr>
        <w:t>(</w:t>
      </w:r>
      <w:proofErr w:type="gramStart"/>
      <w:r>
        <w:rPr>
          <w:color w:val="00B050"/>
          <w:sz w:val="28"/>
          <w:szCs w:val="28"/>
        </w:rPr>
        <w:t>в</w:t>
      </w:r>
      <w:proofErr w:type="gramEnd"/>
      <w:r>
        <w:rPr>
          <w:color w:val="00B050"/>
          <w:sz w:val="28"/>
          <w:szCs w:val="28"/>
        </w:rPr>
        <w:t xml:space="preserve"> редакции постановления администрации Шенкурского муниципального округа от 17 октября 2023 года № 714-па)</w:t>
      </w:r>
    </w:p>
    <w:p w:rsidR="007F7091" w:rsidRPr="007F7091" w:rsidRDefault="00DE0AE8" w:rsidP="007F7091">
      <w:pPr>
        <w:autoSpaceDE w:val="0"/>
        <w:autoSpaceDN w:val="0"/>
        <w:adjustRightInd w:val="0"/>
        <w:ind w:firstLine="708"/>
        <w:jc w:val="both"/>
        <w:rPr>
          <w:color w:val="0070C0"/>
          <w:sz w:val="28"/>
          <w:szCs w:val="20"/>
        </w:rPr>
      </w:pPr>
      <w:r w:rsidRPr="00B46EA9">
        <w:rPr>
          <w:sz w:val="28"/>
          <w:szCs w:val="28"/>
        </w:rPr>
        <w:t>4</w:t>
      </w:r>
      <w:r>
        <w:rPr>
          <w:sz w:val="28"/>
          <w:szCs w:val="28"/>
        </w:rPr>
        <w:t>5</w:t>
      </w:r>
      <w:r w:rsidRPr="00B46EA9">
        <w:rPr>
          <w:sz w:val="28"/>
          <w:szCs w:val="28"/>
        </w:rPr>
        <w:t xml:space="preserve">. </w:t>
      </w:r>
      <w:r w:rsidR="007F7091" w:rsidRPr="007F7091">
        <w:rPr>
          <w:color w:val="0070C0"/>
          <w:sz w:val="28"/>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1) Граждане, их объединения и организации имеют право осуществлять </w:t>
      </w:r>
      <w:proofErr w:type="gramStart"/>
      <w:r w:rsidRPr="007F7091">
        <w:rPr>
          <w:color w:val="0070C0"/>
          <w:sz w:val="28"/>
          <w:szCs w:val="20"/>
        </w:rPr>
        <w:t>контроль за</w:t>
      </w:r>
      <w:proofErr w:type="gramEnd"/>
      <w:r w:rsidRPr="007F7091">
        <w:rPr>
          <w:color w:val="0070C0"/>
          <w:sz w:val="28"/>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2) Граждане, их объединения и организации также имеют право: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 xml:space="preserve">направлять замечания и предложения по улучшению доступности и качества предоставления муниципальной услуги;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lastRenderedPageBreak/>
        <w:t xml:space="preserve">вносить предложения о мерах по устранению нарушений настоящего Административного регламента. </w:t>
      </w:r>
    </w:p>
    <w:p w:rsidR="007F7091" w:rsidRPr="007F7091" w:rsidRDefault="007F7091" w:rsidP="007F7091">
      <w:pPr>
        <w:autoSpaceDE w:val="0"/>
        <w:autoSpaceDN w:val="0"/>
        <w:adjustRightInd w:val="0"/>
        <w:ind w:firstLine="708"/>
        <w:jc w:val="both"/>
        <w:rPr>
          <w:color w:val="0070C0"/>
          <w:sz w:val="28"/>
          <w:szCs w:val="20"/>
        </w:rPr>
      </w:pPr>
      <w:r w:rsidRPr="007F7091">
        <w:rPr>
          <w:color w:val="0070C0"/>
          <w:sz w:val="28"/>
          <w:szCs w:val="20"/>
        </w:rPr>
        <w:t>3)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E0AE8" w:rsidRPr="00B46EA9" w:rsidRDefault="007F7091" w:rsidP="007F7091">
      <w:pPr>
        <w:autoSpaceDE w:val="0"/>
        <w:autoSpaceDN w:val="0"/>
        <w:adjustRightInd w:val="0"/>
        <w:ind w:firstLine="720"/>
        <w:jc w:val="both"/>
        <w:outlineLvl w:val="1"/>
        <w:rPr>
          <w:sz w:val="28"/>
          <w:szCs w:val="28"/>
        </w:rPr>
      </w:pPr>
      <w:r w:rsidRPr="007F7091">
        <w:rPr>
          <w:color w:val="0070C0"/>
          <w:sz w:val="28"/>
          <w:szCs w:val="20"/>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roofErr w:type="gramStart"/>
      <w:r w:rsidRPr="007F7091">
        <w:rPr>
          <w:color w:val="0070C0"/>
          <w:sz w:val="28"/>
          <w:szCs w:val="20"/>
        </w:rPr>
        <w:t>.</w:t>
      </w:r>
      <w:proofErr w:type="gramEnd"/>
      <w:r>
        <w:rPr>
          <w:color w:val="00B050"/>
          <w:sz w:val="28"/>
          <w:szCs w:val="28"/>
        </w:rPr>
        <w:t xml:space="preserve"> (</w:t>
      </w:r>
      <w:proofErr w:type="gramStart"/>
      <w:r>
        <w:rPr>
          <w:color w:val="00B050"/>
          <w:sz w:val="28"/>
          <w:szCs w:val="28"/>
        </w:rPr>
        <w:t>в</w:t>
      </w:r>
      <w:proofErr w:type="gramEnd"/>
      <w:r>
        <w:rPr>
          <w:color w:val="00B050"/>
          <w:sz w:val="28"/>
          <w:szCs w:val="28"/>
        </w:rPr>
        <w:t xml:space="preserve"> редакции постановления администрации Шенкурского муниципального округа от 17 октября 2023 года № 714-па)</w:t>
      </w:r>
    </w:p>
    <w:p w:rsidR="00DE0AE8" w:rsidRPr="00B46EA9" w:rsidRDefault="00DE0AE8" w:rsidP="00DE0AE8">
      <w:pPr>
        <w:autoSpaceDE w:val="0"/>
        <w:autoSpaceDN w:val="0"/>
        <w:adjustRightInd w:val="0"/>
        <w:ind w:firstLine="720"/>
        <w:jc w:val="both"/>
        <w:outlineLvl w:val="1"/>
        <w:rPr>
          <w:sz w:val="28"/>
          <w:szCs w:val="28"/>
        </w:rPr>
      </w:pPr>
      <w:r>
        <w:rPr>
          <w:sz w:val="28"/>
          <w:szCs w:val="28"/>
        </w:rPr>
        <w:t>46</w:t>
      </w:r>
      <w:r w:rsidRPr="00B46EA9">
        <w:rPr>
          <w:sz w:val="28"/>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DE0AE8" w:rsidRPr="00B46EA9" w:rsidRDefault="00DE0AE8" w:rsidP="00DE0AE8">
      <w:pPr>
        <w:autoSpaceDE w:val="0"/>
        <w:autoSpaceDN w:val="0"/>
        <w:adjustRightInd w:val="0"/>
        <w:ind w:firstLine="720"/>
        <w:jc w:val="both"/>
        <w:outlineLvl w:val="1"/>
        <w:rPr>
          <w:sz w:val="28"/>
          <w:szCs w:val="28"/>
        </w:rPr>
      </w:pPr>
    </w:p>
    <w:p w:rsidR="00DE0AE8" w:rsidRPr="00B46EA9" w:rsidRDefault="00DE0AE8" w:rsidP="00DE0AE8">
      <w:pPr>
        <w:autoSpaceDE w:val="0"/>
        <w:autoSpaceDN w:val="0"/>
        <w:adjustRightInd w:val="0"/>
        <w:jc w:val="center"/>
        <w:outlineLvl w:val="1"/>
        <w:rPr>
          <w:b/>
          <w:bCs/>
          <w:sz w:val="28"/>
          <w:szCs w:val="28"/>
        </w:rPr>
      </w:pPr>
      <w:r w:rsidRPr="00B46EA9">
        <w:rPr>
          <w:b/>
          <w:bCs/>
          <w:sz w:val="28"/>
          <w:szCs w:val="28"/>
          <w:lang w:val="en-US"/>
        </w:rPr>
        <w:t>V</w:t>
      </w:r>
      <w:r w:rsidRPr="00B46EA9">
        <w:rPr>
          <w:b/>
          <w:bCs/>
          <w:sz w:val="28"/>
          <w:szCs w:val="28"/>
        </w:rPr>
        <w:t>. Досудебный (внесудебный) порядок обжалования</w:t>
      </w:r>
    </w:p>
    <w:p w:rsidR="00DE0AE8" w:rsidRPr="00B46EA9" w:rsidRDefault="00DE0AE8" w:rsidP="00DE0AE8">
      <w:pPr>
        <w:autoSpaceDE w:val="0"/>
        <w:autoSpaceDN w:val="0"/>
        <w:adjustRightInd w:val="0"/>
        <w:jc w:val="center"/>
        <w:outlineLvl w:val="1"/>
        <w:rPr>
          <w:b/>
          <w:bCs/>
          <w:sz w:val="28"/>
          <w:szCs w:val="28"/>
        </w:rPr>
      </w:pPr>
      <w:r w:rsidRPr="00B46EA9">
        <w:rPr>
          <w:b/>
          <w:bCs/>
          <w:sz w:val="28"/>
          <w:szCs w:val="28"/>
        </w:rPr>
        <w:t>решений и действий (бездействия) администрации, ее должностных лиц,</w:t>
      </w:r>
    </w:p>
    <w:p w:rsidR="00DE0AE8" w:rsidRPr="00B46EA9" w:rsidRDefault="00DE0AE8" w:rsidP="00DE0AE8">
      <w:pPr>
        <w:autoSpaceDE w:val="0"/>
        <w:autoSpaceDN w:val="0"/>
        <w:adjustRightInd w:val="0"/>
        <w:jc w:val="center"/>
        <w:outlineLvl w:val="1"/>
        <w:rPr>
          <w:b/>
          <w:bCs/>
          <w:sz w:val="28"/>
          <w:szCs w:val="28"/>
        </w:rPr>
      </w:pPr>
      <w:r w:rsidRPr="00B46EA9">
        <w:rPr>
          <w:b/>
          <w:bCs/>
          <w:sz w:val="28"/>
          <w:szCs w:val="28"/>
        </w:rPr>
        <w:t>муниципальных служащих</w:t>
      </w:r>
    </w:p>
    <w:p w:rsidR="00DE0AE8" w:rsidRPr="00B46EA9" w:rsidRDefault="00DE0AE8" w:rsidP="00DE0AE8">
      <w:pPr>
        <w:autoSpaceDE w:val="0"/>
        <w:autoSpaceDN w:val="0"/>
        <w:adjustRightInd w:val="0"/>
        <w:ind w:firstLine="720"/>
        <w:jc w:val="both"/>
        <w:outlineLvl w:val="1"/>
        <w:rPr>
          <w:sz w:val="28"/>
          <w:szCs w:val="28"/>
        </w:rPr>
      </w:pPr>
    </w:p>
    <w:p w:rsidR="00DE0AE8" w:rsidRPr="00B46EA9" w:rsidRDefault="00DE0AE8" w:rsidP="00DE0AE8">
      <w:pPr>
        <w:autoSpaceDE w:val="0"/>
        <w:autoSpaceDN w:val="0"/>
        <w:adjustRightInd w:val="0"/>
        <w:ind w:firstLine="720"/>
        <w:jc w:val="both"/>
        <w:outlineLvl w:val="1"/>
        <w:rPr>
          <w:sz w:val="28"/>
          <w:szCs w:val="28"/>
        </w:rPr>
      </w:pPr>
      <w:r>
        <w:rPr>
          <w:sz w:val="28"/>
          <w:szCs w:val="28"/>
        </w:rPr>
        <w:t>47</w:t>
      </w:r>
      <w:r w:rsidRPr="00B46EA9">
        <w:rPr>
          <w:sz w:val="28"/>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DE0AE8" w:rsidRDefault="00DE0AE8" w:rsidP="00DE0AE8">
      <w:pPr>
        <w:autoSpaceDE w:val="0"/>
        <w:autoSpaceDN w:val="0"/>
        <w:adjustRightInd w:val="0"/>
        <w:ind w:firstLine="720"/>
        <w:jc w:val="both"/>
        <w:outlineLvl w:val="1"/>
        <w:rPr>
          <w:sz w:val="28"/>
          <w:szCs w:val="28"/>
        </w:rPr>
      </w:pPr>
      <w:r>
        <w:rPr>
          <w:sz w:val="28"/>
          <w:szCs w:val="28"/>
        </w:rPr>
        <w:t>48</w:t>
      </w:r>
      <w:r w:rsidRPr="00B46EA9">
        <w:rPr>
          <w:sz w:val="28"/>
          <w:szCs w:val="28"/>
        </w:rPr>
        <w:t xml:space="preserve">. Жалобы </w:t>
      </w:r>
      <w:r>
        <w:rPr>
          <w:sz w:val="28"/>
          <w:szCs w:val="28"/>
        </w:rPr>
        <w:t>подаются:</w:t>
      </w:r>
    </w:p>
    <w:p w:rsidR="00DE0AE8" w:rsidRPr="00121BA2" w:rsidRDefault="00DE0AE8" w:rsidP="00DE0AE8">
      <w:pPr>
        <w:autoSpaceDE w:val="0"/>
        <w:autoSpaceDN w:val="0"/>
        <w:adjustRightInd w:val="0"/>
        <w:ind w:firstLine="720"/>
        <w:jc w:val="both"/>
        <w:outlineLvl w:val="1"/>
        <w:rPr>
          <w:sz w:val="28"/>
          <w:szCs w:val="28"/>
        </w:rPr>
      </w:pPr>
      <w:r w:rsidRPr="00121BA2">
        <w:rPr>
          <w:sz w:val="28"/>
          <w:szCs w:val="28"/>
        </w:rPr>
        <w:t>1) на решения и действия (бездействие) муниципальных служащих адми</w:t>
      </w:r>
      <w:r>
        <w:rPr>
          <w:sz w:val="28"/>
          <w:szCs w:val="28"/>
        </w:rPr>
        <w:t xml:space="preserve">нистрации – </w:t>
      </w:r>
      <w:r w:rsidRPr="00121BA2">
        <w:rPr>
          <w:sz w:val="28"/>
          <w:szCs w:val="28"/>
        </w:rPr>
        <w:t>руководител</w:t>
      </w:r>
      <w:r>
        <w:rPr>
          <w:sz w:val="28"/>
          <w:szCs w:val="28"/>
        </w:rPr>
        <w:t>ю</w:t>
      </w:r>
      <w:r w:rsidRPr="00121BA2">
        <w:rPr>
          <w:sz w:val="28"/>
          <w:szCs w:val="28"/>
        </w:rPr>
        <w:t xml:space="preserve"> структурного подразделения администрации,</w:t>
      </w:r>
      <w:r>
        <w:rPr>
          <w:sz w:val="28"/>
          <w:szCs w:val="28"/>
        </w:rPr>
        <w:t xml:space="preserve"> </w:t>
      </w:r>
      <w:r w:rsidRPr="00121BA2">
        <w:rPr>
          <w:sz w:val="28"/>
          <w:szCs w:val="28"/>
        </w:rPr>
        <w:t>глав</w:t>
      </w:r>
      <w:r>
        <w:rPr>
          <w:sz w:val="28"/>
          <w:szCs w:val="28"/>
        </w:rPr>
        <w:t>е</w:t>
      </w:r>
      <w:r w:rsidRPr="00121BA2">
        <w:rPr>
          <w:sz w:val="28"/>
          <w:szCs w:val="28"/>
        </w:rPr>
        <w:t xml:space="preserve"> администрации;</w:t>
      </w:r>
    </w:p>
    <w:p w:rsidR="00DE0AE8" w:rsidRPr="00B46EA9" w:rsidRDefault="00DE0AE8" w:rsidP="00DE0AE8">
      <w:pPr>
        <w:autoSpaceDE w:val="0"/>
        <w:autoSpaceDN w:val="0"/>
        <w:adjustRightInd w:val="0"/>
        <w:ind w:firstLine="720"/>
        <w:jc w:val="both"/>
        <w:outlineLvl w:val="1"/>
        <w:rPr>
          <w:sz w:val="28"/>
          <w:szCs w:val="28"/>
        </w:rPr>
      </w:pPr>
      <w:r>
        <w:rPr>
          <w:sz w:val="28"/>
          <w:szCs w:val="28"/>
        </w:rPr>
        <w:t>2)</w:t>
      </w:r>
      <w:r w:rsidRPr="00121BA2">
        <w:rPr>
          <w:sz w:val="28"/>
          <w:szCs w:val="28"/>
        </w:rPr>
        <w:t xml:space="preserve"> на решения и действия (бездействие) </w:t>
      </w:r>
      <w:r>
        <w:rPr>
          <w:sz w:val="28"/>
          <w:szCs w:val="28"/>
        </w:rPr>
        <w:t xml:space="preserve">руководителя </w:t>
      </w:r>
      <w:r w:rsidRPr="00121BA2">
        <w:rPr>
          <w:sz w:val="28"/>
          <w:szCs w:val="28"/>
        </w:rPr>
        <w:t>структурного подразделения администрации</w:t>
      </w:r>
      <w:r>
        <w:rPr>
          <w:sz w:val="28"/>
          <w:szCs w:val="28"/>
        </w:rPr>
        <w:t xml:space="preserve">, </w:t>
      </w:r>
      <w:r w:rsidRPr="00121BA2">
        <w:rPr>
          <w:sz w:val="28"/>
          <w:szCs w:val="28"/>
        </w:rPr>
        <w:t xml:space="preserve">предоставляющего услуги </w:t>
      </w:r>
      <w:r>
        <w:rPr>
          <w:sz w:val="28"/>
          <w:szCs w:val="28"/>
        </w:rPr>
        <w:t xml:space="preserve">– </w:t>
      </w:r>
      <w:r w:rsidRPr="00121BA2">
        <w:rPr>
          <w:sz w:val="28"/>
          <w:szCs w:val="28"/>
        </w:rPr>
        <w:t>заместител</w:t>
      </w:r>
      <w:r>
        <w:rPr>
          <w:sz w:val="28"/>
          <w:szCs w:val="28"/>
        </w:rPr>
        <w:t>ю</w:t>
      </w:r>
      <w:r w:rsidRPr="00121BA2">
        <w:rPr>
          <w:sz w:val="28"/>
          <w:szCs w:val="28"/>
        </w:rPr>
        <w:t xml:space="preserve"> главы администрации, в подчинении которого находится</w:t>
      </w:r>
      <w:r>
        <w:rPr>
          <w:sz w:val="28"/>
          <w:szCs w:val="28"/>
        </w:rPr>
        <w:t xml:space="preserve"> указанный руководитель,</w:t>
      </w:r>
      <w:r w:rsidRPr="00B13ADF">
        <w:rPr>
          <w:sz w:val="28"/>
          <w:szCs w:val="28"/>
        </w:rPr>
        <w:t xml:space="preserve"> </w:t>
      </w:r>
      <w:r w:rsidRPr="00121BA2">
        <w:rPr>
          <w:sz w:val="28"/>
          <w:szCs w:val="28"/>
        </w:rPr>
        <w:t>глав</w:t>
      </w:r>
      <w:r>
        <w:rPr>
          <w:sz w:val="28"/>
          <w:szCs w:val="28"/>
        </w:rPr>
        <w:t>е</w:t>
      </w:r>
      <w:r w:rsidRPr="00121BA2">
        <w:rPr>
          <w:sz w:val="28"/>
          <w:szCs w:val="28"/>
        </w:rPr>
        <w:t xml:space="preserve"> администрации</w:t>
      </w:r>
      <w:r>
        <w:rPr>
          <w:sz w:val="28"/>
          <w:szCs w:val="28"/>
        </w:rPr>
        <w:t>.</w:t>
      </w:r>
    </w:p>
    <w:p w:rsidR="0050659E" w:rsidRPr="0050659E" w:rsidRDefault="00DE0AE8" w:rsidP="0050659E">
      <w:pPr>
        <w:autoSpaceDE w:val="0"/>
        <w:autoSpaceDN w:val="0"/>
        <w:adjustRightInd w:val="0"/>
        <w:ind w:firstLine="720"/>
        <w:jc w:val="both"/>
        <w:outlineLvl w:val="1"/>
        <w:rPr>
          <w:sz w:val="28"/>
          <w:szCs w:val="28"/>
        </w:rPr>
      </w:pPr>
      <w:r>
        <w:rPr>
          <w:sz w:val="28"/>
          <w:szCs w:val="28"/>
        </w:rPr>
        <w:t>49</w:t>
      </w:r>
      <w:r w:rsidRPr="00B46EA9">
        <w:rPr>
          <w:sz w:val="28"/>
          <w:szCs w:val="28"/>
        </w:rPr>
        <w:t xml:space="preserve">. </w:t>
      </w:r>
      <w:proofErr w:type="gramStart"/>
      <w:r w:rsidR="0050659E" w:rsidRPr="0050659E">
        <w:rPr>
          <w:sz w:val="28"/>
          <w:szCs w:val="28"/>
        </w:rPr>
        <w:t xml:space="preserve">Жалобы рассматриваются должностными лицами, указанными в пункте </w:t>
      </w:r>
      <w:r w:rsidR="0050659E">
        <w:rPr>
          <w:sz w:val="28"/>
          <w:szCs w:val="28"/>
        </w:rPr>
        <w:t>48</w:t>
      </w:r>
      <w:r w:rsidR="0032002B">
        <w:rPr>
          <w:sz w:val="28"/>
          <w:szCs w:val="28"/>
        </w:rPr>
        <w:t xml:space="preserve"> раздела </w:t>
      </w:r>
      <w:r w:rsidR="0032002B">
        <w:rPr>
          <w:sz w:val="28"/>
          <w:szCs w:val="28"/>
          <w:lang w:val="en-US"/>
        </w:rPr>
        <w:t>V</w:t>
      </w:r>
      <w:r w:rsidR="0050659E" w:rsidRPr="0050659E">
        <w:rPr>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6F48B1" w:rsidRPr="006F48B1">
        <w:rPr>
          <w:sz w:val="28"/>
          <w:szCs w:val="28"/>
        </w:rPr>
        <w:t xml:space="preserve">постановлением администрации Шенкурского муниципального округа Архангельской области от 11 января 2023 года № 15-па </w:t>
      </w:r>
      <w:r w:rsidR="00EE242F" w:rsidRPr="00EE242F">
        <w:rPr>
          <w:sz w:val="28"/>
          <w:szCs w:val="28"/>
        </w:rPr>
        <w:t>«Об утверждении Положения об особенностях подачи и рассмотрения жалоб на решения и действия (бездействие) администрации Шенкурского</w:t>
      </w:r>
      <w:proofErr w:type="gramEnd"/>
      <w:r w:rsidR="00EE242F" w:rsidRPr="00EE242F">
        <w:rPr>
          <w:sz w:val="28"/>
          <w:szCs w:val="28"/>
        </w:rPr>
        <w:t xml:space="preserve"> муниципального округа Архангельской области, должностных лиц администрации при оказании ими государственных и (или) муниципальных услуг»</w:t>
      </w:r>
      <w:r w:rsidR="0050659E" w:rsidRPr="006F48B1">
        <w:rPr>
          <w:sz w:val="28"/>
          <w:szCs w:val="28"/>
        </w:rPr>
        <w:t xml:space="preserve"> и настоящим административным регламентом.</w:t>
      </w:r>
    </w:p>
    <w:p w:rsidR="0050659E" w:rsidRPr="0050659E" w:rsidRDefault="0050659E" w:rsidP="0050659E">
      <w:pPr>
        <w:autoSpaceDE w:val="0"/>
        <w:autoSpaceDN w:val="0"/>
        <w:adjustRightInd w:val="0"/>
        <w:ind w:firstLine="720"/>
        <w:jc w:val="both"/>
        <w:outlineLvl w:val="1"/>
        <w:rPr>
          <w:sz w:val="28"/>
          <w:szCs w:val="28"/>
        </w:rPr>
      </w:pPr>
    </w:p>
    <w:p w:rsidR="00DE0AE8" w:rsidRPr="00A34942" w:rsidRDefault="00DE0AE8" w:rsidP="0050659E">
      <w:pPr>
        <w:autoSpaceDE w:val="0"/>
        <w:autoSpaceDN w:val="0"/>
        <w:adjustRightInd w:val="0"/>
        <w:ind w:firstLine="720"/>
        <w:jc w:val="both"/>
        <w:outlineLvl w:val="1"/>
        <w:rPr>
          <w:rFonts w:ascii="Courier New" w:eastAsia="Calibri" w:hAnsi="Courier New" w:cs="Courier New"/>
          <w:sz w:val="20"/>
          <w:szCs w:val="20"/>
        </w:rPr>
      </w:pPr>
    </w:p>
    <w:p w:rsidR="008E1354" w:rsidRDefault="008E1354"/>
    <w:p w:rsidR="00BA0C7A" w:rsidRDefault="00BA0C7A"/>
    <w:p w:rsidR="00BA0C7A" w:rsidRPr="00EE242F" w:rsidRDefault="00BA0C7A" w:rsidP="00BA0C7A">
      <w:pPr>
        <w:jc w:val="right"/>
        <w:rPr>
          <w:sz w:val="28"/>
          <w:szCs w:val="28"/>
        </w:rPr>
      </w:pPr>
      <w:r w:rsidRPr="00EE242F">
        <w:rPr>
          <w:sz w:val="28"/>
          <w:szCs w:val="28"/>
        </w:rPr>
        <w:lastRenderedPageBreak/>
        <w:t>Приложение № 1</w:t>
      </w:r>
    </w:p>
    <w:p w:rsidR="00BA0C7A" w:rsidRPr="00EE242F" w:rsidRDefault="00BA0C7A" w:rsidP="00BA0C7A">
      <w:pPr>
        <w:jc w:val="right"/>
        <w:rPr>
          <w:sz w:val="28"/>
          <w:szCs w:val="28"/>
        </w:rPr>
      </w:pPr>
      <w:r w:rsidRPr="00EE242F">
        <w:rPr>
          <w:sz w:val="28"/>
          <w:szCs w:val="28"/>
        </w:rPr>
        <w:t xml:space="preserve">к административному регламенту предоставления </w:t>
      </w:r>
    </w:p>
    <w:p w:rsidR="00BA0C7A" w:rsidRPr="00EE242F" w:rsidRDefault="00BA0C7A" w:rsidP="00BA0C7A">
      <w:pPr>
        <w:jc w:val="right"/>
        <w:rPr>
          <w:sz w:val="28"/>
          <w:szCs w:val="28"/>
        </w:rPr>
      </w:pPr>
      <w:r w:rsidRPr="00EE242F">
        <w:rPr>
          <w:sz w:val="28"/>
          <w:szCs w:val="28"/>
        </w:rPr>
        <w:t xml:space="preserve">муниципальной услуги по принятию </w:t>
      </w:r>
    </w:p>
    <w:p w:rsidR="00BA0C7A" w:rsidRPr="00EE242F" w:rsidRDefault="00BA0C7A" w:rsidP="00BA0C7A">
      <w:pPr>
        <w:jc w:val="right"/>
        <w:rPr>
          <w:sz w:val="28"/>
          <w:szCs w:val="28"/>
        </w:rPr>
      </w:pPr>
      <w:r w:rsidRPr="00EE242F">
        <w:rPr>
          <w:sz w:val="28"/>
          <w:szCs w:val="28"/>
        </w:rPr>
        <w:t xml:space="preserve">на учет граждан в качестве </w:t>
      </w:r>
    </w:p>
    <w:p w:rsidR="00BA0C7A" w:rsidRPr="00EE242F" w:rsidRDefault="00BA0C7A" w:rsidP="00BA0C7A">
      <w:pPr>
        <w:jc w:val="right"/>
        <w:rPr>
          <w:sz w:val="28"/>
          <w:szCs w:val="28"/>
        </w:rPr>
      </w:pPr>
      <w:proofErr w:type="gramStart"/>
      <w:r w:rsidRPr="00EE242F">
        <w:rPr>
          <w:sz w:val="28"/>
          <w:szCs w:val="28"/>
        </w:rPr>
        <w:t xml:space="preserve">нуждающихся в жилых помещениях, </w:t>
      </w:r>
      <w:proofErr w:type="gramEnd"/>
    </w:p>
    <w:p w:rsidR="00BA0C7A" w:rsidRPr="00EE242F" w:rsidRDefault="00BA0C7A" w:rsidP="00BA0C7A">
      <w:pPr>
        <w:jc w:val="right"/>
        <w:rPr>
          <w:sz w:val="28"/>
          <w:szCs w:val="28"/>
        </w:rPr>
      </w:pPr>
      <w:proofErr w:type="gramStart"/>
      <w:r w:rsidRPr="00EE242F">
        <w:rPr>
          <w:sz w:val="28"/>
          <w:szCs w:val="28"/>
        </w:rPr>
        <w:t>предоставляемых</w:t>
      </w:r>
      <w:proofErr w:type="gramEnd"/>
      <w:r w:rsidRPr="00EE242F">
        <w:rPr>
          <w:sz w:val="28"/>
          <w:szCs w:val="28"/>
        </w:rPr>
        <w:t xml:space="preserve"> по договорам социального найма </w:t>
      </w:r>
    </w:p>
    <w:p w:rsidR="00BA0C7A" w:rsidRPr="00EE242F" w:rsidRDefault="00BA0C7A" w:rsidP="00BA0C7A">
      <w:pPr>
        <w:jc w:val="right"/>
        <w:rPr>
          <w:sz w:val="28"/>
          <w:szCs w:val="28"/>
        </w:rPr>
      </w:pPr>
      <w:r w:rsidRPr="00EE242F">
        <w:rPr>
          <w:sz w:val="28"/>
          <w:szCs w:val="28"/>
        </w:rPr>
        <w:t xml:space="preserve">на территории Шенкурского муниципального </w:t>
      </w:r>
      <w:r w:rsidR="001C5DE0" w:rsidRPr="00EE242F">
        <w:rPr>
          <w:sz w:val="28"/>
          <w:szCs w:val="28"/>
        </w:rPr>
        <w:t>округа</w:t>
      </w:r>
    </w:p>
    <w:p w:rsidR="00BA0C7A" w:rsidRPr="00EE242F" w:rsidRDefault="00BA0C7A" w:rsidP="00BA0C7A">
      <w:pPr>
        <w:jc w:val="right"/>
        <w:rPr>
          <w:sz w:val="28"/>
          <w:szCs w:val="28"/>
        </w:rPr>
      </w:pPr>
      <w:r w:rsidRPr="00EE242F">
        <w:rPr>
          <w:sz w:val="28"/>
          <w:szCs w:val="28"/>
        </w:rPr>
        <w:t>Архангельской области</w:t>
      </w:r>
    </w:p>
    <w:p w:rsidR="00BA0C7A" w:rsidRDefault="00BA0C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4"/>
        <w:gridCol w:w="453"/>
        <w:gridCol w:w="2546"/>
        <w:gridCol w:w="580"/>
        <w:gridCol w:w="1882"/>
      </w:tblGrid>
      <w:tr w:rsidR="00BA0C7A" w:rsidRPr="00BA0C7A" w:rsidTr="00C25E96">
        <w:trPr>
          <w:trHeight w:val="928"/>
        </w:trPr>
        <w:tc>
          <w:tcPr>
            <w:tcW w:w="2145" w:type="pct"/>
            <w:vMerge w:val="restart"/>
            <w:tcBorders>
              <w:top w:val="nil"/>
              <w:left w:val="nil"/>
              <w:bottom w:val="nil"/>
              <w:right w:val="nil"/>
            </w:tcBorders>
          </w:tcPr>
          <w:p w:rsidR="00BA0C7A" w:rsidRPr="00BA0C7A" w:rsidRDefault="00BA0C7A" w:rsidP="00BA0C7A">
            <w:pPr>
              <w:jc w:val="right"/>
              <w:rPr>
                <w:rFonts w:eastAsia="Calibri"/>
                <w:sz w:val="18"/>
                <w:szCs w:val="18"/>
              </w:rPr>
            </w:pPr>
          </w:p>
        </w:tc>
        <w:tc>
          <w:tcPr>
            <w:tcW w:w="2855" w:type="pct"/>
            <w:gridSpan w:val="4"/>
            <w:tcBorders>
              <w:top w:val="nil"/>
              <w:left w:val="nil"/>
              <w:bottom w:val="nil"/>
              <w:right w:val="nil"/>
            </w:tcBorders>
            <w:vAlign w:val="bottom"/>
            <w:hideMark/>
          </w:tcPr>
          <w:p w:rsidR="00BA0C7A" w:rsidRPr="00BA0C7A" w:rsidRDefault="00BA0C7A" w:rsidP="00BA0C7A">
            <w:pPr>
              <w:rPr>
                <w:rFonts w:eastAsia="Calibri"/>
                <w:sz w:val="18"/>
                <w:szCs w:val="18"/>
              </w:rPr>
            </w:pPr>
            <w:r w:rsidRPr="00BA0C7A">
              <w:rPr>
                <w:rFonts w:eastAsia="Calibri"/>
              </w:rPr>
              <w:t xml:space="preserve">Главе администрации Шенкурского муниципального </w:t>
            </w:r>
            <w:r w:rsidR="001C5DE0">
              <w:rPr>
                <w:rFonts w:eastAsia="Calibri"/>
              </w:rPr>
              <w:t>округа Архангельской области</w:t>
            </w:r>
            <w:r w:rsidRPr="00BA0C7A">
              <w:rPr>
                <w:rFonts w:eastAsia="Calibri"/>
                <w:sz w:val="18"/>
                <w:szCs w:val="18"/>
              </w:rPr>
              <w:t xml:space="preserve">      </w:t>
            </w:r>
          </w:p>
          <w:p w:rsidR="00BA0C7A" w:rsidRPr="00BA0C7A" w:rsidRDefault="00BA0C7A" w:rsidP="00BA0C7A">
            <w:pPr>
              <w:rPr>
                <w:rFonts w:eastAsia="Calibri"/>
              </w:rPr>
            </w:pPr>
            <w:r w:rsidRPr="00BA0C7A">
              <w:rPr>
                <w:rFonts w:eastAsia="Calibri"/>
                <w:sz w:val="18"/>
                <w:szCs w:val="18"/>
              </w:rPr>
              <w:t xml:space="preserve">                                </w:t>
            </w:r>
          </w:p>
        </w:tc>
      </w:tr>
      <w:tr w:rsidR="00BA0C7A" w:rsidRPr="00BA0C7A" w:rsidTr="00C25E96">
        <w:trPr>
          <w:trHeight w:val="403"/>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37" w:type="pct"/>
            <w:tcBorders>
              <w:top w:val="nil"/>
              <w:left w:val="nil"/>
              <w:bottom w:val="single" w:sz="4" w:space="0" w:color="auto"/>
              <w:right w:val="nil"/>
            </w:tcBorders>
            <w:hideMark/>
          </w:tcPr>
          <w:p w:rsidR="00BA0C7A" w:rsidRPr="00BA0C7A" w:rsidRDefault="00BA0C7A" w:rsidP="00BA0C7A">
            <w:pPr>
              <w:rPr>
                <w:rFonts w:eastAsia="Calibri"/>
              </w:rPr>
            </w:pPr>
            <w:r w:rsidRPr="00BA0C7A">
              <w:rPr>
                <w:rFonts w:eastAsia="Calibri"/>
              </w:rPr>
              <w:t>от</w:t>
            </w:r>
          </w:p>
        </w:tc>
        <w:tc>
          <w:tcPr>
            <w:tcW w:w="2618" w:type="pct"/>
            <w:gridSpan w:val="3"/>
            <w:tcBorders>
              <w:top w:val="nil"/>
              <w:left w:val="nil"/>
              <w:bottom w:val="single" w:sz="4" w:space="0" w:color="auto"/>
              <w:right w:val="nil"/>
            </w:tcBorders>
          </w:tcPr>
          <w:p w:rsidR="00BA0C7A" w:rsidRPr="00BA0C7A" w:rsidRDefault="00BA0C7A" w:rsidP="00BA0C7A">
            <w:pPr>
              <w:rPr>
                <w:rFonts w:eastAsia="Calibri"/>
                <w:sz w:val="18"/>
                <w:szCs w:val="18"/>
              </w:rPr>
            </w:pPr>
          </w:p>
        </w:tc>
      </w:tr>
      <w:tr w:rsidR="00BA0C7A" w:rsidRPr="00BA0C7A" w:rsidTr="00C25E96">
        <w:trPr>
          <w:trHeight w:val="269"/>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37" w:type="pct"/>
            <w:tcBorders>
              <w:top w:val="single" w:sz="4" w:space="0" w:color="auto"/>
              <w:left w:val="nil"/>
              <w:bottom w:val="nil"/>
              <w:right w:val="nil"/>
            </w:tcBorders>
          </w:tcPr>
          <w:p w:rsidR="00BA0C7A" w:rsidRPr="00BA0C7A" w:rsidRDefault="00BA0C7A" w:rsidP="00BA0C7A">
            <w:pPr>
              <w:rPr>
                <w:rFonts w:eastAsia="Calibri"/>
                <w:sz w:val="18"/>
                <w:szCs w:val="18"/>
              </w:rPr>
            </w:pPr>
          </w:p>
        </w:tc>
        <w:tc>
          <w:tcPr>
            <w:tcW w:w="2618" w:type="pct"/>
            <w:gridSpan w:val="3"/>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(фамилия, имя, отчество)</w:t>
            </w:r>
          </w:p>
        </w:tc>
      </w:tr>
      <w:tr w:rsidR="00BA0C7A" w:rsidRPr="00BA0C7A" w:rsidTr="00C25E96">
        <w:trPr>
          <w:trHeight w:val="254"/>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855" w:type="pct"/>
            <w:gridSpan w:val="4"/>
            <w:tcBorders>
              <w:top w:val="nil"/>
              <w:left w:val="nil"/>
              <w:bottom w:val="single" w:sz="4" w:space="0" w:color="auto"/>
              <w:right w:val="nil"/>
            </w:tcBorders>
          </w:tcPr>
          <w:p w:rsidR="00BA0C7A" w:rsidRPr="00BA0C7A" w:rsidRDefault="00BA0C7A" w:rsidP="00BA0C7A">
            <w:pPr>
              <w:rPr>
                <w:rFonts w:eastAsia="Calibri"/>
                <w:sz w:val="18"/>
                <w:szCs w:val="18"/>
              </w:rPr>
            </w:pPr>
          </w:p>
        </w:tc>
      </w:tr>
      <w:tr w:rsidR="00BA0C7A" w:rsidRPr="00BA0C7A" w:rsidTr="00C25E96">
        <w:trPr>
          <w:trHeight w:val="266"/>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855" w:type="pct"/>
            <w:gridSpan w:val="4"/>
            <w:tcBorders>
              <w:top w:val="single" w:sz="4" w:space="0" w:color="auto"/>
              <w:left w:val="nil"/>
              <w:bottom w:val="single" w:sz="4" w:space="0" w:color="auto"/>
              <w:right w:val="nil"/>
            </w:tcBorders>
            <w:vAlign w:val="bottom"/>
            <w:hideMark/>
          </w:tcPr>
          <w:p w:rsidR="00BA0C7A" w:rsidRPr="00BA0C7A" w:rsidRDefault="00BA0C7A" w:rsidP="00BA0C7A">
            <w:pPr>
              <w:jc w:val="right"/>
              <w:rPr>
                <w:rFonts w:eastAsia="Calibri"/>
                <w:sz w:val="18"/>
                <w:szCs w:val="18"/>
              </w:rPr>
            </w:pPr>
            <w:r w:rsidRPr="00BA0C7A">
              <w:rPr>
                <w:rFonts w:eastAsia="Calibri"/>
                <w:sz w:val="18"/>
                <w:szCs w:val="18"/>
              </w:rPr>
              <w:t>,</w:t>
            </w:r>
          </w:p>
        </w:tc>
      </w:tr>
      <w:tr w:rsidR="00BA0C7A" w:rsidRPr="00BA0C7A" w:rsidTr="00C25E96">
        <w:trPr>
          <w:trHeight w:val="147"/>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1568" w:type="pct"/>
            <w:gridSpan w:val="2"/>
            <w:tcBorders>
              <w:top w:val="nil"/>
              <w:left w:val="nil"/>
              <w:bottom w:val="nil"/>
              <w:right w:val="nil"/>
            </w:tcBorders>
            <w:hideMark/>
          </w:tcPr>
          <w:p w:rsidR="00BA0C7A" w:rsidRPr="00BA0C7A" w:rsidRDefault="00BA0C7A" w:rsidP="00BA0C7A">
            <w:pPr>
              <w:ind w:right="-107"/>
              <w:rPr>
                <w:rFonts w:eastAsia="Calibri"/>
              </w:rPr>
            </w:pPr>
            <w:proofErr w:type="gramStart"/>
            <w:r w:rsidRPr="00BA0C7A">
              <w:rPr>
                <w:rFonts w:eastAsia="Calibri"/>
              </w:rPr>
              <w:t>проживающего</w:t>
            </w:r>
            <w:proofErr w:type="gramEnd"/>
            <w:r w:rsidRPr="00BA0C7A">
              <w:rPr>
                <w:rFonts w:eastAsia="Calibri"/>
              </w:rPr>
              <w:t xml:space="preserve"> по адресу:</w:t>
            </w:r>
          </w:p>
        </w:tc>
        <w:tc>
          <w:tcPr>
            <w:tcW w:w="1287" w:type="pct"/>
            <w:gridSpan w:val="2"/>
            <w:tcBorders>
              <w:top w:val="nil"/>
              <w:left w:val="nil"/>
              <w:bottom w:val="single" w:sz="4" w:space="0" w:color="auto"/>
              <w:right w:val="nil"/>
            </w:tcBorders>
            <w:hideMark/>
          </w:tcPr>
          <w:p w:rsidR="00BA0C7A" w:rsidRPr="00BA0C7A" w:rsidRDefault="00BA0C7A" w:rsidP="00BA0C7A">
            <w:pPr>
              <w:jc w:val="right"/>
              <w:rPr>
                <w:rFonts w:eastAsia="Calibri"/>
                <w:sz w:val="18"/>
                <w:szCs w:val="18"/>
              </w:rPr>
            </w:pPr>
            <w:r w:rsidRPr="00BA0C7A">
              <w:rPr>
                <w:rFonts w:eastAsia="Calibri"/>
                <w:sz w:val="18"/>
                <w:szCs w:val="18"/>
              </w:rPr>
              <w:t xml:space="preserve">           </w:t>
            </w:r>
          </w:p>
        </w:tc>
      </w:tr>
      <w:tr w:rsidR="00BA0C7A" w:rsidRPr="00BA0C7A" w:rsidTr="00C25E96">
        <w:trPr>
          <w:trHeight w:val="215"/>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855" w:type="pct"/>
            <w:gridSpan w:val="4"/>
            <w:tcBorders>
              <w:top w:val="nil"/>
              <w:left w:val="nil"/>
              <w:bottom w:val="single" w:sz="4" w:space="0" w:color="auto"/>
              <w:right w:val="nil"/>
            </w:tcBorders>
          </w:tcPr>
          <w:p w:rsidR="00BA0C7A" w:rsidRPr="00BA0C7A" w:rsidRDefault="00BA0C7A" w:rsidP="00BA0C7A">
            <w:pPr>
              <w:rPr>
                <w:rFonts w:eastAsia="Calibri"/>
              </w:rPr>
            </w:pPr>
          </w:p>
        </w:tc>
      </w:tr>
      <w:tr w:rsidR="00BA0C7A" w:rsidRPr="00BA0C7A" w:rsidTr="00C25E96">
        <w:trPr>
          <w:trHeight w:val="215"/>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2855" w:type="pct"/>
            <w:gridSpan w:val="4"/>
            <w:tcBorders>
              <w:top w:val="single" w:sz="4" w:space="0" w:color="auto"/>
              <w:left w:val="nil"/>
              <w:bottom w:val="single" w:sz="4" w:space="0" w:color="auto"/>
              <w:right w:val="nil"/>
            </w:tcBorders>
          </w:tcPr>
          <w:p w:rsidR="00BA0C7A" w:rsidRPr="00BA0C7A" w:rsidRDefault="00BA0C7A" w:rsidP="00BA0C7A">
            <w:pPr>
              <w:rPr>
                <w:rFonts w:eastAsia="Calibri"/>
              </w:rPr>
            </w:pPr>
          </w:p>
        </w:tc>
      </w:tr>
      <w:tr w:rsidR="00BA0C7A" w:rsidRPr="00BA0C7A" w:rsidTr="00C25E96">
        <w:trPr>
          <w:trHeight w:val="220"/>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1871" w:type="pct"/>
            <w:gridSpan w:val="3"/>
            <w:tcBorders>
              <w:top w:val="single" w:sz="4" w:space="0" w:color="auto"/>
              <w:left w:val="nil"/>
              <w:bottom w:val="nil"/>
              <w:right w:val="nil"/>
            </w:tcBorders>
            <w:hideMark/>
          </w:tcPr>
          <w:p w:rsidR="00BA0C7A" w:rsidRPr="00BA0C7A" w:rsidRDefault="00BA0C7A" w:rsidP="00BA0C7A">
            <w:pPr>
              <w:rPr>
                <w:rFonts w:eastAsia="Calibri"/>
              </w:rPr>
            </w:pPr>
            <w:r w:rsidRPr="00BA0C7A">
              <w:rPr>
                <w:rFonts w:eastAsia="Calibri"/>
                <w:lang w:eastAsia="en-US"/>
              </w:rPr>
              <w:t>номер телефона (при наличии):</w:t>
            </w:r>
          </w:p>
        </w:tc>
        <w:tc>
          <w:tcPr>
            <w:tcW w:w="984" w:type="pct"/>
            <w:tcBorders>
              <w:top w:val="single" w:sz="4" w:space="0" w:color="auto"/>
              <w:left w:val="nil"/>
              <w:bottom w:val="single" w:sz="4" w:space="0" w:color="auto"/>
              <w:right w:val="nil"/>
            </w:tcBorders>
          </w:tcPr>
          <w:p w:rsidR="00BA0C7A" w:rsidRPr="00BA0C7A" w:rsidRDefault="00BA0C7A" w:rsidP="00BA0C7A">
            <w:pPr>
              <w:rPr>
                <w:rFonts w:eastAsia="Calibri"/>
              </w:rPr>
            </w:pPr>
          </w:p>
        </w:tc>
      </w:tr>
      <w:tr w:rsidR="00BA0C7A" w:rsidRPr="00BA0C7A" w:rsidTr="00C25E96">
        <w:trPr>
          <w:trHeight w:val="264"/>
        </w:trPr>
        <w:tc>
          <w:tcPr>
            <w:tcW w:w="0" w:type="auto"/>
            <w:vMerge/>
            <w:tcBorders>
              <w:top w:val="nil"/>
              <w:left w:val="nil"/>
              <w:bottom w:val="nil"/>
              <w:right w:val="nil"/>
            </w:tcBorders>
            <w:vAlign w:val="center"/>
            <w:hideMark/>
          </w:tcPr>
          <w:p w:rsidR="00BA0C7A" w:rsidRPr="00BA0C7A" w:rsidRDefault="00BA0C7A" w:rsidP="00BA0C7A">
            <w:pPr>
              <w:spacing w:line="256" w:lineRule="auto"/>
              <w:rPr>
                <w:rFonts w:eastAsia="Calibri"/>
                <w:sz w:val="18"/>
                <w:szCs w:val="18"/>
              </w:rPr>
            </w:pPr>
          </w:p>
        </w:tc>
        <w:tc>
          <w:tcPr>
            <w:tcW w:w="1568" w:type="pct"/>
            <w:gridSpan w:val="2"/>
            <w:tcBorders>
              <w:top w:val="nil"/>
              <w:left w:val="nil"/>
              <w:bottom w:val="single" w:sz="4" w:space="0" w:color="auto"/>
              <w:right w:val="nil"/>
            </w:tcBorders>
          </w:tcPr>
          <w:p w:rsidR="00BA0C7A" w:rsidRPr="00BA0C7A" w:rsidRDefault="00BA0C7A" w:rsidP="00BA0C7A">
            <w:pPr>
              <w:jc w:val="center"/>
              <w:rPr>
                <w:rFonts w:eastAsia="Calibri"/>
                <w:sz w:val="18"/>
                <w:szCs w:val="18"/>
              </w:rPr>
            </w:pPr>
          </w:p>
        </w:tc>
        <w:tc>
          <w:tcPr>
            <w:tcW w:w="1287" w:type="pct"/>
            <w:gridSpan w:val="2"/>
            <w:tcBorders>
              <w:top w:val="nil"/>
              <w:left w:val="nil"/>
              <w:bottom w:val="single" w:sz="4" w:space="0" w:color="auto"/>
              <w:right w:val="nil"/>
            </w:tcBorders>
          </w:tcPr>
          <w:p w:rsidR="00BA0C7A" w:rsidRPr="00BA0C7A" w:rsidRDefault="00BA0C7A" w:rsidP="00BA0C7A">
            <w:pPr>
              <w:jc w:val="center"/>
              <w:rPr>
                <w:rFonts w:eastAsia="Calibri"/>
                <w:sz w:val="18"/>
                <w:szCs w:val="18"/>
              </w:rPr>
            </w:pPr>
          </w:p>
        </w:tc>
      </w:tr>
    </w:tbl>
    <w:p w:rsidR="00BA0C7A" w:rsidRPr="00BA0C7A" w:rsidRDefault="00BA0C7A" w:rsidP="00BA0C7A">
      <w:pPr>
        <w:autoSpaceDE w:val="0"/>
        <w:autoSpaceDN w:val="0"/>
        <w:adjustRightInd w:val="0"/>
        <w:jc w:val="both"/>
        <w:outlineLvl w:val="0"/>
        <w:rPr>
          <w:rFonts w:ascii="Courier New" w:eastAsia="Calibri" w:hAnsi="Courier New" w:cs="Courier New"/>
          <w:sz w:val="20"/>
          <w:szCs w:val="20"/>
          <w:lang w:eastAsia="en-US"/>
        </w:rPr>
      </w:pPr>
      <w:r w:rsidRPr="00BA0C7A">
        <w:rPr>
          <w:rFonts w:ascii="Courier New" w:eastAsia="Calibri" w:hAnsi="Courier New" w:cs="Courier New"/>
          <w:sz w:val="20"/>
          <w:szCs w:val="20"/>
          <w:lang w:eastAsia="en-US"/>
        </w:rPr>
        <w:t xml:space="preserve"> </w:t>
      </w:r>
    </w:p>
    <w:p w:rsidR="00BA0C7A" w:rsidRPr="00BA0C7A" w:rsidRDefault="00BA0C7A" w:rsidP="00BA0C7A">
      <w:pPr>
        <w:autoSpaceDE w:val="0"/>
        <w:autoSpaceDN w:val="0"/>
        <w:adjustRightInd w:val="0"/>
        <w:jc w:val="both"/>
        <w:outlineLvl w:val="0"/>
        <w:rPr>
          <w:rFonts w:ascii="Courier New" w:eastAsia="Calibri" w:hAnsi="Courier New" w:cs="Courier New"/>
          <w:sz w:val="20"/>
          <w:szCs w:val="20"/>
          <w:lang w:eastAsia="en-US"/>
        </w:rPr>
      </w:pPr>
    </w:p>
    <w:p w:rsidR="00BA0C7A" w:rsidRPr="00BA0C7A" w:rsidRDefault="00BA0C7A" w:rsidP="00BA0C7A">
      <w:pPr>
        <w:autoSpaceDE w:val="0"/>
        <w:autoSpaceDN w:val="0"/>
        <w:adjustRightInd w:val="0"/>
        <w:jc w:val="both"/>
        <w:outlineLvl w:val="0"/>
        <w:rPr>
          <w:rFonts w:eastAsia="Calibri"/>
          <w:sz w:val="20"/>
          <w:szCs w:val="20"/>
          <w:lang w:eastAsia="en-US"/>
        </w:rPr>
      </w:pPr>
    </w:p>
    <w:p w:rsidR="00BA0C7A" w:rsidRPr="00BA0C7A" w:rsidRDefault="00BA0C7A" w:rsidP="00BA0C7A">
      <w:pPr>
        <w:autoSpaceDE w:val="0"/>
        <w:autoSpaceDN w:val="0"/>
        <w:adjustRightInd w:val="0"/>
        <w:jc w:val="both"/>
        <w:outlineLvl w:val="0"/>
        <w:rPr>
          <w:rFonts w:eastAsia="Calibri"/>
          <w:sz w:val="20"/>
          <w:szCs w:val="20"/>
          <w:lang w:eastAsia="en-US"/>
        </w:rPr>
      </w:pP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ЗАЯВЛЕНИЕ</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 xml:space="preserve">о признании граждан </w:t>
      </w:r>
      <w:proofErr w:type="gramStart"/>
      <w:r w:rsidRPr="00BA0C7A">
        <w:rPr>
          <w:rFonts w:eastAsia="Calibri"/>
          <w:lang w:eastAsia="en-US"/>
        </w:rPr>
        <w:t>нуждающимися</w:t>
      </w:r>
      <w:proofErr w:type="gramEnd"/>
      <w:r w:rsidRPr="00BA0C7A">
        <w:rPr>
          <w:rFonts w:eastAsia="Calibri"/>
          <w:lang w:eastAsia="en-US"/>
        </w:rPr>
        <w:t xml:space="preserve"> в жилых помещениях,</w:t>
      </w:r>
    </w:p>
    <w:p w:rsidR="00BA0C7A" w:rsidRPr="00BA0C7A" w:rsidRDefault="00BA0C7A" w:rsidP="00BA0C7A">
      <w:pPr>
        <w:autoSpaceDE w:val="0"/>
        <w:autoSpaceDN w:val="0"/>
        <w:adjustRightInd w:val="0"/>
        <w:jc w:val="center"/>
        <w:outlineLvl w:val="0"/>
        <w:rPr>
          <w:rFonts w:eastAsia="Calibri"/>
          <w:lang w:eastAsia="en-US"/>
        </w:rPr>
      </w:pPr>
      <w:proofErr w:type="gramStart"/>
      <w:r w:rsidRPr="00BA0C7A">
        <w:rPr>
          <w:rFonts w:eastAsia="Calibri"/>
          <w:lang w:eastAsia="en-US"/>
        </w:rPr>
        <w:t>предоставляемых</w:t>
      </w:r>
      <w:proofErr w:type="gramEnd"/>
      <w:r w:rsidRPr="00BA0C7A">
        <w:rPr>
          <w:rFonts w:eastAsia="Calibri"/>
          <w:lang w:eastAsia="en-US"/>
        </w:rPr>
        <w:t xml:space="preserve"> по договорам социального найма, и принятии</w:t>
      </w:r>
    </w:p>
    <w:p w:rsidR="00BA0C7A" w:rsidRPr="00BA0C7A" w:rsidRDefault="00BA0C7A" w:rsidP="00BA0C7A">
      <w:pPr>
        <w:autoSpaceDE w:val="0"/>
        <w:autoSpaceDN w:val="0"/>
        <w:adjustRightInd w:val="0"/>
        <w:jc w:val="center"/>
        <w:outlineLvl w:val="0"/>
        <w:rPr>
          <w:rFonts w:eastAsia="Calibri"/>
          <w:lang w:eastAsia="en-US"/>
        </w:rPr>
      </w:pPr>
      <w:proofErr w:type="gramStart"/>
      <w:r w:rsidRPr="00BA0C7A">
        <w:rPr>
          <w:rFonts w:eastAsia="Calibri"/>
          <w:lang w:eastAsia="en-US"/>
        </w:rPr>
        <w:t>на учет нуждающихся в жилых помещениях, предоставляемых</w:t>
      </w:r>
      <w:proofErr w:type="gramEnd"/>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по договорам социального найма</w:t>
      </w:r>
    </w:p>
    <w:p w:rsidR="00BA0C7A" w:rsidRPr="00BA0C7A" w:rsidRDefault="00BA0C7A" w:rsidP="00BA0C7A">
      <w:pPr>
        <w:autoSpaceDE w:val="0"/>
        <w:autoSpaceDN w:val="0"/>
        <w:adjustRightInd w:val="0"/>
        <w:jc w:val="both"/>
        <w:outlineLvl w:val="0"/>
        <w:rPr>
          <w:rFonts w:eastAsia="Calibri"/>
          <w:sz w:val="20"/>
          <w:szCs w:val="20"/>
          <w:lang w:eastAsia="en-US"/>
        </w:rPr>
      </w:pPr>
    </w:p>
    <w:p w:rsidR="00BA0C7A" w:rsidRPr="00BA0C7A" w:rsidRDefault="00BA0C7A" w:rsidP="00BA0C7A">
      <w:pPr>
        <w:autoSpaceDE w:val="0"/>
        <w:autoSpaceDN w:val="0"/>
        <w:adjustRightInd w:val="0"/>
        <w:jc w:val="both"/>
        <w:outlineLvl w:val="0"/>
        <w:rPr>
          <w:rFonts w:eastAsia="Calibri"/>
          <w:lang w:eastAsia="en-US"/>
        </w:rPr>
      </w:pPr>
      <w:bookmarkStart w:id="1" w:name="Par28"/>
      <w:bookmarkEnd w:id="1"/>
      <w:r w:rsidRPr="00BA0C7A">
        <w:rPr>
          <w:rFonts w:eastAsia="Calibri"/>
          <w:lang w:eastAsia="en-US"/>
        </w:rPr>
        <w:t xml:space="preserve">    1. Заявитель:</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_____________________________________________________________________________________________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(фамилия, имя, отчество (последнее - при наличии), дата рождения)</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 Занимаемое жилое помещение:</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2.1. Вид жилого помещения </w:t>
      </w:r>
      <w:hyperlink r:id="rId8" w:anchor="Par179" w:history="1">
        <w:r w:rsidRPr="00BA0C7A">
          <w:rPr>
            <w:rFonts w:eastAsia="Calibri"/>
            <w:color w:val="0000FF"/>
            <w:u w:val="single"/>
            <w:lang w:eastAsia="en-US"/>
          </w:rPr>
          <w:t>&lt;1&gt;</w:t>
        </w:r>
      </w:hyperlink>
      <w:r w:rsidRPr="00BA0C7A">
        <w:rPr>
          <w:rFonts w:eastAsia="Calibri"/>
          <w:lang w:eastAsia="en-US"/>
        </w:rPr>
        <w:t>: 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2.2. Адрес жилого помещения: _________________________________________________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_____________________________________________________________________________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2.3. Общая площадь жилого помещения: 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2.4. Основание проживания в жилом помещении </w:t>
      </w:r>
      <w:hyperlink r:id="rId9" w:anchor="Par180" w:history="1">
        <w:r w:rsidRPr="00BA0C7A">
          <w:rPr>
            <w:rFonts w:eastAsia="Calibri"/>
            <w:color w:val="0000FF"/>
            <w:u w:val="single"/>
            <w:lang w:eastAsia="en-US"/>
          </w:rPr>
          <w:t>&lt;2&gt;</w:t>
        </w:r>
      </w:hyperlink>
      <w:r w:rsidRPr="00BA0C7A">
        <w:rPr>
          <w:rFonts w:eastAsia="Calibri"/>
          <w:lang w:eastAsia="en-US"/>
        </w:rPr>
        <w:t>:______________________________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_____________________________________________________________________________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2.5.  Реквизиты документа, подтверждающего несоответствие занимаемого жилого помещения требованиям, установленным для жилых помещений (если занимаемое жилое помещение не соответствует установленным требованиям):</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_____________________________________________________________________________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3. Состав граждан, проживающих в занимаемом жилом помещении </w:t>
      </w:r>
      <w:hyperlink r:id="rId10" w:anchor="Par181" w:history="1">
        <w:r w:rsidRPr="00BA0C7A">
          <w:rPr>
            <w:rFonts w:eastAsia="Calibri"/>
            <w:color w:val="0000FF"/>
            <w:u w:val="single"/>
            <w:lang w:eastAsia="en-US"/>
          </w:rPr>
          <w:t>&lt;3&gt;</w:t>
        </w:r>
      </w:hyperlink>
      <w:r w:rsidRPr="00BA0C7A">
        <w:rPr>
          <w:rFonts w:eastAsia="Calibri"/>
          <w:lang w:eastAsia="en-US"/>
        </w:rPr>
        <w:t>:</w:t>
      </w:r>
    </w:p>
    <w:p w:rsidR="00BA0C7A" w:rsidRPr="00BA0C7A" w:rsidRDefault="00BA0C7A" w:rsidP="00BA0C7A">
      <w:pPr>
        <w:autoSpaceDE w:val="0"/>
        <w:autoSpaceDN w:val="0"/>
        <w:adjustRightInd w:val="0"/>
        <w:jc w:val="both"/>
        <w:rPr>
          <w:rFonts w:eastAsia="Calibri"/>
          <w:b/>
          <w:bCs/>
          <w:sz w:val="28"/>
          <w:szCs w:val="28"/>
          <w:lang w:eastAsia="en-US"/>
        </w:rPr>
      </w:pPr>
    </w:p>
    <w:tbl>
      <w:tblPr>
        <w:tblW w:w="5000" w:type="pct"/>
        <w:tblCellMar>
          <w:top w:w="102" w:type="dxa"/>
          <w:left w:w="62" w:type="dxa"/>
          <w:bottom w:w="102" w:type="dxa"/>
          <w:right w:w="62" w:type="dxa"/>
        </w:tblCellMar>
        <w:tblLook w:val="04A0"/>
      </w:tblPr>
      <w:tblGrid>
        <w:gridCol w:w="3159"/>
        <w:gridCol w:w="3158"/>
        <w:gridCol w:w="3156"/>
      </w:tblGrid>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sz w:val="22"/>
                <w:szCs w:val="22"/>
                <w:lang w:eastAsia="en-US"/>
              </w:rPr>
              <w:t xml:space="preserve">Фамилия, имя, отчество </w:t>
            </w:r>
            <w:r w:rsidRPr="00BA0C7A">
              <w:rPr>
                <w:rFonts w:eastAsia="Calibri"/>
                <w:bCs/>
                <w:sz w:val="22"/>
                <w:szCs w:val="22"/>
                <w:lang w:eastAsia="en-US"/>
              </w:rPr>
              <w:lastRenderedPageBreak/>
              <w:t>(последнее - при наличии)</w:t>
            </w:r>
          </w:p>
        </w:tc>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sz w:val="22"/>
                <w:szCs w:val="22"/>
                <w:lang w:eastAsia="en-US"/>
              </w:rPr>
              <w:lastRenderedPageBreak/>
              <w:t>Дата рождения</w:t>
            </w:r>
          </w:p>
        </w:tc>
        <w:tc>
          <w:tcPr>
            <w:tcW w:w="1666"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sz w:val="22"/>
                <w:szCs w:val="22"/>
                <w:lang w:eastAsia="en-US"/>
              </w:rPr>
              <w:t>Отношение к заявителю</w:t>
            </w: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lastRenderedPageBreak/>
              <w:t>1.</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2.</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3.</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4.</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5.</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6.</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667"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sz w:val="22"/>
                <w:szCs w:val="22"/>
                <w:lang w:eastAsia="en-US"/>
              </w:rPr>
              <w:t>7.</w:t>
            </w:r>
          </w:p>
        </w:tc>
        <w:tc>
          <w:tcPr>
            <w:tcW w:w="1667"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6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ind w:firstLine="540"/>
        <w:jc w:val="both"/>
        <w:rPr>
          <w:rFonts w:eastAsia="Calibri"/>
          <w:bCs/>
          <w:lang w:eastAsia="en-US"/>
        </w:rPr>
      </w:pPr>
    </w:p>
    <w:p w:rsidR="00BA0C7A" w:rsidRPr="00BA0C7A" w:rsidRDefault="00BA0C7A" w:rsidP="00BA0C7A">
      <w:pPr>
        <w:autoSpaceDE w:val="0"/>
        <w:autoSpaceDN w:val="0"/>
        <w:adjustRightInd w:val="0"/>
        <w:ind w:firstLine="540"/>
        <w:jc w:val="both"/>
        <w:rPr>
          <w:rFonts w:eastAsia="Calibri"/>
          <w:bCs/>
          <w:lang w:eastAsia="en-US"/>
        </w:rPr>
      </w:pPr>
      <w:r w:rsidRPr="00BA0C7A">
        <w:rPr>
          <w:rFonts w:eastAsia="Calibri"/>
          <w:bCs/>
          <w:lang w:eastAsia="en-US"/>
        </w:rPr>
        <w:t xml:space="preserve">4. Основание признания заявителя и членов его семьи </w:t>
      </w:r>
      <w:proofErr w:type="gramStart"/>
      <w:r w:rsidRPr="00BA0C7A">
        <w:rPr>
          <w:rFonts w:eastAsia="Calibri"/>
          <w:bCs/>
          <w:lang w:eastAsia="en-US"/>
        </w:rPr>
        <w:t>нуждающимися</w:t>
      </w:r>
      <w:proofErr w:type="gramEnd"/>
      <w:r w:rsidRPr="00BA0C7A">
        <w:rPr>
          <w:rFonts w:eastAsia="Calibri"/>
          <w:bCs/>
          <w:lang w:eastAsia="en-US"/>
        </w:rPr>
        <w:t xml:space="preserve"> в жилом помещении, предоставляемом по договору социального найма (отметить нужное):</w:t>
      </w:r>
    </w:p>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8003"/>
        <w:gridCol w:w="837"/>
        <w:gridCol w:w="633"/>
      </w:tblGrid>
      <w:tr w:rsidR="00BA0C7A" w:rsidRPr="00BA0C7A" w:rsidTr="00C25E96">
        <w:tc>
          <w:tcPr>
            <w:tcW w:w="4224" w:type="pct"/>
            <w:vMerge w:val="restar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proofErr w:type="gramStart"/>
            <w:r w:rsidRPr="00BA0C7A">
              <w:rPr>
                <w:rFonts w:eastAsia="Calibri"/>
                <w:bCs/>
                <w:lang w:eastAsia="en-US"/>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tc>
        <w:tc>
          <w:tcPr>
            <w:tcW w:w="442" w:type="pct"/>
            <w:vMerge w:val="restart"/>
            <w:tcBorders>
              <w:top w:val="nil"/>
              <w:left w:val="single" w:sz="4" w:space="0" w:color="auto"/>
              <w:bottom w:val="nil"/>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334"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0" w:type="auto"/>
            <w:vMerge/>
            <w:tcBorders>
              <w:top w:val="single" w:sz="4" w:space="0" w:color="auto"/>
              <w:left w:val="single" w:sz="4" w:space="0" w:color="auto"/>
              <w:bottom w:val="single" w:sz="4" w:space="0" w:color="auto"/>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0" w:type="auto"/>
            <w:vMerge/>
            <w:tcBorders>
              <w:top w:val="nil"/>
              <w:left w:val="single" w:sz="4" w:space="0" w:color="auto"/>
              <w:bottom w:val="nil"/>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334" w:type="pct"/>
            <w:tcBorders>
              <w:top w:val="single" w:sz="4" w:space="0" w:color="auto"/>
              <w:left w:val="nil"/>
              <w:bottom w:val="nil"/>
              <w:right w:val="nil"/>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8003"/>
        <w:gridCol w:w="837"/>
        <w:gridCol w:w="633"/>
      </w:tblGrid>
      <w:tr w:rsidR="00BA0C7A" w:rsidRPr="00BA0C7A" w:rsidTr="00C25E96">
        <w:tc>
          <w:tcPr>
            <w:tcW w:w="4224" w:type="pct"/>
            <w:vMerge w:val="restar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proofErr w:type="gramStart"/>
            <w:r w:rsidRPr="00BA0C7A">
              <w:rPr>
                <w:rFonts w:eastAsia="Calibri"/>
                <w:bCs/>
                <w:lang w:eastAsia="en-US"/>
              </w:rPr>
              <w:t>б)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w:t>
            </w:r>
            <w:proofErr w:type="gramEnd"/>
            <w:r w:rsidRPr="00BA0C7A">
              <w:rPr>
                <w:rFonts w:eastAsia="Calibri"/>
                <w:bCs/>
                <w:lang w:eastAsia="en-US"/>
              </w:rPr>
              <w:t xml:space="preserve"> </w:t>
            </w:r>
            <w:proofErr w:type="gramStart"/>
            <w:r w:rsidRPr="00BA0C7A">
              <w:rPr>
                <w:rFonts w:eastAsia="Calibri"/>
                <w:bCs/>
                <w:lang w:eastAsia="en-US"/>
              </w:rPr>
              <w:t>менее учетной</w:t>
            </w:r>
            <w:proofErr w:type="gramEnd"/>
            <w:r w:rsidRPr="00BA0C7A">
              <w:rPr>
                <w:rFonts w:eastAsia="Calibri"/>
                <w:bCs/>
                <w:lang w:eastAsia="en-US"/>
              </w:rPr>
              <w:t xml:space="preserve"> нормы</w:t>
            </w:r>
          </w:p>
        </w:tc>
        <w:tc>
          <w:tcPr>
            <w:tcW w:w="442" w:type="pct"/>
            <w:vMerge w:val="restart"/>
            <w:tcBorders>
              <w:top w:val="nil"/>
              <w:left w:val="single" w:sz="4" w:space="0" w:color="auto"/>
              <w:bottom w:val="nil"/>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334"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0" w:type="auto"/>
            <w:vMerge/>
            <w:tcBorders>
              <w:top w:val="single" w:sz="4" w:space="0" w:color="auto"/>
              <w:left w:val="single" w:sz="4" w:space="0" w:color="auto"/>
              <w:bottom w:val="single" w:sz="4" w:space="0" w:color="auto"/>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0" w:type="auto"/>
            <w:vMerge/>
            <w:tcBorders>
              <w:top w:val="nil"/>
              <w:left w:val="single" w:sz="4" w:space="0" w:color="auto"/>
              <w:bottom w:val="nil"/>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334" w:type="pct"/>
            <w:tcBorders>
              <w:top w:val="single" w:sz="4" w:space="0" w:color="auto"/>
              <w:left w:val="nil"/>
              <w:bottom w:val="nil"/>
              <w:right w:val="nil"/>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8003"/>
        <w:gridCol w:w="837"/>
        <w:gridCol w:w="633"/>
      </w:tblGrid>
      <w:tr w:rsidR="00BA0C7A" w:rsidRPr="00BA0C7A" w:rsidTr="00C25E96">
        <w:tc>
          <w:tcPr>
            <w:tcW w:w="4224" w:type="pct"/>
            <w:vMerge w:val="restar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r w:rsidRPr="00BA0C7A">
              <w:rPr>
                <w:rFonts w:eastAsia="Calibri"/>
                <w:bCs/>
                <w:lang w:eastAsia="en-US"/>
              </w:rPr>
              <w:t>в) заявитель и члены его семьи проживают в помещении, не отвечающем установленным для жилых помещений требованиям</w:t>
            </w:r>
          </w:p>
        </w:tc>
        <w:tc>
          <w:tcPr>
            <w:tcW w:w="442" w:type="pct"/>
            <w:vMerge w:val="restart"/>
            <w:tcBorders>
              <w:top w:val="nil"/>
              <w:left w:val="single" w:sz="4" w:space="0" w:color="auto"/>
              <w:bottom w:val="nil"/>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334"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0" w:type="auto"/>
            <w:vMerge/>
            <w:tcBorders>
              <w:top w:val="single" w:sz="4" w:space="0" w:color="auto"/>
              <w:left w:val="single" w:sz="4" w:space="0" w:color="auto"/>
              <w:bottom w:val="single" w:sz="4" w:space="0" w:color="auto"/>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0" w:type="auto"/>
            <w:vMerge/>
            <w:tcBorders>
              <w:top w:val="nil"/>
              <w:left w:val="single" w:sz="4" w:space="0" w:color="auto"/>
              <w:bottom w:val="nil"/>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334" w:type="pct"/>
            <w:tcBorders>
              <w:top w:val="single" w:sz="4" w:space="0" w:color="auto"/>
              <w:left w:val="nil"/>
              <w:bottom w:val="nil"/>
              <w:right w:val="nil"/>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8003"/>
        <w:gridCol w:w="837"/>
        <w:gridCol w:w="633"/>
      </w:tblGrid>
      <w:tr w:rsidR="00BA0C7A" w:rsidRPr="00BA0C7A" w:rsidTr="00C25E96">
        <w:tc>
          <w:tcPr>
            <w:tcW w:w="4224" w:type="pct"/>
            <w:vMerge w:val="restar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proofErr w:type="gramStart"/>
            <w:r w:rsidRPr="00BA0C7A">
              <w:rPr>
                <w:rFonts w:eastAsia="Calibri"/>
                <w:bCs/>
                <w:lang w:eastAsia="en-US"/>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w:t>
            </w:r>
            <w:proofErr w:type="gramEnd"/>
            <w:r w:rsidRPr="00BA0C7A">
              <w:rPr>
                <w:rFonts w:eastAsia="Calibri"/>
                <w:bCs/>
                <w:lang w:eastAsia="en-US"/>
              </w:rPr>
              <w:t xml:space="preserve">, </w:t>
            </w:r>
            <w:proofErr w:type="gramStart"/>
            <w:r w:rsidRPr="00BA0C7A">
              <w:rPr>
                <w:rFonts w:eastAsia="Calibri"/>
                <w:bCs/>
                <w:lang w:eastAsia="en-US"/>
              </w:rPr>
              <w:t>страдающий</w:t>
            </w:r>
            <w:proofErr w:type="gramEnd"/>
            <w:r w:rsidRPr="00BA0C7A">
              <w:rPr>
                <w:rFonts w:eastAsia="Calibri"/>
                <w:bCs/>
                <w:lang w:eastAsia="en-US"/>
              </w:rPr>
              <w:t xml:space="preserve"> тяжелой формой хронического заболевания, при которой совместное проживание с ним в одной квартире невозможно, и не имеют иного жилого помещения, </w:t>
            </w:r>
            <w:r w:rsidRPr="00BA0C7A">
              <w:rPr>
                <w:rFonts w:eastAsia="Calibri"/>
                <w:bCs/>
                <w:lang w:eastAsia="en-US"/>
              </w:rPr>
              <w:lastRenderedPageBreak/>
              <w:t>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442" w:type="pct"/>
            <w:vMerge w:val="restart"/>
            <w:tcBorders>
              <w:top w:val="nil"/>
              <w:left w:val="single" w:sz="4" w:space="0" w:color="auto"/>
              <w:bottom w:val="nil"/>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334"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0" w:type="auto"/>
            <w:vMerge/>
            <w:tcBorders>
              <w:top w:val="single" w:sz="4" w:space="0" w:color="auto"/>
              <w:left w:val="single" w:sz="4" w:space="0" w:color="auto"/>
              <w:bottom w:val="single" w:sz="4" w:space="0" w:color="auto"/>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0" w:type="auto"/>
            <w:vMerge/>
            <w:tcBorders>
              <w:top w:val="nil"/>
              <w:left w:val="single" w:sz="4" w:space="0" w:color="auto"/>
              <w:bottom w:val="nil"/>
              <w:right w:val="single" w:sz="4" w:space="0" w:color="auto"/>
            </w:tcBorders>
            <w:vAlign w:val="center"/>
            <w:hideMark/>
          </w:tcPr>
          <w:p w:rsidR="00BA0C7A" w:rsidRPr="00BA0C7A" w:rsidRDefault="00BA0C7A" w:rsidP="00BA0C7A">
            <w:pPr>
              <w:spacing w:line="256" w:lineRule="auto"/>
              <w:rPr>
                <w:rFonts w:eastAsia="Calibri"/>
                <w:bCs/>
                <w:lang w:eastAsia="en-US"/>
              </w:rPr>
            </w:pPr>
          </w:p>
        </w:tc>
        <w:tc>
          <w:tcPr>
            <w:tcW w:w="334" w:type="pct"/>
            <w:tcBorders>
              <w:top w:val="single" w:sz="4" w:space="0" w:color="auto"/>
              <w:left w:val="nil"/>
              <w:bottom w:val="nil"/>
              <w:right w:val="nil"/>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p w:rsidR="00BA0C7A" w:rsidRPr="00BA0C7A" w:rsidRDefault="00BA0C7A" w:rsidP="00BA0C7A">
      <w:pPr>
        <w:autoSpaceDE w:val="0"/>
        <w:autoSpaceDN w:val="0"/>
        <w:adjustRightInd w:val="0"/>
        <w:ind w:firstLine="540"/>
        <w:jc w:val="both"/>
        <w:rPr>
          <w:rFonts w:eastAsia="Calibri"/>
          <w:bCs/>
          <w:lang w:eastAsia="en-US"/>
        </w:rPr>
      </w:pPr>
      <w:r w:rsidRPr="00BA0C7A">
        <w:rPr>
          <w:rFonts w:eastAsia="Calibri"/>
          <w:bCs/>
          <w:lang w:eastAsia="en-US"/>
        </w:rPr>
        <w:t xml:space="preserve">5. Перечень жилых помещений, в которых проживал </w:t>
      </w:r>
      <w:proofErr w:type="gramStart"/>
      <w:r w:rsidRPr="00BA0C7A">
        <w:rPr>
          <w:rFonts w:eastAsia="Calibri"/>
          <w:bCs/>
          <w:lang w:eastAsia="en-US"/>
        </w:rPr>
        <w:t>заявитель</w:t>
      </w:r>
      <w:proofErr w:type="gramEnd"/>
      <w:r w:rsidRPr="00BA0C7A">
        <w:rPr>
          <w:rFonts w:eastAsia="Calibri"/>
          <w:bCs/>
          <w:lang w:eastAsia="en-US"/>
        </w:rPr>
        <w:t xml:space="preserve"> и члены его семьи за последние пять лет, предшествующие дню подачи настоящего заявления:</w:t>
      </w:r>
    </w:p>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1668"/>
        <w:gridCol w:w="1729"/>
        <w:gridCol w:w="2025"/>
        <w:gridCol w:w="4051"/>
      </w:tblGrid>
      <w:tr w:rsidR="00BA0C7A" w:rsidRPr="00BA0C7A" w:rsidTr="00C25E96">
        <w:tc>
          <w:tcPr>
            <w:tcW w:w="880"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Вид жилого помещения</w:t>
            </w:r>
          </w:p>
        </w:tc>
        <w:tc>
          <w:tcPr>
            <w:tcW w:w="912"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Адрес жилого помещения</w:t>
            </w:r>
          </w:p>
        </w:tc>
        <w:tc>
          <w:tcPr>
            <w:tcW w:w="1069"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Общая площадь жилого помещения</w:t>
            </w:r>
          </w:p>
        </w:tc>
        <w:tc>
          <w:tcPr>
            <w:tcW w:w="2138"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Действия заявителя и (или) членов его семьи, повлекшие уменьшение общей площади занимаемого жилого помещения</w:t>
            </w:r>
          </w:p>
        </w:tc>
      </w:tr>
      <w:tr w:rsidR="00BA0C7A" w:rsidRPr="00BA0C7A" w:rsidTr="00C25E96">
        <w:tc>
          <w:tcPr>
            <w:tcW w:w="880"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r w:rsidRPr="00BA0C7A">
              <w:rPr>
                <w:rFonts w:eastAsia="Calibri"/>
                <w:bCs/>
                <w:lang w:eastAsia="en-US"/>
              </w:rPr>
              <w:t>1.</w:t>
            </w:r>
          </w:p>
        </w:tc>
        <w:tc>
          <w:tcPr>
            <w:tcW w:w="912"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06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2138"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880"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r w:rsidRPr="00BA0C7A">
              <w:rPr>
                <w:rFonts w:eastAsia="Calibri"/>
                <w:bCs/>
                <w:lang w:eastAsia="en-US"/>
              </w:rPr>
              <w:t>2.</w:t>
            </w:r>
          </w:p>
        </w:tc>
        <w:tc>
          <w:tcPr>
            <w:tcW w:w="912"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06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2138"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880"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rPr>
                <w:rFonts w:eastAsia="Calibri"/>
                <w:bCs/>
                <w:lang w:eastAsia="en-US"/>
              </w:rPr>
            </w:pPr>
            <w:r w:rsidRPr="00BA0C7A">
              <w:rPr>
                <w:rFonts w:eastAsia="Calibri"/>
                <w:bCs/>
                <w:lang w:eastAsia="en-US"/>
              </w:rPr>
              <w:t>3.</w:t>
            </w:r>
          </w:p>
        </w:tc>
        <w:tc>
          <w:tcPr>
            <w:tcW w:w="912"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06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2138"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p w:rsidR="00BA0C7A" w:rsidRPr="00BA0C7A" w:rsidRDefault="00BA0C7A" w:rsidP="00BA0C7A">
      <w:pPr>
        <w:autoSpaceDE w:val="0"/>
        <w:autoSpaceDN w:val="0"/>
        <w:adjustRightInd w:val="0"/>
        <w:ind w:firstLine="540"/>
        <w:jc w:val="both"/>
        <w:rPr>
          <w:rFonts w:eastAsia="Calibri"/>
          <w:bCs/>
          <w:lang w:eastAsia="en-US"/>
        </w:rPr>
      </w:pPr>
      <w:bookmarkStart w:id="2" w:name="Par91"/>
      <w:bookmarkEnd w:id="2"/>
      <w:r w:rsidRPr="00BA0C7A">
        <w:rPr>
          <w:rFonts w:eastAsia="Calibri"/>
          <w:bCs/>
          <w:lang w:eastAsia="en-US"/>
        </w:rPr>
        <w:t xml:space="preserve">6. Семейное положение заявителя и членов его семьи </w:t>
      </w:r>
      <w:hyperlink r:id="rId11" w:anchor="Par182" w:history="1">
        <w:r w:rsidRPr="00BA0C7A">
          <w:rPr>
            <w:rFonts w:eastAsia="Calibri"/>
            <w:bCs/>
            <w:color w:val="0000FF"/>
            <w:u w:val="single"/>
            <w:lang w:eastAsia="en-US"/>
          </w:rPr>
          <w:t>&lt;4&gt;</w:t>
        </w:r>
      </w:hyperlink>
      <w:r w:rsidRPr="00BA0C7A">
        <w:rPr>
          <w:rFonts w:eastAsia="Calibri"/>
          <w:bCs/>
          <w:lang w:eastAsia="en-US"/>
        </w:rPr>
        <w:t>:</w:t>
      </w:r>
    </w:p>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3515"/>
        <w:gridCol w:w="2621"/>
        <w:gridCol w:w="3337"/>
      </w:tblGrid>
      <w:tr w:rsidR="00BA0C7A" w:rsidRPr="00BA0C7A" w:rsidTr="00C25E96">
        <w:tc>
          <w:tcPr>
            <w:tcW w:w="185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Фамилия, имя, отчество (последнее - при наличии) заявителя, члена его семьи</w:t>
            </w:r>
          </w:p>
        </w:tc>
        <w:tc>
          <w:tcPr>
            <w:tcW w:w="1383"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Состояние в браке</w:t>
            </w:r>
          </w:p>
        </w:tc>
        <w:tc>
          <w:tcPr>
            <w:tcW w:w="1761"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Несовершеннолетние дети</w:t>
            </w:r>
          </w:p>
        </w:tc>
      </w:tr>
      <w:tr w:rsidR="00BA0C7A" w:rsidRPr="00BA0C7A" w:rsidTr="00C25E96">
        <w:trPr>
          <w:trHeight w:val="619"/>
        </w:trPr>
        <w:tc>
          <w:tcPr>
            <w:tcW w:w="185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1.</w:t>
            </w:r>
          </w:p>
        </w:tc>
        <w:tc>
          <w:tcPr>
            <w:tcW w:w="1383"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76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rPr>
          <w:trHeight w:val="630"/>
        </w:trPr>
        <w:tc>
          <w:tcPr>
            <w:tcW w:w="185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2.</w:t>
            </w:r>
          </w:p>
        </w:tc>
        <w:tc>
          <w:tcPr>
            <w:tcW w:w="1383"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76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Cs/>
          <w:lang w:eastAsia="en-US"/>
        </w:rPr>
      </w:pPr>
    </w:p>
    <w:p w:rsidR="00BA0C7A" w:rsidRPr="00BA0C7A" w:rsidRDefault="00BA0C7A" w:rsidP="00BA0C7A">
      <w:pPr>
        <w:autoSpaceDE w:val="0"/>
        <w:autoSpaceDN w:val="0"/>
        <w:adjustRightInd w:val="0"/>
        <w:ind w:firstLine="540"/>
        <w:jc w:val="both"/>
        <w:rPr>
          <w:rFonts w:eastAsia="Calibri"/>
          <w:bCs/>
          <w:lang w:eastAsia="en-US"/>
        </w:rPr>
      </w:pPr>
      <w:r w:rsidRPr="00BA0C7A">
        <w:rPr>
          <w:rFonts w:eastAsia="Calibri"/>
          <w:bCs/>
          <w:lang w:eastAsia="en-US"/>
        </w:rPr>
        <w:t>7. Жилые помещения, принадлежащие заявителю и (или) членам его семьи на праве собственности:</w:t>
      </w:r>
    </w:p>
    <w:p w:rsidR="00BA0C7A" w:rsidRPr="00BA0C7A" w:rsidRDefault="00BA0C7A" w:rsidP="00BA0C7A">
      <w:pPr>
        <w:autoSpaceDE w:val="0"/>
        <w:autoSpaceDN w:val="0"/>
        <w:adjustRightInd w:val="0"/>
        <w:jc w:val="both"/>
        <w:rPr>
          <w:rFonts w:eastAsia="Calibri"/>
          <w:bCs/>
          <w:lang w:eastAsia="en-US"/>
        </w:rPr>
      </w:pPr>
    </w:p>
    <w:tbl>
      <w:tblPr>
        <w:tblW w:w="5000" w:type="pct"/>
        <w:tblCellMar>
          <w:top w:w="102" w:type="dxa"/>
          <w:left w:w="62" w:type="dxa"/>
          <w:bottom w:w="102" w:type="dxa"/>
          <w:right w:w="62" w:type="dxa"/>
        </w:tblCellMar>
        <w:tblLook w:val="04A0"/>
      </w:tblPr>
      <w:tblGrid>
        <w:gridCol w:w="2597"/>
        <w:gridCol w:w="1347"/>
        <w:gridCol w:w="1526"/>
        <w:gridCol w:w="1347"/>
        <w:gridCol w:w="2656"/>
      </w:tblGrid>
      <w:tr w:rsidR="00BA0C7A" w:rsidRPr="00BA0C7A" w:rsidTr="00C25E96">
        <w:tc>
          <w:tcPr>
            <w:tcW w:w="141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Фамилия, имя, отчество (последнее - при наличии) собственника</w:t>
            </w:r>
          </w:p>
        </w:tc>
        <w:tc>
          <w:tcPr>
            <w:tcW w:w="75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Вид жилого помещения</w:t>
            </w:r>
          </w:p>
        </w:tc>
        <w:tc>
          <w:tcPr>
            <w:tcW w:w="849"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Адрес жилого помещения</w:t>
            </w:r>
          </w:p>
        </w:tc>
        <w:tc>
          <w:tcPr>
            <w:tcW w:w="75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Общая площадь жилого помещения</w:t>
            </w:r>
          </w:p>
        </w:tc>
        <w:tc>
          <w:tcPr>
            <w:tcW w:w="1226"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Реквизиты правоустанавливающего документа на жилое помещение</w:t>
            </w:r>
          </w:p>
        </w:tc>
      </w:tr>
      <w:tr w:rsidR="00BA0C7A" w:rsidRPr="00BA0C7A" w:rsidTr="00C25E96">
        <w:tc>
          <w:tcPr>
            <w:tcW w:w="141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1.</w:t>
            </w: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84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22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41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2.</w:t>
            </w: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84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22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41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3.</w:t>
            </w: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84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22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141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4.</w:t>
            </w: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849"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75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226"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
          <w:bCs/>
          <w:sz w:val="28"/>
          <w:szCs w:val="28"/>
          <w:lang w:eastAsia="en-US"/>
        </w:rPr>
      </w:pP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8.  Сведения о наличии права на предоставление жилого помещения по договору социального найма (выбрать нужное):</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lastRenderedPageBreak/>
        <w:t xml:space="preserve">    </w:t>
      </w:r>
      <w:proofErr w:type="gramStart"/>
      <w:r w:rsidRPr="00BA0C7A">
        <w:rPr>
          <w:rFonts w:eastAsia="Calibri"/>
          <w:lang w:eastAsia="en-US"/>
        </w:rPr>
        <w:t>а) заявитель и члены его семьи признаны малоимущими для принятия на учет в качестве нуждающихся в жилых помещениях, предоставляемых по договорам социального найма</w:t>
      </w:r>
      <w:proofErr w:type="gramEnd"/>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 xml:space="preserve">(реквизиты документа о признании граждан </w:t>
      </w:r>
      <w:proofErr w:type="gramStart"/>
      <w:r w:rsidRPr="00BA0C7A">
        <w:rPr>
          <w:rFonts w:eastAsia="Calibri"/>
          <w:sz w:val="20"/>
          <w:szCs w:val="20"/>
          <w:lang w:eastAsia="en-US"/>
        </w:rPr>
        <w:t>малоимущими</w:t>
      </w:r>
      <w:proofErr w:type="gramEnd"/>
      <w:r w:rsidRPr="00BA0C7A">
        <w:rPr>
          <w:rFonts w:eastAsia="Calibri"/>
          <w:sz w:val="20"/>
          <w:szCs w:val="20"/>
          <w:lang w:eastAsia="en-US"/>
        </w:rPr>
        <w:t>)</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б) заявитель и (или) члены его семьи относятся к категории граждан, определенной федеральным законом, указом Президента Российской Федерации или законом Архангельской области, имеющей право на получение мер социальной поддержки в виде предоставления жилых помещений по договорам социального найма</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sz w:val="20"/>
          <w:szCs w:val="20"/>
          <w:lang w:eastAsia="en-US"/>
        </w:rPr>
      </w:pPr>
      <w:proofErr w:type="gramStart"/>
      <w:r w:rsidRPr="00BA0C7A">
        <w:rPr>
          <w:rFonts w:eastAsia="Calibri"/>
          <w:sz w:val="20"/>
          <w:szCs w:val="20"/>
          <w:lang w:eastAsia="en-US"/>
        </w:rPr>
        <w:t>(реквизиты федерального закона, указа Президента Российской Федерации,</w:t>
      </w:r>
      <w:proofErr w:type="gramEnd"/>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закона Архангельской области, а также реквизиты документа, подтверждающего</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 xml:space="preserve">отнесение заявителя и (или) членов его семьи </w:t>
      </w:r>
      <w:proofErr w:type="gramStart"/>
      <w:r w:rsidRPr="00BA0C7A">
        <w:rPr>
          <w:rFonts w:eastAsia="Calibri"/>
          <w:sz w:val="20"/>
          <w:szCs w:val="20"/>
          <w:lang w:eastAsia="en-US"/>
        </w:rPr>
        <w:t>к</w:t>
      </w:r>
      <w:proofErr w:type="gramEnd"/>
      <w:r w:rsidRPr="00BA0C7A">
        <w:rPr>
          <w:rFonts w:eastAsia="Calibri"/>
          <w:sz w:val="20"/>
          <w:szCs w:val="20"/>
          <w:lang w:eastAsia="en-US"/>
        </w:rPr>
        <w:t xml:space="preserve"> соответствующей</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категории граждан)</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9. Сведения о наличии права на дополнительную площадь жилого помещения:</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lang w:eastAsia="en-US"/>
        </w:rPr>
      </w:pPr>
      <w:r w:rsidRPr="00BA0C7A">
        <w:rPr>
          <w:rFonts w:eastAsia="Calibri"/>
          <w:lang w:eastAsia="en-US"/>
        </w:rPr>
        <w:t>___________________________________________________________________________</w:t>
      </w:r>
    </w:p>
    <w:p w:rsidR="00BA0C7A" w:rsidRPr="00BA0C7A" w:rsidRDefault="00BA0C7A" w:rsidP="00BA0C7A">
      <w:pPr>
        <w:autoSpaceDE w:val="0"/>
        <w:autoSpaceDN w:val="0"/>
        <w:adjustRightInd w:val="0"/>
        <w:jc w:val="center"/>
        <w:outlineLvl w:val="0"/>
        <w:rPr>
          <w:rFonts w:eastAsia="Calibri"/>
          <w:sz w:val="20"/>
          <w:szCs w:val="20"/>
          <w:lang w:eastAsia="en-US"/>
        </w:rPr>
      </w:pPr>
      <w:proofErr w:type="gramStart"/>
      <w:r w:rsidRPr="00BA0C7A">
        <w:rPr>
          <w:rFonts w:eastAsia="Calibri"/>
          <w:sz w:val="20"/>
          <w:szCs w:val="20"/>
          <w:lang w:eastAsia="en-US"/>
        </w:rPr>
        <w:t>(размер дополнительной площади жилого помещения, на которую имеет право</w:t>
      </w:r>
      <w:proofErr w:type="gramEnd"/>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заявитель или член его семьи, и реквизиты документа,</w:t>
      </w:r>
    </w:p>
    <w:p w:rsidR="00BA0C7A" w:rsidRPr="00BA0C7A" w:rsidRDefault="00BA0C7A" w:rsidP="00BA0C7A">
      <w:pPr>
        <w:autoSpaceDE w:val="0"/>
        <w:autoSpaceDN w:val="0"/>
        <w:adjustRightInd w:val="0"/>
        <w:jc w:val="center"/>
        <w:outlineLvl w:val="0"/>
        <w:rPr>
          <w:rFonts w:eastAsia="Calibri"/>
          <w:sz w:val="20"/>
          <w:szCs w:val="20"/>
          <w:lang w:eastAsia="en-US"/>
        </w:rPr>
      </w:pPr>
      <w:r w:rsidRPr="00BA0C7A">
        <w:rPr>
          <w:rFonts w:eastAsia="Calibri"/>
          <w:sz w:val="20"/>
          <w:szCs w:val="20"/>
          <w:lang w:eastAsia="en-US"/>
        </w:rPr>
        <w:t>подтверждающего наличие права)</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10. Достоверность и полноту сведений, указанных в настоящем заявлении, подтверждаю.</w:t>
      </w: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 xml:space="preserve">    11. Прошу признать нуждающимися в жилых помещениях, предоставляемых по договорам социального найма, и принять на учет нуждающихся в жилых помещениях, предоставляемых по договорам социального найма </w:t>
      </w:r>
      <w:hyperlink r:id="rId12" w:anchor="Par183" w:history="1">
        <w:r w:rsidRPr="00BA0C7A">
          <w:rPr>
            <w:rFonts w:eastAsia="Calibri"/>
            <w:color w:val="0000FF"/>
            <w:u w:val="single"/>
            <w:lang w:eastAsia="en-US"/>
          </w:rPr>
          <w:t>&lt;5&gt;</w:t>
        </w:r>
      </w:hyperlink>
      <w:r w:rsidRPr="00BA0C7A">
        <w:rPr>
          <w:rFonts w:eastAsia="Calibri"/>
          <w:lang w:eastAsia="en-US"/>
        </w:rPr>
        <w:t>:</w:t>
      </w:r>
    </w:p>
    <w:p w:rsidR="00BA0C7A" w:rsidRPr="00BA0C7A" w:rsidRDefault="00BA0C7A" w:rsidP="00BA0C7A">
      <w:pPr>
        <w:autoSpaceDE w:val="0"/>
        <w:autoSpaceDN w:val="0"/>
        <w:adjustRightInd w:val="0"/>
        <w:jc w:val="both"/>
        <w:rPr>
          <w:rFonts w:eastAsia="Calibri"/>
          <w:b/>
          <w:bCs/>
          <w:sz w:val="28"/>
          <w:szCs w:val="28"/>
          <w:lang w:eastAsia="en-US"/>
        </w:rPr>
      </w:pPr>
    </w:p>
    <w:tbl>
      <w:tblPr>
        <w:tblW w:w="5000" w:type="pct"/>
        <w:tblCellMar>
          <w:top w:w="102" w:type="dxa"/>
          <w:left w:w="62" w:type="dxa"/>
          <w:bottom w:w="102" w:type="dxa"/>
          <w:right w:w="62" w:type="dxa"/>
        </w:tblCellMar>
        <w:tblLook w:val="04A0"/>
      </w:tblPr>
      <w:tblGrid>
        <w:gridCol w:w="4289"/>
        <w:gridCol w:w="2086"/>
        <w:gridCol w:w="3098"/>
      </w:tblGrid>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Фамилия, имя, отчество (последнее - при наличии) заявителя и членов его семьи</w:t>
            </w:r>
          </w:p>
        </w:tc>
        <w:tc>
          <w:tcPr>
            <w:tcW w:w="1101"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Дата рождения</w:t>
            </w:r>
          </w:p>
        </w:tc>
        <w:tc>
          <w:tcPr>
            <w:tcW w:w="1635"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center"/>
              <w:rPr>
                <w:rFonts w:eastAsia="Calibri"/>
                <w:bCs/>
                <w:lang w:eastAsia="en-US"/>
              </w:rPr>
            </w:pPr>
            <w:r w:rsidRPr="00BA0C7A">
              <w:rPr>
                <w:rFonts w:eastAsia="Calibri"/>
                <w:bCs/>
                <w:lang w:eastAsia="en-US"/>
              </w:rPr>
              <w:t>Отношение к заявителю</w:t>
            </w: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1.</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2.</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3.</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4.</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5.</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6.</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r w:rsidR="00BA0C7A" w:rsidRPr="00BA0C7A" w:rsidTr="00C25E96">
        <w:tc>
          <w:tcPr>
            <w:tcW w:w="2264" w:type="pct"/>
            <w:tcBorders>
              <w:top w:val="single" w:sz="4" w:space="0" w:color="auto"/>
              <w:left w:val="single" w:sz="4" w:space="0" w:color="auto"/>
              <w:bottom w:val="single" w:sz="4" w:space="0" w:color="auto"/>
              <w:right w:val="single" w:sz="4" w:space="0" w:color="auto"/>
            </w:tcBorders>
            <w:hideMark/>
          </w:tcPr>
          <w:p w:rsidR="00BA0C7A" w:rsidRPr="00BA0C7A" w:rsidRDefault="00BA0C7A" w:rsidP="00BA0C7A">
            <w:pPr>
              <w:autoSpaceDE w:val="0"/>
              <w:autoSpaceDN w:val="0"/>
              <w:adjustRightInd w:val="0"/>
              <w:jc w:val="both"/>
              <w:rPr>
                <w:rFonts w:eastAsia="Calibri"/>
                <w:bCs/>
                <w:lang w:eastAsia="en-US"/>
              </w:rPr>
            </w:pPr>
            <w:r w:rsidRPr="00BA0C7A">
              <w:rPr>
                <w:rFonts w:eastAsia="Calibri"/>
                <w:bCs/>
                <w:lang w:eastAsia="en-US"/>
              </w:rPr>
              <w:t>7.</w:t>
            </w:r>
          </w:p>
        </w:tc>
        <w:tc>
          <w:tcPr>
            <w:tcW w:w="1101"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c>
          <w:tcPr>
            <w:tcW w:w="1635" w:type="pct"/>
            <w:tcBorders>
              <w:top w:val="single" w:sz="4" w:space="0" w:color="auto"/>
              <w:left w:val="single" w:sz="4" w:space="0" w:color="auto"/>
              <w:bottom w:val="single" w:sz="4" w:space="0" w:color="auto"/>
              <w:right w:val="single" w:sz="4" w:space="0" w:color="auto"/>
            </w:tcBorders>
          </w:tcPr>
          <w:p w:rsidR="00BA0C7A" w:rsidRPr="00BA0C7A" w:rsidRDefault="00BA0C7A" w:rsidP="00BA0C7A">
            <w:pPr>
              <w:autoSpaceDE w:val="0"/>
              <w:autoSpaceDN w:val="0"/>
              <w:adjustRightInd w:val="0"/>
              <w:rPr>
                <w:rFonts w:eastAsia="Calibri"/>
                <w:bCs/>
                <w:lang w:eastAsia="en-US"/>
              </w:rPr>
            </w:pPr>
          </w:p>
        </w:tc>
      </w:tr>
    </w:tbl>
    <w:p w:rsidR="00BA0C7A" w:rsidRPr="00BA0C7A" w:rsidRDefault="00BA0C7A" w:rsidP="00BA0C7A">
      <w:pPr>
        <w:autoSpaceDE w:val="0"/>
        <w:autoSpaceDN w:val="0"/>
        <w:adjustRightInd w:val="0"/>
        <w:jc w:val="both"/>
        <w:rPr>
          <w:rFonts w:eastAsia="Calibri"/>
          <w:b/>
          <w:bCs/>
          <w:sz w:val="28"/>
          <w:szCs w:val="28"/>
          <w:lang w:eastAsia="en-US"/>
        </w:rPr>
      </w:pPr>
    </w:p>
    <w:p w:rsidR="00BA0C7A" w:rsidRPr="00BA0C7A" w:rsidRDefault="00BA0C7A" w:rsidP="00BA0C7A">
      <w:pPr>
        <w:autoSpaceDE w:val="0"/>
        <w:autoSpaceDN w:val="0"/>
        <w:adjustRightInd w:val="0"/>
        <w:jc w:val="both"/>
        <w:outlineLvl w:val="0"/>
        <w:rPr>
          <w:rFonts w:eastAsia="Calibri"/>
          <w:lang w:eastAsia="en-US"/>
        </w:rPr>
      </w:pPr>
      <w:r w:rsidRPr="00BA0C7A">
        <w:rPr>
          <w:rFonts w:eastAsia="Calibri"/>
          <w:lang w:eastAsia="en-US"/>
        </w:rPr>
        <w:t>Приложение: 1. ____________________________________________________________</w:t>
      </w:r>
    </w:p>
    <w:p w:rsidR="00BA0C7A" w:rsidRPr="00BA0C7A" w:rsidRDefault="00BA0C7A" w:rsidP="00BA0C7A">
      <w:pPr>
        <w:autoSpaceDE w:val="0"/>
        <w:autoSpaceDN w:val="0"/>
        <w:adjustRightInd w:val="0"/>
        <w:ind w:left="714"/>
        <w:jc w:val="both"/>
        <w:outlineLvl w:val="0"/>
        <w:rPr>
          <w:rFonts w:eastAsia="Calibri"/>
          <w:lang w:eastAsia="en-US"/>
        </w:rPr>
      </w:pPr>
      <w:r w:rsidRPr="00BA0C7A">
        <w:rPr>
          <w:rFonts w:eastAsia="Calibri"/>
          <w:lang w:eastAsia="en-US"/>
        </w:rPr>
        <w:t xml:space="preserve">            2. ____________________________________________________________</w:t>
      </w:r>
    </w:p>
    <w:p w:rsidR="00BA0C7A" w:rsidRPr="00BA0C7A" w:rsidRDefault="00BA0C7A" w:rsidP="00BA0C7A">
      <w:pPr>
        <w:autoSpaceDE w:val="0"/>
        <w:autoSpaceDN w:val="0"/>
        <w:adjustRightInd w:val="0"/>
        <w:ind w:left="714"/>
        <w:jc w:val="both"/>
        <w:outlineLvl w:val="0"/>
        <w:rPr>
          <w:rFonts w:eastAsia="Calibri"/>
          <w:lang w:eastAsia="en-US"/>
        </w:rPr>
      </w:pPr>
      <w:r w:rsidRPr="00BA0C7A">
        <w:rPr>
          <w:rFonts w:eastAsia="Calibri"/>
          <w:lang w:eastAsia="en-US"/>
        </w:rPr>
        <w:t xml:space="preserve">            3. ____________________________________________________________</w:t>
      </w:r>
    </w:p>
    <w:p w:rsidR="00BA0C7A" w:rsidRPr="00BA0C7A" w:rsidRDefault="00BA0C7A" w:rsidP="00BA0C7A">
      <w:pPr>
        <w:autoSpaceDE w:val="0"/>
        <w:autoSpaceDN w:val="0"/>
        <w:adjustRightInd w:val="0"/>
        <w:ind w:left="714"/>
        <w:jc w:val="both"/>
        <w:outlineLvl w:val="0"/>
        <w:rPr>
          <w:rFonts w:eastAsia="Calibri"/>
          <w:lang w:eastAsia="en-US"/>
        </w:rPr>
      </w:pPr>
      <w:r w:rsidRPr="00BA0C7A">
        <w:rPr>
          <w:rFonts w:eastAsia="Calibri"/>
          <w:lang w:eastAsia="en-US"/>
        </w:rPr>
        <w:t xml:space="preserve">            4. ____________________________________________________________</w:t>
      </w:r>
    </w:p>
    <w:p w:rsidR="00BA0C7A" w:rsidRPr="00BA0C7A" w:rsidRDefault="00BA0C7A" w:rsidP="00BA0C7A">
      <w:pPr>
        <w:autoSpaceDE w:val="0"/>
        <w:autoSpaceDN w:val="0"/>
        <w:adjustRightInd w:val="0"/>
        <w:ind w:left="714"/>
        <w:jc w:val="both"/>
        <w:outlineLvl w:val="0"/>
        <w:rPr>
          <w:rFonts w:eastAsia="Calibri"/>
          <w:lang w:eastAsia="en-US"/>
        </w:rPr>
      </w:pPr>
      <w:r w:rsidRPr="00BA0C7A">
        <w:rPr>
          <w:rFonts w:eastAsia="Calibri"/>
          <w:lang w:eastAsia="en-US"/>
        </w:rPr>
        <w:t xml:space="preserve">            5. ____________________________________________________________</w:t>
      </w:r>
    </w:p>
    <w:p w:rsidR="00BA0C7A" w:rsidRPr="00BA0C7A" w:rsidRDefault="00BA0C7A" w:rsidP="00BA0C7A">
      <w:pPr>
        <w:autoSpaceDE w:val="0"/>
        <w:autoSpaceDN w:val="0"/>
        <w:adjustRightInd w:val="0"/>
        <w:ind w:left="714"/>
        <w:jc w:val="both"/>
        <w:outlineLvl w:val="0"/>
        <w:rPr>
          <w:rFonts w:eastAsia="Calibri"/>
          <w:lang w:eastAsia="en-US"/>
        </w:rPr>
      </w:pPr>
      <w:r w:rsidRPr="00BA0C7A">
        <w:rPr>
          <w:rFonts w:eastAsia="Calibri"/>
          <w:lang w:eastAsia="en-US"/>
        </w:rPr>
        <w:t xml:space="preserve">            6. ____________________________________________________________</w:t>
      </w:r>
    </w:p>
    <w:p w:rsidR="00BA0C7A" w:rsidRPr="00BA0C7A" w:rsidRDefault="00BA0C7A" w:rsidP="00BA0C7A">
      <w:pPr>
        <w:autoSpaceDE w:val="0"/>
        <w:autoSpaceDN w:val="0"/>
        <w:adjustRightInd w:val="0"/>
        <w:jc w:val="both"/>
        <w:outlineLvl w:val="0"/>
        <w:rPr>
          <w:rFonts w:eastAsia="Calibri"/>
          <w:lang w:eastAsia="en-US"/>
        </w:rPr>
      </w:pPr>
    </w:p>
    <w:tbl>
      <w:tblPr>
        <w:tblW w:w="5000" w:type="pct"/>
        <w:tblLook w:val="04A0"/>
      </w:tblPr>
      <w:tblGrid>
        <w:gridCol w:w="3366"/>
        <w:gridCol w:w="2288"/>
        <w:gridCol w:w="1437"/>
        <w:gridCol w:w="245"/>
        <w:gridCol w:w="2229"/>
      </w:tblGrid>
      <w:tr w:rsidR="00BA0C7A" w:rsidRPr="00BA0C7A" w:rsidTr="00C25E96">
        <w:tc>
          <w:tcPr>
            <w:tcW w:w="1760" w:type="pct"/>
            <w:hideMark/>
          </w:tcPr>
          <w:p w:rsidR="00BA0C7A" w:rsidRPr="00BA0C7A" w:rsidRDefault="00BA0C7A" w:rsidP="00BA0C7A">
            <w:pPr>
              <w:ind w:right="-57"/>
              <w:rPr>
                <w:rFonts w:eastAsia="Calibri"/>
              </w:rPr>
            </w:pPr>
            <w:r w:rsidRPr="00BA0C7A">
              <w:rPr>
                <w:rFonts w:eastAsia="Calibri"/>
              </w:rPr>
              <w:t xml:space="preserve">«____» ___________ 20____ г. </w:t>
            </w:r>
          </w:p>
        </w:tc>
        <w:tc>
          <w:tcPr>
            <w:tcW w:w="1196" w:type="pct"/>
            <w:hideMark/>
          </w:tcPr>
          <w:p w:rsidR="00BA0C7A" w:rsidRPr="00BA0C7A" w:rsidRDefault="00BA0C7A" w:rsidP="00BA0C7A">
            <w:pPr>
              <w:ind w:left="-57" w:right="-57"/>
              <w:rPr>
                <w:rFonts w:eastAsia="Calibri"/>
                <w:sz w:val="18"/>
                <w:szCs w:val="18"/>
              </w:rPr>
            </w:pPr>
            <w:r w:rsidRPr="00BA0C7A">
              <w:rPr>
                <w:rFonts w:eastAsia="Calibri"/>
              </w:rPr>
              <w:t>Подпись заявителя:</w:t>
            </w:r>
            <w:r w:rsidRPr="00BA0C7A">
              <w:rPr>
                <w:rFonts w:eastAsia="Calibri"/>
                <w:sz w:val="18"/>
                <w:szCs w:val="18"/>
              </w:rPr>
              <w:t xml:space="preserve">                                         </w:t>
            </w:r>
          </w:p>
        </w:tc>
        <w:tc>
          <w:tcPr>
            <w:tcW w:w="751" w:type="pct"/>
            <w:tcBorders>
              <w:top w:val="nil"/>
              <w:left w:val="nil"/>
              <w:bottom w:val="single" w:sz="4" w:space="0" w:color="auto"/>
              <w:right w:val="nil"/>
            </w:tcBorders>
          </w:tcPr>
          <w:p w:rsidR="00BA0C7A" w:rsidRPr="00BA0C7A" w:rsidRDefault="00BA0C7A" w:rsidP="00BA0C7A">
            <w:pPr>
              <w:rPr>
                <w:rFonts w:eastAsia="Calibri"/>
                <w:sz w:val="18"/>
                <w:szCs w:val="18"/>
              </w:rPr>
            </w:pPr>
          </w:p>
        </w:tc>
        <w:tc>
          <w:tcPr>
            <w:tcW w:w="128" w:type="pct"/>
          </w:tcPr>
          <w:p w:rsidR="00BA0C7A" w:rsidRPr="00BA0C7A" w:rsidRDefault="00BA0C7A" w:rsidP="00BA0C7A">
            <w:pPr>
              <w:rPr>
                <w:rFonts w:eastAsia="Calibri"/>
                <w:sz w:val="18"/>
                <w:szCs w:val="18"/>
              </w:rPr>
            </w:pPr>
          </w:p>
        </w:tc>
        <w:tc>
          <w:tcPr>
            <w:tcW w:w="1166" w:type="pct"/>
            <w:tcBorders>
              <w:top w:val="nil"/>
              <w:left w:val="nil"/>
              <w:bottom w:val="single" w:sz="4" w:space="0" w:color="auto"/>
              <w:right w:val="nil"/>
            </w:tcBorders>
          </w:tcPr>
          <w:p w:rsidR="00BA0C7A" w:rsidRPr="00BA0C7A" w:rsidRDefault="00BA0C7A" w:rsidP="00BA0C7A">
            <w:pPr>
              <w:rPr>
                <w:rFonts w:eastAsia="Calibri"/>
                <w:sz w:val="18"/>
                <w:szCs w:val="18"/>
              </w:rPr>
            </w:pPr>
          </w:p>
        </w:tc>
      </w:tr>
      <w:tr w:rsidR="00BA0C7A" w:rsidRPr="00BA0C7A" w:rsidTr="00C25E96">
        <w:tc>
          <w:tcPr>
            <w:tcW w:w="1760" w:type="pct"/>
          </w:tcPr>
          <w:p w:rsidR="00BA0C7A" w:rsidRPr="00BA0C7A" w:rsidRDefault="00BA0C7A" w:rsidP="00BA0C7A">
            <w:pPr>
              <w:rPr>
                <w:rFonts w:eastAsia="Calibri"/>
                <w:sz w:val="18"/>
                <w:szCs w:val="18"/>
              </w:rPr>
            </w:pPr>
          </w:p>
        </w:tc>
        <w:tc>
          <w:tcPr>
            <w:tcW w:w="1196" w:type="pct"/>
          </w:tcPr>
          <w:p w:rsidR="00BA0C7A" w:rsidRPr="00BA0C7A" w:rsidRDefault="00BA0C7A" w:rsidP="00BA0C7A">
            <w:pPr>
              <w:rPr>
                <w:rFonts w:eastAsia="Calibri"/>
                <w:sz w:val="18"/>
                <w:szCs w:val="18"/>
              </w:rPr>
            </w:pPr>
          </w:p>
        </w:tc>
        <w:tc>
          <w:tcPr>
            <w:tcW w:w="751"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(подпись)</w:t>
            </w:r>
          </w:p>
        </w:tc>
        <w:tc>
          <w:tcPr>
            <w:tcW w:w="128" w:type="pct"/>
          </w:tcPr>
          <w:p w:rsidR="00BA0C7A" w:rsidRPr="00BA0C7A" w:rsidRDefault="00BA0C7A" w:rsidP="00BA0C7A">
            <w:pPr>
              <w:jc w:val="center"/>
              <w:rPr>
                <w:rFonts w:eastAsia="Calibri"/>
                <w:sz w:val="18"/>
                <w:szCs w:val="18"/>
              </w:rPr>
            </w:pPr>
          </w:p>
        </w:tc>
        <w:tc>
          <w:tcPr>
            <w:tcW w:w="1166"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(расшифровка подписи)</w:t>
            </w:r>
          </w:p>
        </w:tc>
      </w:tr>
      <w:tr w:rsidR="00BA0C7A" w:rsidRPr="00BA0C7A" w:rsidTr="00C25E96">
        <w:trPr>
          <w:trHeight w:val="451"/>
        </w:trPr>
        <w:tc>
          <w:tcPr>
            <w:tcW w:w="2955" w:type="pct"/>
            <w:gridSpan w:val="2"/>
            <w:vMerge w:val="restart"/>
            <w:hideMark/>
          </w:tcPr>
          <w:p w:rsidR="00BA0C7A" w:rsidRPr="00BA0C7A" w:rsidRDefault="00BA0C7A" w:rsidP="00BA0C7A">
            <w:pPr>
              <w:jc w:val="right"/>
              <w:rPr>
                <w:rFonts w:eastAsia="Calibri"/>
                <w:sz w:val="18"/>
                <w:szCs w:val="18"/>
              </w:rPr>
            </w:pPr>
            <w:r w:rsidRPr="00BA0C7A">
              <w:rPr>
                <w:rFonts w:eastAsia="Calibri"/>
              </w:rPr>
              <w:t>Подписи дееспособных членов семьи:</w:t>
            </w:r>
          </w:p>
        </w:tc>
        <w:tc>
          <w:tcPr>
            <w:tcW w:w="751" w:type="pct"/>
            <w:tcBorders>
              <w:top w:val="nil"/>
              <w:left w:val="nil"/>
              <w:bottom w:val="single" w:sz="4" w:space="0" w:color="auto"/>
              <w:right w:val="nil"/>
            </w:tcBorders>
          </w:tcPr>
          <w:p w:rsidR="00BA0C7A" w:rsidRPr="00BA0C7A" w:rsidRDefault="00BA0C7A" w:rsidP="00BA0C7A">
            <w:pPr>
              <w:jc w:val="center"/>
              <w:rPr>
                <w:rFonts w:eastAsia="Calibri"/>
                <w:sz w:val="18"/>
                <w:szCs w:val="18"/>
              </w:rPr>
            </w:pPr>
          </w:p>
        </w:tc>
        <w:tc>
          <w:tcPr>
            <w:tcW w:w="128" w:type="pct"/>
          </w:tcPr>
          <w:p w:rsidR="00BA0C7A" w:rsidRPr="00BA0C7A" w:rsidRDefault="00BA0C7A" w:rsidP="00BA0C7A">
            <w:pPr>
              <w:jc w:val="center"/>
              <w:rPr>
                <w:rFonts w:eastAsia="Calibri"/>
                <w:sz w:val="18"/>
                <w:szCs w:val="18"/>
              </w:rPr>
            </w:pPr>
          </w:p>
        </w:tc>
        <w:tc>
          <w:tcPr>
            <w:tcW w:w="1166" w:type="pct"/>
            <w:tcBorders>
              <w:top w:val="nil"/>
              <w:left w:val="nil"/>
              <w:bottom w:val="single" w:sz="4" w:space="0" w:color="auto"/>
              <w:right w:val="nil"/>
            </w:tcBorders>
          </w:tcPr>
          <w:p w:rsidR="00BA0C7A" w:rsidRPr="00BA0C7A" w:rsidRDefault="00BA0C7A" w:rsidP="00BA0C7A">
            <w:pPr>
              <w:jc w:val="center"/>
              <w:rPr>
                <w:rFonts w:eastAsia="Calibri"/>
                <w:sz w:val="18"/>
                <w:szCs w:val="18"/>
              </w:rPr>
            </w:pPr>
          </w:p>
        </w:tc>
      </w:tr>
      <w:tr w:rsidR="00BA0C7A" w:rsidRPr="00BA0C7A" w:rsidTr="00C25E96">
        <w:tc>
          <w:tcPr>
            <w:tcW w:w="0" w:type="auto"/>
            <w:gridSpan w:val="2"/>
            <w:vMerge/>
            <w:vAlign w:val="center"/>
            <w:hideMark/>
          </w:tcPr>
          <w:p w:rsidR="00BA0C7A" w:rsidRPr="00BA0C7A" w:rsidRDefault="00BA0C7A" w:rsidP="00BA0C7A">
            <w:pPr>
              <w:spacing w:line="256" w:lineRule="auto"/>
              <w:rPr>
                <w:rFonts w:eastAsia="Calibri"/>
                <w:sz w:val="18"/>
                <w:szCs w:val="18"/>
              </w:rPr>
            </w:pPr>
          </w:p>
        </w:tc>
        <w:tc>
          <w:tcPr>
            <w:tcW w:w="751"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(подпись)</w:t>
            </w:r>
          </w:p>
        </w:tc>
        <w:tc>
          <w:tcPr>
            <w:tcW w:w="128" w:type="pct"/>
          </w:tcPr>
          <w:p w:rsidR="00BA0C7A" w:rsidRPr="00BA0C7A" w:rsidRDefault="00BA0C7A" w:rsidP="00BA0C7A">
            <w:pPr>
              <w:jc w:val="center"/>
              <w:rPr>
                <w:rFonts w:eastAsia="Calibri"/>
                <w:sz w:val="18"/>
                <w:szCs w:val="18"/>
              </w:rPr>
            </w:pPr>
          </w:p>
        </w:tc>
        <w:tc>
          <w:tcPr>
            <w:tcW w:w="1166"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(расшифровка подписи)</w:t>
            </w:r>
          </w:p>
        </w:tc>
      </w:tr>
      <w:tr w:rsidR="00BA0C7A" w:rsidRPr="00BA0C7A" w:rsidTr="00C25E96">
        <w:trPr>
          <w:trHeight w:val="345"/>
        </w:trPr>
        <w:tc>
          <w:tcPr>
            <w:tcW w:w="0" w:type="auto"/>
            <w:gridSpan w:val="2"/>
            <w:vMerge/>
            <w:vAlign w:val="center"/>
            <w:hideMark/>
          </w:tcPr>
          <w:p w:rsidR="00BA0C7A" w:rsidRPr="00BA0C7A" w:rsidRDefault="00BA0C7A" w:rsidP="00BA0C7A">
            <w:pPr>
              <w:spacing w:line="256" w:lineRule="auto"/>
              <w:rPr>
                <w:rFonts w:eastAsia="Calibri"/>
                <w:sz w:val="18"/>
                <w:szCs w:val="18"/>
              </w:rPr>
            </w:pPr>
          </w:p>
        </w:tc>
        <w:tc>
          <w:tcPr>
            <w:tcW w:w="751" w:type="pct"/>
            <w:tcBorders>
              <w:top w:val="nil"/>
              <w:left w:val="nil"/>
              <w:bottom w:val="single" w:sz="4" w:space="0" w:color="auto"/>
              <w:right w:val="nil"/>
            </w:tcBorders>
          </w:tcPr>
          <w:p w:rsidR="00BA0C7A" w:rsidRPr="00BA0C7A" w:rsidRDefault="00BA0C7A" w:rsidP="00BA0C7A">
            <w:pPr>
              <w:jc w:val="center"/>
              <w:rPr>
                <w:rFonts w:eastAsia="Calibri"/>
                <w:sz w:val="18"/>
                <w:szCs w:val="18"/>
              </w:rPr>
            </w:pPr>
          </w:p>
        </w:tc>
        <w:tc>
          <w:tcPr>
            <w:tcW w:w="128" w:type="pct"/>
          </w:tcPr>
          <w:p w:rsidR="00BA0C7A" w:rsidRPr="00BA0C7A" w:rsidRDefault="00BA0C7A" w:rsidP="00BA0C7A">
            <w:pPr>
              <w:jc w:val="center"/>
              <w:rPr>
                <w:rFonts w:eastAsia="Calibri"/>
                <w:sz w:val="18"/>
                <w:szCs w:val="18"/>
              </w:rPr>
            </w:pPr>
          </w:p>
        </w:tc>
        <w:tc>
          <w:tcPr>
            <w:tcW w:w="1166" w:type="pct"/>
            <w:tcBorders>
              <w:top w:val="nil"/>
              <w:left w:val="nil"/>
              <w:bottom w:val="single" w:sz="4" w:space="0" w:color="auto"/>
              <w:right w:val="nil"/>
            </w:tcBorders>
          </w:tcPr>
          <w:p w:rsidR="00BA0C7A" w:rsidRPr="00BA0C7A" w:rsidRDefault="00BA0C7A" w:rsidP="00BA0C7A">
            <w:pPr>
              <w:jc w:val="center"/>
              <w:rPr>
                <w:rFonts w:eastAsia="Calibri"/>
                <w:sz w:val="18"/>
                <w:szCs w:val="18"/>
              </w:rPr>
            </w:pPr>
          </w:p>
        </w:tc>
      </w:tr>
      <w:tr w:rsidR="00BA0C7A" w:rsidRPr="00BA0C7A" w:rsidTr="00C25E96">
        <w:tc>
          <w:tcPr>
            <w:tcW w:w="1760" w:type="pct"/>
          </w:tcPr>
          <w:p w:rsidR="00BA0C7A" w:rsidRPr="00BA0C7A" w:rsidRDefault="00BA0C7A" w:rsidP="00BA0C7A">
            <w:pPr>
              <w:rPr>
                <w:rFonts w:eastAsia="Calibri"/>
                <w:sz w:val="18"/>
                <w:szCs w:val="18"/>
              </w:rPr>
            </w:pPr>
          </w:p>
        </w:tc>
        <w:tc>
          <w:tcPr>
            <w:tcW w:w="1196" w:type="pct"/>
          </w:tcPr>
          <w:p w:rsidR="00BA0C7A" w:rsidRPr="00BA0C7A" w:rsidRDefault="00BA0C7A" w:rsidP="00BA0C7A">
            <w:pPr>
              <w:rPr>
                <w:rFonts w:eastAsia="Calibri"/>
                <w:sz w:val="18"/>
                <w:szCs w:val="18"/>
              </w:rPr>
            </w:pPr>
          </w:p>
        </w:tc>
        <w:tc>
          <w:tcPr>
            <w:tcW w:w="751"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(подпись)</w:t>
            </w:r>
          </w:p>
        </w:tc>
        <w:tc>
          <w:tcPr>
            <w:tcW w:w="128" w:type="pct"/>
          </w:tcPr>
          <w:p w:rsidR="00BA0C7A" w:rsidRPr="00BA0C7A" w:rsidRDefault="00BA0C7A" w:rsidP="00BA0C7A">
            <w:pPr>
              <w:jc w:val="center"/>
              <w:rPr>
                <w:rFonts w:eastAsia="Calibri"/>
                <w:sz w:val="18"/>
                <w:szCs w:val="18"/>
              </w:rPr>
            </w:pPr>
          </w:p>
        </w:tc>
        <w:tc>
          <w:tcPr>
            <w:tcW w:w="1166" w:type="pct"/>
            <w:tcBorders>
              <w:top w:val="single" w:sz="4" w:space="0" w:color="auto"/>
              <w:left w:val="nil"/>
              <w:bottom w:val="nil"/>
              <w:right w:val="nil"/>
            </w:tcBorders>
            <w:hideMark/>
          </w:tcPr>
          <w:p w:rsidR="00BA0C7A" w:rsidRPr="00BA0C7A" w:rsidRDefault="00BA0C7A" w:rsidP="00BA0C7A">
            <w:pPr>
              <w:jc w:val="center"/>
              <w:rPr>
                <w:rFonts w:eastAsia="Calibri"/>
                <w:sz w:val="18"/>
                <w:szCs w:val="18"/>
              </w:rPr>
            </w:pPr>
            <w:r w:rsidRPr="00BA0C7A">
              <w:rPr>
                <w:rFonts w:eastAsia="Calibri"/>
                <w:sz w:val="18"/>
                <w:szCs w:val="18"/>
              </w:rPr>
              <w:t>(расшифровка подписи)</w:t>
            </w:r>
          </w:p>
        </w:tc>
      </w:tr>
    </w:tbl>
    <w:p w:rsidR="00BA0C7A" w:rsidRPr="00BA0C7A" w:rsidRDefault="00BA0C7A" w:rsidP="00BA0C7A">
      <w:pPr>
        <w:autoSpaceDE w:val="0"/>
        <w:autoSpaceDN w:val="0"/>
        <w:adjustRightInd w:val="0"/>
        <w:jc w:val="both"/>
        <w:rPr>
          <w:rFonts w:eastAsia="Calibri"/>
          <w:b/>
          <w:bCs/>
          <w:sz w:val="28"/>
          <w:szCs w:val="28"/>
          <w:lang w:eastAsia="en-US"/>
        </w:rPr>
      </w:pPr>
    </w:p>
    <w:p w:rsidR="00BA0C7A" w:rsidRPr="00BA0C7A" w:rsidRDefault="00BA0C7A" w:rsidP="00BA0C7A">
      <w:pPr>
        <w:autoSpaceDE w:val="0"/>
        <w:autoSpaceDN w:val="0"/>
        <w:adjustRightInd w:val="0"/>
        <w:ind w:firstLine="540"/>
        <w:jc w:val="both"/>
        <w:rPr>
          <w:rFonts w:eastAsia="Calibri"/>
          <w:bCs/>
          <w:lang w:eastAsia="en-US"/>
        </w:rPr>
      </w:pPr>
      <w:r w:rsidRPr="00BA0C7A">
        <w:rPr>
          <w:rFonts w:eastAsia="Calibri"/>
          <w:bCs/>
          <w:lang w:eastAsia="en-US"/>
        </w:rPr>
        <w:t>Примечания:</w:t>
      </w:r>
    </w:p>
    <w:p w:rsidR="00BA0C7A" w:rsidRPr="00BA0C7A" w:rsidRDefault="00BA0C7A" w:rsidP="00BA0C7A">
      <w:pPr>
        <w:autoSpaceDE w:val="0"/>
        <w:autoSpaceDN w:val="0"/>
        <w:adjustRightInd w:val="0"/>
        <w:ind w:firstLine="540"/>
        <w:jc w:val="both"/>
        <w:rPr>
          <w:rFonts w:eastAsia="Calibri"/>
          <w:bCs/>
          <w:lang w:eastAsia="en-US"/>
        </w:rPr>
      </w:pPr>
      <w:bookmarkStart w:id="3" w:name="Par179"/>
      <w:bookmarkEnd w:id="3"/>
      <w:r w:rsidRPr="00BA0C7A">
        <w:rPr>
          <w:rFonts w:eastAsia="Calibri"/>
          <w:bCs/>
          <w:lang w:eastAsia="en-US"/>
        </w:rPr>
        <w:t>1. Указывается один из видов жилого помещения: жилой дом, часть жилого дома, квартира, часть квартиры, комната.</w:t>
      </w:r>
    </w:p>
    <w:p w:rsidR="00BA0C7A" w:rsidRPr="00BA0C7A" w:rsidRDefault="00BA0C7A" w:rsidP="00BA0C7A">
      <w:pPr>
        <w:autoSpaceDE w:val="0"/>
        <w:autoSpaceDN w:val="0"/>
        <w:adjustRightInd w:val="0"/>
        <w:ind w:firstLine="540"/>
        <w:jc w:val="both"/>
        <w:rPr>
          <w:rFonts w:eastAsia="Calibri"/>
          <w:bCs/>
          <w:lang w:eastAsia="en-US"/>
        </w:rPr>
      </w:pPr>
      <w:bookmarkStart w:id="4" w:name="Par180"/>
      <w:bookmarkEnd w:id="4"/>
      <w:r w:rsidRPr="00BA0C7A">
        <w:rPr>
          <w:rFonts w:eastAsia="Calibri"/>
          <w:bCs/>
          <w:lang w:eastAsia="en-US"/>
        </w:rPr>
        <w:t xml:space="preserve">2. </w:t>
      </w:r>
      <w:proofErr w:type="gramStart"/>
      <w:r w:rsidRPr="00BA0C7A">
        <w:rPr>
          <w:rFonts w:eastAsia="Calibri"/>
          <w:bCs/>
          <w:lang w:eastAsia="en-US"/>
        </w:rPr>
        <w:t>Указывается одно из оснований проживания заявителя и членов его семьи в занимаемом жилом помещении: договор социального найма, право собственности, проживание в качестве члена семьи нанимателя жилого помещения, проживание в качестве члена семьи собственника жилого помещения, договор поднайма жилого помещения, проживание в качестве временного жильца, договор найма жилого помещения специализированного жилищного фонда, проживание на условиях безвозмездного пользования, договор найма жилого помещения</w:t>
      </w:r>
      <w:proofErr w:type="gramEnd"/>
      <w:r w:rsidRPr="00BA0C7A">
        <w:rPr>
          <w:rFonts w:eastAsia="Calibri"/>
          <w:bCs/>
          <w:lang w:eastAsia="en-US"/>
        </w:rPr>
        <w:t xml:space="preserve"> жилищного фонда коммерческого использования, иное. </w:t>
      </w:r>
      <w:proofErr w:type="gramStart"/>
      <w:r w:rsidRPr="00BA0C7A">
        <w:rPr>
          <w:rFonts w:eastAsia="Calibri"/>
          <w:bCs/>
          <w:lang w:eastAsia="en-US"/>
        </w:rPr>
        <w:t>В отношении договоров приводятся их реквизиты (дата, стороны, срок действия (при наличии).</w:t>
      </w:r>
      <w:proofErr w:type="gramEnd"/>
    </w:p>
    <w:p w:rsidR="00BA0C7A" w:rsidRPr="00BA0C7A" w:rsidRDefault="00BA0C7A" w:rsidP="00BA0C7A">
      <w:pPr>
        <w:autoSpaceDE w:val="0"/>
        <w:autoSpaceDN w:val="0"/>
        <w:adjustRightInd w:val="0"/>
        <w:ind w:firstLine="540"/>
        <w:jc w:val="both"/>
        <w:rPr>
          <w:rFonts w:eastAsia="Calibri"/>
          <w:bCs/>
          <w:lang w:eastAsia="en-US"/>
        </w:rPr>
      </w:pPr>
      <w:bookmarkStart w:id="5" w:name="Par181"/>
      <w:bookmarkEnd w:id="5"/>
      <w:r w:rsidRPr="00BA0C7A">
        <w:rPr>
          <w:rFonts w:eastAsia="Calibri"/>
          <w:bCs/>
          <w:lang w:eastAsia="en-US"/>
        </w:rPr>
        <w:t xml:space="preserve">3. Указываются все граждане, проживающие в занимаемом жилом помещении, вне зависимости от того, претендуют ли они на признание их </w:t>
      </w:r>
      <w:proofErr w:type="gramStart"/>
      <w:r w:rsidRPr="00BA0C7A">
        <w:rPr>
          <w:rFonts w:eastAsia="Calibri"/>
          <w:bCs/>
          <w:lang w:eastAsia="en-US"/>
        </w:rPr>
        <w:t>нуждающимися</w:t>
      </w:r>
      <w:proofErr w:type="gramEnd"/>
      <w:r w:rsidRPr="00BA0C7A">
        <w:rPr>
          <w:rFonts w:eastAsia="Calibri"/>
          <w:bCs/>
          <w:lang w:eastAsia="en-US"/>
        </w:rPr>
        <w:t xml:space="preserve"> в жилых помещениях, предоставляемых по договорам социального найма. В третьей графе таблицы указывается отношение к заявителю: супруг (супруга), дети, родители, другие родственники, нетрудоспособные иждивенцы, иные граждане. </w:t>
      </w:r>
      <w:proofErr w:type="gramStart"/>
      <w:r w:rsidRPr="00BA0C7A">
        <w:rPr>
          <w:rFonts w:eastAsia="Calibri"/>
          <w:bCs/>
          <w:lang w:eastAsia="en-US"/>
        </w:rPr>
        <w:t>Если указанные граждане проживают в занимаемом жилом помещении по заключенному с заявителем или кем-либо из членов его семьи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в третьей графе таблицы должно содержаться указание на эти обстоятельства.</w:t>
      </w:r>
      <w:proofErr w:type="gramEnd"/>
    </w:p>
    <w:p w:rsidR="00BA0C7A" w:rsidRPr="00BA0C7A" w:rsidRDefault="00BA0C7A" w:rsidP="00BA0C7A">
      <w:pPr>
        <w:autoSpaceDE w:val="0"/>
        <w:autoSpaceDN w:val="0"/>
        <w:adjustRightInd w:val="0"/>
        <w:ind w:firstLine="540"/>
        <w:jc w:val="both"/>
        <w:rPr>
          <w:rFonts w:eastAsia="Calibri"/>
          <w:bCs/>
          <w:lang w:eastAsia="en-US"/>
        </w:rPr>
      </w:pPr>
      <w:bookmarkStart w:id="6" w:name="Par182"/>
      <w:bookmarkEnd w:id="6"/>
      <w:r w:rsidRPr="00BA0C7A">
        <w:rPr>
          <w:rFonts w:eastAsia="Calibri"/>
          <w:bCs/>
          <w:lang w:eastAsia="en-US"/>
        </w:rPr>
        <w:t xml:space="preserve">4. </w:t>
      </w:r>
      <w:hyperlink r:id="rId13" w:anchor="Par91" w:history="1">
        <w:r w:rsidRPr="00BA0C7A">
          <w:rPr>
            <w:rFonts w:eastAsia="Calibri"/>
            <w:bCs/>
            <w:color w:val="0000FF"/>
            <w:u w:val="single"/>
            <w:lang w:eastAsia="en-US"/>
          </w:rPr>
          <w:t>Пункт 6</w:t>
        </w:r>
      </w:hyperlink>
      <w:r w:rsidRPr="00BA0C7A">
        <w:rPr>
          <w:rFonts w:eastAsia="Calibri"/>
          <w:bCs/>
          <w:lang w:eastAsia="en-US"/>
        </w:rPr>
        <w:t xml:space="preserve"> заявления заполняется, если супруги или несовершеннолетние дети заявителя или кого-либо из членов его семьи не проживают в занимаемом жилом помещении, указанном в </w:t>
      </w:r>
      <w:hyperlink r:id="rId14" w:anchor="Par28" w:history="1">
        <w:r w:rsidRPr="00BA0C7A">
          <w:rPr>
            <w:rFonts w:eastAsia="Calibri"/>
            <w:bCs/>
            <w:color w:val="0000FF"/>
            <w:u w:val="single"/>
            <w:lang w:eastAsia="en-US"/>
          </w:rPr>
          <w:t>пункте 1</w:t>
        </w:r>
      </w:hyperlink>
      <w:r w:rsidRPr="00BA0C7A">
        <w:rPr>
          <w:rFonts w:eastAsia="Calibri"/>
          <w:bCs/>
          <w:lang w:eastAsia="en-US"/>
        </w:rPr>
        <w:t xml:space="preserve"> заявления. В графе второй указываются фамилия, имя, отчество (последнее - при наличии) супруга (супруги) заявителя или кого-либо из членов его семьи. В графе третьей указываются фамилии, имена, отчества (последние - при наличии), даты рождения несовершеннолетних детей заявителя или кого-либо из членов его семьи.</w:t>
      </w:r>
    </w:p>
    <w:p w:rsidR="00BA0C7A" w:rsidRPr="00BA0C7A" w:rsidRDefault="00BA0C7A" w:rsidP="00BA0C7A">
      <w:pPr>
        <w:autoSpaceDE w:val="0"/>
        <w:autoSpaceDN w:val="0"/>
        <w:adjustRightInd w:val="0"/>
        <w:ind w:firstLine="540"/>
        <w:jc w:val="both"/>
        <w:rPr>
          <w:rFonts w:eastAsia="Calibri"/>
          <w:bCs/>
          <w:lang w:eastAsia="en-US"/>
        </w:rPr>
      </w:pPr>
      <w:bookmarkStart w:id="7" w:name="Par183"/>
      <w:bookmarkEnd w:id="7"/>
      <w:r w:rsidRPr="00BA0C7A">
        <w:rPr>
          <w:rFonts w:eastAsia="Calibri"/>
          <w:bCs/>
          <w:lang w:eastAsia="en-US"/>
        </w:rPr>
        <w:t xml:space="preserve">5. В случае если заявление подается заявителем, уже состоящим на учете нуждающихся в жилых помещениях, предоставляемых по договорам социального найма, в связи с истечением срока ранее принятого решения о принятии заявителя и членов его </w:t>
      </w:r>
      <w:proofErr w:type="gramStart"/>
      <w:r w:rsidRPr="00BA0C7A">
        <w:rPr>
          <w:rFonts w:eastAsia="Calibri"/>
          <w:bCs/>
          <w:lang w:eastAsia="en-US"/>
        </w:rPr>
        <w:t>семьи</w:t>
      </w:r>
      <w:proofErr w:type="gramEnd"/>
      <w:r w:rsidRPr="00BA0C7A">
        <w:rPr>
          <w:rFonts w:eastAsia="Calibri"/>
          <w:bCs/>
          <w:lang w:eastAsia="en-US"/>
        </w:rPr>
        <w:t xml:space="preserve"> на учет нуждающихся в жилых помещениях, предоставляемых по договорам социального найма, следует подчеркнуть слова "Прошу признать нуждающимися в жилых помещениях, предоставляемых по договорам социального найма".</w:t>
      </w:r>
    </w:p>
    <w:p w:rsidR="00BA0C7A" w:rsidRPr="00BA0C7A" w:rsidRDefault="00BA0C7A" w:rsidP="00BA0C7A">
      <w:pPr>
        <w:rPr>
          <w:rFonts w:eastAsia="Calibri"/>
          <w:i/>
          <w:color w:val="FFFFFF"/>
          <w:lang w:eastAsia="en-US"/>
        </w:rPr>
      </w:pPr>
    </w:p>
    <w:p w:rsidR="00BA0C7A" w:rsidRPr="00BA0C7A" w:rsidRDefault="00BA0C7A" w:rsidP="00BA0C7A">
      <w:pPr>
        <w:spacing w:after="200" w:line="276" w:lineRule="auto"/>
        <w:rPr>
          <w:rFonts w:eastAsia="Calibri"/>
          <w:sz w:val="22"/>
          <w:szCs w:val="22"/>
          <w:lang w:eastAsia="en-US"/>
        </w:rPr>
      </w:pPr>
    </w:p>
    <w:p w:rsidR="00BA0C7A" w:rsidRPr="00BA0C7A" w:rsidRDefault="00BA0C7A" w:rsidP="00BA0C7A">
      <w:pPr>
        <w:spacing w:after="200" w:line="276" w:lineRule="auto"/>
        <w:rPr>
          <w:rFonts w:ascii="Calibri" w:eastAsia="Calibri" w:hAnsi="Calibri"/>
          <w:sz w:val="22"/>
          <w:szCs w:val="22"/>
          <w:lang w:eastAsia="en-US"/>
        </w:rPr>
      </w:pPr>
    </w:p>
    <w:p w:rsidR="00BA0C7A" w:rsidRDefault="00BA0C7A" w:rsidP="00BA0C7A">
      <w:pPr>
        <w:spacing w:after="200" w:line="276" w:lineRule="auto"/>
        <w:rPr>
          <w:rFonts w:ascii="Calibri" w:eastAsia="Calibri" w:hAnsi="Calibri"/>
          <w:sz w:val="22"/>
          <w:szCs w:val="22"/>
          <w:lang w:eastAsia="en-US"/>
        </w:rPr>
      </w:pPr>
    </w:p>
    <w:p w:rsidR="00CC11EB" w:rsidRDefault="00CC11EB" w:rsidP="00BA0C7A">
      <w:pPr>
        <w:spacing w:after="200" w:line="276" w:lineRule="auto"/>
        <w:rPr>
          <w:rFonts w:ascii="Calibri" w:eastAsia="Calibri" w:hAnsi="Calibri"/>
          <w:sz w:val="22"/>
          <w:szCs w:val="22"/>
          <w:lang w:eastAsia="en-US"/>
        </w:rPr>
      </w:pPr>
    </w:p>
    <w:p w:rsidR="00CC11EB" w:rsidRDefault="00CC11EB" w:rsidP="00BA0C7A">
      <w:pPr>
        <w:spacing w:after="200" w:line="276" w:lineRule="auto"/>
        <w:rPr>
          <w:rFonts w:ascii="Calibri" w:eastAsia="Calibri" w:hAnsi="Calibri"/>
          <w:sz w:val="22"/>
          <w:szCs w:val="22"/>
          <w:lang w:eastAsia="en-US"/>
        </w:rPr>
      </w:pPr>
    </w:p>
    <w:p w:rsidR="00CC11EB" w:rsidRPr="00EE242F" w:rsidRDefault="00CC11EB" w:rsidP="00CC11EB">
      <w:pPr>
        <w:jc w:val="right"/>
        <w:rPr>
          <w:sz w:val="28"/>
          <w:szCs w:val="28"/>
        </w:rPr>
      </w:pPr>
      <w:r w:rsidRPr="00EE242F">
        <w:rPr>
          <w:sz w:val="28"/>
          <w:szCs w:val="28"/>
        </w:rPr>
        <w:lastRenderedPageBreak/>
        <w:t>Приложение № 2</w:t>
      </w:r>
    </w:p>
    <w:p w:rsidR="00CC11EB" w:rsidRPr="00EE242F" w:rsidRDefault="00CC11EB" w:rsidP="00CC11EB">
      <w:pPr>
        <w:jc w:val="right"/>
        <w:rPr>
          <w:sz w:val="28"/>
          <w:szCs w:val="28"/>
        </w:rPr>
      </w:pPr>
      <w:r w:rsidRPr="00EE242F">
        <w:rPr>
          <w:sz w:val="28"/>
          <w:szCs w:val="28"/>
        </w:rPr>
        <w:t xml:space="preserve">к административному регламенту предоставления </w:t>
      </w:r>
    </w:p>
    <w:p w:rsidR="00CC11EB" w:rsidRPr="00EE242F" w:rsidRDefault="00CC11EB" w:rsidP="00CC11EB">
      <w:pPr>
        <w:jc w:val="right"/>
        <w:rPr>
          <w:sz w:val="28"/>
          <w:szCs w:val="28"/>
        </w:rPr>
      </w:pPr>
      <w:r w:rsidRPr="00EE242F">
        <w:rPr>
          <w:sz w:val="28"/>
          <w:szCs w:val="28"/>
        </w:rPr>
        <w:t xml:space="preserve">муниципальной услуги по принятию </w:t>
      </w:r>
    </w:p>
    <w:p w:rsidR="00CC11EB" w:rsidRPr="00EE242F" w:rsidRDefault="00CC11EB" w:rsidP="00CC11EB">
      <w:pPr>
        <w:jc w:val="right"/>
        <w:rPr>
          <w:sz w:val="28"/>
          <w:szCs w:val="28"/>
        </w:rPr>
      </w:pPr>
      <w:r w:rsidRPr="00EE242F">
        <w:rPr>
          <w:sz w:val="28"/>
          <w:szCs w:val="28"/>
        </w:rPr>
        <w:t xml:space="preserve">на учет граждан в качестве </w:t>
      </w:r>
    </w:p>
    <w:p w:rsidR="00CC11EB" w:rsidRPr="00EE242F" w:rsidRDefault="00CC11EB" w:rsidP="00CC11EB">
      <w:pPr>
        <w:jc w:val="right"/>
        <w:rPr>
          <w:sz w:val="28"/>
          <w:szCs w:val="28"/>
        </w:rPr>
      </w:pPr>
      <w:proofErr w:type="gramStart"/>
      <w:r w:rsidRPr="00EE242F">
        <w:rPr>
          <w:sz w:val="28"/>
          <w:szCs w:val="28"/>
        </w:rPr>
        <w:t xml:space="preserve">нуждающихся в жилых помещениях, </w:t>
      </w:r>
      <w:proofErr w:type="gramEnd"/>
    </w:p>
    <w:p w:rsidR="00CC11EB" w:rsidRPr="00EE242F" w:rsidRDefault="00CC11EB" w:rsidP="00CC11EB">
      <w:pPr>
        <w:jc w:val="right"/>
        <w:rPr>
          <w:sz w:val="28"/>
          <w:szCs w:val="28"/>
        </w:rPr>
      </w:pPr>
      <w:proofErr w:type="gramStart"/>
      <w:r w:rsidRPr="00EE242F">
        <w:rPr>
          <w:sz w:val="28"/>
          <w:szCs w:val="28"/>
        </w:rPr>
        <w:t>предоставляемых</w:t>
      </w:r>
      <w:proofErr w:type="gramEnd"/>
      <w:r w:rsidRPr="00EE242F">
        <w:rPr>
          <w:sz w:val="28"/>
          <w:szCs w:val="28"/>
        </w:rPr>
        <w:t xml:space="preserve"> по договорам социального найма </w:t>
      </w:r>
    </w:p>
    <w:p w:rsidR="00CC11EB" w:rsidRPr="00EE242F" w:rsidRDefault="00CC11EB" w:rsidP="00CC11EB">
      <w:pPr>
        <w:jc w:val="right"/>
        <w:rPr>
          <w:sz w:val="28"/>
          <w:szCs w:val="28"/>
        </w:rPr>
      </w:pPr>
      <w:r w:rsidRPr="00EE242F">
        <w:rPr>
          <w:sz w:val="28"/>
          <w:szCs w:val="28"/>
        </w:rPr>
        <w:t>на территории Шенкурского муниципального округа</w:t>
      </w:r>
    </w:p>
    <w:p w:rsidR="00CC11EB" w:rsidRPr="00EE242F" w:rsidRDefault="00CC11EB" w:rsidP="00CC11EB">
      <w:pPr>
        <w:jc w:val="right"/>
        <w:rPr>
          <w:sz w:val="28"/>
          <w:szCs w:val="28"/>
        </w:rPr>
      </w:pPr>
      <w:r w:rsidRPr="00EE242F">
        <w:rPr>
          <w:sz w:val="28"/>
          <w:szCs w:val="28"/>
        </w:rPr>
        <w:t>Архангельской области</w:t>
      </w:r>
    </w:p>
    <w:p w:rsidR="00CC11EB" w:rsidRPr="00BA0C7A" w:rsidRDefault="00CC11EB" w:rsidP="00CC11EB">
      <w:pPr>
        <w:spacing w:after="200" w:line="276" w:lineRule="auto"/>
        <w:jc w:val="right"/>
        <w:rPr>
          <w:rFonts w:ascii="Calibri" w:eastAsia="Calibri" w:hAnsi="Calibri"/>
          <w:sz w:val="22"/>
          <w:szCs w:val="22"/>
          <w:lang w:eastAsia="en-US"/>
        </w:rPr>
      </w:pPr>
    </w:p>
    <w:p w:rsidR="006E4774" w:rsidRDefault="00CC11EB" w:rsidP="00CC11EB">
      <w:pPr>
        <w:widowControl w:val="0"/>
        <w:autoSpaceDE w:val="0"/>
        <w:autoSpaceDN w:val="0"/>
        <w:spacing w:before="1" w:line="244" w:lineRule="auto"/>
        <w:ind w:left="2412" w:right="2087" w:firstLine="154"/>
        <w:jc w:val="center"/>
        <w:rPr>
          <w:b/>
          <w:lang w:eastAsia="en-US"/>
        </w:rPr>
      </w:pPr>
      <w:r w:rsidRPr="00CC11EB">
        <w:rPr>
          <w:b/>
          <w:w w:val="105"/>
          <w:lang w:eastAsia="en-US"/>
        </w:rPr>
        <w:t>Форма</w:t>
      </w:r>
      <w:r w:rsidRPr="00CC11EB">
        <w:rPr>
          <w:b/>
          <w:spacing w:val="80"/>
          <w:w w:val="105"/>
          <w:lang w:eastAsia="en-US"/>
        </w:rPr>
        <w:t xml:space="preserve"> </w:t>
      </w:r>
      <w:r w:rsidRPr="00CC11EB">
        <w:rPr>
          <w:b/>
          <w:w w:val="105"/>
          <w:lang w:eastAsia="en-US"/>
        </w:rPr>
        <w:t>решения</w:t>
      </w:r>
      <w:r w:rsidRPr="00CC11EB">
        <w:rPr>
          <w:b/>
          <w:spacing w:val="40"/>
          <w:w w:val="105"/>
          <w:lang w:eastAsia="en-US"/>
        </w:rPr>
        <w:t xml:space="preserve"> </w:t>
      </w:r>
      <w:r w:rsidRPr="00CC11EB">
        <w:rPr>
          <w:b/>
          <w:w w:val="105"/>
          <w:lang w:eastAsia="en-US"/>
        </w:rPr>
        <w:t>о</w:t>
      </w:r>
      <w:r w:rsidRPr="00CC11EB">
        <w:rPr>
          <w:b/>
          <w:spacing w:val="40"/>
          <w:w w:val="105"/>
          <w:lang w:eastAsia="en-US"/>
        </w:rPr>
        <w:t xml:space="preserve"> </w:t>
      </w:r>
      <w:r w:rsidRPr="00CC11EB">
        <w:rPr>
          <w:b/>
          <w:w w:val="105"/>
          <w:lang w:eastAsia="en-US"/>
        </w:rPr>
        <w:t>принятии</w:t>
      </w:r>
      <w:r w:rsidRPr="00CC11EB">
        <w:rPr>
          <w:b/>
          <w:spacing w:val="80"/>
          <w:w w:val="105"/>
          <w:lang w:eastAsia="en-US"/>
        </w:rPr>
        <w:t xml:space="preserve"> </w:t>
      </w:r>
      <w:r w:rsidRPr="00CC11EB">
        <w:rPr>
          <w:b/>
          <w:w w:val="105"/>
          <w:lang w:eastAsia="en-US"/>
        </w:rPr>
        <w:t>на</w:t>
      </w:r>
      <w:r w:rsidRPr="00CC11EB">
        <w:rPr>
          <w:b/>
          <w:spacing w:val="40"/>
          <w:w w:val="105"/>
          <w:lang w:eastAsia="en-US"/>
        </w:rPr>
        <w:t xml:space="preserve"> </w:t>
      </w:r>
      <w:r w:rsidRPr="00CC11EB">
        <w:rPr>
          <w:b/>
          <w:w w:val="105"/>
          <w:lang w:eastAsia="en-US"/>
        </w:rPr>
        <w:t>учет</w:t>
      </w:r>
      <w:r w:rsidRPr="00CC11EB">
        <w:rPr>
          <w:b/>
          <w:spacing w:val="40"/>
          <w:w w:val="105"/>
          <w:lang w:eastAsia="en-US"/>
        </w:rPr>
        <w:t xml:space="preserve"> </w:t>
      </w:r>
      <w:r w:rsidRPr="00CC11EB">
        <w:rPr>
          <w:b/>
          <w:w w:val="105"/>
          <w:lang w:eastAsia="en-US"/>
        </w:rPr>
        <w:t>граждан в качестве</w:t>
      </w:r>
      <w:r w:rsidRPr="00CC11EB">
        <w:rPr>
          <w:b/>
          <w:spacing w:val="38"/>
          <w:w w:val="105"/>
          <w:lang w:eastAsia="en-US"/>
        </w:rPr>
        <w:t xml:space="preserve"> </w:t>
      </w:r>
      <w:r w:rsidRPr="00CC11EB">
        <w:rPr>
          <w:b/>
          <w:w w:val="105"/>
          <w:lang w:eastAsia="en-US"/>
        </w:rPr>
        <w:t>нуждающихся</w:t>
      </w:r>
      <w:r w:rsidRPr="00CC11EB">
        <w:rPr>
          <w:b/>
          <w:spacing w:val="40"/>
          <w:w w:val="105"/>
          <w:lang w:eastAsia="en-US"/>
        </w:rPr>
        <w:t xml:space="preserve"> </w:t>
      </w:r>
      <w:r w:rsidRPr="00CC11EB">
        <w:rPr>
          <w:b/>
          <w:w w:val="105"/>
          <w:lang w:eastAsia="en-US"/>
        </w:rPr>
        <w:t>в жилых</w:t>
      </w:r>
      <w:r w:rsidRPr="00CC11EB">
        <w:rPr>
          <w:b/>
          <w:spacing w:val="40"/>
          <w:w w:val="105"/>
          <w:lang w:eastAsia="en-US"/>
        </w:rPr>
        <w:t xml:space="preserve"> </w:t>
      </w:r>
      <w:r w:rsidRPr="00CC11EB">
        <w:rPr>
          <w:b/>
          <w:w w:val="105"/>
          <w:lang w:eastAsia="en-US"/>
        </w:rPr>
        <w:t>помещениях</w:t>
      </w:r>
    </w:p>
    <w:p w:rsidR="006E4774" w:rsidRDefault="006E4774" w:rsidP="006E4774">
      <w:pPr>
        <w:rPr>
          <w:lang w:eastAsia="en-US"/>
        </w:rPr>
      </w:pPr>
    </w:p>
    <w:p w:rsidR="00CC11EB" w:rsidRPr="006E4774" w:rsidRDefault="006E4774" w:rsidP="006E4774">
      <w:pPr>
        <w:tabs>
          <w:tab w:val="left" w:pos="1035"/>
        </w:tabs>
        <w:rPr>
          <w:lang w:eastAsia="en-US"/>
        </w:rPr>
      </w:pPr>
      <w:r>
        <w:rPr>
          <w:lang w:eastAsia="en-US"/>
        </w:rPr>
        <w:tab/>
        <w:t>Администрация Шенкурского муниципального округа Архангельской области</w:t>
      </w:r>
    </w:p>
    <w:p w:rsidR="00CC11EB" w:rsidRPr="00CC11EB" w:rsidRDefault="00C7557C" w:rsidP="006E4774">
      <w:pPr>
        <w:widowControl w:val="0"/>
        <w:tabs>
          <w:tab w:val="left" w:pos="9390"/>
        </w:tabs>
        <w:autoSpaceDE w:val="0"/>
        <w:autoSpaceDN w:val="0"/>
        <w:spacing w:before="5"/>
        <w:rPr>
          <w:lang w:eastAsia="en-US"/>
        </w:rPr>
      </w:pPr>
      <w:r>
        <w:rPr>
          <w:lang w:eastAsia="en-US"/>
        </w:rPr>
        <w:pict>
          <v:shape id="docshape1" o:spid="_x0000_s1043" style="position:absolute;margin-left:96.15pt;margin-top:13.55pt;width:419.55pt;height:.1pt;z-index:-251656192;mso-wrap-distance-left:0;mso-wrap-distance-right:0;mso-position-horizontal-relative:page" coordorigin="1923,271" coordsize="8391,0" path="m1923,271r8390,e" filled="f" strokeweight=".33828mm">
            <v:path arrowok="t"/>
            <w10:wrap type="topAndBottom" anchorx="page"/>
          </v:shape>
        </w:pict>
      </w:r>
      <w:r w:rsidR="006E4774">
        <w:rPr>
          <w:lang w:eastAsia="en-US"/>
        </w:rPr>
        <w:tab/>
      </w:r>
    </w:p>
    <w:p w:rsidR="00CC11EB" w:rsidRDefault="00CC11EB" w:rsidP="00CC11EB">
      <w:pPr>
        <w:widowControl w:val="0"/>
        <w:autoSpaceDE w:val="0"/>
        <w:autoSpaceDN w:val="0"/>
        <w:spacing w:before="42"/>
        <w:ind w:left="190" w:right="556"/>
        <w:jc w:val="center"/>
        <w:rPr>
          <w:i/>
          <w:lang w:eastAsia="en-US"/>
        </w:rPr>
      </w:pPr>
      <w:r w:rsidRPr="00CC11EB">
        <w:rPr>
          <w:i/>
          <w:lang w:eastAsia="en-US"/>
        </w:rPr>
        <w:t>Наименование</w:t>
      </w:r>
      <w:r w:rsidRPr="00CC11EB">
        <w:rPr>
          <w:i/>
          <w:spacing w:val="20"/>
          <w:lang w:eastAsia="en-US"/>
        </w:rPr>
        <w:t xml:space="preserve"> </w:t>
      </w:r>
      <w:r w:rsidRPr="00CC11EB">
        <w:rPr>
          <w:i/>
          <w:lang w:eastAsia="en-US"/>
        </w:rPr>
        <w:t>уполномоченного органа исполнительной власти</w:t>
      </w:r>
      <w:r w:rsidRPr="00CC11EB">
        <w:rPr>
          <w:i/>
          <w:spacing w:val="14"/>
          <w:lang w:eastAsia="en-US"/>
        </w:rPr>
        <w:t xml:space="preserve"> </w:t>
      </w:r>
      <w:r w:rsidRPr="00CC11EB">
        <w:rPr>
          <w:i/>
          <w:lang w:eastAsia="en-US"/>
        </w:rPr>
        <w:t>субъекта</w:t>
      </w:r>
      <w:r w:rsidRPr="00CC11EB">
        <w:rPr>
          <w:i/>
          <w:spacing w:val="19"/>
          <w:lang w:eastAsia="en-US"/>
        </w:rPr>
        <w:t xml:space="preserve"> </w:t>
      </w:r>
      <w:r w:rsidRPr="00CC11EB">
        <w:rPr>
          <w:i/>
          <w:lang w:eastAsia="en-US"/>
        </w:rPr>
        <w:t>Российской</w:t>
      </w:r>
      <w:r w:rsidRPr="00CC11EB">
        <w:rPr>
          <w:i/>
          <w:spacing w:val="16"/>
          <w:lang w:eastAsia="en-US"/>
        </w:rPr>
        <w:t xml:space="preserve"> </w:t>
      </w:r>
      <w:r w:rsidRPr="00CC11EB">
        <w:rPr>
          <w:i/>
          <w:spacing w:val="-2"/>
          <w:lang w:eastAsia="en-US"/>
        </w:rPr>
        <w:t>Федерации</w:t>
      </w:r>
      <w:r>
        <w:rPr>
          <w:i/>
          <w:lang w:eastAsia="en-US"/>
        </w:rPr>
        <w:t xml:space="preserve"> </w:t>
      </w:r>
      <w:r w:rsidRPr="00CC11EB">
        <w:rPr>
          <w:i/>
          <w:lang w:eastAsia="en-US"/>
        </w:rPr>
        <w:t>или органа местного самоуправления</w:t>
      </w:r>
    </w:p>
    <w:p w:rsidR="00CC11EB" w:rsidRPr="00CC11EB" w:rsidRDefault="00CC11EB" w:rsidP="00CC11EB">
      <w:pPr>
        <w:widowControl w:val="0"/>
        <w:autoSpaceDE w:val="0"/>
        <w:autoSpaceDN w:val="0"/>
        <w:spacing w:before="42"/>
        <w:ind w:left="190" w:right="556"/>
        <w:jc w:val="center"/>
        <w:rPr>
          <w:i/>
          <w:lang w:eastAsia="en-US"/>
        </w:rPr>
      </w:pPr>
    </w:p>
    <w:p w:rsidR="00CC11EB" w:rsidRPr="00CC11EB" w:rsidRDefault="00CC11EB" w:rsidP="00CC11EB">
      <w:pPr>
        <w:widowControl w:val="0"/>
        <w:tabs>
          <w:tab w:val="left" w:pos="9648"/>
        </w:tabs>
        <w:autoSpaceDE w:val="0"/>
        <w:autoSpaceDN w:val="0"/>
        <w:spacing w:before="1"/>
        <w:ind w:left="5003"/>
        <w:rPr>
          <w:lang w:eastAsia="en-US"/>
        </w:rPr>
      </w:pPr>
      <w:r w:rsidRPr="00CC11EB">
        <w:rPr>
          <w:lang w:eastAsia="en-US"/>
        </w:rPr>
        <w:t>Кому</w:t>
      </w:r>
      <w:r w:rsidRPr="00CC11EB">
        <w:rPr>
          <w:spacing w:val="36"/>
          <w:lang w:eastAsia="en-US"/>
        </w:rPr>
        <w:t xml:space="preserve"> </w:t>
      </w:r>
      <w:r w:rsidRPr="00CC11EB">
        <w:rPr>
          <w:u w:val="single" w:color="1C1C1C"/>
          <w:lang w:eastAsia="en-US"/>
        </w:rPr>
        <w:tab/>
      </w:r>
    </w:p>
    <w:p w:rsidR="00CC11EB" w:rsidRPr="00CC11EB" w:rsidRDefault="00CC11EB" w:rsidP="00CC11EB">
      <w:pPr>
        <w:widowControl w:val="0"/>
        <w:autoSpaceDE w:val="0"/>
        <w:autoSpaceDN w:val="0"/>
        <w:spacing w:before="5"/>
        <w:ind w:left="6683"/>
        <w:rPr>
          <w:lang w:eastAsia="en-US"/>
        </w:rPr>
      </w:pPr>
      <w:r w:rsidRPr="00CC11EB">
        <w:rPr>
          <w:w w:val="105"/>
          <w:lang w:eastAsia="en-US"/>
        </w:rPr>
        <w:t>(фамилия, имя,</w:t>
      </w:r>
      <w:r w:rsidRPr="00CC11EB">
        <w:rPr>
          <w:spacing w:val="-6"/>
          <w:w w:val="105"/>
          <w:lang w:eastAsia="en-US"/>
        </w:rPr>
        <w:t xml:space="preserve"> </w:t>
      </w:r>
      <w:r w:rsidRPr="00CC11EB">
        <w:rPr>
          <w:spacing w:val="-2"/>
          <w:w w:val="105"/>
          <w:lang w:eastAsia="en-US"/>
        </w:rPr>
        <w:t>отчество)</w:t>
      </w:r>
      <w:r w:rsidR="00C7557C">
        <w:rPr>
          <w:lang w:eastAsia="en-US"/>
        </w:rPr>
        <w:pict>
          <v:shape id="docshape2" o:spid="_x0000_s1044" style="position:absolute;left:0;text-align:left;margin-left:298.2pt;margin-top:12.05pt;width:227.75pt;height:.1pt;z-index:-251655168;mso-wrap-distance-left:0;mso-wrap-distance-right:0;mso-position-horizontal-relative:page;mso-position-vertical-relative:text" coordorigin="5964,241" coordsize="4555,0" path="m5964,241r4555,e" filled="f" strokeweight=".33828mm">
            <v:path arrowok="t"/>
            <w10:wrap type="topAndBottom" anchorx="page"/>
          </v:shape>
        </w:pict>
      </w:r>
    </w:p>
    <w:p w:rsidR="00CC11EB" w:rsidRPr="00CC11EB" w:rsidRDefault="00C7557C" w:rsidP="00CC11EB">
      <w:pPr>
        <w:widowControl w:val="0"/>
        <w:autoSpaceDE w:val="0"/>
        <w:autoSpaceDN w:val="0"/>
        <w:spacing w:before="9"/>
        <w:rPr>
          <w:lang w:eastAsia="en-US"/>
        </w:rPr>
      </w:pPr>
      <w:r>
        <w:rPr>
          <w:lang w:eastAsia="en-US"/>
        </w:rPr>
        <w:pict>
          <v:shape id="docshape3" o:spid="_x0000_s1045" style="position:absolute;margin-left:301.35pt;margin-top:13.2pt;width:227.5pt;height:.1pt;z-index:-251654144;mso-wrap-distance-left:0;mso-wrap-distance-right:0;mso-position-horizontal-relative:page" coordorigin="6027,264" coordsize="4550,0" path="m6027,264r4550,e" filled="f" strokeweight=".33828mm">
            <v:path arrowok="t"/>
            <w10:wrap type="topAndBottom" anchorx="page"/>
          </v:shape>
        </w:pict>
      </w:r>
    </w:p>
    <w:p w:rsidR="00CC11EB" w:rsidRPr="00CC11EB" w:rsidRDefault="00CC11EB" w:rsidP="00CC11EB">
      <w:pPr>
        <w:widowControl w:val="0"/>
        <w:autoSpaceDE w:val="0"/>
        <w:autoSpaceDN w:val="0"/>
        <w:spacing w:before="83"/>
        <w:ind w:left="6028"/>
        <w:rPr>
          <w:lang w:eastAsia="en-US"/>
        </w:rPr>
      </w:pPr>
      <w:r w:rsidRPr="00CC11EB">
        <w:rPr>
          <w:spacing w:val="-2"/>
          <w:lang w:eastAsia="en-US"/>
        </w:rPr>
        <w:t>(телефон</w:t>
      </w:r>
      <w:r w:rsidRPr="00CC11EB">
        <w:rPr>
          <w:spacing w:val="13"/>
          <w:lang w:eastAsia="en-US"/>
        </w:rPr>
        <w:t xml:space="preserve"> </w:t>
      </w:r>
      <w:r w:rsidRPr="00CC11EB">
        <w:rPr>
          <w:spacing w:val="-2"/>
          <w:lang w:eastAsia="en-US"/>
        </w:rPr>
        <w:t>и</w:t>
      </w:r>
      <w:r w:rsidRPr="00CC11EB">
        <w:rPr>
          <w:spacing w:val="-3"/>
          <w:lang w:eastAsia="en-US"/>
        </w:rPr>
        <w:t xml:space="preserve"> </w:t>
      </w:r>
      <w:r w:rsidRPr="00CC11EB">
        <w:rPr>
          <w:spacing w:val="-2"/>
          <w:lang w:eastAsia="en-US"/>
        </w:rPr>
        <w:t>адрес</w:t>
      </w:r>
      <w:r w:rsidRPr="00CC11EB">
        <w:rPr>
          <w:spacing w:val="-1"/>
          <w:lang w:eastAsia="en-US"/>
        </w:rPr>
        <w:t xml:space="preserve"> </w:t>
      </w:r>
      <w:r w:rsidRPr="00CC11EB">
        <w:rPr>
          <w:spacing w:val="-2"/>
          <w:lang w:eastAsia="en-US"/>
        </w:rPr>
        <w:t>электронной</w:t>
      </w:r>
      <w:r w:rsidRPr="00CC11EB">
        <w:rPr>
          <w:spacing w:val="22"/>
          <w:lang w:eastAsia="en-US"/>
        </w:rPr>
        <w:t xml:space="preserve"> </w:t>
      </w:r>
      <w:r w:rsidRPr="00CC11EB">
        <w:rPr>
          <w:spacing w:val="-2"/>
          <w:lang w:eastAsia="en-US"/>
        </w:rPr>
        <w:t>почты)</w:t>
      </w: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rPr>
          <w:b/>
          <w:lang w:eastAsia="en-US"/>
        </w:rPr>
      </w:pPr>
    </w:p>
    <w:p w:rsidR="00CC11EB" w:rsidRPr="00CC11EB" w:rsidRDefault="00CC11EB" w:rsidP="00CC11EB">
      <w:pPr>
        <w:widowControl w:val="0"/>
        <w:autoSpaceDE w:val="0"/>
        <w:autoSpaceDN w:val="0"/>
        <w:spacing w:before="1"/>
        <w:ind w:left="337"/>
        <w:jc w:val="center"/>
        <w:rPr>
          <w:b/>
          <w:lang w:eastAsia="en-US"/>
        </w:rPr>
      </w:pPr>
      <w:r w:rsidRPr="00CC11EB">
        <w:rPr>
          <w:b/>
          <w:spacing w:val="-2"/>
          <w:w w:val="110"/>
          <w:lang w:eastAsia="en-US"/>
        </w:rPr>
        <w:t>РЕШЕНИЕ</w:t>
      </w:r>
    </w:p>
    <w:p w:rsidR="00CC11EB" w:rsidRPr="00CC11EB" w:rsidRDefault="00CC11EB" w:rsidP="00CC11EB">
      <w:pPr>
        <w:widowControl w:val="0"/>
        <w:autoSpaceDE w:val="0"/>
        <w:autoSpaceDN w:val="0"/>
        <w:spacing w:before="13" w:line="249" w:lineRule="auto"/>
        <w:ind w:left="1996" w:right="1674"/>
        <w:jc w:val="center"/>
        <w:rPr>
          <w:b/>
          <w:lang w:eastAsia="en-US"/>
        </w:rPr>
      </w:pPr>
      <w:r w:rsidRPr="00CC11EB">
        <w:rPr>
          <w:b/>
          <w:w w:val="105"/>
          <w:lang w:eastAsia="en-US"/>
        </w:rPr>
        <w:t>о</w:t>
      </w:r>
      <w:r w:rsidRPr="00CC11EB">
        <w:rPr>
          <w:b/>
          <w:spacing w:val="29"/>
          <w:w w:val="105"/>
          <w:lang w:eastAsia="en-US"/>
        </w:rPr>
        <w:t xml:space="preserve"> </w:t>
      </w:r>
      <w:r w:rsidRPr="00CC11EB">
        <w:rPr>
          <w:b/>
          <w:w w:val="105"/>
          <w:lang w:eastAsia="en-US"/>
        </w:rPr>
        <w:t>принятии</w:t>
      </w:r>
      <w:r w:rsidRPr="00CC11EB">
        <w:rPr>
          <w:b/>
          <w:spacing w:val="40"/>
          <w:w w:val="105"/>
          <w:lang w:eastAsia="en-US"/>
        </w:rPr>
        <w:t xml:space="preserve"> </w:t>
      </w:r>
      <w:r w:rsidRPr="00CC11EB">
        <w:rPr>
          <w:b/>
          <w:w w:val="105"/>
          <w:lang w:eastAsia="en-US"/>
        </w:rPr>
        <w:t>граждан</w:t>
      </w:r>
      <w:r w:rsidRPr="00CC11EB">
        <w:rPr>
          <w:b/>
          <w:spacing w:val="40"/>
          <w:w w:val="105"/>
          <w:lang w:eastAsia="en-US"/>
        </w:rPr>
        <w:t xml:space="preserve"> </w:t>
      </w:r>
      <w:r w:rsidRPr="00CC11EB">
        <w:rPr>
          <w:b/>
          <w:w w:val="105"/>
          <w:lang w:eastAsia="en-US"/>
        </w:rPr>
        <w:t>на</w:t>
      </w:r>
      <w:r w:rsidRPr="00CC11EB">
        <w:rPr>
          <w:b/>
          <w:spacing w:val="40"/>
          <w:w w:val="105"/>
          <w:lang w:eastAsia="en-US"/>
        </w:rPr>
        <w:t xml:space="preserve"> </w:t>
      </w:r>
      <w:r w:rsidRPr="00CC11EB">
        <w:rPr>
          <w:b/>
          <w:w w:val="105"/>
          <w:lang w:eastAsia="en-US"/>
        </w:rPr>
        <w:t>учет</w:t>
      </w:r>
      <w:r w:rsidRPr="00CC11EB">
        <w:rPr>
          <w:b/>
          <w:spacing w:val="40"/>
          <w:w w:val="105"/>
          <w:lang w:eastAsia="en-US"/>
        </w:rPr>
        <w:t xml:space="preserve"> </w:t>
      </w:r>
      <w:r w:rsidRPr="00CC11EB">
        <w:rPr>
          <w:b/>
          <w:w w:val="105"/>
          <w:lang w:eastAsia="en-US"/>
        </w:rPr>
        <w:t>в</w:t>
      </w:r>
      <w:r w:rsidRPr="00CC11EB">
        <w:rPr>
          <w:b/>
          <w:spacing w:val="40"/>
          <w:w w:val="105"/>
          <w:lang w:eastAsia="en-US"/>
        </w:rPr>
        <w:t xml:space="preserve"> </w:t>
      </w:r>
      <w:r w:rsidRPr="00CC11EB">
        <w:rPr>
          <w:b/>
          <w:w w:val="105"/>
          <w:lang w:eastAsia="en-US"/>
        </w:rPr>
        <w:t>качестве</w:t>
      </w:r>
      <w:r w:rsidRPr="00CC11EB">
        <w:rPr>
          <w:b/>
          <w:spacing w:val="40"/>
          <w:w w:val="105"/>
          <w:lang w:eastAsia="en-US"/>
        </w:rPr>
        <w:t xml:space="preserve"> </w:t>
      </w:r>
      <w:r w:rsidRPr="00CC11EB">
        <w:rPr>
          <w:b/>
          <w:w w:val="105"/>
          <w:lang w:eastAsia="en-US"/>
        </w:rPr>
        <w:t>нуждающихся в жилых помещениях</w:t>
      </w:r>
    </w:p>
    <w:p w:rsidR="00CC11EB" w:rsidRPr="00CC11EB" w:rsidRDefault="00CC11EB" w:rsidP="00CC11EB">
      <w:pPr>
        <w:widowControl w:val="0"/>
        <w:tabs>
          <w:tab w:val="left" w:pos="3427"/>
          <w:tab w:val="left" w:pos="7938"/>
          <w:tab w:val="left" w:pos="9823"/>
        </w:tabs>
        <w:autoSpaceDE w:val="0"/>
        <w:autoSpaceDN w:val="0"/>
        <w:spacing w:line="305" w:lineRule="exact"/>
        <w:ind w:left="192"/>
        <w:rPr>
          <w:i/>
          <w:lang w:eastAsia="en-US"/>
        </w:rPr>
      </w:pPr>
      <w:r w:rsidRPr="00CC11EB">
        <w:rPr>
          <w:lang w:eastAsia="en-US"/>
        </w:rPr>
        <w:t xml:space="preserve">Дата </w:t>
      </w:r>
      <w:r w:rsidRPr="00CC11EB">
        <w:rPr>
          <w:u w:val="single" w:color="0F0F0F"/>
          <w:lang w:eastAsia="en-US"/>
        </w:rPr>
        <w:tab/>
      </w:r>
      <w:r>
        <w:rPr>
          <w:lang w:eastAsia="en-US"/>
        </w:rPr>
        <w:t xml:space="preserve">                                  </w:t>
      </w:r>
      <w:r w:rsidRPr="00CC11EB">
        <w:rPr>
          <w:lang w:eastAsia="en-US"/>
        </w:rPr>
        <w:t>№</w:t>
      </w:r>
      <w:r w:rsidRPr="00CC11EB">
        <w:rPr>
          <w:i/>
          <w:lang w:eastAsia="en-US"/>
        </w:rPr>
        <w:t xml:space="preserve"> </w:t>
      </w:r>
      <w:r w:rsidRPr="00CC11EB">
        <w:rPr>
          <w:i/>
          <w:u w:val="single" w:color="0F0F0F"/>
          <w:lang w:eastAsia="en-US"/>
        </w:rPr>
        <w:tab/>
      </w:r>
    </w:p>
    <w:p w:rsidR="00CC11EB" w:rsidRPr="00CC11EB" w:rsidRDefault="00CC11EB" w:rsidP="00CC11EB">
      <w:pPr>
        <w:widowControl w:val="0"/>
        <w:autoSpaceDE w:val="0"/>
        <w:autoSpaceDN w:val="0"/>
        <w:spacing w:before="9"/>
        <w:rPr>
          <w:i/>
          <w:lang w:eastAsia="en-US"/>
        </w:rPr>
      </w:pPr>
    </w:p>
    <w:p w:rsidR="00CC11EB" w:rsidRPr="00CC11EB" w:rsidRDefault="00CC11EB" w:rsidP="00CC11EB">
      <w:pPr>
        <w:widowControl w:val="0"/>
        <w:tabs>
          <w:tab w:val="left" w:pos="8217"/>
          <w:tab w:val="left" w:pos="9708"/>
        </w:tabs>
        <w:autoSpaceDE w:val="0"/>
        <w:autoSpaceDN w:val="0"/>
        <w:spacing w:before="89" w:line="247" w:lineRule="auto"/>
        <w:ind w:left="197" w:right="539" w:firstLine="705"/>
        <w:jc w:val="both"/>
        <w:rPr>
          <w:lang w:eastAsia="en-US"/>
        </w:rPr>
      </w:pPr>
      <w:r w:rsidRPr="00CC11EB">
        <w:rPr>
          <w:lang w:eastAsia="en-US"/>
        </w:rPr>
        <w:t>По резуль</w:t>
      </w:r>
      <w:r w:rsidR="00EE242F">
        <w:rPr>
          <w:lang w:eastAsia="en-US"/>
        </w:rPr>
        <w:t>татам рассмотрения заявления от  _______ №</w:t>
      </w:r>
      <w:proofErr w:type="spellStart"/>
      <w:r w:rsidR="00EE242F">
        <w:rPr>
          <w:lang w:eastAsia="en-US"/>
        </w:rPr>
        <w:t>_______</w:t>
      </w:r>
      <w:r w:rsidRPr="00CC11EB">
        <w:rPr>
          <w:lang w:eastAsia="en-US"/>
        </w:rPr>
        <w:t>и</w:t>
      </w:r>
      <w:proofErr w:type="spellEnd"/>
      <w:r w:rsidRPr="00CC11EB">
        <w:rPr>
          <w:lang w:eastAsia="en-US"/>
        </w:rPr>
        <w:t xml:space="preserve"> приложенных</w:t>
      </w:r>
      <w:r w:rsidRPr="00CC11EB">
        <w:rPr>
          <w:spacing w:val="40"/>
          <w:lang w:eastAsia="en-US"/>
        </w:rPr>
        <w:t xml:space="preserve"> </w:t>
      </w:r>
      <w:r w:rsidRPr="00CC11EB">
        <w:rPr>
          <w:lang w:eastAsia="en-US"/>
        </w:rPr>
        <w:t>к нему документов,</w:t>
      </w:r>
      <w:r w:rsidRPr="00CC11EB">
        <w:rPr>
          <w:spacing w:val="40"/>
          <w:lang w:eastAsia="en-US"/>
        </w:rPr>
        <w:t xml:space="preserve"> </w:t>
      </w:r>
      <w:r w:rsidRPr="00CC11EB">
        <w:rPr>
          <w:lang w:eastAsia="en-US"/>
        </w:rPr>
        <w:t>в соответствии со статьей 52 Жилищного кодекса Российской Федерации принято решение поставить на учет в качестве нуждающихся</w:t>
      </w:r>
      <w:r w:rsidRPr="00CC11EB">
        <w:rPr>
          <w:spacing w:val="40"/>
          <w:lang w:eastAsia="en-US"/>
        </w:rPr>
        <w:t xml:space="preserve"> </w:t>
      </w:r>
      <w:r w:rsidRPr="00CC11EB">
        <w:rPr>
          <w:lang w:eastAsia="en-US"/>
        </w:rPr>
        <w:t>в жилых помещениях:</w:t>
      </w:r>
    </w:p>
    <w:p w:rsidR="00CC11EB" w:rsidRPr="00CC11EB" w:rsidRDefault="00C7557C" w:rsidP="00CC11EB">
      <w:pPr>
        <w:widowControl w:val="0"/>
        <w:autoSpaceDE w:val="0"/>
        <w:autoSpaceDN w:val="0"/>
        <w:spacing w:before="4"/>
        <w:rPr>
          <w:lang w:eastAsia="en-US"/>
        </w:rPr>
      </w:pPr>
      <w:r>
        <w:rPr>
          <w:lang w:eastAsia="en-US"/>
        </w:rPr>
        <w:pict>
          <v:shape id="docshape5" o:spid="_x0000_s1047" style="position:absolute;margin-left:74.55pt;margin-top:13.5pt;width:454.8pt;height:.1pt;z-index:-251652096;mso-wrap-distance-left:0;mso-wrap-distance-right:0;mso-position-horizontal-relative:page" coordorigin="1491,270" coordsize="9096,0" path="m1491,270r9095,e" filled="f" strokecolor="#0f0f0f" strokeweight=".33828mm">
            <v:path arrowok="t"/>
            <w10:wrap type="topAndBottom" anchorx="page"/>
          </v:shape>
        </w:pict>
      </w:r>
      <w:r w:rsidR="00CC11EB" w:rsidRPr="00CC11EB">
        <w:rPr>
          <w:noProof/>
        </w:rPr>
        <w:drawing>
          <wp:anchor distT="0" distB="0" distL="0" distR="0" simplePos="0" relativeHeight="251649024" behindDoc="0" locked="0" layoutInCell="1" allowOverlap="1">
            <wp:simplePos x="0" y="0"/>
            <wp:positionH relativeFrom="page">
              <wp:posOffset>3434219</wp:posOffset>
            </wp:positionH>
            <wp:positionV relativeFrom="paragraph">
              <wp:posOffset>233659</wp:posOffset>
            </wp:positionV>
            <wp:extent cx="772668" cy="82296"/>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772668" cy="82296"/>
                    </a:xfrm>
                    <a:prstGeom prst="rect">
                      <a:avLst/>
                    </a:prstGeom>
                  </pic:spPr>
                </pic:pic>
              </a:graphicData>
            </a:graphic>
          </wp:anchor>
        </w:drawing>
      </w:r>
    </w:p>
    <w:p w:rsidR="00CC11EB" w:rsidRDefault="00CC11EB" w:rsidP="00CC11EB">
      <w:pPr>
        <w:widowControl w:val="0"/>
        <w:autoSpaceDE w:val="0"/>
        <w:autoSpaceDN w:val="0"/>
        <w:spacing w:before="35" w:line="249" w:lineRule="auto"/>
        <w:ind w:left="898" w:right="5256" w:hanging="702"/>
        <w:rPr>
          <w:lang w:eastAsia="en-US"/>
        </w:rPr>
      </w:pPr>
      <w:r w:rsidRPr="00CC11EB">
        <w:rPr>
          <w:lang w:eastAsia="en-US"/>
        </w:rPr>
        <w:t>и совместно проживающих</w:t>
      </w:r>
      <w:r w:rsidRPr="00CC11EB">
        <w:rPr>
          <w:spacing w:val="40"/>
          <w:lang w:eastAsia="en-US"/>
        </w:rPr>
        <w:t xml:space="preserve"> </w:t>
      </w:r>
      <w:r w:rsidRPr="00CC11EB">
        <w:rPr>
          <w:lang w:eastAsia="en-US"/>
        </w:rPr>
        <w:t xml:space="preserve">членов семьи: </w:t>
      </w:r>
    </w:p>
    <w:p w:rsidR="00CC11EB" w:rsidRPr="00CC11EB" w:rsidRDefault="00CC11EB" w:rsidP="00CC11EB">
      <w:pPr>
        <w:widowControl w:val="0"/>
        <w:autoSpaceDE w:val="0"/>
        <w:autoSpaceDN w:val="0"/>
        <w:spacing w:before="35" w:line="249" w:lineRule="auto"/>
        <w:ind w:left="898" w:right="5256" w:hanging="702"/>
        <w:rPr>
          <w:lang w:eastAsia="en-US"/>
        </w:rPr>
      </w:pPr>
      <w:r>
        <w:rPr>
          <w:lang w:eastAsia="en-US"/>
        </w:rPr>
        <w:t xml:space="preserve">            </w:t>
      </w:r>
      <w:r w:rsidRPr="00CC11EB">
        <w:rPr>
          <w:spacing w:val="-6"/>
          <w:lang w:eastAsia="en-US"/>
        </w:rPr>
        <w:t>1.</w:t>
      </w:r>
    </w:p>
    <w:p w:rsidR="00CC11EB" w:rsidRPr="00CC11EB" w:rsidRDefault="00CC11EB" w:rsidP="00CC11EB">
      <w:pPr>
        <w:widowControl w:val="0"/>
        <w:autoSpaceDE w:val="0"/>
        <w:autoSpaceDN w:val="0"/>
        <w:spacing w:line="318" w:lineRule="exact"/>
        <w:ind w:left="901"/>
        <w:rPr>
          <w:lang w:eastAsia="en-US"/>
        </w:rPr>
      </w:pPr>
      <w:r w:rsidRPr="00CC11EB">
        <w:rPr>
          <w:spacing w:val="-5"/>
          <w:lang w:eastAsia="en-US"/>
        </w:rPr>
        <w:t>2.</w:t>
      </w:r>
    </w:p>
    <w:p w:rsidR="00CC11EB" w:rsidRPr="00CC11EB" w:rsidRDefault="00CC11EB" w:rsidP="00CC11EB">
      <w:pPr>
        <w:widowControl w:val="0"/>
        <w:autoSpaceDE w:val="0"/>
        <w:autoSpaceDN w:val="0"/>
        <w:spacing w:line="310" w:lineRule="exact"/>
        <w:ind w:left="897"/>
        <w:rPr>
          <w:lang w:eastAsia="en-US"/>
        </w:rPr>
      </w:pPr>
      <w:r w:rsidRPr="00CC11EB">
        <w:rPr>
          <w:spacing w:val="-5"/>
          <w:lang w:eastAsia="en-US"/>
        </w:rPr>
        <w:t>3.</w:t>
      </w:r>
    </w:p>
    <w:p w:rsidR="00CC11EB" w:rsidRPr="00CC11EB" w:rsidRDefault="00CC11EB" w:rsidP="00CC11EB">
      <w:pPr>
        <w:widowControl w:val="0"/>
        <w:autoSpaceDE w:val="0"/>
        <w:autoSpaceDN w:val="0"/>
        <w:spacing w:before="13"/>
        <w:ind w:left="896"/>
        <w:rPr>
          <w:lang w:eastAsia="en-US"/>
        </w:rPr>
      </w:pPr>
      <w:r w:rsidRPr="00CC11EB">
        <w:rPr>
          <w:spacing w:val="-5"/>
          <w:lang w:eastAsia="en-US"/>
        </w:rPr>
        <w:t>4.</w:t>
      </w:r>
    </w:p>
    <w:p w:rsidR="00CC11EB" w:rsidRPr="00CC11EB" w:rsidRDefault="00CC11EB" w:rsidP="00CC11EB">
      <w:pPr>
        <w:widowControl w:val="0"/>
        <w:tabs>
          <w:tab w:val="left" w:pos="4660"/>
        </w:tabs>
        <w:autoSpaceDE w:val="0"/>
        <w:autoSpaceDN w:val="0"/>
        <w:spacing w:before="13" w:line="244" w:lineRule="auto"/>
        <w:ind w:left="896" w:right="5837" w:firstLine="1"/>
        <w:rPr>
          <w:lang w:eastAsia="en-US"/>
        </w:rPr>
      </w:pPr>
      <w:r w:rsidRPr="00CC11EB">
        <w:rPr>
          <w:lang w:eastAsia="en-US"/>
        </w:rPr>
        <w:lastRenderedPageBreak/>
        <w:t>Дата принятия</w:t>
      </w:r>
      <w:r w:rsidRPr="00CC11EB">
        <w:rPr>
          <w:spacing w:val="40"/>
          <w:lang w:eastAsia="en-US"/>
        </w:rPr>
        <w:t xml:space="preserve"> </w:t>
      </w:r>
      <w:r w:rsidRPr="00CC11EB">
        <w:rPr>
          <w:lang w:eastAsia="en-US"/>
        </w:rPr>
        <w:t>на учет:</w:t>
      </w:r>
      <w:r w:rsidRPr="00CC11EB">
        <w:rPr>
          <w:spacing w:val="-7"/>
          <w:lang w:eastAsia="en-US"/>
        </w:rPr>
        <w:t xml:space="preserve"> </w:t>
      </w:r>
      <w:r w:rsidRPr="00CC11EB">
        <w:rPr>
          <w:u w:val="single" w:color="0F0F0F"/>
          <w:lang w:eastAsia="en-US"/>
        </w:rPr>
        <w:tab/>
      </w:r>
      <w:r w:rsidRPr="00CC11EB">
        <w:rPr>
          <w:lang w:eastAsia="en-US"/>
        </w:rPr>
        <w:t xml:space="preserve"> Номер в очереди:</w:t>
      </w:r>
      <w:r w:rsidR="007349A7">
        <w:rPr>
          <w:lang w:eastAsia="en-US"/>
        </w:rPr>
        <w:t>___________</w:t>
      </w: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spacing w:before="2" w:after="1"/>
        <w:rPr>
          <w:lang w:eastAsia="en-US"/>
        </w:rPr>
      </w:pPr>
    </w:p>
    <w:p w:rsidR="00CC11EB" w:rsidRPr="00CC11EB" w:rsidRDefault="00C7557C" w:rsidP="00CC11EB">
      <w:pPr>
        <w:widowControl w:val="0"/>
        <w:tabs>
          <w:tab w:val="left" w:pos="6683"/>
        </w:tabs>
        <w:autoSpaceDE w:val="0"/>
        <w:autoSpaceDN w:val="0"/>
        <w:spacing w:line="20" w:lineRule="exact"/>
        <w:ind w:left="210"/>
        <w:rPr>
          <w:lang w:eastAsia="en-US"/>
        </w:rPr>
      </w:pPr>
      <w:r>
        <w:rPr>
          <w:lang w:eastAsia="en-US"/>
        </w:rPr>
      </w:r>
      <w:r>
        <w:rPr>
          <w:lang w:eastAsia="en-US"/>
        </w:rPr>
        <w:pict>
          <v:group id="docshapegroup6" o:spid="_x0000_s1041" style="width:215.8pt;height:1pt;mso-position-horizontal-relative:char;mso-position-vertical-relative:line" coordsize="4316,20">
            <v:line id="_x0000_s1042" style="position:absolute" from="0,10" to="4315,10" strokeweight=".33828mm"/>
            <w10:wrap type="none"/>
            <w10:anchorlock/>
          </v:group>
        </w:pict>
      </w:r>
      <w:r w:rsidR="00CC11EB" w:rsidRPr="00CC11EB">
        <w:rPr>
          <w:spacing w:val="118"/>
          <w:lang w:eastAsia="en-US"/>
        </w:rPr>
        <w:t xml:space="preserve"> </w:t>
      </w:r>
      <w:r w:rsidRPr="00C7557C">
        <w:rPr>
          <w:spacing w:val="118"/>
          <w:lang w:eastAsia="en-US"/>
        </w:rPr>
      </w:r>
      <w:r>
        <w:rPr>
          <w:spacing w:val="118"/>
          <w:lang w:eastAsia="en-US"/>
        </w:rPr>
        <w:pict>
          <v:group id="docshapegroup7" o:spid="_x0000_s1039" style="width:65.7pt;height:1pt;mso-position-horizontal-relative:char;mso-position-vertical-relative:line" coordsize="1314,20">
            <v:line id="_x0000_s1040" style="position:absolute" from="0,10" to="1314,10" strokeweight=".33828mm"/>
            <w10:wrap type="none"/>
            <w10:anchorlock/>
          </v:group>
        </w:pict>
      </w:r>
      <w:r w:rsidR="00CC11EB" w:rsidRPr="00CC11EB">
        <w:rPr>
          <w:spacing w:val="118"/>
          <w:lang w:eastAsia="en-US"/>
        </w:rPr>
        <w:tab/>
      </w:r>
      <w:r w:rsidRPr="00C7557C">
        <w:rPr>
          <w:spacing w:val="118"/>
          <w:lang w:eastAsia="en-US"/>
        </w:rPr>
      </w:r>
      <w:r>
        <w:rPr>
          <w:spacing w:val="118"/>
          <w:lang w:eastAsia="en-US"/>
        </w:rPr>
        <w:pict>
          <v:group id="docshapegroup8" o:spid="_x0000_s1037" style="width:143.85pt;height:1pt;mso-position-horizontal-relative:char;mso-position-vertical-relative:line" coordsize="2877,20">
            <v:line id="_x0000_s1038" style="position:absolute" from="0,10" to="2877,10" strokeweight=".33828mm"/>
            <w10:wrap type="none"/>
            <w10:anchorlock/>
          </v:group>
        </w:pict>
      </w:r>
    </w:p>
    <w:p w:rsidR="00CC11EB" w:rsidRPr="00CC11EB" w:rsidRDefault="00CC11EB" w:rsidP="00CC11EB">
      <w:pPr>
        <w:widowControl w:val="0"/>
        <w:autoSpaceDE w:val="0"/>
        <w:autoSpaceDN w:val="0"/>
        <w:spacing w:line="20" w:lineRule="exact"/>
        <w:rPr>
          <w:lang w:eastAsia="en-US"/>
        </w:rPr>
        <w:sectPr w:rsidR="00CC11EB" w:rsidRPr="00CC11EB" w:rsidSect="00142AB7">
          <w:headerReference w:type="default" r:id="rId16"/>
          <w:pgSz w:w="11900" w:h="16840"/>
          <w:pgMar w:top="1134" w:right="850" w:bottom="1134" w:left="1701" w:header="720" w:footer="720" w:gutter="0"/>
          <w:cols w:space="720"/>
          <w:docGrid w:linePitch="326"/>
        </w:sectPr>
      </w:pPr>
    </w:p>
    <w:p w:rsidR="00CC11EB" w:rsidRPr="00CC11EB" w:rsidRDefault="00CC11EB" w:rsidP="00CC11EB">
      <w:pPr>
        <w:widowControl w:val="0"/>
        <w:autoSpaceDE w:val="0"/>
        <w:autoSpaceDN w:val="0"/>
        <w:spacing w:before="20"/>
        <w:ind w:left="182"/>
        <w:rPr>
          <w:lang w:eastAsia="en-US"/>
        </w:rPr>
      </w:pPr>
      <w:proofErr w:type="gramStart"/>
      <w:r w:rsidRPr="00CC11EB">
        <w:rPr>
          <w:spacing w:val="-2"/>
          <w:lang w:eastAsia="en-US"/>
        </w:rPr>
        <w:lastRenderedPageBreak/>
        <w:t>(должность</w:t>
      </w:r>
      <w:proofErr w:type="gramEnd"/>
    </w:p>
    <w:p w:rsidR="00CC11EB" w:rsidRPr="00CC11EB" w:rsidRDefault="00CC11EB" w:rsidP="00CC11EB">
      <w:pPr>
        <w:widowControl w:val="0"/>
        <w:autoSpaceDE w:val="0"/>
        <w:autoSpaceDN w:val="0"/>
        <w:spacing w:before="2" w:line="249" w:lineRule="auto"/>
        <w:ind w:left="184" w:firstLine="7"/>
        <w:rPr>
          <w:lang w:eastAsia="en-US"/>
        </w:rPr>
      </w:pPr>
      <w:r w:rsidRPr="00CC11EB">
        <w:rPr>
          <w:w w:val="95"/>
          <w:lang w:eastAsia="en-US"/>
        </w:rPr>
        <w:t>сотрудника</w:t>
      </w:r>
      <w:r w:rsidRPr="00CC11EB">
        <w:rPr>
          <w:spacing w:val="3"/>
          <w:lang w:eastAsia="en-US"/>
        </w:rPr>
        <w:t xml:space="preserve"> </w:t>
      </w:r>
      <w:r w:rsidRPr="00CC11EB">
        <w:rPr>
          <w:w w:val="95"/>
          <w:lang w:eastAsia="en-US"/>
        </w:rPr>
        <w:t>органа</w:t>
      </w:r>
      <w:r w:rsidRPr="00CC11EB">
        <w:rPr>
          <w:spacing w:val="-6"/>
          <w:w w:val="95"/>
          <w:lang w:eastAsia="en-US"/>
        </w:rPr>
        <w:t xml:space="preserve"> </w:t>
      </w:r>
      <w:r w:rsidRPr="00CC11EB">
        <w:rPr>
          <w:w w:val="95"/>
          <w:lang w:eastAsia="en-US"/>
        </w:rPr>
        <w:t xml:space="preserve">власти, </w:t>
      </w:r>
      <w:r w:rsidRPr="00CC11EB">
        <w:rPr>
          <w:lang w:eastAsia="en-US"/>
        </w:rPr>
        <w:t>принявшего решение)</w:t>
      </w:r>
    </w:p>
    <w:p w:rsidR="00CC11EB" w:rsidRPr="00CC11EB" w:rsidRDefault="007349A7" w:rsidP="00CC11EB">
      <w:pPr>
        <w:widowControl w:val="0"/>
        <w:autoSpaceDE w:val="0"/>
        <w:autoSpaceDN w:val="0"/>
        <w:spacing w:before="15"/>
        <w:ind w:left="182"/>
        <w:rPr>
          <w:lang w:eastAsia="en-US"/>
        </w:rPr>
      </w:pPr>
      <w:r>
        <w:t>«__»</w:t>
      </w:r>
      <w:r>
        <w:rPr>
          <w:lang w:eastAsia="en-US"/>
        </w:rPr>
        <w:t>_____________2</w:t>
      </w:r>
      <w:r w:rsidR="00CC11EB">
        <w:rPr>
          <w:lang w:eastAsia="en-US"/>
        </w:rPr>
        <w:t>0__г.</w:t>
      </w:r>
    </w:p>
    <w:p w:rsidR="00CC11EB" w:rsidRPr="00CC11EB" w:rsidRDefault="00CC11EB" w:rsidP="00CC11EB">
      <w:pPr>
        <w:widowControl w:val="0"/>
        <w:autoSpaceDE w:val="0"/>
        <w:autoSpaceDN w:val="0"/>
        <w:spacing w:before="15"/>
        <w:ind w:left="182"/>
        <w:rPr>
          <w:lang w:eastAsia="en-US"/>
        </w:rPr>
      </w:pPr>
      <w:r w:rsidRPr="00CC11EB">
        <w:rPr>
          <w:lang w:eastAsia="en-US"/>
        </w:rPr>
        <w:br w:type="column"/>
      </w:r>
      <w:r w:rsidRPr="00CC11EB">
        <w:rPr>
          <w:noProof/>
          <w:position w:val="-4"/>
        </w:rPr>
        <w:lastRenderedPageBreak/>
        <w:drawing>
          <wp:inline distT="0" distB="0" distL="0" distR="0">
            <wp:extent cx="625648" cy="132436"/>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625648" cy="132436"/>
                    </a:xfrm>
                    <a:prstGeom prst="rect">
                      <a:avLst/>
                    </a:prstGeom>
                  </pic:spPr>
                </pic:pic>
              </a:graphicData>
            </a:graphic>
          </wp:inline>
        </w:drawing>
      </w:r>
      <w:r w:rsidRPr="00CC11EB">
        <w:rPr>
          <w:spacing w:val="80"/>
          <w:w w:val="150"/>
          <w:lang w:eastAsia="en-US"/>
        </w:rPr>
        <w:t xml:space="preserve">       </w:t>
      </w:r>
      <w:r w:rsidRPr="00CC11EB">
        <w:rPr>
          <w:w w:val="95"/>
          <w:lang w:eastAsia="en-US"/>
        </w:rPr>
        <w:t>(расшифровка</w:t>
      </w:r>
      <w:r w:rsidRPr="00CC11EB">
        <w:rPr>
          <w:spacing w:val="37"/>
          <w:lang w:eastAsia="en-US"/>
        </w:rPr>
        <w:t xml:space="preserve"> </w:t>
      </w:r>
      <w:r w:rsidRPr="00CC11EB">
        <w:rPr>
          <w:lang w:eastAsia="en-US"/>
        </w:rPr>
        <w:t>подписи)</w:t>
      </w:r>
    </w:p>
    <w:p w:rsidR="00CC11EB" w:rsidRPr="00CC11EB" w:rsidRDefault="00CC11EB" w:rsidP="00CC11EB">
      <w:pPr>
        <w:widowControl w:val="0"/>
        <w:autoSpaceDE w:val="0"/>
        <w:autoSpaceDN w:val="0"/>
        <w:rPr>
          <w:lang w:eastAsia="en-US"/>
        </w:rPr>
        <w:sectPr w:rsidR="00CC11EB" w:rsidRPr="00CC11EB">
          <w:type w:val="continuous"/>
          <w:pgSz w:w="11900" w:h="16840"/>
          <w:pgMar w:top="1400" w:right="460" w:bottom="280" w:left="940" w:header="720" w:footer="720" w:gutter="0"/>
          <w:cols w:num="2" w:space="720" w:equalWidth="0">
            <w:col w:w="2918" w:space="1691"/>
            <w:col w:w="5891"/>
          </w:cols>
        </w:sectPr>
      </w:pPr>
    </w:p>
    <w:p w:rsidR="00CC11EB" w:rsidRDefault="00CC11EB" w:rsidP="00CC11EB">
      <w:pPr>
        <w:widowControl w:val="0"/>
        <w:tabs>
          <w:tab w:val="left" w:pos="2100"/>
        </w:tabs>
        <w:autoSpaceDE w:val="0"/>
        <w:autoSpaceDN w:val="0"/>
        <w:rPr>
          <w:lang w:eastAsia="en-US"/>
        </w:rPr>
      </w:pPr>
      <w:r>
        <w:rPr>
          <w:lang w:eastAsia="en-US"/>
        </w:rPr>
        <w:lastRenderedPageBreak/>
        <w:t>м.п.</w:t>
      </w:r>
    </w:p>
    <w:p w:rsidR="00CC11EB" w:rsidRPr="00CC11EB" w:rsidRDefault="00CC11EB" w:rsidP="00CC11EB">
      <w:pPr>
        <w:tabs>
          <w:tab w:val="left" w:pos="2100"/>
        </w:tabs>
        <w:rPr>
          <w:lang w:eastAsia="en-US"/>
        </w:rPr>
        <w:sectPr w:rsidR="00CC11EB" w:rsidRPr="00CC11EB">
          <w:type w:val="continuous"/>
          <w:pgSz w:w="11900" w:h="16840"/>
          <w:pgMar w:top="1400" w:right="460" w:bottom="280" w:left="940" w:header="720" w:footer="720" w:gutter="0"/>
          <w:cols w:space="720"/>
        </w:sectPr>
      </w:pP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lastRenderedPageBreak/>
        <w:t>Приложение № 3</w:t>
      </w: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t xml:space="preserve">к административному регламенту предоставления </w:t>
      </w: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t xml:space="preserve">муниципальной услуги по принятию </w:t>
      </w: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t xml:space="preserve">на учет граждан в качестве </w:t>
      </w:r>
    </w:p>
    <w:p w:rsidR="00CC11EB" w:rsidRPr="00EE242F" w:rsidRDefault="00CC11EB" w:rsidP="00CC11EB">
      <w:pPr>
        <w:widowControl w:val="0"/>
        <w:autoSpaceDE w:val="0"/>
        <w:autoSpaceDN w:val="0"/>
        <w:spacing w:before="5" w:after="1"/>
        <w:jc w:val="right"/>
        <w:rPr>
          <w:sz w:val="28"/>
          <w:szCs w:val="28"/>
          <w:lang w:eastAsia="en-US"/>
        </w:rPr>
      </w:pPr>
      <w:proofErr w:type="gramStart"/>
      <w:r w:rsidRPr="00EE242F">
        <w:rPr>
          <w:sz w:val="28"/>
          <w:szCs w:val="28"/>
          <w:lang w:eastAsia="en-US"/>
        </w:rPr>
        <w:t xml:space="preserve">нуждающихся в жилых помещениях, </w:t>
      </w:r>
      <w:proofErr w:type="gramEnd"/>
    </w:p>
    <w:p w:rsidR="00CC11EB" w:rsidRPr="00EE242F" w:rsidRDefault="00CC11EB" w:rsidP="00CC11EB">
      <w:pPr>
        <w:widowControl w:val="0"/>
        <w:autoSpaceDE w:val="0"/>
        <w:autoSpaceDN w:val="0"/>
        <w:spacing w:before="5" w:after="1"/>
        <w:jc w:val="right"/>
        <w:rPr>
          <w:sz w:val="28"/>
          <w:szCs w:val="28"/>
          <w:lang w:eastAsia="en-US"/>
        </w:rPr>
      </w:pPr>
      <w:proofErr w:type="gramStart"/>
      <w:r w:rsidRPr="00EE242F">
        <w:rPr>
          <w:sz w:val="28"/>
          <w:szCs w:val="28"/>
          <w:lang w:eastAsia="en-US"/>
        </w:rPr>
        <w:t>предоставляемых</w:t>
      </w:r>
      <w:proofErr w:type="gramEnd"/>
      <w:r w:rsidRPr="00EE242F">
        <w:rPr>
          <w:sz w:val="28"/>
          <w:szCs w:val="28"/>
          <w:lang w:eastAsia="en-US"/>
        </w:rPr>
        <w:t xml:space="preserve"> по договорам социального найма </w:t>
      </w: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t>на территории Шенкурского муниципального округа</w:t>
      </w:r>
    </w:p>
    <w:p w:rsidR="00CC11EB" w:rsidRPr="00EE242F" w:rsidRDefault="00CC11EB" w:rsidP="00CC11EB">
      <w:pPr>
        <w:widowControl w:val="0"/>
        <w:autoSpaceDE w:val="0"/>
        <w:autoSpaceDN w:val="0"/>
        <w:spacing w:before="5" w:after="1"/>
        <w:jc w:val="right"/>
        <w:rPr>
          <w:sz w:val="28"/>
          <w:szCs w:val="28"/>
          <w:lang w:eastAsia="en-US"/>
        </w:rPr>
      </w:pPr>
      <w:r w:rsidRPr="00EE242F">
        <w:rPr>
          <w:sz w:val="28"/>
          <w:szCs w:val="28"/>
          <w:lang w:eastAsia="en-US"/>
        </w:rPr>
        <w:t>Архангельской области</w:t>
      </w:r>
    </w:p>
    <w:p w:rsidR="00CC11EB" w:rsidRPr="00EE242F" w:rsidRDefault="00CC11EB" w:rsidP="00CC11EB">
      <w:pPr>
        <w:widowControl w:val="0"/>
        <w:autoSpaceDE w:val="0"/>
        <w:autoSpaceDN w:val="0"/>
        <w:spacing w:before="5" w:after="1"/>
        <w:jc w:val="right"/>
        <w:rPr>
          <w:sz w:val="28"/>
          <w:szCs w:val="28"/>
          <w:lang w:eastAsia="en-US"/>
        </w:rPr>
      </w:pPr>
    </w:p>
    <w:p w:rsidR="00CC11EB" w:rsidRPr="00EE242F" w:rsidRDefault="00CC11EB" w:rsidP="00CC11EB">
      <w:pPr>
        <w:widowControl w:val="0"/>
        <w:autoSpaceDE w:val="0"/>
        <w:autoSpaceDN w:val="0"/>
        <w:spacing w:before="156"/>
        <w:outlineLvl w:val="0"/>
        <w:rPr>
          <w:sz w:val="28"/>
          <w:szCs w:val="28"/>
          <w:lang w:eastAsia="en-US"/>
        </w:rPr>
      </w:pPr>
    </w:p>
    <w:p w:rsidR="00CC11EB" w:rsidRDefault="00CC11EB" w:rsidP="00CC11EB">
      <w:pPr>
        <w:pStyle w:val="ae"/>
        <w:spacing w:line="372" w:lineRule="auto"/>
        <w:ind w:left="3059" w:right="2718"/>
        <w:jc w:val="center"/>
        <w:rPr>
          <w:b/>
          <w:w w:val="105"/>
          <w:lang w:eastAsia="en-US"/>
        </w:rPr>
      </w:pPr>
      <w:r w:rsidRPr="00CC11EB">
        <w:rPr>
          <w:lang w:eastAsia="en-US"/>
        </w:rPr>
        <w:tab/>
      </w:r>
      <w:r w:rsidRPr="003E3368">
        <w:rPr>
          <w:b/>
          <w:w w:val="105"/>
          <w:lang w:eastAsia="en-US"/>
        </w:rPr>
        <w:t>Форма уведомления об учете граждан, нуждающихся в жилых помещениях</w:t>
      </w:r>
    </w:p>
    <w:p w:rsidR="006E4774" w:rsidRDefault="006E4774" w:rsidP="006E4774">
      <w:pPr>
        <w:pStyle w:val="ae"/>
        <w:spacing w:line="372" w:lineRule="auto"/>
        <w:ind w:left="567" w:right="861"/>
        <w:rPr>
          <w:b/>
          <w:w w:val="105"/>
          <w:lang w:eastAsia="en-US"/>
        </w:rPr>
      </w:pPr>
      <w:r>
        <w:rPr>
          <w:lang w:eastAsia="en-US"/>
        </w:rPr>
        <w:t>Администрация Шенкурского муниципального округа Архангельской области</w:t>
      </w:r>
    </w:p>
    <w:p w:rsidR="00CC11EB" w:rsidRPr="00CC11EB" w:rsidRDefault="00C7557C" w:rsidP="00CC11EB">
      <w:pPr>
        <w:widowControl w:val="0"/>
        <w:autoSpaceDE w:val="0"/>
        <w:autoSpaceDN w:val="0"/>
        <w:spacing w:before="7"/>
        <w:rPr>
          <w:lang w:eastAsia="en-US"/>
        </w:rPr>
      </w:pPr>
      <w:r>
        <w:rPr>
          <w:lang w:eastAsia="en-US"/>
        </w:rPr>
        <w:pict>
          <v:shape id="docshape9" o:spid="_x0000_s1054" style="position:absolute;margin-left:96.15pt;margin-top:5pt;width:419.55pt;height:.1pt;z-index:-251646976;mso-wrap-distance-left:0;mso-wrap-distance-right:0;mso-position-horizontal-relative:page" coordorigin="1923,100" coordsize="8391,0" path="m1923,100r8390,e" filled="f" strokecolor="#1f1f1f" strokeweight=".33828mm">
            <v:path arrowok="t"/>
            <w10:wrap type="topAndBottom" anchorx="page"/>
          </v:shape>
        </w:pict>
      </w:r>
    </w:p>
    <w:p w:rsidR="003E3368" w:rsidRDefault="003E3368" w:rsidP="003E3368">
      <w:pPr>
        <w:widowControl w:val="0"/>
        <w:tabs>
          <w:tab w:val="left" w:pos="1575"/>
        </w:tabs>
        <w:autoSpaceDE w:val="0"/>
        <w:autoSpaceDN w:val="0"/>
        <w:spacing w:before="4"/>
        <w:jc w:val="center"/>
        <w:rPr>
          <w:i/>
          <w:sz w:val="18"/>
          <w:szCs w:val="18"/>
          <w:lang w:eastAsia="en-US"/>
        </w:rPr>
      </w:pPr>
      <w:r w:rsidRPr="003E3368">
        <w:rPr>
          <w:i/>
          <w:sz w:val="18"/>
          <w:szCs w:val="18"/>
          <w:lang w:eastAsia="en-US"/>
        </w:rPr>
        <w:t xml:space="preserve">Наименование уполномоченного органа исполнительной власти субъекта Российской Федерации </w:t>
      </w:r>
    </w:p>
    <w:p w:rsidR="003E3368" w:rsidRPr="003E3368" w:rsidRDefault="003E3368" w:rsidP="003E3368">
      <w:pPr>
        <w:widowControl w:val="0"/>
        <w:tabs>
          <w:tab w:val="left" w:pos="1575"/>
        </w:tabs>
        <w:autoSpaceDE w:val="0"/>
        <w:autoSpaceDN w:val="0"/>
        <w:spacing w:before="4"/>
        <w:jc w:val="center"/>
        <w:rPr>
          <w:i/>
          <w:sz w:val="18"/>
          <w:szCs w:val="18"/>
          <w:lang w:eastAsia="en-US"/>
        </w:rPr>
      </w:pPr>
      <w:r w:rsidRPr="003E3368">
        <w:rPr>
          <w:i/>
          <w:sz w:val="18"/>
          <w:szCs w:val="18"/>
          <w:lang w:eastAsia="en-US"/>
        </w:rPr>
        <w:t>или органа местного самоуправления</w:t>
      </w:r>
    </w:p>
    <w:p w:rsidR="00CC11EB" w:rsidRPr="00CC11EB" w:rsidRDefault="00CC11EB" w:rsidP="003E3368">
      <w:pPr>
        <w:widowControl w:val="0"/>
        <w:tabs>
          <w:tab w:val="left" w:pos="1575"/>
        </w:tabs>
        <w:autoSpaceDE w:val="0"/>
        <w:autoSpaceDN w:val="0"/>
        <w:spacing w:before="4"/>
        <w:rPr>
          <w:lang w:eastAsia="en-US"/>
        </w:rPr>
      </w:pPr>
    </w:p>
    <w:p w:rsidR="00CC11EB" w:rsidRPr="00CC11EB" w:rsidRDefault="00CC11EB" w:rsidP="00CC11EB">
      <w:pPr>
        <w:widowControl w:val="0"/>
        <w:autoSpaceDE w:val="0"/>
        <w:autoSpaceDN w:val="0"/>
        <w:spacing w:before="1"/>
        <w:rPr>
          <w:lang w:eastAsia="en-US"/>
        </w:rPr>
      </w:pPr>
    </w:p>
    <w:p w:rsidR="00CC11EB" w:rsidRPr="00CC11EB" w:rsidRDefault="00CC11EB" w:rsidP="00CC11EB">
      <w:pPr>
        <w:widowControl w:val="0"/>
        <w:tabs>
          <w:tab w:val="left" w:pos="9648"/>
        </w:tabs>
        <w:autoSpaceDE w:val="0"/>
        <w:autoSpaceDN w:val="0"/>
        <w:spacing w:before="1"/>
        <w:ind w:left="5003"/>
        <w:rPr>
          <w:lang w:eastAsia="en-US"/>
        </w:rPr>
      </w:pPr>
      <w:r w:rsidRPr="00CC11EB">
        <w:rPr>
          <w:lang w:eastAsia="en-US"/>
        </w:rPr>
        <w:t xml:space="preserve">Кому </w:t>
      </w:r>
      <w:r w:rsidRPr="00CC11EB">
        <w:rPr>
          <w:u w:val="single"/>
          <w:lang w:eastAsia="en-US"/>
        </w:rPr>
        <w:tab/>
      </w:r>
    </w:p>
    <w:p w:rsidR="00CC11EB" w:rsidRPr="00CC11EB" w:rsidRDefault="00CC11EB" w:rsidP="00EE242F">
      <w:pPr>
        <w:widowControl w:val="0"/>
        <w:autoSpaceDE w:val="0"/>
        <w:autoSpaceDN w:val="0"/>
        <w:ind w:left="6674"/>
        <w:rPr>
          <w:lang w:eastAsia="en-US"/>
        </w:rPr>
      </w:pPr>
      <w:r w:rsidRPr="00CC11EB">
        <w:rPr>
          <w:w w:val="90"/>
          <w:lang w:eastAsia="en-US"/>
        </w:rPr>
        <w:t>(фамилия,</w:t>
      </w:r>
      <w:r w:rsidRPr="00CC11EB">
        <w:rPr>
          <w:spacing w:val="21"/>
          <w:lang w:eastAsia="en-US"/>
        </w:rPr>
        <w:t xml:space="preserve"> </w:t>
      </w:r>
      <w:r w:rsidRPr="00CC11EB">
        <w:rPr>
          <w:w w:val="90"/>
          <w:lang w:eastAsia="en-US"/>
        </w:rPr>
        <w:t>имя,</w:t>
      </w:r>
      <w:r w:rsidRPr="00CC11EB">
        <w:rPr>
          <w:spacing w:val="14"/>
          <w:lang w:eastAsia="en-US"/>
        </w:rPr>
        <w:t xml:space="preserve"> </w:t>
      </w:r>
      <w:r w:rsidRPr="00CC11EB">
        <w:rPr>
          <w:spacing w:val="-2"/>
          <w:w w:val="90"/>
          <w:lang w:eastAsia="en-US"/>
        </w:rPr>
        <w:t>отчество)</w:t>
      </w:r>
      <w:r w:rsidR="00C7557C">
        <w:rPr>
          <w:lang w:eastAsia="en-US"/>
        </w:rPr>
        <w:pict>
          <v:shape id="docshape10" o:spid="_x0000_s1055" style="position:absolute;left:0;text-align:left;margin-left:298.2pt;margin-top:11.8pt;width:227.75pt;height:.1pt;z-index:-251645952;mso-wrap-distance-left:0;mso-wrap-distance-right:0;mso-position-horizontal-relative:page;mso-position-vertical-relative:text" coordorigin="5964,236" coordsize="4555,0" path="m5964,236r4555,e" filled="f" strokeweight=".33828mm">
            <v:path arrowok="t"/>
            <w10:wrap type="topAndBottom" anchorx="page"/>
          </v:shape>
        </w:pict>
      </w:r>
    </w:p>
    <w:p w:rsidR="00CC11EB" w:rsidRPr="00CC11EB" w:rsidRDefault="00C7557C" w:rsidP="00CC11EB">
      <w:pPr>
        <w:widowControl w:val="0"/>
        <w:autoSpaceDE w:val="0"/>
        <w:autoSpaceDN w:val="0"/>
        <w:spacing w:before="7"/>
        <w:rPr>
          <w:lang w:eastAsia="en-US"/>
        </w:rPr>
      </w:pPr>
      <w:r>
        <w:rPr>
          <w:lang w:eastAsia="en-US"/>
        </w:rPr>
        <w:pict>
          <v:shape id="docshape11" o:spid="_x0000_s1056" style="position:absolute;margin-left:301.35pt;margin-top:12.75pt;width:227.5pt;height:.1pt;z-index:-251644928;mso-wrap-distance-left:0;mso-wrap-distance-right:0;mso-position-horizontal-relative:page" coordorigin="6027,255" coordsize="4550,0" path="m6027,255r4550,e" filled="f" strokeweight=".33828mm">
            <v:path arrowok="t"/>
            <w10:wrap type="topAndBottom" anchorx="page"/>
          </v:shape>
        </w:pict>
      </w:r>
    </w:p>
    <w:p w:rsidR="00CC11EB" w:rsidRPr="00CC11EB" w:rsidRDefault="00CC11EB" w:rsidP="00CC11EB">
      <w:pPr>
        <w:widowControl w:val="0"/>
        <w:autoSpaceDE w:val="0"/>
        <w:autoSpaceDN w:val="0"/>
        <w:spacing w:before="91"/>
        <w:ind w:left="6028"/>
        <w:rPr>
          <w:lang w:eastAsia="en-US"/>
        </w:rPr>
      </w:pPr>
      <w:r w:rsidRPr="00CC11EB">
        <w:rPr>
          <w:spacing w:val="-2"/>
          <w:lang w:eastAsia="en-US"/>
        </w:rPr>
        <w:t>(телефон</w:t>
      </w:r>
      <w:r w:rsidRPr="00CC11EB">
        <w:rPr>
          <w:spacing w:val="13"/>
          <w:lang w:eastAsia="en-US"/>
        </w:rPr>
        <w:t xml:space="preserve"> </w:t>
      </w:r>
      <w:r w:rsidRPr="00CC11EB">
        <w:rPr>
          <w:spacing w:val="-2"/>
          <w:lang w:eastAsia="en-US"/>
        </w:rPr>
        <w:t>и</w:t>
      </w:r>
      <w:r w:rsidRPr="00CC11EB">
        <w:rPr>
          <w:spacing w:val="-3"/>
          <w:lang w:eastAsia="en-US"/>
        </w:rPr>
        <w:t xml:space="preserve"> </w:t>
      </w:r>
      <w:r w:rsidRPr="00CC11EB">
        <w:rPr>
          <w:spacing w:val="-2"/>
          <w:lang w:eastAsia="en-US"/>
        </w:rPr>
        <w:t>адрес</w:t>
      </w:r>
      <w:r w:rsidRPr="00CC11EB">
        <w:rPr>
          <w:spacing w:val="-1"/>
          <w:lang w:eastAsia="en-US"/>
        </w:rPr>
        <w:t xml:space="preserve"> </w:t>
      </w:r>
      <w:r w:rsidRPr="00CC11EB">
        <w:rPr>
          <w:spacing w:val="-2"/>
          <w:lang w:eastAsia="en-US"/>
        </w:rPr>
        <w:t>электронной</w:t>
      </w:r>
      <w:r w:rsidRPr="00CC11EB">
        <w:rPr>
          <w:spacing w:val="22"/>
          <w:lang w:eastAsia="en-US"/>
        </w:rPr>
        <w:t xml:space="preserve"> </w:t>
      </w:r>
      <w:r w:rsidRPr="00CC11EB">
        <w:rPr>
          <w:spacing w:val="-2"/>
          <w:lang w:eastAsia="en-US"/>
        </w:rPr>
        <w:t>почты)</w:t>
      </w: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rPr>
          <w:lang w:eastAsia="en-US"/>
        </w:rPr>
      </w:pPr>
    </w:p>
    <w:p w:rsidR="00CC11EB" w:rsidRPr="00CC11EB" w:rsidRDefault="00CC11EB" w:rsidP="00CC11EB">
      <w:pPr>
        <w:widowControl w:val="0"/>
        <w:autoSpaceDE w:val="0"/>
        <w:autoSpaceDN w:val="0"/>
        <w:ind w:left="304"/>
        <w:jc w:val="center"/>
        <w:rPr>
          <w:b/>
          <w:lang w:eastAsia="en-US"/>
        </w:rPr>
      </w:pPr>
      <w:r w:rsidRPr="00CC11EB">
        <w:rPr>
          <w:b/>
          <w:spacing w:val="-2"/>
          <w:w w:val="105"/>
          <w:lang w:eastAsia="en-US"/>
        </w:rPr>
        <w:t>УВЕДОМЛЕНИЕ</w:t>
      </w:r>
    </w:p>
    <w:p w:rsidR="00CC11EB" w:rsidRPr="00CC11EB" w:rsidRDefault="00CC11EB" w:rsidP="00CC11EB">
      <w:pPr>
        <w:widowControl w:val="0"/>
        <w:autoSpaceDE w:val="0"/>
        <w:autoSpaceDN w:val="0"/>
        <w:spacing w:before="13"/>
        <w:ind w:left="325"/>
        <w:jc w:val="center"/>
        <w:rPr>
          <w:b/>
          <w:lang w:eastAsia="en-US"/>
        </w:rPr>
      </w:pPr>
      <w:r w:rsidRPr="00CC11EB">
        <w:rPr>
          <w:b/>
          <w:w w:val="105"/>
          <w:lang w:eastAsia="en-US"/>
        </w:rPr>
        <w:t>об</w:t>
      </w:r>
      <w:r w:rsidRPr="00CC11EB">
        <w:rPr>
          <w:b/>
          <w:spacing w:val="17"/>
          <w:w w:val="105"/>
          <w:lang w:eastAsia="en-US"/>
        </w:rPr>
        <w:t xml:space="preserve"> </w:t>
      </w:r>
      <w:r w:rsidRPr="00CC11EB">
        <w:rPr>
          <w:b/>
          <w:w w:val="105"/>
          <w:lang w:eastAsia="en-US"/>
        </w:rPr>
        <w:t>учете</w:t>
      </w:r>
      <w:r w:rsidRPr="00CC11EB">
        <w:rPr>
          <w:b/>
          <w:spacing w:val="28"/>
          <w:w w:val="105"/>
          <w:lang w:eastAsia="en-US"/>
        </w:rPr>
        <w:t xml:space="preserve"> </w:t>
      </w:r>
      <w:r w:rsidRPr="00CC11EB">
        <w:rPr>
          <w:b/>
          <w:w w:val="105"/>
          <w:lang w:eastAsia="en-US"/>
        </w:rPr>
        <w:t>граждан,</w:t>
      </w:r>
      <w:r w:rsidRPr="00CC11EB">
        <w:rPr>
          <w:b/>
          <w:spacing w:val="20"/>
          <w:w w:val="105"/>
          <w:lang w:eastAsia="en-US"/>
        </w:rPr>
        <w:t xml:space="preserve"> </w:t>
      </w:r>
      <w:r w:rsidRPr="00CC11EB">
        <w:rPr>
          <w:b/>
          <w:w w:val="105"/>
          <w:lang w:eastAsia="en-US"/>
        </w:rPr>
        <w:t>нуждающихся</w:t>
      </w:r>
      <w:r w:rsidRPr="00CC11EB">
        <w:rPr>
          <w:b/>
          <w:spacing w:val="48"/>
          <w:w w:val="105"/>
          <w:lang w:eastAsia="en-US"/>
        </w:rPr>
        <w:t xml:space="preserve"> </w:t>
      </w:r>
      <w:r w:rsidRPr="00CC11EB">
        <w:rPr>
          <w:b/>
          <w:w w:val="105"/>
          <w:lang w:eastAsia="en-US"/>
        </w:rPr>
        <w:t>в</w:t>
      </w:r>
      <w:r w:rsidRPr="00CC11EB">
        <w:rPr>
          <w:b/>
          <w:spacing w:val="17"/>
          <w:w w:val="105"/>
          <w:lang w:eastAsia="en-US"/>
        </w:rPr>
        <w:t xml:space="preserve"> </w:t>
      </w:r>
      <w:r w:rsidRPr="00CC11EB">
        <w:rPr>
          <w:b/>
          <w:w w:val="105"/>
          <w:lang w:eastAsia="en-US"/>
        </w:rPr>
        <w:t>жилых</w:t>
      </w:r>
      <w:r w:rsidRPr="00CC11EB">
        <w:rPr>
          <w:b/>
          <w:spacing w:val="37"/>
          <w:w w:val="105"/>
          <w:lang w:eastAsia="en-US"/>
        </w:rPr>
        <w:t xml:space="preserve"> </w:t>
      </w:r>
      <w:r w:rsidRPr="00CC11EB">
        <w:rPr>
          <w:b/>
          <w:spacing w:val="-2"/>
          <w:w w:val="105"/>
          <w:lang w:eastAsia="en-US"/>
        </w:rPr>
        <w:t>помещениях</w:t>
      </w:r>
    </w:p>
    <w:p w:rsidR="00CC11EB" w:rsidRPr="00CC11EB" w:rsidRDefault="00CC11EB" w:rsidP="00CC11EB">
      <w:pPr>
        <w:widowControl w:val="0"/>
        <w:autoSpaceDE w:val="0"/>
        <w:autoSpaceDN w:val="0"/>
        <w:spacing w:before="3"/>
        <w:rPr>
          <w:lang w:eastAsia="en-US"/>
        </w:rPr>
      </w:pPr>
    </w:p>
    <w:p w:rsidR="00CC11EB" w:rsidRPr="00CC11EB" w:rsidRDefault="00CC11EB" w:rsidP="003E3368">
      <w:pPr>
        <w:widowControl w:val="0"/>
        <w:tabs>
          <w:tab w:val="left" w:pos="3427"/>
          <w:tab w:val="left" w:pos="7919"/>
          <w:tab w:val="left" w:pos="9953"/>
        </w:tabs>
        <w:autoSpaceDE w:val="0"/>
        <w:autoSpaceDN w:val="0"/>
        <w:spacing w:before="100"/>
        <w:ind w:left="192"/>
        <w:rPr>
          <w:lang w:eastAsia="en-US"/>
        </w:rPr>
      </w:pPr>
      <w:r w:rsidRPr="00CC11EB">
        <w:rPr>
          <w:position w:val="1"/>
          <w:lang w:eastAsia="en-US"/>
        </w:rPr>
        <w:t xml:space="preserve">Дата </w:t>
      </w:r>
      <w:r w:rsidRPr="00CC11EB">
        <w:rPr>
          <w:position w:val="1"/>
          <w:u w:val="single"/>
          <w:lang w:eastAsia="en-US"/>
        </w:rPr>
        <w:tab/>
      </w:r>
      <w:r w:rsidR="003E3368">
        <w:rPr>
          <w:lang w:eastAsia="en-US"/>
        </w:rPr>
        <w:t xml:space="preserve">                                                          №_______________</w:t>
      </w:r>
    </w:p>
    <w:p w:rsidR="00CC11EB" w:rsidRPr="00CC11EB" w:rsidRDefault="00CC11EB" w:rsidP="00CC11EB">
      <w:pPr>
        <w:widowControl w:val="0"/>
        <w:autoSpaceDE w:val="0"/>
        <w:autoSpaceDN w:val="0"/>
        <w:spacing w:before="6"/>
        <w:rPr>
          <w:lang w:eastAsia="en-US"/>
        </w:rPr>
      </w:pPr>
    </w:p>
    <w:p w:rsidR="00CC11EB" w:rsidRPr="00CC11EB" w:rsidRDefault="00CC11EB" w:rsidP="00CC11EB">
      <w:pPr>
        <w:widowControl w:val="0"/>
        <w:tabs>
          <w:tab w:val="left" w:pos="1484"/>
          <w:tab w:val="left" w:pos="2049"/>
          <w:tab w:val="left" w:pos="2390"/>
          <w:tab w:val="left" w:pos="3167"/>
          <w:tab w:val="left" w:pos="4045"/>
          <w:tab w:val="left" w:pos="4517"/>
          <w:tab w:val="left" w:pos="5054"/>
          <w:tab w:val="left" w:pos="5360"/>
          <w:tab w:val="left" w:pos="6479"/>
          <w:tab w:val="left" w:pos="6907"/>
          <w:tab w:val="left" w:pos="6999"/>
          <w:tab w:val="left" w:pos="8462"/>
          <w:tab w:val="left" w:pos="8819"/>
          <w:tab w:val="left" w:pos="9152"/>
          <w:tab w:val="left" w:pos="10044"/>
        </w:tabs>
        <w:autoSpaceDE w:val="0"/>
        <w:autoSpaceDN w:val="0"/>
        <w:spacing w:before="88" w:line="247" w:lineRule="auto"/>
        <w:ind w:left="197" w:right="453" w:firstLine="698"/>
        <w:rPr>
          <w:lang w:eastAsia="en-US"/>
        </w:rPr>
      </w:pPr>
      <w:r w:rsidRPr="00CC11EB">
        <w:rPr>
          <w:spacing w:val="-6"/>
          <w:lang w:eastAsia="en-US"/>
        </w:rPr>
        <w:t>По</w:t>
      </w:r>
      <w:r w:rsidRPr="00CC11EB">
        <w:rPr>
          <w:lang w:eastAsia="en-US"/>
        </w:rPr>
        <w:tab/>
      </w:r>
      <w:r w:rsidRPr="00CC11EB">
        <w:rPr>
          <w:spacing w:val="-2"/>
          <w:lang w:eastAsia="en-US"/>
        </w:rPr>
        <w:t>результатам</w:t>
      </w:r>
      <w:r w:rsidRPr="00CC11EB">
        <w:rPr>
          <w:lang w:eastAsia="en-US"/>
        </w:rPr>
        <w:tab/>
      </w:r>
      <w:r w:rsidRPr="00CC11EB">
        <w:rPr>
          <w:spacing w:val="-2"/>
          <w:lang w:eastAsia="en-US"/>
        </w:rPr>
        <w:t>рассмотрения</w:t>
      </w:r>
      <w:r w:rsidRPr="00CC11EB">
        <w:rPr>
          <w:lang w:eastAsia="en-US"/>
        </w:rPr>
        <w:tab/>
      </w:r>
      <w:r w:rsidRPr="00CC11EB">
        <w:rPr>
          <w:spacing w:val="-2"/>
          <w:lang w:eastAsia="en-US"/>
        </w:rPr>
        <w:t>заявления</w:t>
      </w:r>
      <w:r w:rsidRPr="00CC11EB">
        <w:rPr>
          <w:lang w:eastAsia="en-US"/>
        </w:rPr>
        <w:tab/>
      </w:r>
      <w:proofErr w:type="gramStart"/>
      <w:r w:rsidRPr="00CC11EB">
        <w:rPr>
          <w:spacing w:val="-6"/>
          <w:lang w:eastAsia="en-US"/>
        </w:rPr>
        <w:t>от</w:t>
      </w:r>
      <w:proofErr w:type="gramEnd"/>
      <w:r w:rsidRPr="00CC11EB">
        <w:rPr>
          <w:lang w:eastAsia="en-US"/>
        </w:rPr>
        <w:tab/>
      </w:r>
      <w:r w:rsidRPr="00CC11EB">
        <w:rPr>
          <w:lang w:eastAsia="en-US"/>
        </w:rPr>
        <w:tab/>
      </w:r>
      <w:r w:rsidRPr="00CC11EB">
        <w:rPr>
          <w:u w:val="single"/>
          <w:lang w:eastAsia="en-US"/>
        </w:rPr>
        <w:tab/>
      </w:r>
      <w:r w:rsidRPr="00CC11EB">
        <w:rPr>
          <w:spacing w:val="40"/>
          <w:lang w:eastAsia="en-US"/>
        </w:rPr>
        <w:t xml:space="preserve"> </w:t>
      </w:r>
      <w:r w:rsidRPr="00CC11EB">
        <w:rPr>
          <w:lang w:eastAsia="en-US"/>
        </w:rPr>
        <w:t>№</w:t>
      </w:r>
      <w:r w:rsidRPr="00CC11EB">
        <w:rPr>
          <w:lang w:eastAsia="en-US"/>
        </w:rPr>
        <w:tab/>
      </w:r>
      <w:r w:rsidRPr="00CC11EB">
        <w:rPr>
          <w:u w:val="single"/>
          <w:lang w:eastAsia="en-US"/>
        </w:rPr>
        <w:tab/>
      </w:r>
      <w:r w:rsidRPr="00CC11EB">
        <w:rPr>
          <w:lang w:eastAsia="en-US"/>
        </w:rPr>
        <w:t xml:space="preserve"> </w:t>
      </w:r>
      <w:r w:rsidRPr="00CC11EB">
        <w:rPr>
          <w:spacing w:val="-2"/>
          <w:lang w:eastAsia="en-US"/>
        </w:rPr>
        <w:t>информируем</w:t>
      </w:r>
      <w:r w:rsidRPr="00CC11EB">
        <w:rPr>
          <w:lang w:eastAsia="en-US"/>
        </w:rPr>
        <w:tab/>
      </w:r>
      <w:r w:rsidRPr="00CC11EB">
        <w:rPr>
          <w:spacing w:val="-10"/>
          <w:lang w:eastAsia="en-US"/>
        </w:rPr>
        <w:t>о</w:t>
      </w:r>
      <w:r w:rsidRPr="00CC11EB">
        <w:rPr>
          <w:lang w:eastAsia="en-US"/>
        </w:rPr>
        <w:tab/>
      </w:r>
      <w:r w:rsidRPr="00CC11EB">
        <w:rPr>
          <w:spacing w:val="-2"/>
          <w:lang w:eastAsia="en-US"/>
        </w:rPr>
        <w:t>нахождении</w:t>
      </w:r>
      <w:r w:rsidRPr="00CC11EB">
        <w:rPr>
          <w:lang w:eastAsia="en-US"/>
        </w:rPr>
        <w:tab/>
      </w:r>
      <w:r w:rsidRPr="00CC11EB">
        <w:rPr>
          <w:spacing w:val="-6"/>
          <w:lang w:eastAsia="en-US"/>
        </w:rPr>
        <w:t>на</w:t>
      </w:r>
      <w:r w:rsidRPr="00CC11EB">
        <w:rPr>
          <w:lang w:eastAsia="en-US"/>
        </w:rPr>
        <w:tab/>
      </w:r>
      <w:r w:rsidRPr="00CC11EB">
        <w:rPr>
          <w:spacing w:val="-2"/>
          <w:lang w:eastAsia="en-US"/>
        </w:rPr>
        <w:t>учете</w:t>
      </w:r>
      <w:r w:rsidRPr="00CC11EB">
        <w:rPr>
          <w:lang w:eastAsia="en-US"/>
        </w:rPr>
        <w:tab/>
        <w:t>в</w:t>
      </w:r>
      <w:r w:rsidRPr="00CC11EB">
        <w:rPr>
          <w:spacing w:val="80"/>
          <w:lang w:eastAsia="en-US"/>
        </w:rPr>
        <w:t xml:space="preserve"> </w:t>
      </w:r>
      <w:r w:rsidRPr="00CC11EB">
        <w:rPr>
          <w:lang w:eastAsia="en-US"/>
        </w:rPr>
        <w:t>качестве</w:t>
      </w:r>
      <w:r w:rsidRPr="00CC11EB">
        <w:rPr>
          <w:lang w:eastAsia="en-US"/>
        </w:rPr>
        <w:tab/>
      </w:r>
      <w:r w:rsidRPr="00CC11EB">
        <w:rPr>
          <w:spacing w:val="-2"/>
          <w:lang w:eastAsia="en-US"/>
        </w:rPr>
        <w:t>нуждающихся</w:t>
      </w:r>
      <w:r w:rsidRPr="00CC11EB">
        <w:rPr>
          <w:lang w:eastAsia="en-US"/>
        </w:rPr>
        <w:tab/>
        <w:t>в</w:t>
      </w:r>
      <w:r w:rsidRPr="00CC11EB">
        <w:rPr>
          <w:spacing w:val="80"/>
          <w:lang w:eastAsia="en-US"/>
        </w:rPr>
        <w:t xml:space="preserve"> </w:t>
      </w:r>
      <w:r w:rsidRPr="00CC11EB">
        <w:rPr>
          <w:lang w:eastAsia="en-US"/>
        </w:rPr>
        <w:t xml:space="preserve">жилых </w:t>
      </w:r>
      <w:r w:rsidRPr="00CC11EB">
        <w:rPr>
          <w:spacing w:val="-2"/>
          <w:lang w:eastAsia="en-US"/>
        </w:rPr>
        <w:t>помещениях:</w:t>
      </w:r>
    </w:p>
    <w:p w:rsidR="00CC11EB" w:rsidRPr="00CC11EB" w:rsidRDefault="00C7557C" w:rsidP="003E3368">
      <w:pPr>
        <w:widowControl w:val="0"/>
        <w:autoSpaceDE w:val="0"/>
        <w:autoSpaceDN w:val="0"/>
        <w:spacing w:before="1"/>
        <w:rPr>
          <w:lang w:eastAsia="en-US"/>
        </w:rPr>
      </w:pPr>
      <w:r>
        <w:rPr>
          <w:lang w:eastAsia="en-US"/>
        </w:rPr>
        <w:pict>
          <v:shape id="docshape13" o:spid="_x0000_s1058" style="position:absolute;margin-left:74.55pt;margin-top:13.35pt;width:454.8pt;height:.1pt;z-index:-251642880;mso-wrap-distance-left:0;mso-wrap-distance-right:0;mso-position-horizontal-relative:page" coordorigin="1491,267" coordsize="9096,0" path="m1491,267r9095,e" filled="f" strokecolor="#0f0f0f" strokeweight=".33828mm">
            <v:path arrowok="t"/>
            <w10:wrap type="topAndBottom" anchorx="page"/>
          </v:shape>
        </w:pict>
      </w:r>
      <w:r w:rsidR="00CC11EB" w:rsidRPr="00CC11EB">
        <w:rPr>
          <w:noProof/>
        </w:rPr>
        <w:drawing>
          <wp:anchor distT="0" distB="0" distL="0" distR="0" simplePos="0" relativeHeight="251657216" behindDoc="0" locked="0" layoutInCell="1" allowOverlap="1">
            <wp:simplePos x="0" y="0"/>
            <wp:positionH relativeFrom="page">
              <wp:posOffset>3434219</wp:posOffset>
            </wp:positionH>
            <wp:positionV relativeFrom="paragraph">
              <wp:posOffset>231667</wp:posOffset>
            </wp:positionV>
            <wp:extent cx="772668" cy="82296"/>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5" cstate="print"/>
                    <a:stretch>
                      <a:fillRect/>
                    </a:stretch>
                  </pic:blipFill>
                  <pic:spPr>
                    <a:xfrm>
                      <a:off x="0" y="0"/>
                      <a:ext cx="772668" cy="82296"/>
                    </a:xfrm>
                    <a:prstGeom prst="rect">
                      <a:avLst/>
                    </a:prstGeom>
                  </pic:spPr>
                </pic:pic>
              </a:graphicData>
            </a:graphic>
          </wp:anchor>
        </w:drawing>
      </w:r>
    </w:p>
    <w:p w:rsidR="00CC11EB" w:rsidRPr="00CC11EB" w:rsidRDefault="00CC11EB" w:rsidP="00CC11EB">
      <w:pPr>
        <w:widowControl w:val="0"/>
        <w:tabs>
          <w:tab w:val="left" w:pos="4660"/>
        </w:tabs>
        <w:autoSpaceDE w:val="0"/>
        <w:autoSpaceDN w:val="0"/>
        <w:spacing w:before="35" w:line="249" w:lineRule="auto"/>
        <w:ind w:left="903" w:right="5837" w:hanging="7"/>
        <w:rPr>
          <w:lang w:eastAsia="en-US"/>
        </w:rPr>
      </w:pPr>
      <w:r w:rsidRPr="00CC11EB">
        <w:rPr>
          <w:lang w:eastAsia="en-US"/>
        </w:rPr>
        <w:t>Дата принятия</w:t>
      </w:r>
      <w:r w:rsidRPr="00CC11EB">
        <w:rPr>
          <w:spacing w:val="40"/>
          <w:lang w:eastAsia="en-US"/>
        </w:rPr>
        <w:t xml:space="preserve"> </w:t>
      </w:r>
      <w:r w:rsidRPr="00CC11EB">
        <w:rPr>
          <w:lang w:eastAsia="en-US"/>
        </w:rPr>
        <w:t>на учет:</w:t>
      </w:r>
      <w:r w:rsidRPr="00CC11EB">
        <w:rPr>
          <w:spacing w:val="-7"/>
          <w:lang w:eastAsia="en-US"/>
        </w:rPr>
        <w:t xml:space="preserve"> </w:t>
      </w:r>
      <w:r w:rsidRPr="00CC11EB">
        <w:rPr>
          <w:u w:val="single"/>
          <w:lang w:eastAsia="en-US"/>
        </w:rPr>
        <w:tab/>
      </w:r>
      <w:r w:rsidRPr="00CC11EB">
        <w:rPr>
          <w:lang w:eastAsia="en-US"/>
        </w:rPr>
        <w:t xml:space="preserve"> Номер в очереди:</w:t>
      </w:r>
      <w:r w:rsidR="007349A7">
        <w:rPr>
          <w:lang w:eastAsia="en-US"/>
        </w:rPr>
        <w:t>__________</w:t>
      </w:r>
    </w:p>
    <w:p w:rsidR="00CC11EB" w:rsidRPr="00CC11EB" w:rsidRDefault="00CC11EB" w:rsidP="00CC11EB">
      <w:pPr>
        <w:widowControl w:val="0"/>
        <w:autoSpaceDE w:val="0"/>
        <w:autoSpaceDN w:val="0"/>
        <w:spacing w:before="6"/>
        <w:rPr>
          <w:lang w:eastAsia="en-US"/>
        </w:rPr>
      </w:pPr>
    </w:p>
    <w:p w:rsidR="00CC11EB" w:rsidRPr="00CC11EB" w:rsidRDefault="00C7557C" w:rsidP="00CC11EB">
      <w:pPr>
        <w:widowControl w:val="0"/>
        <w:tabs>
          <w:tab w:val="left" w:pos="6683"/>
        </w:tabs>
        <w:autoSpaceDE w:val="0"/>
        <w:autoSpaceDN w:val="0"/>
        <w:spacing w:line="20" w:lineRule="exact"/>
        <w:ind w:left="210"/>
        <w:rPr>
          <w:lang w:eastAsia="en-US"/>
        </w:rPr>
      </w:pPr>
      <w:r>
        <w:rPr>
          <w:lang w:eastAsia="en-US"/>
        </w:rPr>
      </w:r>
      <w:r>
        <w:rPr>
          <w:lang w:eastAsia="en-US"/>
        </w:rPr>
        <w:pict>
          <v:group id="_x0000_s1052" style="width:215.8pt;height:1pt;mso-position-horizontal-relative:char;mso-position-vertical-relative:line" coordsize="4316,20">
            <v:line id="_x0000_s1053" style="position:absolute" from="0,10" to="4315,10" strokeweight=".33828mm"/>
            <w10:wrap type="none"/>
            <w10:anchorlock/>
          </v:group>
        </w:pict>
      </w:r>
      <w:r w:rsidR="00CC11EB" w:rsidRPr="00CC11EB">
        <w:rPr>
          <w:spacing w:val="118"/>
          <w:lang w:eastAsia="en-US"/>
        </w:rPr>
        <w:t xml:space="preserve"> </w:t>
      </w:r>
      <w:r w:rsidRPr="00C7557C">
        <w:rPr>
          <w:spacing w:val="118"/>
          <w:lang w:eastAsia="en-US"/>
        </w:rPr>
      </w:r>
      <w:r>
        <w:rPr>
          <w:spacing w:val="118"/>
          <w:lang w:eastAsia="en-US"/>
        </w:rPr>
        <w:pict>
          <v:group id="_x0000_s1050" style="width:65.7pt;height:1pt;mso-position-horizontal-relative:char;mso-position-vertical-relative:line" coordsize="1314,20">
            <v:line id="_x0000_s1051" style="position:absolute" from="0,10" to="1314,10" strokeweight=".33828mm"/>
            <w10:wrap type="none"/>
            <w10:anchorlock/>
          </v:group>
        </w:pict>
      </w:r>
      <w:r w:rsidR="00CC11EB" w:rsidRPr="00CC11EB">
        <w:rPr>
          <w:spacing w:val="118"/>
          <w:lang w:eastAsia="en-US"/>
        </w:rPr>
        <w:tab/>
      </w:r>
      <w:r w:rsidRPr="00C7557C">
        <w:rPr>
          <w:spacing w:val="118"/>
          <w:lang w:eastAsia="en-US"/>
        </w:rPr>
      </w:r>
      <w:r>
        <w:rPr>
          <w:spacing w:val="118"/>
          <w:lang w:eastAsia="en-US"/>
        </w:rPr>
        <w:pict>
          <v:group id="_x0000_s1048" style="width:143.85pt;height:1pt;mso-position-horizontal-relative:char;mso-position-vertical-relative:line" coordsize="2877,20">
            <v:line id="_x0000_s1049" style="position:absolute" from="0,10" to="2877,10" strokeweight=".33828mm"/>
            <w10:wrap type="none"/>
            <w10:anchorlock/>
          </v:group>
        </w:pict>
      </w:r>
    </w:p>
    <w:p w:rsidR="00CC11EB" w:rsidRPr="00CC11EB" w:rsidRDefault="00CC11EB" w:rsidP="00CC11EB">
      <w:pPr>
        <w:widowControl w:val="0"/>
        <w:autoSpaceDE w:val="0"/>
        <w:autoSpaceDN w:val="0"/>
        <w:spacing w:line="20" w:lineRule="exact"/>
        <w:rPr>
          <w:lang w:eastAsia="en-US"/>
        </w:rPr>
        <w:sectPr w:rsidR="00CC11EB" w:rsidRPr="00CC11EB" w:rsidSect="00142AB7">
          <w:pgSz w:w="11900" w:h="16840"/>
          <w:pgMar w:top="1060" w:right="843" w:bottom="280" w:left="940" w:header="720" w:footer="720" w:gutter="0"/>
          <w:cols w:space="720"/>
        </w:sectPr>
      </w:pPr>
    </w:p>
    <w:p w:rsidR="00CC11EB" w:rsidRPr="00CC11EB" w:rsidRDefault="00CC11EB" w:rsidP="00CC11EB">
      <w:pPr>
        <w:widowControl w:val="0"/>
        <w:autoSpaceDE w:val="0"/>
        <w:autoSpaceDN w:val="0"/>
        <w:spacing w:before="15" w:line="281" w:lineRule="exact"/>
        <w:ind w:left="182"/>
        <w:rPr>
          <w:lang w:eastAsia="en-US"/>
        </w:rPr>
      </w:pPr>
      <w:proofErr w:type="gramStart"/>
      <w:r w:rsidRPr="00CC11EB">
        <w:rPr>
          <w:spacing w:val="-2"/>
          <w:lang w:eastAsia="en-US"/>
        </w:rPr>
        <w:lastRenderedPageBreak/>
        <w:t>(должность</w:t>
      </w:r>
      <w:r w:rsidR="003E3368">
        <w:rPr>
          <w:spacing w:val="-2"/>
          <w:lang w:eastAsia="en-US"/>
        </w:rPr>
        <w:t xml:space="preserve">                                                                  </w:t>
      </w:r>
      <w:proofErr w:type="gramEnd"/>
    </w:p>
    <w:p w:rsidR="00CC11EB" w:rsidRPr="00CC11EB" w:rsidRDefault="00CC11EB" w:rsidP="00CC11EB">
      <w:pPr>
        <w:widowControl w:val="0"/>
        <w:autoSpaceDE w:val="0"/>
        <w:autoSpaceDN w:val="0"/>
        <w:ind w:left="183" w:firstLine="7"/>
        <w:rPr>
          <w:lang w:eastAsia="en-US"/>
        </w:rPr>
      </w:pPr>
      <w:r w:rsidRPr="00CC11EB">
        <w:rPr>
          <w:w w:val="90"/>
          <w:lang w:eastAsia="en-US"/>
        </w:rPr>
        <w:t>сотрудника</w:t>
      </w:r>
      <w:r w:rsidRPr="00CC11EB">
        <w:rPr>
          <w:spacing w:val="13"/>
          <w:lang w:eastAsia="en-US"/>
        </w:rPr>
        <w:t xml:space="preserve"> </w:t>
      </w:r>
      <w:r w:rsidRPr="00CC11EB">
        <w:rPr>
          <w:w w:val="90"/>
          <w:lang w:eastAsia="en-US"/>
        </w:rPr>
        <w:t xml:space="preserve">органа власти, </w:t>
      </w:r>
      <w:r w:rsidRPr="00CC11EB">
        <w:rPr>
          <w:spacing w:val="-2"/>
          <w:lang w:eastAsia="en-US"/>
        </w:rPr>
        <w:t>принявшего</w:t>
      </w:r>
      <w:r w:rsidRPr="00CC11EB">
        <w:rPr>
          <w:spacing w:val="-6"/>
          <w:lang w:eastAsia="en-US"/>
        </w:rPr>
        <w:t xml:space="preserve"> </w:t>
      </w:r>
      <w:r w:rsidRPr="00CC11EB">
        <w:rPr>
          <w:spacing w:val="-2"/>
          <w:lang w:eastAsia="en-US"/>
        </w:rPr>
        <w:t>решение)</w:t>
      </w:r>
    </w:p>
    <w:p w:rsidR="00CC11EB" w:rsidRPr="00CC11EB" w:rsidRDefault="00CC11EB" w:rsidP="003E3368">
      <w:pPr>
        <w:widowControl w:val="0"/>
        <w:autoSpaceDE w:val="0"/>
        <w:autoSpaceDN w:val="0"/>
        <w:spacing w:before="19"/>
        <w:rPr>
          <w:lang w:eastAsia="en-US"/>
        </w:rPr>
      </w:pPr>
      <w:r w:rsidRPr="00CC11EB">
        <w:rPr>
          <w:lang w:eastAsia="en-US"/>
        </w:rPr>
        <w:br w:type="column"/>
      </w:r>
      <w:r w:rsidR="003E3368">
        <w:rPr>
          <w:lang w:eastAsia="en-US"/>
        </w:rPr>
        <w:lastRenderedPageBreak/>
        <w:t xml:space="preserve">подпись                            </w:t>
      </w:r>
      <w:r w:rsidRPr="00CC11EB">
        <w:rPr>
          <w:w w:val="95"/>
          <w:lang w:eastAsia="en-US"/>
        </w:rPr>
        <w:t>(расшифровка</w:t>
      </w:r>
      <w:r w:rsidRPr="00CC11EB">
        <w:rPr>
          <w:spacing w:val="56"/>
          <w:lang w:eastAsia="en-US"/>
        </w:rPr>
        <w:t xml:space="preserve"> </w:t>
      </w:r>
      <w:r w:rsidRPr="00CC11EB">
        <w:rPr>
          <w:spacing w:val="-2"/>
          <w:lang w:eastAsia="en-US"/>
        </w:rPr>
        <w:t>подписи)</w:t>
      </w:r>
    </w:p>
    <w:p w:rsidR="00CC11EB" w:rsidRPr="00CC11EB" w:rsidRDefault="00CC11EB" w:rsidP="00CC11EB">
      <w:pPr>
        <w:widowControl w:val="0"/>
        <w:autoSpaceDE w:val="0"/>
        <w:autoSpaceDN w:val="0"/>
        <w:rPr>
          <w:lang w:eastAsia="en-US"/>
        </w:rPr>
        <w:sectPr w:rsidR="00CC11EB" w:rsidRPr="00CC11EB">
          <w:type w:val="continuous"/>
          <w:pgSz w:w="11900" w:h="16840"/>
          <w:pgMar w:top="1400" w:right="460" w:bottom="280" w:left="940" w:header="720" w:footer="720" w:gutter="0"/>
          <w:cols w:num="2" w:space="720" w:equalWidth="0">
            <w:col w:w="2917" w:space="1692"/>
            <w:col w:w="5891"/>
          </w:cols>
        </w:sectPr>
      </w:pPr>
    </w:p>
    <w:p w:rsidR="003E3368" w:rsidRDefault="003E3368" w:rsidP="003E3368">
      <w:pPr>
        <w:widowControl w:val="0"/>
        <w:tabs>
          <w:tab w:val="left" w:pos="960"/>
        </w:tabs>
        <w:autoSpaceDE w:val="0"/>
        <w:autoSpaceDN w:val="0"/>
        <w:rPr>
          <w:lang w:eastAsia="en-US"/>
        </w:rPr>
      </w:pPr>
      <w:r>
        <w:rPr>
          <w:lang w:eastAsia="en-US"/>
        </w:rPr>
        <w:lastRenderedPageBreak/>
        <w:tab/>
      </w:r>
    </w:p>
    <w:p w:rsidR="003E3368" w:rsidRPr="003E3368" w:rsidRDefault="003E3368" w:rsidP="003E3368">
      <w:pPr>
        <w:widowControl w:val="0"/>
        <w:tabs>
          <w:tab w:val="left" w:pos="960"/>
        </w:tabs>
        <w:autoSpaceDE w:val="0"/>
        <w:autoSpaceDN w:val="0"/>
        <w:rPr>
          <w:lang w:eastAsia="en-US"/>
        </w:rPr>
      </w:pPr>
      <w:r w:rsidRPr="003E3368">
        <w:rPr>
          <w:noProof/>
        </w:rPr>
        <w:drawing>
          <wp:inline distT="0" distB="0" distL="0" distR="0">
            <wp:extent cx="285750" cy="857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 cy="85725"/>
                    </a:xfrm>
                    <a:prstGeom prst="rect">
                      <a:avLst/>
                    </a:prstGeom>
                    <a:noFill/>
                    <a:ln>
                      <a:noFill/>
                    </a:ln>
                  </pic:spPr>
                </pic:pic>
              </a:graphicData>
            </a:graphic>
          </wp:inline>
        </w:drawing>
      </w:r>
      <w:r w:rsidRPr="003E3368">
        <w:rPr>
          <w:lang w:eastAsia="en-US"/>
        </w:rPr>
        <w:t xml:space="preserve"> _________________20__г.</w:t>
      </w:r>
    </w:p>
    <w:p w:rsidR="003E3368" w:rsidRDefault="003E3368" w:rsidP="003E3368">
      <w:pPr>
        <w:widowControl w:val="0"/>
        <w:tabs>
          <w:tab w:val="left" w:pos="960"/>
        </w:tabs>
        <w:autoSpaceDE w:val="0"/>
        <w:autoSpaceDN w:val="0"/>
        <w:rPr>
          <w:lang w:eastAsia="en-US"/>
        </w:rPr>
      </w:pPr>
    </w:p>
    <w:p w:rsidR="00CC11EB" w:rsidRPr="003E3368" w:rsidRDefault="00EE242F" w:rsidP="003E3368">
      <w:pPr>
        <w:tabs>
          <w:tab w:val="left" w:pos="960"/>
          <w:tab w:val="left" w:pos="2205"/>
        </w:tabs>
        <w:rPr>
          <w:lang w:eastAsia="en-US"/>
        </w:rPr>
        <w:sectPr w:rsidR="00CC11EB" w:rsidRPr="003E3368">
          <w:type w:val="continuous"/>
          <w:pgSz w:w="11900" w:h="16840"/>
          <w:pgMar w:top="1400" w:right="460" w:bottom="280" w:left="940" w:header="720" w:footer="720" w:gutter="0"/>
          <w:cols w:space="720"/>
        </w:sectPr>
      </w:pPr>
      <w:r>
        <w:rPr>
          <w:lang w:eastAsia="en-US"/>
        </w:rPr>
        <w:t>м.п.</w:t>
      </w:r>
    </w:p>
    <w:p w:rsidR="00CC11EB" w:rsidRPr="00CC11EB" w:rsidRDefault="00CC11EB" w:rsidP="003E3368">
      <w:pPr>
        <w:widowControl w:val="0"/>
        <w:autoSpaceDE w:val="0"/>
        <w:autoSpaceDN w:val="0"/>
        <w:spacing w:line="142" w:lineRule="exact"/>
        <w:rPr>
          <w:lang w:eastAsia="en-US"/>
        </w:rPr>
      </w:pPr>
    </w:p>
    <w:p w:rsidR="003E3368" w:rsidRPr="00EE242F" w:rsidRDefault="003E3368" w:rsidP="00142AB7">
      <w:pPr>
        <w:widowControl w:val="0"/>
        <w:autoSpaceDE w:val="0"/>
        <w:autoSpaceDN w:val="0"/>
        <w:spacing w:before="5" w:after="1"/>
        <w:ind w:right="294"/>
        <w:jc w:val="right"/>
        <w:rPr>
          <w:sz w:val="28"/>
          <w:szCs w:val="28"/>
          <w:lang w:eastAsia="en-US"/>
        </w:rPr>
      </w:pPr>
      <w:r>
        <w:rPr>
          <w:lang w:eastAsia="en-US"/>
        </w:rPr>
        <w:tab/>
      </w:r>
      <w:r w:rsidRPr="00EE242F">
        <w:rPr>
          <w:sz w:val="28"/>
          <w:szCs w:val="28"/>
          <w:lang w:eastAsia="en-US"/>
        </w:rPr>
        <w:t>Приложение № 4</w:t>
      </w:r>
    </w:p>
    <w:p w:rsidR="003E3368" w:rsidRPr="00EE242F" w:rsidRDefault="003E3368" w:rsidP="00142AB7">
      <w:pPr>
        <w:widowControl w:val="0"/>
        <w:autoSpaceDE w:val="0"/>
        <w:autoSpaceDN w:val="0"/>
        <w:spacing w:before="5" w:after="1"/>
        <w:ind w:right="294"/>
        <w:jc w:val="right"/>
        <w:rPr>
          <w:sz w:val="28"/>
          <w:szCs w:val="28"/>
          <w:lang w:eastAsia="en-US"/>
        </w:rPr>
      </w:pPr>
      <w:r w:rsidRPr="00EE242F">
        <w:rPr>
          <w:sz w:val="28"/>
          <w:szCs w:val="28"/>
          <w:lang w:eastAsia="en-US"/>
        </w:rPr>
        <w:t xml:space="preserve">к административному регламенту предоставления </w:t>
      </w:r>
    </w:p>
    <w:p w:rsidR="003E3368" w:rsidRPr="00EE242F" w:rsidRDefault="003E3368" w:rsidP="00142AB7">
      <w:pPr>
        <w:widowControl w:val="0"/>
        <w:autoSpaceDE w:val="0"/>
        <w:autoSpaceDN w:val="0"/>
        <w:spacing w:before="5" w:after="1"/>
        <w:ind w:right="294"/>
        <w:jc w:val="right"/>
        <w:rPr>
          <w:sz w:val="28"/>
          <w:szCs w:val="28"/>
          <w:lang w:eastAsia="en-US"/>
        </w:rPr>
      </w:pPr>
      <w:r w:rsidRPr="00EE242F">
        <w:rPr>
          <w:sz w:val="28"/>
          <w:szCs w:val="28"/>
          <w:lang w:eastAsia="en-US"/>
        </w:rPr>
        <w:t xml:space="preserve">муниципальной услуги по принятию </w:t>
      </w:r>
    </w:p>
    <w:p w:rsidR="003E3368" w:rsidRPr="00EE242F" w:rsidRDefault="003E3368" w:rsidP="00142AB7">
      <w:pPr>
        <w:widowControl w:val="0"/>
        <w:autoSpaceDE w:val="0"/>
        <w:autoSpaceDN w:val="0"/>
        <w:spacing w:before="5" w:after="1"/>
        <w:ind w:right="294"/>
        <w:jc w:val="right"/>
        <w:rPr>
          <w:sz w:val="28"/>
          <w:szCs w:val="28"/>
          <w:lang w:eastAsia="en-US"/>
        </w:rPr>
      </w:pPr>
      <w:r w:rsidRPr="00EE242F">
        <w:rPr>
          <w:sz w:val="28"/>
          <w:szCs w:val="28"/>
          <w:lang w:eastAsia="en-US"/>
        </w:rPr>
        <w:t xml:space="preserve">на учет граждан в качестве </w:t>
      </w:r>
    </w:p>
    <w:p w:rsidR="003E3368" w:rsidRPr="00EE242F" w:rsidRDefault="003E3368" w:rsidP="00142AB7">
      <w:pPr>
        <w:widowControl w:val="0"/>
        <w:autoSpaceDE w:val="0"/>
        <w:autoSpaceDN w:val="0"/>
        <w:spacing w:before="5" w:after="1"/>
        <w:ind w:right="294"/>
        <w:jc w:val="right"/>
        <w:rPr>
          <w:sz w:val="28"/>
          <w:szCs w:val="28"/>
          <w:lang w:eastAsia="en-US"/>
        </w:rPr>
      </w:pPr>
      <w:proofErr w:type="gramStart"/>
      <w:r w:rsidRPr="00EE242F">
        <w:rPr>
          <w:sz w:val="28"/>
          <w:szCs w:val="28"/>
          <w:lang w:eastAsia="en-US"/>
        </w:rPr>
        <w:t xml:space="preserve">нуждающихся в жилых помещениях, </w:t>
      </w:r>
      <w:proofErr w:type="gramEnd"/>
    </w:p>
    <w:p w:rsidR="003E3368" w:rsidRPr="00EE242F" w:rsidRDefault="003E3368" w:rsidP="00142AB7">
      <w:pPr>
        <w:widowControl w:val="0"/>
        <w:autoSpaceDE w:val="0"/>
        <w:autoSpaceDN w:val="0"/>
        <w:spacing w:before="5" w:after="1"/>
        <w:ind w:right="294"/>
        <w:jc w:val="right"/>
        <w:rPr>
          <w:sz w:val="28"/>
          <w:szCs w:val="28"/>
          <w:lang w:eastAsia="en-US"/>
        </w:rPr>
      </w:pPr>
      <w:proofErr w:type="gramStart"/>
      <w:r w:rsidRPr="00EE242F">
        <w:rPr>
          <w:sz w:val="28"/>
          <w:szCs w:val="28"/>
          <w:lang w:eastAsia="en-US"/>
        </w:rPr>
        <w:t>предоставляемых</w:t>
      </w:r>
      <w:proofErr w:type="gramEnd"/>
      <w:r w:rsidRPr="00EE242F">
        <w:rPr>
          <w:sz w:val="28"/>
          <w:szCs w:val="28"/>
          <w:lang w:eastAsia="en-US"/>
        </w:rPr>
        <w:t xml:space="preserve"> по договорам социального найма </w:t>
      </w:r>
    </w:p>
    <w:p w:rsidR="003E3368" w:rsidRPr="00EE242F" w:rsidRDefault="003E3368" w:rsidP="00142AB7">
      <w:pPr>
        <w:widowControl w:val="0"/>
        <w:autoSpaceDE w:val="0"/>
        <w:autoSpaceDN w:val="0"/>
        <w:spacing w:before="5" w:after="1"/>
        <w:ind w:right="294"/>
        <w:jc w:val="right"/>
        <w:rPr>
          <w:sz w:val="28"/>
          <w:szCs w:val="28"/>
          <w:lang w:eastAsia="en-US"/>
        </w:rPr>
      </w:pPr>
      <w:r w:rsidRPr="00EE242F">
        <w:rPr>
          <w:sz w:val="28"/>
          <w:szCs w:val="28"/>
          <w:lang w:eastAsia="en-US"/>
        </w:rPr>
        <w:t>на территории Шенкурского муниципального округа</w:t>
      </w:r>
    </w:p>
    <w:p w:rsidR="003E3368" w:rsidRPr="00EE242F" w:rsidRDefault="003E3368" w:rsidP="00142AB7">
      <w:pPr>
        <w:widowControl w:val="0"/>
        <w:autoSpaceDE w:val="0"/>
        <w:autoSpaceDN w:val="0"/>
        <w:spacing w:before="5" w:after="1"/>
        <w:ind w:right="294"/>
        <w:jc w:val="right"/>
        <w:rPr>
          <w:sz w:val="28"/>
          <w:szCs w:val="28"/>
          <w:lang w:eastAsia="en-US"/>
        </w:rPr>
      </w:pPr>
      <w:r w:rsidRPr="00EE242F">
        <w:rPr>
          <w:sz w:val="28"/>
          <w:szCs w:val="28"/>
          <w:lang w:eastAsia="en-US"/>
        </w:rPr>
        <w:t>Архангельской области</w:t>
      </w:r>
    </w:p>
    <w:p w:rsidR="003E3368" w:rsidRDefault="003E3368" w:rsidP="003E3368">
      <w:pPr>
        <w:tabs>
          <w:tab w:val="left" w:pos="8085"/>
        </w:tabs>
        <w:spacing w:after="200" w:line="276" w:lineRule="auto"/>
        <w:jc w:val="right"/>
        <w:rPr>
          <w:lang w:eastAsia="en-US"/>
        </w:rPr>
      </w:pPr>
    </w:p>
    <w:p w:rsidR="006E4774" w:rsidRDefault="003E3368" w:rsidP="003E3368">
      <w:pPr>
        <w:pStyle w:val="ae"/>
        <w:spacing w:line="372" w:lineRule="auto"/>
        <w:ind w:left="3059" w:right="2718"/>
        <w:jc w:val="center"/>
        <w:rPr>
          <w:b/>
          <w:lang w:eastAsia="en-US"/>
        </w:rPr>
      </w:pPr>
      <w:r w:rsidRPr="00CC11EB">
        <w:rPr>
          <w:lang w:eastAsia="en-US"/>
        </w:rPr>
        <w:tab/>
      </w:r>
      <w:r w:rsidRPr="003E3368">
        <w:rPr>
          <w:b/>
          <w:w w:val="105"/>
          <w:lang w:eastAsia="en-US"/>
        </w:rPr>
        <w:t xml:space="preserve">Форма уведомления </w:t>
      </w:r>
      <w:r>
        <w:rPr>
          <w:b/>
          <w:w w:val="105"/>
          <w:lang w:eastAsia="en-US"/>
        </w:rPr>
        <w:t>о снятии с учета</w:t>
      </w:r>
      <w:r w:rsidRPr="003E3368">
        <w:rPr>
          <w:b/>
          <w:w w:val="105"/>
          <w:lang w:eastAsia="en-US"/>
        </w:rPr>
        <w:t xml:space="preserve"> граждан, нуждающихся в жилых помещениях</w:t>
      </w:r>
    </w:p>
    <w:p w:rsidR="003E3368" w:rsidRPr="006E4774" w:rsidRDefault="006E4774" w:rsidP="006E4774">
      <w:pPr>
        <w:tabs>
          <w:tab w:val="left" w:pos="975"/>
        </w:tabs>
        <w:rPr>
          <w:lang w:eastAsia="en-US"/>
        </w:rPr>
      </w:pPr>
      <w:r>
        <w:rPr>
          <w:lang w:eastAsia="en-US"/>
        </w:rPr>
        <w:tab/>
      </w:r>
      <w:r w:rsidRPr="006E4774">
        <w:rPr>
          <w:lang w:eastAsia="en-US"/>
        </w:rPr>
        <w:t>Администрация Шенкурского муниципального округа Архангельской области</w:t>
      </w:r>
    </w:p>
    <w:p w:rsidR="003E3368" w:rsidRPr="00CC11EB" w:rsidRDefault="00C7557C" w:rsidP="003E3368">
      <w:pPr>
        <w:widowControl w:val="0"/>
        <w:autoSpaceDE w:val="0"/>
        <w:autoSpaceDN w:val="0"/>
        <w:spacing w:before="7"/>
        <w:rPr>
          <w:lang w:eastAsia="en-US"/>
        </w:rPr>
      </w:pPr>
      <w:r>
        <w:rPr>
          <w:lang w:eastAsia="en-US"/>
        </w:rPr>
        <w:pict>
          <v:shape id="_x0000_s1065" style="position:absolute;margin-left:96.15pt;margin-top:5pt;width:419.55pt;height:.1pt;z-index:-251639808;mso-wrap-distance-left:0;mso-wrap-distance-right:0;mso-position-horizontal-relative:page" coordorigin="1923,100" coordsize="8391,0" path="m1923,100r8390,e" filled="f" strokecolor="#1f1f1f" strokeweight=".33828mm">
            <v:path arrowok="t"/>
            <w10:wrap type="topAndBottom" anchorx="page"/>
          </v:shape>
        </w:pict>
      </w:r>
    </w:p>
    <w:p w:rsidR="003E3368" w:rsidRDefault="003E3368" w:rsidP="003E3368">
      <w:pPr>
        <w:widowControl w:val="0"/>
        <w:tabs>
          <w:tab w:val="left" w:pos="1575"/>
        </w:tabs>
        <w:autoSpaceDE w:val="0"/>
        <w:autoSpaceDN w:val="0"/>
        <w:spacing w:before="4"/>
        <w:jc w:val="center"/>
        <w:rPr>
          <w:i/>
          <w:sz w:val="18"/>
          <w:szCs w:val="18"/>
          <w:lang w:eastAsia="en-US"/>
        </w:rPr>
      </w:pPr>
      <w:r w:rsidRPr="003E3368">
        <w:rPr>
          <w:i/>
          <w:sz w:val="18"/>
          <w:szCs w:val="18"/>
          <w:lang w:eastAsia="en-US"/>
        </w:rPr>
        <w:t xml:space="preserve">Наименование уполномоченного органа исполнительной власти субъекта Российской Федерации </w:t>
      </w:r>
    </w:p>
    <w:p w:rsidR="003E3368" w:rsidRPr="003E3368" w:rsidRDefault="003E3368" w:rsidP="003E3368">
      <w:pPr>
        <w:widowControl w:val="0"/>
        <w:tabs>
          <w:tab w:val="left" w:pos="1575"/>
        </w:tabs>
        <w:autoSpaceDE w:val="0"/>
        <w:autoSpaceDN w:val="0"/>
        <w:spacing w:before="4"/>
        <w:jc w:val="center"/>
        <w:rPr>
          <w:i/>
          <w:sz w:val="18"/>
          <w:szCs w:val="18"/>
          <w:lang w:eastAsia="en-US"/>
        </w:rPr>
      </w:pPr>
      <w:r w:rsidRPr="003E3368">
        <w:rPr>
          <w:i/>
          <w:sz w:val="18"/>
          <w:szCs w:val="18"/>
          <w:lang w:eastAsia="en-US"/>
        </w:rPr>
        <w:t>или органа местного самоуправления</w:t>
      </w:r>
    </w:p>
    <w:p w:rsidR="003E3368" w:rsidRPr="00CC11EB" w:rsidRDefault="003E3368" w:rsidP="003E3368">
      <w:pPr>
        <w:widowControl w:val="0"/>
        <w:tabs>
          <w:tab w:val="left" w:pos="1575"/>
        </w:tabs>
        <w:autoSpaceDE w:val="0"/>
        <w:autoSpaceDN w:val="0"/>
        <w:spacing w:before="4"/>
        <w:rPr>
          <w:lang w:eastAsia="en-US"/>
        </w:rPr>
      </w:pPr>
    </w:p>
    <w:p w:rsidR="003E3368" w:rsidRPr="00CC11EB" w:rsidRDefault="003E3368" w:rsidP="003E3368">
      <w:pPr>
        <w:widowControl w:val="0"/>
        <w:autoSpaceDE w:val="0"/>
        <w:autoSpaceDN w:val="0"/>
        <w:spacing w:before="1"/>
        <w:rPr>
          <w:lang w:eastAsia="en-US"/>
        </w:rPr>
      </w:pPr>
    </w:p>
    <w:p w:rsidR="003E3368" w:rsidRPr="00CC11EB" w:rsidRDefault="003E3368" w:rsidP="003E3368">
      <w:pPr>
        <w:widowControl w:val="0"/>
        <w:tabs>
          <w:tab w:val="left" w:pos="9648"/>
        </w:tabs>
        <w:autoSpaceDE w:val="0"/>
        <w:autoSpaceDN w:val="0"/>
        <w:spacing w:before="1"/>
        <w:ind w:left="5003"/>
        <w:rPr>
          <w:lang w:eastAsia="en-US"/>
        </w:rPr>
      </w:pPr>
      <w:r w:rsidRPr="00CC11EB">
        <w:rPr>
          <w:lang w:eastAsia="en-US"/>
        </w:rPr>
        <w:t xml:space="preserve">Кому </w:t>
      </w:r>
      <w:r w:rsidRPr="00CC11EB">
        <w:rPr>
          <w:u w:val="single"/>
          <w:lang w:eastAsia="en-US"/>
        </w:rPr>
        <w:tab/>
      </w:r>
    </w:p>
    <w:p w:rsidR="003E3368" w:rsidRPr="00CC11EB" w:rsidRDefault="003E3368" w:rsidP="003E3368">
      <w:pPr>
        <w:widowControl w:val="0"/>
        <w:autoSpaceDE w:val="0"/>
        <w:autoSpaceDN w:val="0"/>
        <w:ind w:left="6674"/>
        <w:rPr>
          <w:lang w:eastAsia="en-US"/>
        </w:rPr>
      </w:pPr>
      <w:r w:rsidRPr="00CC11EB">
        <w:rPr>
          <w:w w:val="90"/>
          <w:lang w:eastAsia="en-US"/>
        </w:rPr>
        <w:t>(фамилия,</w:t>
      </w:r>
      <w:r w:rsidRPr="00CC11EB">
        <w:rPr>
          <w:spacing w:val="21"/>
          <w:lang w:eastAsia="en-US"/>
        </w:rPr>
        <w:t xml:space="preserve"> </w:t>
      </w:r>
      <w:r w:rsidRPr="00CC11EB">
        <w:rPr>
          <w:w w:val="90"/>
          <w:lang w:eastAsia="en-US"/>
        </w:rPr>
        <w:t>имя,</w:t>
      </w:r>
      <w:r w:rsidRPr="00CC11EB">
        <w:rPr>
          <w:spacing w:val="14"/>
          <w:lang w:eastAsia="en-US"/>
        </w:rPr>
        <w:t xml:space="preserve"> </w:t>
      </w:r>
      <w:r w:rsidRPr="00CC11EB">
        <w:rPr>
          <w:spacing w:val="-2"/>
          <w:w w:val="90"/>
          <w:lang w:eastAsia="en-US"/>
        </w:rPr>
        <w:t>отчество)</w:t>
      </w:r>
    </w:p>
    <w:p w:rsidR="003E3368" w:rsidRPr="00CC11EB" w:rsidRDefault="00C7557C" w:rsidP="003E3368">
      <w:pPr>
        <w:widowControl w:val="0"/>
        <w:autoSpaceDE w:val="0"/>
        <w:autoSpaceDN w:val="0"/>
        <w:rPr>
          <w:lang w:eastAsia="en-US"/>
        </w:rPr>
      </w:pPr>
      <w:r>
        <w:rPr>
          <w:lang w:eastAsia="en-US"/>
        </w:rPr>
        <w:pict>
          <v:shape id="_x0000_s1066" style="position:absolute;margin-left:298.2pt;margin-top:11.8pt;width:227.75pt;height:.1pt;z-index:-251638784;mso-wrap-distance-left:0;mso-wrap-distance-right:0;mso-position-horizontal-relative:page" coordorigin="5964,236" coordsize="4555,0" path="m5964,236r4555,e" filled="f" strokeweight=".33828mm">
            <v:path arrowok="t"/>
            <w10:wrap type="topAndBottom" anchorx="page"/>
          </v:shape>
        </w:pict>
      </w:r>
    </w:p>
    <w:p w:rsidR="003E3368" w:rsidRPr="00CC11EB" w:rsidRDefault="00C7557C" w:rsidP="003E3368">
      <w:pPr>
        <w:widowControl w:val="0"/>
        <w:autoSpaceDE w:val="0"/>
        <w:autoSpaceDN w:val="0"/>
        <w:spacing w:before="7"/>
        <w:jc w:val="center"/>
        <w:rPr>
          <w:lang w:eastAsia="en-US"/>
        </w:rPr>
      </w:pPr>
      <w:r>
        <w:rPr>
          <w:lang w:eastAsia="en-US"/>
        </w:rPr>
        <w:pict>
          <v:shape id="_x0000_s1067" style="position:absolute;left:0;text-align:left;margin-left:301.35pt;margin-top:12.75pt;width:227.5pt;height:.1pt;z-index:-251637760;mso-wrap-distance-left:0;mso-wrap-distance-right:0;mso-position-horizontal-relative:page" coordorigin="6027,255" coordsize="4550,0" path="m6027,255r4550,e" filled="f" strokeweight=".33828mm">
            <v:path arrowok="t"/>
            <w10:wrap type="topAndBottom" anchorx="page"/>
          </v:shape>
        </w:pict>
      </w:r>
      <w:r w:rsidR="003E3368">
        <w:rPr>
          <w:lang w:eastAsia="en-US"/>
        </w:rPr>
        <w:t xml:space="preserve">                                                                           </w:t>
      </w:r>
      <w:r w:rsidR="003E3368" w:rsidRPr="00CC11EB">
        <w:rPr>
          <w:spacing w:val="-2"/>
          <w:lang w:eastAsia="en-US"/>
        </w:rPr>
        <w:t>(телефон</w:t>
      </w:r>
      <w:r w:rsidR="003E3368" w:rsidRPr="00CC11EB">
        <w:rPr>
          <w:spacing w:val="13"/>
          <w:lang w:eastAsia="en-US"/>
        </w:rPr>
        <w:t xml:space="preserve"> </w:t>
      </w:r>
      <w:r w:rsidR="003E3368" w:rsidRPr="00CC11EB">
        <w:rPr>
          <w:spacing w:val="-2"/>
          <w:lang w:eastAsia="en-US"/>
        </w:rPr>
        <w:t>и</w:t>
      </w:r>
      <w:r w:rsidR="003E3368" w:rsidRPr="00CC11EB">
        <w:rPr>
          <w:spacing w:val="-3"/>
          <w:lang w:eastAsia="en-US"/>
        </w:rPr>
        <w:t xml:space="preserve"> </w:t>
      </w:r>
      <w:r w:rsidR="003E3368" w:rsidRPr="00CC11EB">
        <w:rPr>
          <w:spacing w:val="-2"/>
          <w:lang w:eastAsia="en-US"/>
        </w:rPr>
        <w:t>адрес</w:t>
      </w:r>
      <w:r w:rsidR="003E3368" w:rsidRPr="00CC11EB">
        <w:rPr>
          <w:spacing w:val="-1"/>
          <w:lang w:eastAsia="en-US"/>
        </w:rPr>
        <w:t xml:space="preserve"> </w:t>
      </w:r>
      <w:r w:rsidR="003E3368" w:rsidRPr="00CC11EB">
        <w:rPr>
          <w:spacing w:val="-2"/>
          <w:lang w:eastAsia="en-US"/>
        </w:rPr>
        <w:t>электронной</w:t>
      </w:r>
      <w:r w:rsidR="003E3368" w:rsidRPr="00CC11EB">
        <w:rPr>
          <w:spacing w:val="22"/>
          <w:lang w:eastAsia="en-US"/>
        </w:rPr>
        <w:t xml:space="preserve"> </w:t>
      </w:r>
      <w:r w:rsidR="003E3368" w:rsidRPr="00CC11EB">
        <w:rPr>
          <w:spacing w:val="-2"/>
          <w:lang w:eastAsia="en-US"/>
        </w:rPr>
        <w:t>почты)</w:t>
      </w:r>
    </w:p>
    <w:p w:rsidR="003E3368" w:rsidRPr="00CC11EB" w:rsidRDefault="003E3368" w:rsidP="003E3368">
      <w:pPr>
        <w:widowControl w:val="0"/>
        <w:autoSpaceDE w:val="0"/>
        <w:autoSpaceDN w:val="0"/>
        <w:rPr>
          <w:lang w:eastAsia="en-US"/>
        </w:rPr>
      </w:pPr>
    </w:p>
    <w:p w:rsidR="003E3368" w:rsidRPr="00CC11EB" w:rsidRDefault="003E3368" w:rsidP="003E3368">
      <w:pPr>
        <w:widowControl w:val="0"/>
        <w:autoSpaceDE w:val="0"/>
        <w:autoSpaceDN w:val="0"/>
        <w:rPr>
          <w:lang w:eastAsia="en-US"/>
        </w:rPr>
      </w:pPr>
    </w:p>
    <w:p w:rsidR="003E3368" w:rsidRPr="00CC11EB" w:rsidRDefault="003E3368" w:rsidP="003E3368">
      <w:pPr>
        <w:widowControl w:val="0"/>
        <w:autoSpaceDE w:val="0"/>
        <w:autoSpaceDN w:val="0"/>
        <w:rPr>
          <w:lang w:eastAsia="en-US"/>
        </w:rPr>
      </w:pPr>
    </w:p>
    <w:p w:rsidR="003E3368" w:rsidRPr="00CC11EB" w:rsidRDefault="003E3368" w:rsidP="003E3368">
      <w:pPr>
        <w:widowControl w:val="0"/>
        <w:autoSpaceDE w:val="0"/>
        <w:autoSpaceDN w:val="0"/>
        <w:ind w:left="304"/>
        <w:jc w:val="center"/>
        <w:rPr>
          <w:b/>
          <w:lang w:eastAsia="en-US"/>
        </w:rPr>
      </w:pPr>
      <w:r w:rsidRPr="00CC11EB">
        <w:rPr>
          <w:b/>
          <w:spacing w:val="-2"/>
          <w:w w:val="105"/>
          <w:lang w:eastAsia="en-US"/>
        </w:rPr>
        <w:t>УВЕДОМЛЕНИЕ</w:t>
      </w:r>
    </w:p>
    <w:p w:rsidR="003E3368" w:rsidRPr="00CC11EB" w:rsidRDefault="003E3368" w:rsidP="003E3368">
      <w:pPr>
        <w:widowControl w:val="0"/>
        <w:autoSpaceDE w:val="0"/>
        <w:autoSpaceDN w:val="0"/>
        <w:spacing w:before="13"/>
        <w:ind w:left="325"/>
        <w:jc w:val="center"/>
        <w:rPr>
          <w:b/>
          <w:lang w:eastAsia="en-US"/>
        </w:rPr>
      </w:pPr>
      <w:r>
        <w:rPr>
          <w:b/>
          <w:w w:val="105"/>
          <w:lang w:eastAsia="en-US"/>
        </w:rPr>
        <w:t>о снятии с учета</w:t>
      </w:r>
      <w:r w:rsidRPr="00CC11EB">
        <w:rPr>
          <w:b/>
          <w:spacing w:val="28"/>
          <w:w w:val="105"/>
          <w:lang w:eastAsia="en-US"/>
        </w:rPr>
        <w:t xml:space="preserve"> </w:t>
      </w:r>
      <w:r w:rsidRPr="00CC11EB">
        <w:rPr>
          <w:b/>
          <w:w w:val="105"/>
          <w:lang w:eastAsia="en-US"/>
        </w:rPr>
        <w:t>граждан,</w:t>
      </w:r>
      <w:r w:rsidRPr="00CC11EB">
        <w:rPr>
          <w:b/>
          <w:spacing w:val="20"/>
          <w:w w:val="105"/>
          <w:lang w:eastAsia="en-US"/>
        </w:rPr>
        <w:t xml:space="preserve"> </w:t>
      </w:r>
      <w:r w:rsidRPr="00CC11EB">
        <w:rPr>
          <w:b/>
          <w:w w:val="105"/>
          <w:lang w:eastAsia="en-US"/>
        </w:rPr>
        <w:t>нуждающихся</w:t>
      </w:r>
      <w:r w:rsidRPr="00CC11EB">
        <w:rPr>
          <w:b/>
          <w:spacing w:val="48"/>
          <w:w w:val="105"/>
          <w:lang w:eastAsia="en-US"/>
        </w:rPr>
        <w:t xml:space="preserve"> </w:t>
      </w:r>
      <w:r w:rsidRPr="00CC11EB">
        <w:rPr>
          <w:b/>
          <w:w w:val="105"/>
          <w:lang w:eastAsia="en-US"/>
        </w:rPr>
        <w:t>в</w:t>
      </w:r>
      <w:r w:rsidRPr="00CC11EB">
        <w:rPr>
          <w:b/>
          <w:spacing w:val="17"/>
          <w:w w:val="105"/>
          <w:lang w:eastAsia="en-US"/>
        </w:rPr>
        <w:t xml:space="preserve"> </w:t>
      </w:r>
      <w:r w:rsidRPr="00CC11EB">
        <w:rPr>
          <w:b/>
          <w:w w:val="105"/>
          <w:lang w:eastAsia="en-US"/>
        </w:rPr>
        <w:t>жилых</w:t>
      </w:r>
      <w:r w:rsidRPr="00CC11EB">
        <w:rPr>
          <w:b/>
          <w:spacing w:val="37"/>
          <w:w w:val="105"/>
          <w:lang w:eastAsia="en-US"/>
        </w:rPr>
        <w:t xml:space="preserve"> </w:t>
      </w:r>
      <w:r w:rsidRPr="00CC11EB">
        <w:rPr>
          <w:b/>
          <w:spacing w:val="-2"/>
          <w:w w:val="105"/>
          <w:lang w:eastAsia="en-US"/>
        </w:rPr>
        <w:t>помещениях</w:t>
      </w:r>
    </w:p>
    <w:p w:rsidR="003E3368" w:rsidRPr="00CC11EB" w:rsidRDefault="003E3368" w:rsidP="003E3368">
      <w:pPr>
        <w:widowControl w:val="0"/>
        <w:autoSpaceDE w:val="0"/>
        <w:autoSpaceDN w:val="0"/>
        <w:spacing w:before="3"/>
        <w:rPr>
          <w:lang w:eastAsia="en-US"/>
        </w:rPr>
      </w:pPr>
    </w:p>
    <w:p w:rsidR="003E3368" w:rsidRPr="00CC11EB" w:rsidRDefault="003E3368" w:rsidP="003E3368">
      <w:pPr>
        <w:widowControl w:val="0"/>
        <w:tabs>
          <w:tab w:val="left" w:pos="3427"/>
          <w:tab w:val="left" w:pos="7919"/>
          <w:tab w:val="left" w:pos="9953"/>
        </w:tabs>
        <w:autoSpaceDE w:val="0"/>
        <w:autoSpaceDN w:val="0"/>
        <w:spacing w:before="100"/>
        <w:ind w:left="192"/>
        <w:rPr>
          <w:lang w:eastAsia="en-US"/>
        </w:rPr>
      </w:pPr>
      <w:r w:rsidRPr="00CC11EB">
        <w:rPr>
          <w:position w:val="1"/>
          <w:lang w:eastAsia="en-US"/>
        </w:rPr>
        <w:t xml:space="preserve">Дата </w:t>
      </w:r>
      <w:r w:rsidRPr="00CC11EB">
        <w:rPr>
          <w:position w:val="1"/>
          <w:u w:val="single"/>
          <w:lang w:eastAsia="en-US"/>
        </w:rPr>
        <w:tab/>
      </w:r>
      <w:r>
        <w:rPr>
          <w:lang w:eastAsia="en-US"/>
        </w:rPr>
        <w:t xml:space="preserve">                                                          №_______________</w:t>
      </w:r>
    </w:p>
    <w:p w:rsidR="003E3368" w:rsidRPr="00CC11EB" w:rsidRDefault="003E3368" w:rsidP="003E3368">
      <w:pPr>
        <w:widowControl w:val="0"/>
        <w:autoSpaceDE w:val="0"/>
        <w:autoSpaceDN w:val="0"/>
        <w:spacing w:before="6"/>
        <w:rPr>
          <w:lang w:eastAsia="en-US"/>
        </w:rPr>
      </w:pPr>
    </w:p>
    <w:p w:rsidR="003E3368" w:rsidRPr="00CC11EB" w:rsidRDefault="003E3368" w:rsidP="003E3368">
      <w:pPr>
        <w:widowControl w:val="0"/>
        <w:tabs>
          <w:tab w:val="left" w:pos="1484"/>
          <w:tab w:val="left" w:pos="2049"/>
          <w:tab w:val="left" w:pos="2390"/>
          <w:tab w:val="left" w:pos="3167"/>
          <w:tab w:val="left" w:pos="4045"/>
          <w:tab w:val="left" w:pos="4517"/>
          <w:tab w:val="left" w:pos="5054"/>
          <w:tab w:val="left" w:pos="5360"/>
          <w:tab w:val="left" w:pos="6479"/>
          <w:tab w:val="left" w:pos="6907"/>
          <w:tab w:val="left" w:pos="6999"/>
          <w:tab w:val="left" w:pos="8462"/>
          <w:tab w:val="left" w:pos="8819"/>
          <w:tab w:val="left" w:pos="9152"/>
          <w:tab w:val="left" w:pos="10044"/>
        </w:tabs>
        <w:autoSpaceDE w:val="0"/>
        <w:autoSpaceDN w:val="0"/>
        <w:spacing w:before="88" w:line="247" w:lineRule="auto"/>
        <w:ind w:left="197" w:right="453" w:firstLine="698"/>
        <w:rPr>
          <w:lang w:eastAsia="en-US"/>
        </w:rPr>
      </w:pPr>
      <w:r w:rsidRPr="00CC11EB">
        <w:rPr>
          <w:spacing w:val="-6"/>
          <w:lang w:eastAsia="en-US"/>
        </w:rPr>
        <w:t>По</w:t>
      </w:r>
      <w:r w:rsidRPr="00CC11EB">
        <w:rPr>
          <w:lang w:eastAsia="en-US"/>
        </w:rPr>
        <w:tab/>
      </w:r>
      <w:r w:rsidRPr="00CC11EB">
        <w:rPr>
          <w:spacing w:val="-2"/>
          <w:lang w:eastAsia="en-US"/>
        </w:rPr>
        <w:t>результатам</w:t>
      </w:r>
      <w:r w:rsidRPr="00CC11EB">
        <w:rPr>
          <w:lang w:eastAsia="en-US"/>
        </w:rPr>
        <w:tab/>
      </w:r>
      <w:r w:rsidRPr="00CC11EB">
        <w:rPr>
          <w:spacing w:val="-2"/>
          <w:lang w:eastAsia="en-US"/>
        </w:rPr>
        <w:t>рассмотрения</w:t>
      </w:r>
      <w:r w:rsidRPr="00CC11EB">
        <w:rPr>
          <w:lang w:eastAsia="en-US"/>
        </w:rPr>
        <w:tab/>
      </w:r>
      <w:r w:rsidRPr="00CC11EB">
        <w:rPr>
          <w:spacing w:val="-2"/>
          <w:lang w:eastAsia="en-US"/>
        </w:rPr>
        <w:t>заявления</w:t>
      </w:r>
      <w:r w:rsidRPr="00CC11EB">
        <w:rPr>
          <w:lang w:eastAsia="en-US"/>
        </w:rPr>
        <w:tab/>
      </w:r>
      <w:proofErr w:type="gramStart"/>
      <w:r w:rsidRPr="00CC11EB">
        <w:rPr>
          <w:spacing w:val="-6"/>
          <w:lang w:eastAsia="en-US"/>
        </w:rPr>
        <w:t>от</w:t>
      </w:r>
      <w:proofErr w:type="gramEnd"/>
      <w:r w:rsidRPr="00CC11EB">
        <w:rPr>
          <w:lang w:eastAsia="en-US"/>
        </w:rPr>
        <w:tab/>
      </w:r>
      <w:r w:rsidRPr="00CC11EB">
        <w:rPr>
          <w:lang w:eastAsia="en-US"/>
        </w:rPr>
        <w:tab/>
      </w:r>
      <w:r w:rsidRPr="00CC11EB">
        <w:rPr>
          <w:u w:val="single"/>
          <w:lang w:eastAsia="en-US"/>
        </w:rPr>
        <w:tab/>
      </w:r>
      <w:r w:rsidRPr="00CC11EB">
        <w:rPr>
          <w:spacing w:val="40"/>
          <w:lang w:eastAsia="en-US"/>
        </w:rPr>
        <w:t xml:space="preserve"> </w:t>
      </w:r>
      <w:r w:rsidRPr="00CC11EB">
        <w:rPr>
          <w:lang w:eastAsia="en-US"/>
        </w:rPr>
        <w:t>№</w:t>
      </w:r>
      <w:r w:rsidRPr="00CC11EB">
        <w:rPr>
          <w:lang w:eastAsia="en-US"/>
        </w:rPr>
        <w:tab/>
      </w:r>
      <w:r w:rsidRPr="00CC11EB">
        <w:rPr>
          <w:u w:val="single"/>
          <w:lang w:eastAsia="en-US"/>
        </w:rPr>
        <w:tab/>
      </w:r>
      <w:r w:rsidRPr="00CC11EB">
        <w:rPr>
          <w:lang w:eastAsia="en-US"/>
        </w:rPr>
        <w:t xml:space="preserve"> </w:t>
      </w:r>
      <w:r w:rsidRPr="00CC11EB">
        <w:rPr>
          <w:spacing w:val="-2"/>
          <w:lang w:eastAsia="en-US"/>
        </w:rPr>
        <w:t>информируем</w:t>
      </w:r>
      <w:r>
        <w:rPr>
          <w:lang w:eastAsia="en-US"/>
        </w:rPr>
        <w:t xml:space="preserve"> </w:t>
      </w:r>
      <w:proofErr w:type="gramStart"/>
      <w:r w:rsidRPr="00CC11EB">
        <w:rPr>
          <w:spacing w:val="-10"/>
          <w:lang w:eastAsia="en-US"/>
        </w:rPr>
        <w:t>о</w:t>
      </w:r>
      <w:proofErr w:type="gramEnd"/>
      <w:r w:rsidRPr="00CC11EB">
        <w:rPr>
          <w:lang w:eastAsia="en-US"/>
        </w:rPr>
        <w:tab/>
      </w:r>
      <w:r>
        <w:rPr>
          <w:spacing w:val="-2"/>
          <w:lang w:eastAsia="en-US"/>
        </w:rPr>
        <w:t>снятии с учета граждан в качестве</w:t>
      </w:r>
      <w:r>
        <w:rPr>
          <w:lang w:eastAsia="en-US"/>
        </w:rPr>
        <w:t xml:space="preserve"> </w:t>
      </w:r>
      <w:r w:rsidRPr="00CC11EB">
        <w:rPr>
          <w:spacing w:val="-2"/>
          <w:lang w:eastAsia="en-US"/>
        </w:rPr>
        <w:t>нуждающихся</w:t>
      </w:r>
      <w:r>
        <w:rPr>
          <w:lang w:eastAsia="en-US"/>
        </w:rPr>
        <w:t xml:space="preserve"> </w:t>
      </w:r>
      <w:r w:rsidRPr="00CC11EB">
        <w:rPr>
          <w:lang w:eastAsia="en-US"/>
        </w:rPr>
        <w:t>в</w:t>
      </w:r>
      <w:r w:rsidRPr="00CC11EB">
        <w:rPr>
          <w:spacing w:val="80"/>
          <w:lang w:eastAsia="en-US"/>
        </w:rPr>
        <w:t xml:space="preserve"> </w:t>
      </w:r>
      <w:r w:rsidRPr="00CC11EB">
        <w:rPr>
          <w:lang w:eastAsia="en-US"/>
        </w:rPr>
        <w:t xml:space="preserve">жилых </w:t>
      </w:r>
      <w:r w:rsidRPr="00CC11EB">
        <w:rPr>
          <w:spacing w:val="-2"/>
          <w:lang w:eastAsia="en-US"/>
        </w:rPr>
        <w:t>помещениях:</w:t>
      </w:r>
    </w:p>
    <w:p w:rsidR="003E3368" w:rsidRPr="00CC11EB" w:rsidRDefault="00C7557C" w:rsidP="003E3368">
      <w:pPr>
        <w:widowControl w:val="0"/>
        <w:autoSpaceDE w:val="0"/>
        <w:autoSpaceDN w:val="0"/>
        <w:spacing w:before="1"/>
        <w:rPr>
          <w:lang w:eastAsia="en-US"/>
        </w:rPr>
      </w:pPr>
      <w:r>
        <w:rPr>
          <w:lang w:eastAsia="en-US"/>
        </w:rPr>
        <w:pict>
          <v:shape id="_x0000_s1068" style="position:absolute;margin-left:74.55pt;margin-top:13.35pt;width:454.8pt;height:.1pt;z-index:-251636736;mso-wrap-distance-left:0;mso-wrap-distance-right:0;mso-position-horizontal-relative:page" coordorigin="1491,267" coordsize="9096,0" path="m1491,267r9095,e" filled="f" strokecolor="#0f0f0f" strokeweight=".33828mm">
            <v:path arrowok="t"/>
            <w10:wrap type="topAndBottom" anchorx="page"/>
          </v:shape>
        </w:pict>
      </w:r>
      <w:r w:rsidR="003E3368" w:rsidRPr="00CC11EB">
        <w:rPr>
          <w:noProof/>
        </w:rPr>
        <w:drawing>
          <wp:anchor distT="0" distB="0" distL="0" distR="0" simplePos="0" relativeHeight="251675648" behindDoc="0" locked="0" layoutInCell="1" allowOverlap="1">
            <wp:simplePos x="0" y="0"/>
            <wp:positionH relativeFrom="page">
              <wp:posOffset>3434219</wp:posOffset>
            </wp:positionH>
            <wp:positionV relativeFrom="paragraph">
              <wp:posOffset>231667</wp:posOffset>
            </wp:positionV>
            <wp:extent cx="772668" cy="82296"/>
            <wp:effectExtent l="0" t="0" r="0" b="0"/>
            <wp:wrapTopAndBottom/>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5" cstate="print"/>
                    <a:stretch>
                      <a:fillRect/>
                    </a:stretch>
                  </pic:blipFill>
                  <pic:spPr>
                    <a:xfrm>
                      <a:off x="0" y="0"/>
                      <a:ext cx="772668" cy="82296"/>
                    </a:xfrm>
                    <a:prstGeom prst="rect">
                      <a:avLst/>
                    </a:prstGeom>
                  </pic:spPr>
                </pic:pic>
              </a:graphicData>
            </a:graphic>
          </wp:anchor>
        </w:drawing>
      </w:r>
    </w:p>
    <w:p w:rsidR="003E3368" w:rsidRPr="00CC11EB" w:rsidRDefault="003E3368" w:rsidP="003E3368">
      <w:pPr>
        <w:widowControl w:val="0"/>
        <w:autoSpaceDE w:val="0"/>
        <w:autoSpaceDN w:val="0"/>
        <w:rPr>
          <w:lang w:eastAsia="en-US"/>
        </w:rPr>
      </w:pPr>
    </w:p>
    <w:p w:rsidR="003E3368" w:rsidRPr="00CC11EB" w:rsidRDefault="003E3368" w:rsidP="003E3368">
      <w:pPr>
        <w:widowControl w:val="0"/>
        <w:autoSpaceDE w:val="0"/>
        <w:autoSpaceDN w:val="0"/>
        <w:spacing w:before="6"/>
        <w:rPr>
          <w:lang w:eastAsia="en-US"/>
        </w:rPr>
      </w:pPr>
    </w:p>
    <w:p w:rsidR="003E3368" w:rsidRPr="00CC11EB" w:rsidRDefault="00C7557C" w:rsidP="003E3368">
      <w:pPr>
        <w:widowControl w:val="0"/>
        <w:tabs>
          <w:tab w:val="left" w:pos="6683"/>
        </w:tabs>
        <w:autoSpaceDE w:val="0"/>
        <w:autoSpaceDN w:val="0"/>
        <w:spacing w:line="20" w:lineRule="exact"/>
        <w:ind w:left="210"/>
        <w:rPr>
          <w:lang w:eastAsia="en-US"/>
        </w:rPr>
      </w:pPr>
      <w:r>
        <w:rPr>
          <w:lang w:eastAsia="en-US"/>
        </w:rPr>
      </w:r>
      <w:r>
        <w:rPr>
          <w:lang w:eastAsia="en-US"/>
        </w:rPr>
        <w:pict>
          <v:group id="docshapegroup14" o:spid="_x0000_s1063" style="width:215.8pt;height:1pt;mso-position-horizontal-relative:char;mso-position-vertical-relative:line" coordsize="4316,20">
            <v:line id="_x0000_s1064" style="position:absolute" from="0,10" to="4315,10" strokeweight=".33828mm"/>
            <w10:wrap type="none"/>
            <w10:anchorlock/>
          </v:group>
        </w:pict>
      </w:r>
      <w:r w:rsidR="003E3368" w:rsidRPr="00CC11EB">
        <w:rPr>
          <w:spacing w:val="118"/>
          <w:lang w:eastAsia="en-US"/>
        </w:rPr>
        <w:t xml:space="preserve"> </w:t>
      </w:r>
      <w:r w:rsidRPr="00C7557C">
        <w:rPr>
          <w:spacing w:val="118"/>
          <w:lang w:eastAsia="en-US"/>
        </w:rPr>
      </w:r>
      <w:r>
        <w:rPr>
          <w:spacing w:val="118"/>
          <w:lang w:eastAsia="en-US"/>
        </w:rPr>
        <w:pict>
          <v:group id="docshapegroup15" o:spid="_x0000_s1061" style="width:65.7pt;height:1pt;mso-position-horizontal-relative:char;mso-position-vertical-relative:line" coordsize="1314,20">
            <v:line id="_x0000_s1062" style="position:absolute" from="0,10" to="1314,10" strokeweight=".33828mm"/>
            <w10:wrap type="none"/>
            <w10:anchorlock/>
          </v:group>
        </w:pict>
      </w:r>
      <w:r w:rsidR="003E3368" w:rsidRPr="00CC11EB">
        <w:rPr>
          <w:spacing w:val="118"/>
          <w:lang w:eastAsia="en-US"/>
        </w:rPr>
        <w:tab/>
      </w:r>
      <w:r w:rsidRPr="00C7557C">
        <w:rPr>
          <w:spacing w:val="118"/>
          <w:lang w:eastAsia="en-US"/>
        </w:rPr>
      </w:r>
      <w:r>
        <w:rPr>
          <w:spacing w:val="118"/>
          <w:lang w:eastAsia="en-US"/>
        </w:rPr>
        <w:pict>
          <v:group id="docshapegroup16" o:spid="_x0000_s1059" style="width:143.85pt;height:1pt;mso-position-horizontal-relative:char;mso-position-vertical-relative:line" coordsize="2877,20">
            <v:line id="_x0000_s1060" style="position:absolute" from="0,10" to="2877,10" strokeweight=".33828mm"/>
            <w10:wrap type="none"/>
            <w10:anchorlock/>
          </v:group>
        </w:pict>
      </w:r>
    </w:p>
    <w:p w:rsidR="003E3368" w:rsidRPr="00CC11EB" w:rsidRDefault="003E3368" w:rsidP="003E3368">
      <w:pPr>
        <w:widowControl w:val="0"/>
        <w:autoSpaceDE w:val="0"/>
        <w:autoSpaceDN w:val="0"/>
        <w:spacing w:line="20" w:lineRule="exact"/>
        <w:rPr>
          <w:lang w:eastAsia="en-US"/>
        </w:rPr>
        <w:sectPr w:rsidR="003E3368" w:rsidRPr="00CC11EB">
          <w:pgSz w:w="11900" w:h="16840"/>
          <w:pgMar w:top="1060" w:right="460" w:bottom="280" w:left="940" w:header="720" w:footer="720" w:gutter="0"/>
          <w:cols w:space="720"/>
        </w:sectPr>
      </w:pPr>
    </w:p>
    <w:p w:rsidR="007349A7" w:rsidRPr="00CC11EB" w:rsidRDefault="007349A7" w:rsidP="007349A7">
      <w:pPr>
        <w:widowControl w:val="0"/>
        <w:autoSpaceDE w:val="0"/>
        <w:autoSpaceDN w:val="0"/>
        <w:spacing w:before="15" w:line="281" w:lineRule="exact"/>
        <w:ind w:left="182"/>
        <w:rPr>
          <w:lang w:eastAsia="en-US"/>
        </w:rPr>
      </w:pPr>
      <w:proofErr w:type="gramStart"/>
      <w:r w:rsidRPr="00CC11EB">
        <w:rPr>
          <w:spacing w:val="-2"/>
          <w:lang w:eastAsia="en-US"/>
        </w:rPr>
        <w:lastRenderedPageBreak/>
        <w:t>(должность</w:t>
      </w:r>
      <w:r>
        <w:rPr>
          <w:spacing w:val="-2"/>
          <w:lang w:eastAsia="en-US"/>
        </w:rPr>
        <w:t xml:space="preserve">                                                                  </w:t>
      </w:r>
      <w:proofErr w:type="gramEnd"/>
    </w:p>
    <w:p w:rsidR="007349A7" w:rsidRPr="00CC11EB" w:rsidRDefault="007349A7" w:rsidP="007349A7">
      <w:pPr>
        <w:widowControl w:val="0"/>
        <w:autoSpaceDE w:val="0"/>
        <w:autoSpaceDN w:val="0"/>
        <w:ind w:left="183" w:firstLine="7"/>
        <w:rPr>
          <w:lang w:eastAsia="en-US"/>
        </w:rPr>
      </w:pPr>
      <w:r w:rsidRPr="00CC11EB">
        <w:rPr>
          <w:w w:val="90"/>
          <w:lang w:eastAsia="en-US"/>
        </w:rPr>
        <w:t>сотрудника</w:t>
      </w:r>
      <w:r w:rsidRPr="00CC11EB">
        <w:rPr>
          <w:spacing w:val="13"/>
          <w:lang w:eastAsia="en-US"/>
        </w:rPr>
        <w:t xml:space="preserve"> </w:t>
      </w:r>
      <w:r w:rsidRPr="00CC11EB">
        <w:rPr>
          <w:w w:val="90"/>
          <w:lang w:eastAsia="en-US"/>
        </w:rPr>
        <w:t xml:space="preserve">органа власти, </w:t>
      </w:r>
      <w:r w:rsidRPr="00CC11EB">
        <w:rPr>
          <w:spacing w:val="-2"/>
          <w:lang w:eastAsia="en-US"/>
        </w:rPr>
        <w:t>принявшего</w:t>
      </w:r>
      <w:r w:rsidRPr="00CC11EB">
        <w:rPr>
          <w:spacing w:val="-6"/>
          <w:lang w:eastAsia="en-US"/>
        </w:rPr>
        <w:t xml:space="preserve"> </w:t>
      </w:r>
      <w:r w:rsidRPr="00CC11EB">
        <w:rPr>
          <w:spacing w:val="-2"/>
          <w:lang w:eastAsia="en-US"/>
        </w:rPr>
        <w:t>решение)</w:t>
      </w:r>
    </w:p>
    <w:p w:rsidR="007349A7" w:rsidRPr="00CC11EB" w:rsidRDefault="007349A7" w:rsidP="007349A7">
      <w:pPr>
        <w:widowControl w:val="0"/>
        <w:autoSpaceDE w:val="0"/>
        <w:autoSpaceDN w:val="0"/>
        <w:spacing w:before="19"/>
        <w:rPr>
          <w:lang w:eastAsia="en-US"/>
        </w:rPr>
      </w:pPr>
      <w:r w:rsidRPr="00CC11EB">
        <w:rPr>
          <w:lang w:eastAsia="en-US"/>
        </w:rPr>
        <w:br w:type="column"/>
      </w:r>
      <w:r>
        <w:rPr>
          <w:lang w:eastAsia="en-US"/>
        </w:rPr>
        <w:lastRenderedPageBreak/>
        <w:t xml:space="preserve">подпись                            </w:t>
      </w:r>
      <w:r w:rsidRPr="00CC11EB">
        <w:rPr>
          <w:w w:val="95"/>
          <w:lang w:eastAsia="en-US"/>
        </w:rPr>
        <w:t>(расшифровка</w:t>
      </w:r>
      <w:r w:rsidRPr="00CC11EB">
        <w:rPr>
          <w:spacing w:val="56"/>
          <w:lang w:eastAsia="en-US"/>
        </w:rPr>
        <w:t xml:space="preserve"> </w:t>
      </w:r>
      <w:r w:rsidRPr="00CC11EB">
        <w:rPr>
          <w:spacing w:val="-2"/>
          <w:lang w:eastAsia="en-US"/>
        </w:rPr>
        <w:t>подписи)</w:t>
      </w:r>
    </w:p>
    <w:p w:rsidR="007349A7" w:rsidRPr="00CC11EB" w:rsidRDefault="007349A7" w:rsidP="007349A7">
      <w:pPr>
        <w:widowControl w:val="0"/>
        <w:autoSpaceDE w:val="0"/>
        <w:autoSpaceDN w:val="0"/>
        <w:rPr>
          <w:lang w:eastAsia="en-US"/>
        </w:rPr>
        <w:sectPr w:rsidR="007349A7" w:rsidRPr="00CC11EB">
          <w:type w:val="continuous"/>
          <w:pgSz w:w="11900" w:h="16840"/>
          <w:pgMar w:top="1400" w:right="460" w:bottom="280" w:left="940" w:header="720" w:footer="720" w:gutter="0"/>
          <w:cols w:num="2" w:space="720" w:equalWidth="0">
            <w:col w:w="2917" w:space="1692"/>
            <w:col w:w="5891"/>
          </w:cols>
        </w:sectPr>
      </w:pPr>
    </w:p>
    <w:p w:rsidR="007349A7" w:rsidRDefault="007349A7" w:rsidP="007349A7">
      <w:pPr>
        <w:widowControl w:val="0"/>
        <w:tabs>
          <w:tab w:val="left" w:pos="960"/>
        </w:tabs>
        <w:autoSpaceDE w:val="0"/>
        <w:autoSpaceDN w:val="0"/>
        <w:rPr>
          <w:lang w:eastAsia="en-US"/>
        </w:rPr>
      </w:pPr>
      <w:r>
        <w:rPr>
          <w:lang w:eastAsia="en-US"/>
        </w:rPr>
        <w:lastRenderedPageBreak/>
        <w:tab/>
      </w:r>
    </w:p>
    <w:p w:rsidR="007349A7" w:rsidRPr="003E3368" w:rsidRDefault="007349A7" w:rsidP="007349A7">
      <w:pPr>
        <w:widowControl w:val="0"/>
        <w:tabs>
          <w:tab w:val="left" w:pos="960"/>
        </w:tabs>
        <w:autoSpaceDE w:val="0"/>
        <w:autoSpaceDN w:val="0"/>
        <w:rPr>
          <w:lang w:eastAsia="en-US"/>
        </w:rPr>
      </w:pPr>
      <w:r w:rsidRPr="003E3368">
        <w:rPr>
          <w:noProof/>
        </w:rPr>
        <w:drawing>
          <wp:inline distT="0" distB="0" distL="0" distR="0">
            <wp:extent cx="285750" cy="857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 cy="85725"/>
                    </a:xfrm>
                    <a:prstGeom prst="rect">
                      <a:avLst/>
                    </a:prstGeom>
                    <a:noFill/>
                    <a:ln>
                      <a:noFill/>
                    </a:ln>
                  </pic:spPr>
                </pic:pic>
              </a:graphicData>
            </a:graphic>
          </wp:inline>
        </w:drawing>
      </w:r>
      <w:r w:rsidRPr="003E3368">
        <w:rPr>
          <w:lang w:eastAsia="en-US"/>
        </w:rPr>
        <w:t xml:space="preserve"> _________________20__г.</w:t>
      </w:r>
    </w:p>
    <w:p w:rsidR="007349A7" w:rsidRDefault="007349A7" w:rsidP="007349A7">
      <w:pPr>
        <w:widowControl w:val="0"/>
        <w:tabs>
          <w:tab w:val="left" w:pos="960"/>
        </w:tabs>
        <w:autoSpaceDE w:val="0"/>
        <w:autoSpaceDN w:val="0"/>
        <w:rPr>
          <w:lang w:eastAsia="en-US"/>
        </w:rPr>
      </w:pPr>
    </w:p>
    <w:p w:rsidR="007349A7" w:rsidRPr="003E3368" w:rsidRDefault="007349A7" w:rsidP="007349A7">
      <w:pPr>
        <w:tabs>
          <w:tab w:val="left" w:pos="960"/>
          <w:tab w:val="left" w:pos="2205"/>
        </w:tabs>
        <w:rPr>
          <w:lang w:eastAsia="en-US"/>
        </w:rPr>
        <w:sectPr w:rsidR="007349A7" w:rsidRPr="003E3368">
          <w:type w:val="continuous"/>
          <w:pgSz w:w="11900" w:h="16840"/>
          <w:pgMar w:top="1400" w:right="460" w:bottom="280" w:left="940" w:header="720" w:footer="720" w:gutter="0"/>
          <w:cols w:space="720"/>
        </w:sectPr>
      </w:pPr>
      <w:r>
        <w:rPr>
          <w:lang w:eastAsia="en-US"/>
        </w:rPr>
        <w:t>м.п.</w:t>
      </w:r>
    </w:p>
    <w:p w:rsidR="003E3368" w:rsidRDefault="003E3368" w:rsidP="003E3368">
      <w:pPr>
        <w:widowControl w:val="0"/>
        <w:tabs>
          <w:tab w:val="left" w:pos="960"/>
        </w:tabs>
        <w:autoSpaceDE w:val="0"/>
        <w:autoSpaceDN w:val="0"/>
        <w:rPr>
          <w:lang w:eastAsia="en-US"/>
        </w:rPr>
      </w:pPr>
      <w:r>
        <w:rPr>
          <w:lang w:eastAsia="en-US"/>
        </w:rPr>
        <w:lastRenderedPageBreak/>
        <w:tab/>
      </w:r>
    </w:p>
    <w:p w:rsidR="006E4774" w:rsidRPr="00DB2864" w:rsidRDefault="006E4774" w:rsidP="00142AB7">
      <w:pPr>
        <w:tabs>
          <w:tab w:val="left" w:pos="960"/>
          <w:tab w:val="left" w:pos="2205"/>
        </w:tabs>
        <w:rPr>
          <w:rFonts w:ascii="Cambria"/>
          <w:sz w:val="14"/>
        </w:rPr>
        <w:sectPr w:rsidR="006E4774" w:rsidRPr="00DB2864" w:rsidSect="00DB2864">
          <w:type w:val="continuous"/>
          <w:pgSz w:w="11900" w:h="16840"/>
          <w:pgMar w:top="1400" w:right="460" w:bottom="280" w:left="1276" w:header="720" w:footer="720" w:gutter="0"/>
          <w:cols w:space="720"/>
        </w:sectPr>
      </w:pPr>
      <w:bookmarkStart w:id="8" w:name="_GoBack"/>
      <w:bookmarkEnd w:id="8"/>
    </w:p>
    <w:p w:rsidR="00E42D48" w:rsidRPr="00DB0324" w:rsidRDefault="00E42D48" w:rsidP="00E42D48">
      <w:pPr>
        <w:jc w:val="right"/>
        <w:rPr>
          <w:szCs w:val="28"/>
        </w:rPr>
      </w:pPr>
      <w:r w:rsidRPr="00DB0324">
        <w:rPr>
          <w:szCs w:val="28"/>
        </w:rPr>
        <w:lastRenderedPageBreak/>
        <w:t>Приложение № 5</w:t>
      </w:r>
    </w:p>
    <w:p w:rsidR="00E42D48" w:rsidRPr="00DB0324" w:rsidRDefault="00E42D48" w:rsidP="00E42D48">
      <w:pPr>
        <w:jc w:val="right"/>
        <w:rPr>
          <w:szCs w:val="28"/>
        </w:rPr>
      </w:pPr>
      <w:r w:rsidRPr="00DB0324">
        <w:rPr>
          <w:szCs w:val="28"/>
        </w:rPr>
        <w:t xml:space="preserve">к административному регламенту предоставления </w:t>
      </w:r>
    </w:p>
    <w:p w:rsidR="00E42D48" w:rsidRPr="00DB0324" w:rsidRDefault="00E42D48" w:rsidP="00E42D48">
      <w:pPr>
        <w:jc w:val="right"/>
        <w:rPr>
          <w:szCs w:val="28"/>
        </w:rPr>
      </w:pPr>
      <w:r w:rsidRPr="00DB0324">
        <w:rPr>
          <w:szCs w:val="28"/>
        </w:rPr>
        <w:t xml:space="preserve">муниципальной услуги по принятию </w:t>
      </w:r>
    </w:p>
    <w:p w:rsidR="00E42D48" w:rsidRPr="00DB0324" w:rsidRDefault="00E42D48" w:rsidP="00E42D48">
      <w:pPr>
        <w:jc w:val="right"/>
        <w:rPr>
          <w:szCs w:val="28"/>
        </w:rPr>
      </w:pPr>
      <w:r w:rsidRPr="00DB0324">
        <w:rPr>
          <w:szCs w:val="28"/>
        </w:rPr>
        <w:t xml:space="preserve">на учет граждан в качестве </w:t>
      </w:r>
    </w:p>
    <w:p w:rsidR="00E42D48" w:rsidRPr="00DB0324" w:rsidRDefault="00E42D48" w:rsidP="00E42D48">
      <w:pPr>
        <w:jc w:val="right"/>
        <w:rPr>
          <w:szCs w:val="28"/>
        </w:rPr>
      </w:pPr>
      <w:proofErr w:type="gramStart"/>
      <w:r w:rsidRPr="00DB0324">
        <w:rPr>
          <w:szCs w:val="28"/>
        </w:rPr>
        <w:t xml:space="preserve">нуждающихся в жилых помещениях, </w:t>
      </w:r>
      <w:proofErr w:type="gramEnd"/>
    </w:p>
    <w:p w:rsidR="00E42D48" w:rsidRPr="00DB0324" w:rsidRDefault="00E42D48" w:rsidP="00E42D48">
      <w:pPr>
        <w:jc w:val="right"/>
        <w:rPr>
          <w:szCs w:val="28"/>
        </w:rPr>
      </w:pPr>
      <w:proofErr w:type="gramStart"/>
      <w:r w:rsidRPr="00DB0324">
        <w:rPr>
          <w:szCs w:val="28"/>
        </w:rPr>
        <w:t>предоставляемых</w:t>
      </w:r>
      <w:proofErr w:type="gramEnd"/>
      <w:r w:rsidRPr="00DB0324">
        <w:rPr>
          <w:szCs w:val="28"/>
        </w:rPr>
        <w:t xml:space="preserve"> по договорам социального найма </w:t>
      </w:r>
    </w:p>
    <w:p w:rsidR="00E42D48" w:rsidRPr="00DB0324" w:rsidRDefault="00E42D48" w:rsidP="00E42D48">
      <w:pPr>
        <w:jc w:val="right"/>
        <w:rPr>
          <w:szCs w:val="28"/>
        </w:rPr>
      </w:pPr>
      <w:r w:rsidRPr="00DB0324">
        <w:rPr>
          <w:szCs w:val="28"/>
        </w:rPr>
        <w:t>на территории Шенкурского муниципального округа</w:t>
      </w:r>
    </w:p>
    <w:p w:rsidR="00E42D48" w:rsidRDefault="00E42D48" w:rsidP="00E42D48">
      <w:pPr>
        <w:jc w:val="right"/>
        <w:rPr>
          <w:rFonts w:eastAsia="Calibri"/>
          <w:lang w:eastAsia="en-US"/>
        </w:rPr>
      </w:pPr>
      <w:r w:rsidRPr="00DB0324">
        <w:rPr>
          <w:szCs w:val="28"/>
        </w:rPr>
        <w:t>Архангельской области</w:t>
      </w:r>
      <w:r w:rsidRPr="00DB0324">
        <w:rPr>
          <w:rFonts w:eastAsia="Calibri"/>
          <w:lang w:eastAsia="en-US"/>
        </w:rPr>
        <w:t xml:space="preserve"> </w:t>
      </w:r>
    </w:p>
    <w:p w:rsidR="00E42D48" w:rsidRPr="00DB0324" w:rsidRDefault="00E42D48" w:rsidP="00E42D48">
      <w:pPr>
        <w:jc w:val="right"/>
        <w:rPr>
          <w:rFonts w:eastAsia="Calibri"/>
          <w:lang w:eastAsia="en-US"/>
        </w:rPr>
      </w:pPr>
      <w:r>
        <w:rPr>
          <w:rFonts w:eastAsia="Calibri"/>
          <w:color w:val="00B050"/>
          <w:lang w:eastAsia="en-US"/>
        </w:rPr>
        <w:t>(в редакции постановления администрации Шенкурского муниципального округа от 27 июня 2023 года № 444-па)</w:t>
      </w:r>
      <w:r w:rsidRPr="00DB0324">
        <w:rPr>
          <w:rFonts w:eastAsia="Calibri"/>
          <w:lang w:eastAsia="en-US"/>
        </w:rPr>
        <w:t xml:space="preserve">   </w:t>
      </w:r>
    </w:p>
    <w:p w:rsidR="00E42D48" w:rsidRPr="00DB0324" w:rsidRDefault="00E42D48" w:rsidP="00E42D48">
      <w:pPr>
        <w:spacing w:after="200" w:line="276" w:lineRule="auto"/>
        <w:jc w:val="right"/>
        <w:rPr>
          <w:rFonts w:ascii="Calibri" w:eastAsia="Calibri" w:hAnsi="Calibri"/>
          <w:szCs w:val="28"/>
          <w:lang w:eastAsia="en-US"/>
        </w:rPr>
      </w:pPr>
    </w:p>
    <w:p w:rsidR="00E42D48" w:rsidRPr="00DB0324" w:rsidRDefault="00E42D48" w:rsidP="00E42D48">
      <w:pPr>
        <w:spacing w:after="120"/>
        <w:ind w:left="190" w:right="580"/>
        <w:jc w:val="center"/>
        <w:rPr>
          <w:b/>
        </w:rPr>
      </w:pPr>
      <w:r w:rsidRPr="00DB0324">
        <w:rPr>
          <w:b/>
          <w:w w:val="105"/>
        </w:rPr>
        <w:t>Форма</w:t>
      </w:r>
      <w:r w:rsidRPr="00DB0324">
        <w:rPr>
          <w:b/>
          <w:spacing w:val="36"/>
          <w:w w:val="105"/>
        </w:rPr>
        <w:t xml:space="preserve"> </w:t>
      </w:r>
      <w:r w:rsidRPr="00DB0324">
        <w:rPr>
          <w:b/>
          <w:w w:val="105"/>
        </w:rPr>
        <w:t>решения</w:t>
      </w:r>
      <w:r w:rsidRPr="00DB0324">
        <w:rPr>
          <w:b/>
          <w:spacing w:val="33"/>
          <w:w w:val="105"/>
        </w:rPr>
        <w:t xml:space="preserve"> </w:t>
      </w:r>
      <w:r w:rsidRPr="00DB0324">
        <w:rPr>
          <w:b/>
          <w:w w:val="105"/>
        </w:rPr>
        <w:t>об</w:t>
      </w:r>
      <w:r w:rsidRPr="00DB0324">
        <w:rPr>
          <w:b/>
          <w:spacing w:val="22"/>
          <w:w w:val="105"/>
        </w:rPr>
        <w:t xml:space="preserve"> </w:t>
      </w:r>
      <w:r w:rsidRPr="00DB0324">
        <w:rPr>
          <w:b/>
          <w:w w:val="105"/>
        </w:rPr>
        <w:t>отказе</w:t>
      </w:r>
      <w:r w:rsidRPr="00DB0324">
        <w:rPr>
          <w:b/>
          <w:spacing w:val="25"/>
          <w:w w:val="105"/>
        </w:rPr>
        <w:t xml:space="preserve"> в </w:t>
      </w:r>
      <w:r w:rsidRPr="00DB0324">
        <w:rPr>
          <w:b/>
          <w:w w:val="105"/>
        </w:rPr>
        <w:t>предоставлении</w:t>
      </w:r>
      <w:r w:rsidRPr="00DB0324">
        <w:rPr>
          <w:b/>
          <w:spacing w:val="51"/>
          <w:w w:val="105"/>
        </w:rPr>
        <w:t xml:space="preserve"> </w:t>
      </w:r>
      <w:r w:rsidRPr="00DB0324">
        <w:rPr>
          <w:b/>
          <w:w w:val="105"/>
        </w:rPr>
        <w:t xml:space="preserve">муниципальной </w:t>
      </w:r>
      <w:r w:rsidRPr="00DB0324">
        <w:rPr>
          <w:b/>
          <w:spacing w:val="10"/>
          <w:w w:val="105"/>
        </w:rPr>
        <w:t>услуги</w:t>
      </w:r>
    </w:p>
    <w:p w:rsidR="00E42D48" w:rsidRPr="00DB0324" w:rsidRDefault="00E42D48" w:rsidP="00E42D48">
      <w:pPr>
        <w:spacing w:before="13"/>
        <w:ind w:left="190" w:right="547"/>
        <w:jc w:val="center"/>
        <w:rPr>
          <w:b/>
        </w:rPr>
      </w:pPr>
    </w:p>
    <w:p w:rsidR="00E42D48" w:rsidRPr="00DB0324" w:rsidRDefault="00E42D48" w:rsidP="00E42D48">
      <w:pPr>
        <w:tabs>
          <w:tab w:val="left" w:pos="1485"/>
        </w:tabs>
        <w:rPr>
          <w:sz w:val="27"/>
        </w:rPr>
      </w:pPr>
      <w:r w:rsidRPr="00DB0324">
        <w:rPr>
          <w:sz w:val="27"/>
        </w:rPr>
        <w:tab/>
      </w:r>
      <w:r w:rsidRPr="00DB0324">
        <w:rPr>
          <w:lang w:eastAsia="en-US"/>
        </w:rPr>
        <w:t>Администрация Шенкурского муниципального округа Архангельской области</w:t>
      </w:r>
    </w:p>
    <w:p w:rsidR="00E42D48" w:rsidRPr="00DB0324" w:rsidRDefault="00E42D48" w:rsidP="00E42D48">
      <w:pPr>
        <w:widowControl w:val="0"/>
        <w:tabs>
          <w:tab w:val="left" w:pos="1575"/>
        </w:tabs>
        <w:autoSpaceDE w:val="0"/>
        <w:autoSpaceDN w:val="0"/>
        <w:spacing w:before="4"/>
        <w:jc w:val="center"/>
        <w:rPr>
          <w:i/>
          <w:sz w:val="18"/>
          <w:szCs w:val="18"/>
          <w:lang w:eastAsia="en-US"/>
        </w:rPr>
      </w:pPr>
      <w:r w:rsidRPr="00DB0324">
        <w:rPr>
          <w:i/>
          <w:sz w:val="18"/>
          <w:szCs w:val="18"/>
          <w:lang w:eastAsia="en-US"/>
        </w:rPr>
        <w:t>________________________________________________________________________________________________</w:t>
      </w:r>
    </w:p>
    <w:p w:rsidR="00E42D48" w:rsidRPr="00DB0324" w:rsidRDefault="00E42D48" w:rsidP="00E42D48">
      <w:pPr>
        <w:widowControl w:val="0"/>
        <w:tabs>
          <w:tab w:val="left" w:pos="1575"/>
        </w:tabs>
        <w:autoSpaceDE w:val="0"/>
        <w:autoSpaceDN w:val="0"/>
        <w:spacing w:before="4"/>
        <w:jc w:val="center"/>
        <w:rPr>
          <w:i/>
          <w:sz w:val="18"/>
          <w:szCs w:val="18"/>
          <w:lang w:eastAsia="en-US"/>
        </w:rPr>
      </w:pPr>
    </w:p>
    <w:p w:rsidR="00E42D48" w:rsidRPr="00DB0324" w:rsidRDefault="00E42D48" w:rsidP="00E42D48">
      <w:pPr>
        <w:widowControl w:val="0"/>
        <w:tabs>
          <w:tab w:val="left" w:pos="1575"/>
        </w:tabs>
        <w:autoSpaceDE w:val="0"/>
        <w:autoSpaceDN w:val="0"/>
        <w:spacing w:before="4"/>
        <w:jc w:val="center"/>
        <w:rPr>
          <w:i/>
          <w:sz w:val="18"/>
          <w:szCs w:val="18"/>
          <w:lang w:eastAsia="en-US"/>
        </w:rPr>
      </w:pPr>
      <w:r w:rsidRPr="00DB0324">
        <w:rPr>
          <w:i/>
          <w:sz w:val="18"/>
          <w:szCs w:val="18"/>
          <w:lang w:eastAsia="en-US"/>
        </w:rPr>
        <w:t>Наименование уполномоченного органа исполнительной власти субъекта Российской Федерации</w:t>
      </w:r>
    </w:p>
    <w:p w:rsidR="00E42D48" w:rsidRPr="00DB0324" w:rsidRDefault="00C7557C" w:rsidP="00E42D48">
      <w:pPr>
        <w:spacing w:before="10" w:after="120"/>
        <w:rPr>
          <w:sz w:val="21"/>
        </w:rPr>
      </w:pPr>
      <w:r w:rsidRPr="00C7557C">
        <w:rPr>
          <w:sz w:val="27"/>
          <w:lang w:eastAsia="en-US"/>
        </w:rPr>
        <w:pict>
          <v:shape id="docshape25" o:spid="_x0000_s1079" style="position:absolute;margin-left:79.85pt;margin-top:13.75pt;width:443.75pt;height:.1pt;z-index:-251634688;mso-wrap-distance-left:0;mso-wrap-distance-right:0;mso-position-horizontal-relative:page" coordorigin="1597,275" coordsize="8875,0" path="m1597,275r8874,e" filled="f" strokeweight=".33828mm">
            <v:path arrowok="t"/>
            <w10:wrap type="topAndBottom" anchorx="page"/>
          </v:shape>
        </w:pict>
      </w:r>
    </w:p>
    <w:p w:rsidR="00E42D48" w:rsidRPr="00DB0324" w:rsidRDefault="00E42D48" w:rsidP="00E42D48">
      <w:pPr>
        <w:tabs>
          <w:tab w:val="left" w:pos="9639"/>
        </w:tabs>
        <w:ind w:left="4994"/>
        <w:rPr>
          <w:rFonts w:ascii="Cambria" w:hAnsi="Cambria"/>
          <w:sz w:val="23"/>
        </w:rPr>
      </w:pPr>
      <w:r w:rsidRPr="00DB0324">
        <w:rPr>
          <w:rFonts w:ascii="Cambria" w:hAnsi="Cambria"/>
          <w:sz w:val="23"/>
        </w:rPr>
        <w:t>Кому</w:t>
      </w:r>
      <w:r w:rsidRPr="00DB0324">
        <w:rPr>
          <w:rFonts w:ascii="Cambria" w:hAnsi="Cambria"/>
          <w:spacing w:val="36"/>
          <w:sz w:val="23"/>
        </w:rPr>
        <w:t xml:space="preserve"> </w:t>
      </w:r>
    </w:p>
    <w:p w:rsidR="00E42D48" w:rsidRPr="00DB0324" w:rsidRDefault="00E42D48" w:rsidP="00E42D48">
      <w:pPr>
        <w:spacing w:before="1"/>
        <w:ind w:left="6674"/>
        <w:rPr>
          <w:rFonts w:ascii="Cambria" w:hAnsi="Cambria"/>
          <w:sz w:val="18"/>
        </w:rPr>
      </w:pPr>
      <w:r w:rsidRPr="00DB0324">
        <w:rPr>
          <w:rFonts w:ascii="Cambria" w:hAnsi="Cambria"/>
          <w:w w:val="90"/>
          <w:sz w:val="18"/>
        </w:rPr>
        <w:t>(фамилия,</w:t>
      </w:r>
      <w:r w:rsidRPr="00DB0324">
        <w:rPr>
          <w:rFonts w:ascii="Cambria" w:hAnsi="Cambria"/>
          <w:spacing w:val="21"/>
          <w:sz w:val="18"/>
        </w:rPr>
        <w:t xml:space="preserve"> </w:t>
      </w:r>
      <w:r w:rsidRPr="00DB0324">
        <w:rPr>
          <w:rFonts w:ascii="Cambria" w:hAnsi="Cambria"/>
          <w:w w:val="90"/>
          <w:sz w:val="18"/>
        </w:rPr>
        <w:t>имя,</w:t>
      </w:r>
      <w:r w:rsidRPr="00DB0324">
        <w:rPr>
          <w:rFonts w:ascii="Cambria" w:hAnsi="Cambria"/>
          <w:spacing w:val="14"/>
          <w:sz w:val="18"/>
        </w:rPr>
        <w:t xml:space="preserve"> </w:t>
      </w:r>
      <w:r w:rsidRPr="00DB0324">
        <w:rPr>
          <w:rFonts w:ascii="Cambria" w:hAnsi="Cambria"/>
          <w:spacing w:val="-2"/>
          <w:w w:val="90"/>
          <w:sz w:val="18"/>
        </w:rPr>
        <w:t>отчество)</w:t>
      </w:r>
      <w:r w:rsidR="00C7557C" w:rsidRPr="00C7557C">
        <w:rPr>
          <w:sz w:val="27"/>
          <w:lang w:eastAsia="en-US"/>
        </w:rPr>
        <w:pict>
          <v:shape id="docshape26" o:spid="_x0000_s1080" style="position:absolute;left:0;text-align:left;margin-left:298.2pt;margin-top:11.55pt;width:227.75pt;height:.1pt;z-index:-251633664;mso-wrap-distance-left:0;mso-wrap-distance-right:0;mso-position-horizontal-relative:page;mso-position-vertical-relative:text" coordorigin="5964,231" coordsize="4555,0" path="m5964,231r4555,e" filled="f" strokeweight=".33828mm">
            <v:path arrowok="t"/>
            <w10:wrap type="topAndBottom" anchorx="page"/>
          </v:shape>
        </w:pict>
      </w:r>
    </w:p>
    <w:p w:rsidR="00E42D48" w:rsidRPr="00DB0324" w:rsidRDefault="00C7557C" w:rsidP="00E42D48">
      <w:pPr>
        <w:spacing w:after="120"/>
        <w:rPr>
          <w:rFonts w:ascii="Cambria"/>
          <w:sz w:val="20"/>
        </w:rPr>
      </w:pPr>
      <w:r w:rsidRPr="00C7557C">
        <w:rPr>
          <w:sz w:val="27"/>
          <w:lang w:eastAsia="en-US"/>
        </w:rPr>
        <w:pict>
          <v:shape id="docshape27" o:spid="_x0000_s1081" style="position:absolute;margin-left:301.35pt;margin-top:12.95pt;width:227.5pt;height:.1pt;z-index:-251632640;mso-wrap-distance-left:0;mso-wrap-distance-right:0;mso-position-horizontal-relative:page" coordorigin="6027,259" coordsize="4550,0" path="m6027,259r4550,e" filled="f" strokeweight=".33828mm">
            <v:path arrowok="t"/>
            <w10:wrap type="topAndBottom" anchorx="page"/>
          </v:shape>
        </w:pict>
      </w:r>
    </w:p>
    <w:p w:rsidR="00E42D48" w:rsidRPr="00DB0324" w:rsidRDefault="00E42D48" w:rsidP="00E42D48">
      <w:pPr>
        <w:spacing w:before="91"/>
        <w:ind w:left="6028"/>
        <w:rPr>
          <w:sz w:val="18"/>
        </w:rPr>
      </w:pPr>
      <w:r w:rsidRPr="00DB0324">
        <w:rPr>
          <w:spacing w:val="-2"/>
          <w:sz w:val="18"/>
        </w:rPr>
        <w:t>(телефон</w:t>
      </w:r>
      <w:r w:rsidRPr="00DB0324">
        <w:rPr>
          <w:spacing w:val="13"/>
          <w:sz w:val="18"/>
        </w:rPr>
        <w:t xml:space="preserve"> </w:t>
      </w:r>
      <w:r w:rsidRPr="00DB0324">
        <w:rPr>
          <w:spacing w:val="-2"/>
          <w:sz w:val="18"/>
        </w:rPr>
        <w:t>и</w:t>
      </w:r>
      <w:r w:rsidRPr="00DB0324">
        <w:rPr>
          <w:spacing w:val="-3"/>
          <w:sz w:val="18"/>
        </w:rPr>
        <w:t xml:space="preserve"> </w:t>
      </w:r>
      <w:r w:rsidRPr="00DB0324">
        <w:rPr>
          <w:spacing w:val="-2"/>
          <w:sz w:val="18"/>
        </w:rPr>
        <w:t>адрес</w:t>
      </w:r>
      <w:r w:rsidRPr="00DB0324">
        <w:rPr>
          <w:spacing w:val="-1"/>
          <w:sz w:val="18"/>
        </w:rPr>
        <w:t xml:space="preserve"> </w:t>
      </w:r>
      <w:r w:rsidRPr="00DB0324">
        <w:rPr>
          <w:spacing w:val="-2"/>
          <w:sz w:val="18"/>
        </w:rPr>
        <w:t>электронной</w:t>
      </w:r>
      <w:r w:rsidRPr="00DB0324">
        <w:rPr>
          <w:spacing w:val="22"/>
          <w:sz w:val="18"/>
        </w:rPr>
        <w:t xml:space="preserve"> </w:t>
      </w:r>
      <w:r w:rsidRPr="00DB0324">
        <w:rPr>
          <w:spacing w:val="-2"/>
          <w:sz w:val="18"/>
        </w:rPr>
        <w:t>почты)</w:t>
      </w:r>
    </w:p>
    <w:p w:rsidR="00E42D48" w:rsidRPr="00DB0324" w:rsidRDefault="00E42D48" w:rsidP="00E42D48">
      <w:pPr>
        <w:spacing w:before="4" w:after="120"/>
        <w:rPr>
          <w:sz w:val="25"/>
        </w:rPr>
      </w:pPr>
    </w:p>
    <w:p w:rsidR="00E42D48" w:rsidRPr="00DB0324" w:rsidRDefault="00E42D48" w:rsidP="00E42D48">
      <w:pPr>
        <w:spacing w:after="120" w:line="303" w:lineRule="exact"/>
        <w:ind w:left="190" w:right="569"/>
        <w:jc w:val="center"/>
      </w:pPr>
      <w:r w:rsidRPr="00DB0324">
        <w:rPr>
          <w:spacing w:val="-2"/>
          <w:w w:val="110"/>
        </w:rPr>
        <w:t>РЕШЕНИЕ</w:t>
      </w:r>
    </w:p>
    <w:p w:rsidR="00E42D48" w:rsidRPr="00DB0324" w:rsidRDefault="00E42D48" w:rsidP="00E42D48">
      <w:pPr>
        <w:spacing w:line="291" w:lineRule="exact"/>
        <w:ind w:left="190" w:right="562"/>
        <w:jc w:val="center"/>
        <w:rPr>
          <w:sz w:val="27"/>
        </w:rPr>
      </w:pPr>
      <w:r w:rsidRPr="00DB0324">
        <w:rPr>
          <w:w w:val="105"/>
          <w:sz w:val="27"/>
        </w:rPr>
        <w:t>об</w:t>
      </w:r>
      <w:r w:rsidRPr="00DB0324">
        <w:rPr>
          <w:spacing w:val="-2"/>
          <w:w w:val="105"/>
          <w:sz w:val="27"/>
        </w:rPr>
        <w:t xml:space="preserve"> </w:t>
      </w:r>
      <w:r w:rsidRPr="00DB0324">
        <w:rPr>
          <w:w w:val="105"/>
          <w:sz w:val="27"/>
        </w:rPr>
        <w:t>отказе</w:t>
      </w:r>
      <w:r w:rsidRPr="00DB0324">
        <w:rPr>
          <w:spacing w:val="7"/>
          <w:w w:val="105"/>
          <w:sz w:val="27"/>
        </w:rPr>
        <w:t xml:space="preserve"> в </w:t>
      </w:r>
      <w:r w:rsidRPr="00DB0324">
        <w:rPr>
          <w:w w:val="105"/>
          <w:sz w:val="27"/>
        </w:rPr>
        <w:t>предоставлении</w:t>
      </w:r>
      <w:r w:rsidRPr="00DB0324">
        <w:rPr>
          <w:b/>
          <w:spacing w:val="2"/>
          <w:w w:val="105"/>
          <w:sz w:val="27"/>
        </w:rPr>
        <w:t xml:space="preserve"> </w:t>
      </w:r>
      <w:r w:rsidRPr="00DB0324">
        <w:rPr>
          <w:spacing w:val="-2"/>
          <w:w w:val="105"/>
          <w:sz w:val="27"/>
        </w:rPr>
        <w:t>услуги</w:t>
      </w:r>
    </w:p>
    <w:p w:rsidR="00E42D48" w:rsidRPr="00DB0324" w:rsidRDefault="00E42D48" w:rsidP="00E42D48">
      <w:pPr>
        <w:spacing w:line="291" w:lineRule="exact"/>
        <w:ind w:left="190" w:right="556"/>
        <w:jc w:val="center"/>
        <w:rPr>
          <w:b/>
          <w:spacing w:val="-2"/>
          <w:w w:val="105"/>
          <w:sz w:val="27"/>
        </w:rPr>
      </w:pPr>
      <w:r w:rsidRPr="00DB0324">
        <w:rPr>
          <w:b/>
          <w:w w:val="105"/>
          <w:sz w:val="27"/>
        </w:rPr>
        <w:t>«Принятие</w:t>
      </w:r>
      <w:r w:rsidRPr="00DB0324">
        <w:rPr>
          <w:b/>
          <w:spacing w:val="16"/>
          <w:w w:val="105"/>
          <w:sz w:val="27"/>
        </w:rPr>
        <w:t xml:space="preserve"> </w:t>
      </w:r>
      <w:r w:rsidRPr="00DB0324">
        <w:rPr>
          <w:b/>
          <w:w w:val="105"/>
          <w:sz w:val="27"/>
        </w:rPr>
        <w:t>на</w:t>
      </w:r>
      <w:r w:rsidRPr="00DB0324">
        <w:rPr>
          <w:b/>
          <w:spacing w:val="-2"/>
          <w:w w:val="105"/>
          <w:sz w:val="27"/>
        </w:rPr>
        <w:t xml:space="preserve"> </w:t>
      </w:r>
      <w:r w:rsidRPr="00DB0324">
        <w:rPr>
          <w:b/>
          <w:w w:val="105"/>
          <w:sz w:val="27"/>
        </w:rPr>
        <w:t>учет</w:t>
      </w:r>
      <w:r w:rsidRPr="00DB0324">
        <w:rPr>
          <w:b/>
          <w:spacing w:val="11"/>
          <w:w w:val="105"/>
          <w:sz w:val="27"/>
        </w:rPr>
        <w:t xml:space="preserve"> </w:t>
      </w:r>
      <w:r w:rsidRPr="00DB0324">
        <w:rPr>
          <w:b/>
          <w:w w:val="105"/>
          <w:sz w:val="27"/>
        </w:rPr>
        <w:t>граждан</w:t>
      </w:r>
      <w:r w:rsidRPr="00DB0324">
        <w:rPr>
          <w:b/>
          <w:spacing w:val="19"/>
          <w:w w:val="105"/>
          <w:sz w:val="27"/>
        </w:rPr>
        <w:t xml:space="preserve"> </w:t>
      </w:r>
      <w:r w:rsidRPr="00DB0324">
        <w:rPr>
          <w:b/>
          <w:w w:val="105"/>
          <w:sz w:val="27"/>
        </w:rPr>
        <w:t>в</w:t>
      </w:r>
      <w:r w:rsidRPr="00DB0324">
        <w:rPr>
          <w:b/>
          <w:spacing w:val="8"/>
          <w:w w:val="105"/>
          <w:sz w:val="27"/>
        </w:rPr>
        <w:t xml:space="preserve"> </w:t>
      </w:r>
      <w:r w:rsidRPr="00DB0324">
        <w:rPr>
          <w:b/>
          <w:w w:val="105"/>
          <w:sz w:val="27"/>
        </w:rPr>
        <w:t>качестве</w:t>
      </w:r>
      <w:r w:rsidRPr="00DB0324">
        <w:rPr>
          <w:b/>
          <w:spacing w:val="9"/>
          <w:w w:val="105"/>
          <w:sz w:val="27"/>
        </w:rPr>
        <w:t xml:space="preserve"> </w:t>
      </w:r>
      <w:r w:rsidRPr="00DB0324">
        <w:rPr>
          <w:b/>
          <w:w w:val="105"/>
          <w:sz w:val="27"/>
        </w:rPr>
        <w:t>нуждающихся</w:t>
      </w:r>
      <w:r w:rsidRPr="00DB0324">
        <w:rPr>
          <w:b/>
          <w:spacing w:val="18"/>
          <w:w w:val="105"/>
          <w:sz w:val="27"/>
        </w:rPr>
        <w:t xml:space="preserve"> </w:t>
      </w:r>
      <w:r w:rsidRPr="00DB0324">
        <w:rPr>
          <w:b/>
          <w:w w:val="105"/>
          <w:sz w:val="27"/>
        </w:rPr>
        <w:t>в</w:t>
      </w:r>
      <w:r w:rsidRPr="00DB0324">
        <w:rPr>
          <w:b/>
          <w:spacing w:val="-7"/>
          <w:w w:val="105"/>
          <w:sz w:val="27"/>
        </w:rPr>
        <w:t xml:space="preserve"> </w:t>
      </w:r>
      <w:r w:rsidRPr="00DB0324">
        <w:rPr>
          <w:b/>
          <w:spacing w:val="-2"/>
          <w:w w:val="105"/>
          <w:sz w:val="27"/>
        </w:rPr>
        <w:t>жилых помещениях, предоставляемых по договорам социального найма на территории Шенкурского муниципального округа Архангельской области</w:t>
      </w:r>
    </w:p>
    <w:p w:rsidR="00E42D48" w:rsidRPr="00DB0324" w:rsidRDefault="00E42D48" w:rsidP="00E42D48">
      <w:pPr>
        <w:spacing w:line="291" w:lineRule="exact"/>
        <w:ind w:left="190" w:right="556"/>
        <w:jc w:val="center"/>
        <w:rPr>
          <w:b/>
          <w:position w:val="1"/>
          <w:sz w:val="27"/>
        </w:rPr>
      </w:pPr>
    </w:p>
    <w:p w:rsidR="00E42D48" w:rsidRPr="00DB0324" w:rsidRDefault="00E42D48" w:rsidP="00E42D48">
      <w:pPr>
        <w:spacing w:line="291" w:lineRule="exact"/>
        <w:ind w:left="190" w:right="556"/>
        <w:jc w:val="center"/>
        <w:rPr>
          <w:rFonts w:ascii="Courier New" w:hAnsi="Courier New"/>
        </w:rPr>
      </w:pPr>
      <w:r w:rsidRPr="00DB0324">
        <w:rPr>
          <w:position w:val="1"/>
        </w:rPr>
        <w:t xml:space="preserve">Дата </w:t>
      </w:r>
      <w:r w:rsidRPr="00DB0324">
        <w:rPr>
          <w:position w:val="1"/>
          <w:u w:val="single" w:color="0C0C0C"/>
        </w:rPr>
        <w:tab/>
      </w:r>
      <w:r w:rsidRPr="00DB0324">
        <w:rPr>
          <w:position w:val="1"/>
        </w:rPr>
        <w:tab/>
      </w:r>
      <w:r w:rsidRPr="00DB0324">
        <w:t xml:space="preserve">№ </w:t>
      </w:r>
      <w:r w:rsidRPr="00DB0324">
        <w:rPr>
          <w:rFonts w:ascii="Courier New" w:hAnsi="Courier New"/>
          <w:u w:val="single" w:color="0C0C0C"/>
        </w:rPr>
        <w:tab/>
      </w:r>
    </w:p>
    <w:p w:rsidR="00E42D48" w:rsidRPr="00DB0324" w:rsidRDefault="00E42D48" w:rsidP="00E42D48">
      <w:pPr>
        <w:tabs>
          <w:tab w:val="left" w:pos="1804"/>
          <w:tab w:val="left" w:pos="3361"/>
          <w:tab w:val="left" w:pos="4562"/>
          <w:tab w:val="left" w:pos="5810"/>
          <w:tab w:val="left" w:pos="7043"/>
          <w:tab w:val="left" w:pos="7396"/>
          <w:tab w:val="left" w:pos="7521"/>
          <w:tab w:val="left" w:pos="8485"/>
          <w:tab w:val="left" w:pos="10044"/>
        </w:tabs>
        <w:spacing w:before="286" w:after="120" w:line="247" w:lineRule="auto"/>
        <w:ind w:left="191" w:right="453" w:firstLine="711"/>
      </w:pPr>
      <w:r w:rsidRPr="00DB0324">
        <w:t>По результатам</w:t>
      </w:r>
      <w:r w:rsidRPr="00DB0324">
        <w:rPr>
          <w:spacing w:val="40"/>
        </w:rPr>
        <w:t xml:space="preserve"> </w:t>
      </w:r>
      <w:r w:rsidRPr="00DB0324">
        <w:t>рассмотрения</w:t>
      </w:r>
      <w:r w:rsidRPr="00DB0324">
        <w:rPr>
          <w:spacing w:val="40"/>
        </w:rPr>
        <w:t xml:space="preserve"> </w:t>
      </w:r>
      <w:r w:rsidRPr="00DB0324">
        <w:t xml:space="preserve">заявления от </w:t>
      </w:r>
      <w:r w:rsidRPr="00DB0324">
        <w:rPr>
          <w:u w:val="single" w:color="0C0C0C"/>
        </w:rPr>
        <w:tab/>
      </w:r>
      <w:r w:rsidRPr="00DB0324">
        <w:rPr>
          <w:u w:val="single" w:color="0C0C0C"/>
        </w:rPr>
        <w:tab/>
      </w:r>
      <w:r w:rsidRPr="00DB0324">
        <w:rPr>
          <w:u w:val="single" w:color="0C0C0C"/>
        </w:rPr>
        <w:tab/>
      </w:r>
      <w:r w:rsidRPr="00DB0324">
        <w:t>№</w:t>
      </w:r>
      <w:r w:rsidRPr="00DB0324">
        <w:rPr>
          <w:i/>
          <w:spacing w:val="104"/>
        </w:rPr>
        <w:t xml:space="preserve"> </w:t>
      </w:r>
      <w:r w:rsidRPr="00DB0324">
        <w:rPr>
          <w:i/>
          <w:u w:val="single" w:color="0C0C0C"/>
        </w:rPr>
        <w:tab/>
      </w:r>
      <w:r w:rsidRPr="00DB0324">
        <w:rPr>
          <w:i/>
        </w:rPr>
        <w:t xml:space="preserve"> </w:t>
      </w:r>
      <w:r w:rsidRPr="00DB0324">
        <w:t>и</w:t>
      </w:r>
      <w:r w:rsidRPr="00DB0324">
        <w:rPr>
          <w:spacing w:val="80"/>
        </w:rPr>
        <w:t xml:space="preserve"> </w:t>
      </w:r>
      <w:r w:rsidRPr="00DB0324">
        <w:t>приложенных</w:t>
      </w:r>
      <w:r w:rsidRPr="00DB0324">
        <w:rPr>
          <w:spacing w:val="80"/>
          <w:w w:val="150"/>
        </w:rPr>
        <w:t xml:space="preserve"> </w:t>
      </w:r>
      <w:r w:rsidRPr="00DB0324">
        <w:t>к</w:t>
      </w:r>
      <w:r w:rsidRPr="00DB0324">
        <w:rPr>
          <w:spacing w:val="80"/>
        </w:rPr>
        <w:t xml:space="preserve"> </w:t>
      </w:r>
      <w:r w:rsidRPr="00DB0324">
        <w:t>нему</w:t>
      </w:r>
      <w:r w:rsidRPr="00DB0324">
        <w:rPr>
          <w:spacing w:val="80"/>
        </w:rPr>
        <w:t xml:space="preserve"> </w:t>
      </w:r>
      <w:r w:rsidRPr="00DB0324">
        <w:t>документов,</w:t>
      </w:r>
      <w:r w:rsidRPr="00DB0324">
        <w:rPr>
          <w:spacing w:val="80"/>
          <w:w w:val="150"/>
        </w:rPr>
        <w:t xml:space="preserve"> </w:t>
      </w:r>
      <w:r w:rsidRPr="00DB0324">
        <w:t>в</w:t>
      </w:r>
      <w:r w:rsidRPr="00DB0324">
        <w:rPr>
          <w:spacing w:val="80"/>
        </w:rPr>
        <w:t xml:space="preserve"> </w:t>
      </w:r>
      <w:r w:rsidRPr="00DB0324">
        <w:t>соответствии</w:t>
      </w:r>
      <w:r w:rsidRPr="00DB0324">
        <w:rPr>
          <w:spacing w:val="80"/>
          <w:w w:val="150"/>
        </w:rPr>
        <w:t xml:space="preserve"> </w:t>
      </w:r>
      <w:r w:rsidRPr="00DB0324">
        <w:t>с</w:t>
      </w:r>
      <w:r w:rsidRPr="00DB0324">
        <w:rPr>
          <w:spacing w:val="80"/>
        </w:rPr>
        <w:t xml:space="preserve"> </w:t>
      </w:r>
      <w:r w:rsidRPr="00DB0324">
        <w:t>Жилищным</w:t>
      </w:r>
      <w:r w:rsidRPr="00DB0324">
        <w:rPr>
          <w:spacing w:val="80"/>
          <w:w w:val="150"/>
        </w:rPr>
        <w:t xml:space="preserve"> </w:t>
      </w:r>
      <w:r w:rsidRPr="00DB0324">
        <w:t xml:space="preserve">кодексом </w:t>
      </w:r>
      <w:r w:rsidRPr="00DB0324">
        <w:rPr>
          <w:spacing w:val="-2"/>
        </w:rPr>
        <w:t>Российской</w:t>
      </w:r>
      <w:r w:rsidRPr="00DB0324">
        <w:t xml:space="preserve"> </w:t>
      </w:r>
      <w:r w:rsidRPr="00DB0324">
        <w:rPr>
          <w:spacing w:val="-2"/>
        </w:rPr>
        <w:t>Федерации</w:t>
      </w:r>
      <w:r w:rsidRPr="00DB0324">
        <w:tab/>
      </w:r>
      <w:r w:rsidRPr="00DB0324">
        <w:rPr>
          <w:spacing w:val="-2"/>
        </w:rPr>
        <w:t>принято</w:t>
      </w:r>
      <w:r w:rsidRPr="00DB0324">
        <w:tab/>
      </w:r>
      <w:r w:rsidRPr="00DB0324">
        <w:rPr>
          <w:spacing w:val="-2"/>
        </w:rPr>
        <w:t>решение</w:t>
      </w:r>
      <w:r w:rsidRPr="00DB0324">
        <w:tab/>
      </w:r>
      <w:r w:rsidRPr="00DB0324">
        <w:rPr>
          <w:spacing w:val="-2"/>
        </w:rPr>
        <w:t>отказать</w:t>
      </w:r>
      <w:r w:rsidRPr="00DB0324">
        <w:tab/>
      </w:r>
      <w:r w:rsidRPr="00DB0324">
        <w:rPr>
          <w:spacing w:val="-10"/>
        </w:rPr>
        <w:t>в</w:t>
      </w:r>
      <w:r w:rsidRPr="00DB0324">
        <w:tab/>
      </w:r>
      <w:r w:rsidRPr="00DB0324">
        <w:rPr>
          <w:spacing w:val="-2"/>
        </w:rPr>
        <w:t>приеме</w:t>
      </w:r>
      <w:r w:rsidRPr="00DB0324">
        <w:tab/>
      </w:r>
      <w:r w:rsidRPr="00DB0324">
        <w:rPr>
          <w:spacing w:val="-2"/>
        </w:rPr>
        <w:t xml:space="preserve">документов, </w:t>
      </w:r>
      <w:r w:rsidRPr="00DB0324">
        <w:t>необходимых</w:t>
      </w:r>
      <w:r w:rsidRPr="00DB0324">
        <w:rPr>
          <w:spacing w:val="40"/>
        </w:rPr>
        <w:t xml:space="preserve"> </w:t>
      </w:r>
      <w:r w:rsidRPr="00DB0324">
        <w:t>для</w:t>
      </w:r>
      <w:r w:rsidRPr="00DB0324">
        <w:rPr>
          <w:spacing w:val="40"/>
        </w:rPr>
        <w:t xml:space="preserve"> </w:t>
      </w:r>
      <w:r w:rsidRPr="00DB0324">
        <w:t>предоставления услуги,</w:t>
      </w:r>
      <w:r w:rsidRPr="00DB0324">
        <w:rPr>
          <w:spacing w:val="40"/>
        </w:rPr>
        <w:t xml:space="preserve"> </w:t>
      </w:r>
      <w:r w:rsidRPr="00DB0324">
        <w:t>по следующим</w:t>
      </w:r>
      <w:r w:rsidRPr="00DB0324">
        <w:rPr>
          <w:spacing w:val="40"/>
        </w:rPr>
        <w:t xml:space="preserve"> </w:t>
      </w:r>
      <w:r w:rsidRPr="00DB0324">
        <w:t>основаниям:</w:t>
      </w:r>
    </w:p>
    <w:p w:rsidR="00E42D48" w:rsidRPr="00DB0324" w:rsidRDefault="00E42D48" w:rsidP="00E42D48">
      <w:pPr>
        <w:tabs>
          <w:tab w:val="left" w:pos="1804"/>
          <w:tab w:val="left" w:pos="3361"/>
          <w:tab w:val="left" w:pos="4562"/>
          <w:tab w:val="left" w:pos="5810"/>
          <w:tab w:val="left" w:pos="7043"/>
          <w:tab w:val="left" w:pos="7396"/>
          <w:tab w:val="left" w:pos="7521"/>
          <w:tab w:val="left" w:pos="8485"/>
          <w:tab w:val="left" w:pos="10044"/>
        </w:tabs>
        <w:spacing w:before="286" w:after="120" w:line="247" w:lineRule="auto"/>
        <w:ind w:left="191" w:right="453" w:firstLine="711"/>
      </w:pPr>
    </w:p>
    <w:tbl>
      <w:tblPr>
        <w:tblW w:w="5000" w:type="pct"/>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CellMar>
          <w:left w:w="0" w:type="dxa"/>
          <w:right w:w="0" w:type="dxa"/>
        </w:tblCellMar>
        <w:tblLook w:val="01E0"/>
      </w:tblPr>
      <w:tblGrid>
        <w:gridCol w:w="1880"/>
        <w:gridCol w:w="4419"/>
        <w:gridCol w:w="3072"/>
      </w:tblGrid>
      <w:tr w:rsidR="00E42D48" w:rsidRPr="00DB0324" w:rsidTr="005F738C">
        <w:trPr>
          <w:trHeight w:val="1328"/>
        </w:trPr>
        <w:tc>
          <w:tcPr>
            <w:tcW w:w="1003" w:type="pct"/>
            <w:tcBorders>
              <w:bottom w:val="nil"/>
            </w:tcBorders>
          </w:tcPr>
          <w:p w:rsidR="00E42D48" w:rsidRPr="00DB0324" w:rsidRDefault="00E42D48" w:rsidP="005F738C">
            <w:pPr>
              <w:autoSpaceDN w:val="0"/>
              <w:ind w:left="89" w:firstLine="352"/>
              <w:rPr>
                <w:spacing w:val="-2"/>
                <w:w w:val="95"/>
                <w:lang w:eastAsia="en-US"/>
              </w:rPr>
            </w:pPr>
            <w:r w:rsidRPr="00DB0324">
              <w:rPr>
                <w:spacing w:val="-10"/>
                <w:sz w:val="22"/>
                <w:lang w:val="en-US" w:eastAsia="en-US"/>
              </w:rPr>
              <w:t xml:space="preserve">№ </w:t>
            </w:r>
            <w:r w:rsidRPr="00DB0324">
              <w:rPr>
                <w:spacing w:val="-10"/>
                <w:sz w:val="22"/>
                <w:lang w:eastAsia="en-US"/>
              </w:rPr>
              <w:t xml:space="preserve"> </w:t>
            </w:r>
            <w:proofErr w:type="spellStart"/>
            <w:r w:rsidRPr="00DB0324">
              <w:rPr>
                <w:spacing w:val="-2"/>
                <w:sz w:val="22"/>
                <w:lang w:val="en-US" w:eastAsia="en-US"/>
              </w:rPr>
              <w:t>пункта</w:t>
            </w:r>
            <w:proofErr w:type="spellEnd"/>
            <w:r w:rsidRPr="00DB0324">
              <w:rPr>
                <w:spacing w:val="-2"/>
                <w:sz w:val="22"/>
                <w:lang w:val="en-US" w:eastAsia="en-US"/>
              </w:rPr>
              <w:t xml:space="preserve"> </w:t>
            </w:r>
            <w:proofErr w:type="spellStart"/>
            <w:r w:rsidRPr="00DB0324">
              <w:rPr>
                <w:spacing w:val="-2"/>
                <w:sz w:val="22"/>
                <w:lang w:val="en-US" w:eastAsia="en-US"/>
              </w:rPr>
              <w:t>админис</w:t>
            </w:r>
            <w:r w:rsidRPr="00DB0324">
              <w:rPr>
                <w:spacing w:val="-2"/>
                <w:w w:val="95"/>
                <w:sz w:val="22"/>
                <w:lang w:val="en-US" w:eastAsia="en-US"/>
              </w:rPr>
              <w:t>тративно</w:t>
            </w:r>
            <w:proofErr w:type="spellEnd"/>
            <w:r w:rsidRPr="00DB0324">
              <w:rPr>
                <w:spacing w:val="-2"/>
                <w:w w:val="95"/>
                <w:sz w:val="22"/>
                <w:lang w:eastAsia="en-US"/>
              </w:rPr>
              <w:t>го</w:t>
            </w:r>
          </w:p>
          <w:p w:rsidR="00E42D48" w:rsidRPr="00DB0324" w:rsidRDefault="00E42D48" w:rsidP="005F738C">
            <w:pPr>
              <w:autoSpaceDN w:val="0"/>
              <w:ind w:left="89" w:firstLine="352"/>
              <w:rPr>
                <w:lang w:eastAsia="en-US"/>
              </w:rPr>
            </w:pPr>
            <w:r w:rsidRPr="00DB0324">
              <w:rPr>
                <w:spacing w:val="-2"/>
                <w:w w:val="95"/>
                <w:sz w:val="22"/>
                <w:lang w:eastAsia="en-US"/>
              </w:rPr>
              <w:t>регламента</w:t>
            </w:r>
          </w:p>
        </w:tc>
        <w:tc>
          <w:tcPr>
            <w:tcW w:w="2358" w:type="pct"/>
            <w:tcBorders>
              <w:bottom w:val="nil"/>
            </w:tcBorders>
          </w:tcPr>
          <w:p w:rsidR="00E42D48" w:rsidRPr="00DB0324" w:rsidRDefault="00E42D48" w:rsidP="005F738C">
            <w:pPr>
              <w:autoSpaceDN w:val="0"/>
              <w:spacing w:before="80"/>
              <w:ind w:left="173" w:right="106"/>
              <w:rPr>
                <w:lang w:eastAsia="en-US"/>
              </w:rPr>
            </w:pPr>
            <w:r w:rsidRPr="00DB0324">
              <w:rPr>
                <w:spacing w:val="-2"/>
                <w:sz w:val="22"/>
                <w:lang w:eastAsia="en-US"/>
              </w:rPr>
              <w:t>Наименование</w:t>
            </w:r>
            <w:r w:rsidRPr="00DB0324">
              <w:rPr>
                <w:spacing w:val="14"/>
                <w:sz w:val="22"/>
                <w:lang w:eastAsia="en-US"/>
              </w:rPr>
              <w:t xml:space="preserve"> </w:t>
            </w:r>
            <w:r w:rsidRPr="00DB0324">
              <w:rPr>
                <w:spacing w:val="-2"/>
                <w:sz w:val="22"/>
                <w:lang w:eastAsia="en-US"/>
              </w:rPr>
              <w:t>основания</w:t>
            </w:r>
            <w:r w:rsidRPr="00DB0324">
              <w:rPr>
                <w:spacing w:val="6"/>
                <w:sz w:val="22"/>
                <w:lang w:eastAsia="en-US"/>
              </w:rPr>
              <w:t xml:space="preserve"> </w:t>
            </w:r>
            <w:r w:rsidRPr="00DB0324">
              <w:rPr>
                <w:spacing w:val="-2"/>
                <w:sz w:val="22"/>
                <w:lang w:eastAsia="en-US"/>
              </w:rPr>
              <w:t>для</w:t>
            </w:r>
            <w:r w:rsidRPr="00DB0324">
              <w:rPr>
                <w:spacing w:val="-4"/>
                <w:sz w:val="22"/>
                <w:lang w:eastAsia="en-US"/>
              </w:rPr>
              <w:t xml:space="preserve"> </w:t>
            </w:r>
            <w:r w:rsidRPr="00DB0324">
              <w:rPr>
                <w:spacing w:val="-2"/>
                <w:sz w:val="22"/>
                <w:lang w:eastAsia="en-US"/>
              </w:rPr>
              <w:t>отказа</w:t>
            </w:r>
            <w:r w:rsidRPr="00DB0324">
              <w:rPr>
                <w:spacing w:val="-1"/>
                <w:sz w:val="22"/>
                <w:lang w:eastAsia="en-US"/>
              </w:rPr>
              <w:t xml:space="preserve"> </w:t>
            </w:r>
            <w:proofErr w:type="gramStart"/>
            <w:r w:rsidRPr="00DB0324">
              <w:rPr>
                <w:spacing w:val="-10"/>
                <w:sz w:val="22"/>
                <w:lang w:eastAsia="en-US"/>
              </w:rPr>
              <w:t>в</w:t>
            </w:r>
            <w:proofErr w:type="gramEnd"/>
          </w:p>
          <w:p w:rsidR="00E42D48" w:rsidRPr="00DB0324" w:rsidRDefault="00E42D48" w:rsidP="005F738C">
            <w:pPr>
              <w:autoSpaceDN w:val="0"/>
              <w:spacing w:before="6"/>
              <w:ind w:left="158" w:right="106"/>
              <w:rPr>
                <w:lang w:eastAsia="en-US"/>
              </w:rPr>
            </w:pPr>
            <w:proofErr w:type="gramStart"/>
            <w:r w:rsidRPr="00DB0324">
              <w:rPr>
                <w:sz w:val="22"/>
                <w:lang w:eastAsia="en-US"/>
              </w:rPr>
              <w:t>соответствии</w:t>
            </w:r>
            <w:proofErr w:type="gramEnd"/>
            <w:r w:rsidRPr="00DB0324">
              <w:rPr>
                <w:spacing w:val="35"/>
                <w:sz w:val="22"/>
                <w:lang w:eastAsia="en-US"/>
              </w:rPr>
              <w:t xml:space="preserve"> </w:t>
            </w:r>
            <w:r w:rsidRPr="00DB0324">
              <w:rPr>
                <w:sz w:val="22"/>
                <w:lang w:eastAsia="en-US"/>
              </w:rPr>
              <w:t>с</w:t>
            </w:r>
            <w:r w:rsidRPr="00DB0324">
              <w:rPr>
                <w:spacing w:val="8"/>
                <w:sz w:val="22"/>
                <w:lang w:eastAsia="en-US"/>
              </w:rPr>
              <w:t xml:space="preserve"> </w:t>
            </w:r>
            <w:r w:rsidRPr="00DB0324">
              <w:rPr>
                <w:sz w:val="22"/>
                <w:lang w:eastAsia="en-US"/>
              </w:rPr>
              <w:t>единым</w:t>
            </w:r>
            <w:r w:rsidRPr="00DB0324">
              <w:rPr>
                <w:spacing w:val="20"/>
                <w:sz w:val="22"/>
                <w:lang w:eastAsia="en-US"/>
              </w:rPr>
              <w:t xml:space="preserve"> </w:t>
            </w:r>
            <w:r w:rsidRPr="00DB0324">
              <w:rPr>
                <w:spacing w:val="-2"/>
                <w:sz w:val="22"/>
                <w:lang w:eastAsia="en-US"/>
              </w:rPr>
              <w:t>стандартом</w:t>
            </w:r>
          </w:p>
        </w:tc>
        <w:tc>
          <w:tcPr>
            <w:tcW w:w="1639" w:type="pct"/>
            <w:tcBorders>
              <w:bottom w:val="nil"/>
            </w:tcBorders>
          </w:tcPr>
          <w:p w:rsidR="00E42D48" w:rsidRPr="00DB0324" w:rsidRDefault="00E42D48" w:rsidP="005F738C">
            <w:pPr>
              <w:autoSpaceDN w:val="0"/>
              <w:spacing w:before="80"/>
              <w:ind w:left="125" w:right="87"/>
              <w:rPr>
                <w:lang w:eastAsia="en-US"/>
              </w:rPr>
            </w:pPr>
            <w:r w:rsidRPr="00DB0324">
              <w:rPr>
                <w:spacing w:val="-2"/>
                <w:sz w:val="22"/>
                <w:lang w:eastAsia="en-US"/>
              </w:rPr>
              <w:t>Разъяснение</w:t>
            </w:r>
            <w:r w:rsidRPr="00DB0324">
              <w:rPr>
                <w:spacing w:val="6"/>
                <w:sz w:val="22"/>
                <w:lang w:eastAsia="en-US"/>
              </w:rPr>
              <w:t xml:space="preserve"> </w:t>
            </w:r>
            <w:r w:rsidRPr="00DB0324">
              <w:rPr>
                <w:spacing w:val="-2"/>
                <w:sz w:val="22"/>
                <w:lang w:eastAsia="en-US"/>
              </w:rPr>
              <w:t>причин</w:t>
            </w:r>
            <w:r w:rsidRPr="00DB0324">
              <w:rPr>
                <w:spacing w:val="-3"/>
                <w:sz w:val="22"/>
                <w:lang w:eastAsia="en-US"/>
              </w:rPr>
              <w:t xml:space="preserve"> </w:t>
            </w:r>
            <w:r w:rsidRPr="00DB0324">
              <w:rPr>
                <w:spacing w:val="-2"/>
                <w:sz w:val="22"/>
                <w:lang w:eastAsia="en-US"/>
              </w:rPr>
              <w:t>отказа</w:t>
            </w:r>
            <w:r w:rsidRPr="00DB0324">
              <w:rPr>
                <w:spacing w:val="4"/>
                <w:sz w:val="22"/>
                <w:lang w:eastAsia="en-US"/>
              </w:rPr>
              <w:t xml:space="preserve"> </w:t>
            </w:r>
            <w:r w:rsidRPr="00DB0324">
              <w:rPr>
                <w:spacing w:val="-2"/>
                <w:sz w:val="22"/>
                <w:lang w:eastAsia="en-US"/>
              </w:rPr>
              <w:t>в</w:t>
            </w:r>
            <w:r w:rsidRPr="00DB0324">
              <w:rPr>
                <w:spacing w:val="-5"/>
                <w:sz w:val="22"/>
                <w:lang w:eastAsia="en-US"/>
              </w:rPr>
              <w:t xml:space="preserve"> </w:t>
            </w:r>
            <w:r w:rsidRPr="00DB0324">
              <w:rPr>
                <w:spacing w:val="-2"/>
                <w:sz w:val="22"/>
                <w:lang w:eastAsia="en-US"/>
              </w:rPr>
              <w:t>предоставлении</w:t>
            </w:r>
          </w:p>
          <w:p w:rsidR="00E42D48" w:rsidRPr="00DB0324" w:rsidRDefault="00E42D48" w:rsidP="005F738C">
            <w:pPr>
              <w:autoSpaceDN w:val="0"/>
              <w:spacing w:before="6"/>
              <w:ind w:left="116" w:right="87"/>
              <w:rPr>
                <w:lang w:eastAsia="en-US"/>
              </w:rPr>
            </w:pPr>
            <w:r w:rsidRPr="00DB0324">
              <w:rPr>
                <w:spacing w:val="-2"/>
                <w:sz w:val="22"/>
                <w:lang w:eastAsia="en-US"/>
              </w:rPr>
              <w:t>услуги</w:t>
            </w:r>
          </w:p>
        </w:tc>
      </w:tr>
      <w:tr w:rsidR="00E42D48" w:rsidRPr="00DB0324" w:rsidTr="005F738C">
        <w:trPr>
          <w:trHeight w:val="72"/>
        </w:trPr>
        <w:tc>
          <w:tcPr>
            <w:tcW w:w="1003" w:type="pct"/>
            <w:tcBorders>
              <w:top w:val="nil"/>
            </w:tcBorders>
          </w:tcPr>
          <w:p w:rsidR="00E42D48" w:rsidRPr="00DB0324" w:rsidRDefault="00E42D48" w:rsidP="005F738C">
            <w:pPr>
              <w:autoSpaceDN w:val="0"/>
              <w:ind w:right="42"/>
              <w:rPr>
                <w:lang w:eastAsia="en-US"/>
              </w:rPr>
            </w:pPr>
          </w:p>
        </w:tc>
        <w:tc>
          <w:tcPr>
            <w:tcW w:w="2358" w:type="pct"/>
            <w:tcBorders>
              <w:top w:val="nil"/>
            </w:tcBorders>
          </w:tcPr>
          <w:p w:rsidR="00E42D48" w:rsidRPr="00DB0324" w:rsidRDefault="00E42D48" w:rsidP="005F738C">
            <w:pPr>
              <w:autoSpaceDN w:val="0"/>
              <w:rPr>
                <w:lang w:eastAsia="en-US"/>
              </w:rPr>
            </w:pPr>
          </w:p>
        </w:tc>
        <w:tc>
          <w:tcPr>
            <w:tcW w:w="1639" w:type="pct"/>
            <w:tcBorders>
              <w:top w:val="nil"/>
            </w:tcBorders>
          </w:tcPr>
          <w:p w:rsidR="00E42D48" w:rsidRPr="00DB0324" w:rsidRDefault="00E42D48" w:rsidP="005F738C">
            <w:pPr>
              <w:autoSpaceDN w:val="0"/>
              <w:rPr>
                <w:lang w:eastAsia="en-US"/>
              </w:rPr>
            </w:pPr>
          </w:p>
        </w:tc>
      </w:tr>
      <w:tr w:rsidR="00E42D48" w:rsidRPr="00DB0324" w:rsidTr="005F738C">
        <w:trPr>
          <w:trHeight w:val="1854"/>
        </w:trPr>
        <w:tc>
          <w:tcPr>
            <w:tcW w:w="1003" w:type="pct"/>
          </w:tcPr>
          <w:p w:rsidR="00E42D48" w:rsidRPr="00DB0324" w:rsidRDefault="00E42D48" w:rsidP="005F738C">
            <w:pPr>
              <w:autoSpaceDN w:val="0"/>
              <w:rPr>
                <w:lang w:eastAsia="en-US"/>
              </w:rPr>
            </w:pPr>
            <w:r w:rsidRPr="00DB0324">
              <w:rPr>
                <w:sz w:val="22"/>
                <w:lang w:eastAsia="en-US"/>
              </w:rPr>
              <w:lastRenderedPageBreak/>
              <w:t xml:space="preserve">пункты 3 – 4 подраздела 1.2 раздела </w:t>
            </w:r>
            <w:r w:rsidRPr="00DB0324">
              <w:rPr>
                <w:sz w:val="22"/>
                <w:lang w:val="en-US" w:eastAsia="en-US"/>
              </w:rPr>
              <w:t>I</w:t>
            </w:r>
            <w:r w:rsidRPr="00DB0324">
              <w:rPr>
                <w:sz w:val="22"/>
                <w:lang w:eastAsia="en-US"/>
              </w:rPr>
              <w:t xml:space="preserve"> административного регламента</w:t>
            </w:r>
          </w:p>
          <w:p w:rsidR="00E42D48" w:rsidRPr="00DB0324" w:rsidRDefault="00E42D48" w:rsidP="005F738C">
            <w:pPr>
              <w:autoSpaceDN w:val="0"/>
              <w:rPr>
                <w:lang w:eastAsia="en-US"/>
              </w:rPr>
            </w:pPr>
          </w:p>
        </w:tc>
        <w:tc>
          <w:tcPr>
            <w:tcW w:w="2358" w:type="pct"/>
          </w:tcPr>
          <w:p w:rsidR="00E42D48" w:rsidRPr="00DB0324" w:rsidRDefault="00E42D48" w:rsidP="005F738C">
            <w:pPr>
              <w:autoSpaceDN w:val="0"/>
              <w:spacing w:before="61" w:line="242" w:lineRule="auto"/>
              <w:ind w:left="280" w:firstLine="5"/>
              <w:rPr>
                <w:lang w:eastAsia="en-US"/>
              </w:rPr>
            </w:pPr>
            <w:r w:rsidRPr="00DB0324">
              <w:rPr>
                <w:w w:val="95"/>
                <w:sz w:val="22"/>
                <w:szCs w:val="22"/>
                <w:lang w:eastAsia="en-US"/>
              </w:rPr>
              <w:t xml:space="preserve">лицо, подающее документы, не относится к числу заявителей </w:t>
            </w:r>
          </w:p>
        </w:tc>
        <w:tc>
          <w:tcPr>
            <w:tcW w:w="1639" w:type="pct"/>
          </w:tcPr>
          <w:p w:rsidR="00E42D48" w:rsidRPr="00DB0324" w:rsidRDefault="00E42D48" w:rsidP="005F738C">
            <w:pPr>
              <w:autoSpaceDN w:val="0"/>
              <w:spacing w:before="61"/>
              <w:ind w:left="82"/>
              <w:rPr>
                <w:lang w:eastAsia="en-US"/>
              </w:rPr>
            </w:pPr>
            <w:proofErr w:type="spellStart"/>
            <w:r w:rsidRPr="00DB0324">
              <w:rPr>
                <w:w w:val="90"/>
                <w:sz w:val="22"/>
                <w:lang w:val="en-US" w:eastAsia="en-US"/>
              </w:rPr>
              <w:t>Указываются</w:t>
            </w:r>
            <w:proofErr w:type="spellEnd"/>
            <w:r w:rsidRPr="00DB0324">
              <w:rPr>
                <w:spacing w:val="24"/>
                <w:sz w:val="22"/>
                <w:lang w:eastAsia="en-US"/>
              </w:rPr>
              <w:t xml:space="preserve"> </w:t>
            </w:r>
            <w:proofErr w:type="spellStart"/>
            <w:r w:rsidRPr="00DB0324">
              <w:rPr>
                <w:w w:val="90"/>
                <w:sz w:val="22"/>
                <w:lang w:val="en-US" w:eastAsia="en-US"/>
              </w:rPr>
              <w:t>основания</w:t>
            </w:r>
            <w:proofErr w:type="spellEnd"/>
            <w:r w:rsidRPr="00DB0324">
              <w:rPr>
                <w:spacing w:val="11"/>
                <w:sz w:val="22"/>
                <w:lang w:val="en-US" w:eastAsia="en-US"/>
              </w:rPr>
              <w:t xml:space="preserve"> </w:t>
            </w:r>
            <w:proofErr w:type="spellStart"/>
            <w:r w:rsidRPr="00DB0324">
              <w:rPr>
                <w:w w:val="90"/>
                <w:sz w:val="22"/>
                <w:lang w:val="en-US" w:eastAsia="en-US"/>
              </w:rPr>
              <w:t>такого</w:t>
            </w:r>
            <w:proofErr w:type="spellEnd"/>
            <w:r w:rsidRPr="00DB0324">
              <w:rPr>
                <w:spacing w:val="1"/>
                <w:sz w:val="22"/>
                <w:lang w:val="en-US" w:eastAsia="en-US"/>
              </w:rPr>
              <w:t xml:space="preserve"> </w:t>
            </w:r>
            <w:proofErr w:type="spellStart"/>
            <w:r w:rsidRPr="00DB0324">
              <w:rPr>
                <w:spacing w:val="-2"/>
                <w:w w:val="90"/>
                <w:sz w:val="22"/>
                <w:lang w:val="en-US" w:eastAsia="en-US"/>
              </w:rPr>
              <w:t>вывода</w:t>
            </w:r>
            <w:proofErr w:type="spellEnd"/>
          </w:p>
        </w:tc>
      </w:tr>
      <w:tr w:rsidR="00E42D48" w:rsidRPr="00DB0324" w:rsidTr="005F738C">
        <w:trPr>
          <w:trHeight w:val="747"/>
        </w:trPr>
        <w:tc>
          <w:tcPr>
            <w:tcW w:w="1003" w:type="pct"/>
          </w:tcPr>
          <w:p w:rsidR="00E42D48" w:rsidRPr="00DB0324" w:rsidRDefault="00E42D48" w:rsidP="005F738C">
            <w:pPr>
              <w:autoSpaceDN w:val="0"/>
              <w:rPr>
                <w:lang w:eastAsia="en-US"/>
              </w:rPr>
            </w:pPr>
            <w:r w:rsidRPr="00DB0324">
              <w:rPr>
                <w:sz w:val="22"/>
                <w:lang w:eastAsia="en-US"/>
              </w:rPr>
              <w:t>пункт 13 подраздела 2.1. раздела II административного регламента</w:t>
            </w:r>
          </w:p>
        </w:tc>
        <w:tc>
          <w:tcPr>
            <w:tcW w:w="2358" w:type="pct"/>
          </w:tcPr>
          <w:p w:rsidR="00E42D48" w:rsidRPr="00DB0324" w:rsidRDefault="00E42D48" w:rsidP="005F738C">
            <w:pPr>
              <w:autoSpaceDN w:val="0"/>
              <w:spacing w:before="68" w:line="232" w:lineRule="auto"/>
              <w:rPr>
                <w:lang w:eastAsia="en-US"/>
              </w:rPr>
            </w:pPr>
            <w:r w:rsidRPr="00DB0324">
              <w:rPr>
                <w:w w:val="90"/>
                <w:sz w:val="22"/>
                <w:lang w:eastAsia="en-US"/>
              </w:rPr>
              <w:t xml:space="preserve">заявитель представил неполный комплект документов в соответствии </w:t>
            </w:r>
          </w:p>
        </w:tc>
        <w:tc>
          <w:tcPr>
            <w:tcW w:w="1639" w:type="pct"/>
          </w:tcPr>
          <w:p w:rsidR="00E42D48" w:rsidRPr="00DB0324" w:rsidRDefault="00E42D48" w:rsidP="005F738C">
            <w:pPr>
              <w:autoSpaceDN w:val="0"/>
              <w:spacing w:before="61"/>
              <w:ind w:left="82"/>
              <w:rPr>
                <w:lang w:eastAsia="en-US"/>
              </w:rPr>
            </w:pPr>
            <w:r w:rsidRPr="00DB0324">
              <w:rPr>
                <w:w w:val="90"/>
                <w:sz w:val="22"/>
                <w:lang w:eastAsia="en-US"/>
              </w:rPr>
              <w:t xml:space="preserve">Указывается исчерпывающий перечень документов, </w:t>
            </w:r>
            <w:proofErr w:type="spellStart"/>
            <w:r w:rsidRPr="00DB0324">
              <w:rPr>
                <w:w w:val="90"/>
                <w:sz w:val="22"/>
                <w:lang w:eastAsia="en-US"/>
              </w:rPr>
              <w:t>непредставленных</w:t>
            </w:r>
            <w:proofErr w:type="spellEnd"/>
            <w:r w:rsidRPr="00DB0324">
              <w:rPr>
                <w:w w:val="90"/>
                <w:sz w:val="22"/>
                <w:lang w:eastAsia="en-US"/>
              </w:rPr>
              <w:t xml:space="preserve"> заявителем</w:t>
            </w:r>
          </w:p>
        </w:tc>
      </w:tr>
      <w:tr w:rsidR="00E42D48" w:rsidRPr="00DB0324" w:rsidTr="005F738C">
        <w:trPr>
          <w:trHeight w:val="747"/>
        </w:trPr>
        <w:tc>
          <w:tcPr>
            <w:tcW w:w="1003"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rPr>
                <w:lang w:eastAsia="en-US"/>
              </w:rPr>
            </w:pPr>
            <w:r w:rsidRPr="00DB0324">
              <w:rPr>
                <w:sz w:val="22"/>
                <w:lang w:eastAsia="en-US"/>
              </w:rPr>
              <w:t>подпункт 3, пункта 13 подраздела 2.2 раздела II административного регламента</w:t>
            </w:r>
          </w:p>
        </w:tc>
        <w:tc>
          <w:tcPr>
            <w:tcW w:w="2358"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spacing w:before="68" w:line="232" w:lineRule="auto"/>
              <w:rPr>
                <w:w w:val="90"/>
                <w:lang w:eastAsia="en-US"/>
              </w:rPr>
            </w:pPr>
            <w:proofErr w:type="gramStart"/>
            <w:r w:rsidRPr="00DB0324">
              <w:rPr>
                <w:w w:val="90"/>
                <w:sz w:val="22"/>
                <w:lang w:eastAsia="en-US"/>
              </w:rPr>
              <w:t>заявитель представил документы, оформление которых не соответствует требованиям, установленным федеральными законами, иными нормативными правовыми актами Российской Федерации, законом Архангельской области от 01 июля 2016 года №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 иными нормативными правовыми актами Архангельской области административным регламентом</w:t>
            </w:r>
            <w:proofErr w:type="gramEnd"/>
          </w:p>
        </w:tc>
        <w:tc>
          <w:tcPr>
            <w:tcW w:w="1639"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spacing w:before="61"/>
              <w:ind w:left="82"/>
              <w:rPr>
                <w:w w:val="90"/>
                <w:lang w:eastAsia="en-US"/>
              </w:rPr>
            </w:pPr>
            <w:r w:rsidRPr="00DB0324">
              <w:rPr>
                <w:w w:val="90"/>
                <w:sz w:val="22"/>
                <w:lang w:eastAsia="en-US"/>
              </w:rPr>
              <w:t>Указывается исчерпывающий перечень несоответствующих документов, предоставленных заявителем</w:t>
            </w:r>
          </w:p>
        </w:tc>
      </w:tr>
      <w:tr w:rsidR="00E42D48" w:rsidRPr="00DB0324" w:rsidTr="005F738C">
        <w:trPr>
          <w:trHeight w:val="747"/>
        </w:trPr>
        <w:tc>
          <w:tcPr>
            <w:tcW w:w="1003"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rPr>
                <w:lang w:eastAsia="en-US"/>
              </w:rPr>
            </w:pPr>
            <w:r w:rsidRPr="00DB0324">
              <w:rPr>
                <w:sz w:val="22"/>
                <w:lang w:eastAsia="en-US"/>
              </w:rPr>
              <w:t>подпункт 4 пункта 13 подраздела 2.2 раздела II административного регламента</w:t>
            </w:r>
          </w:p>
        </w:tc>
        <w:tc>
          <w:tcPr>
            <w:tcW w:w="2358"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spacing w:before="68"/>
              <w:rPr>
                <w:w w:val="90"/>
                <w:lang w:eastAsia="en-US"/>
              </w:rPr>
            </w:pPr>
            <w:r w:rsidRPr="00DB0324">
              <w:rPr>
                <w:w w:val="90"/>
                <w:sz w:val="22"/>
                <w:lang w:eastAsia="en-US"/>
              </w:rPr>
              <w:t xml:space="preserve">в заявлении о принятии на учет указаны не в полном объеме сведения, предусмотренные постановлением Правительства Архангельской области в качестве </w:t>
            </w:r>
            <w:proofErr w:type="gramStart"/>
            <w:r w:rsidRPr="00DB0324">
              <w:rPr>
                <w:w w:val="90"/>
                <w:sz w:val="22"/>
                <w:lang w:eastAsia="en-US"/>
              </w:rPr>
              <w:t>обязательных</w:t>
            </w:r>
            <w:proofErr w:type="gramEnd"/>
            <w:r w:rsidRPr="00DB0324">
              <w:rPr>
                <w:w w:val="90"/>
                <w:sz w:val="22"/>
                <w:lang w:eastAsia="en-US"/>
              </w:rPr>
              <w:t>.</w:t>
            </w:r>
          </w:p>
        </w:tc>
        <w:tc>
          <w:tcPr>
            <w:tcW w:w="1639" w:type="pct"/>
            <w:tcBorders>
              <w:top w:val="single" w:sz="6" w:space="0" w:color="131313"/>
              <w:left w:val="single" w:sz="6" w:space="0" w:color="131313"/>
              <w:bottom w:val="single" w:sz="6" w:space="0" w:color="131313"/>
              <w:right w:val="single" w:sz="6" w:space="0" w:color="131313"/>
            </w:tcBorders>
          </w:tcPr>
          <w:p w:rsidR="00E42D48" w:rsidRPr="00DB0324" w:rsidRDefault="00E42D48" w:rsidP="005F738C">
            <w:pPr>
              <w:spacing w:before="61"/>
              <w:ind w:left="82"/>
              <w:rPr>
                <w:w w:val="90"/>
                <w:lang w:eastAsia="en-US"/>
              </w:rPr>
            </w:pPr>
            <w:r w:rsidRPr="00DB0324">
              <w:rPr>
                <w:w w:val="90"/>
                <w:sz w:val="22"/>
                <w:lang w:eastAsia="en-US"/>
              </w:rPr>
              <w:t>Указываются основания такого вывода</w:t>
            </w:r>
          </w:p>
        </w:tc>
      </w:tr>
    </w:tbl>
    <w:p w:rsidR="00E42D48" w:rsidRPr="00DB0324" w:rsidRDefault="00E42D48" w:rsidP="00E42D48">
      <w:pPr>
        <w:tabs>
          <w:tab w:val="left" w:pos="4170"/>
        </w:tabs>
        <w:jc w:val="both"/>
        <w:rPr>
          <w:sz w:val="20"/>
          <w:szCs w:val="28"/>
        </w:rPr>
      </w:pPr>
    </w:p>
    <w:p w:rsidR="00E42D48" w:rsidRPr="00DB0324" w:rsidRDefault="00E42D48" w:rsidP="00E42D48">
      <w:pPr>
        <w:spacing w:before="94" w:line="235" w:lineRule="auto"/>
        <w:ind w:left="197" w:firstLine="511"/>
      </w:pPr>
      <w:r w:rsidRPr="00DB0324">
        <w:t>Вы</w:t>
      </w:r>
      <w:r w:rsidRPr="00DB0324">
        <w:rPr>
          <w:spacing w:val="26"/>
        </w:rPr>
        <w:t xml:space="preserve"> </w:t>
      </w:r>
      <w:r w:rsidRPr="00DB0324">
        <w:t>вправе</w:t>
      </w:r>
      <w:r w:rsidRPr="00DB0324">
        <w:rPr>
          <w:spacing w:val="24"/>
        </w:rPr>
        <w:t xml:space="preserve"> </w:t>
      </w:r>
      <w:r w:rsidRPr="00DB0324">
        <w:t>повторно</w:t>
      </w:r>
      <w:r w:rsidRPr="00DB0324">
        <w:rPr>
          <w:spacing w:val="36"/>
        </w:rPr>
        <w:t xml:space="preserve"> </w:t>
      </w:r>
      <w:r w:rsidRPr="00DB0324">
        <w:t>обратиться</w:t>
      </w:r>
      <w:r w:rsidRPr="00DB0324">
        <w:rPr>
          <w:spacing w:val="39"/>
        </w:rPr>
        <w:t xml:space="preserve"> </w:t>
      </w:r>
      <w:r w:rsidRPr="00DB0324">
        <w:t>в уполномоченный</w:t>
      </w:r>
      <w:r w:rsidRPr="00DB0324">
        <w:rPr>
          <w:spacing w:val="25"/>
        </w:rPr>
        <w:t xml:space="preserve"> </w:t>
      </w:r>
      <w:r w:rsidRPr="00DB0324">
        <w:t>орган</w:t>
      </w:r>
      <w:r w:rsidRPr="00DB0324">
        <w:rPr>
          <w:spacing w:val="30"/>
        </w:rPr>
        <w:t xml:space="preserve"> </w:t>
      </w:r>
      <w:r w:rsidRPr="00DB0324">
        <w:t>с</w:t>
      </w:r>
      <w:r w:rsidRPr="00DB0324">
        <w:rPr>
          <w:spacing w:val="24"/>
        </w:rPr>
        <w:t xml:space="preserve"> </w:t>
      </w:r>
      <w:r w:rsidRPr="00DB0324">
        <w:t>заявлением</w:t>
      </w:r>
      <w:r w:rsidRPr="00DB0324">
        <w:rPr>
          <w:spacing w:val="36"/>
        </w:rPr>
        <w:t xml:space="preserve"> </w:t>
      </w:r>
      <w:r w:rsidRPr="00DB0324">
        <w:t>о предоставлении услуги после устранения указанных нарушений.</w:t>
      </w:r>
    </w:p>
    <w:p w:rsidR="00E42D48" w:rsidRPr="00DB0324" w:rsidRDefault="00E42D48" w:rsidP="00E42D48">
      <w:pPr>
        <w:tabs>
          <w:tab w:val="left" w:pos="4170"/>
        </w:tabs>
        <w:jc w:val="both"/>
      </w:pPr>
      <w:r w:rsidRPr="00DB0324">
        <w:rPr>
          <w:spacing w:val="-2"/>
        </w:rPr>
        <w:t>Данный</w:t>
      </w:r>
      <w:r w:rsidRPr="00DB0324">
        <w:t xml:space="preserve"> </w:t>
      </w:r>
      <w:r w:rsidRPr="00DB0324">
        <w:rPr>
          <w:spacing w:val="-2"/>
        </w:rPr>
        <w:t>отказ</w:t>
      </w:r>
      <w:r w:rsidRPr="00DB0324">
        <w:t xml:space="preserve"> </w:t>
      </w:r>
      <w:r w:rsidRPr="00DB0324">
        <w:rPr>
          <w:spacing w:val="-2"/>
        </w:rPr>
        <w:t>может</w:t>
      </w:r>
      <w:r w:rsidRPr="00DB0324">
        <w:t xml:space="preserve"> </w:t>
      </w:r>
      <w:r w:rsidRPr="00DB0324">
        <w:rPr>
          <w:spacing w:val="-4"/>
        </w:rPr>
        <w:t>быть</w:t>
      </w:r>
      <w:r w:rsidRPr="00DB0324">
        <w:t xml:space="preserve"> </w:t>
      </w:r>
      <w:r w:rsidRPr="00DB0324">
        <w:rPr>
          <w:spacing w:val="-2"/>
        </w:rPr>
        <w:t>обжалован</w:t>
      </w:r>
      <w:r w:rsidRPr="00DB0324">
        <w:tab/>
      </w:r>
      <w:r w:rsidRPr="00DB0324">
        <w:rPr>
          <w:spacing w:val="-10"/>
        </w:rPr>
        <w:t>в</w:t>
      </w:r>
      <w:r w:rsidRPr="00DB0324">
        <w:t xml:space="preserve"> </w:t>
      </w:r>
      <w:r w:rsidRPr="00DB0324">
        <w:rPr>
          <w:spacing w:val="-2"/>
        </w:rPr>
        <w:t>досудебном</w:t>
      </w:r>
      <w:r w:rsidRPr="00DB0324">
        <w:tab/>
      </w:r>
      <w:r w:rsidRPr="00DB0324">
        <w:rPr>
          <w:spacing w:val="-2"/>
        </w:rPr>
        <w:t>порядке</w:t>
      </w:r>
      <w:r w:rsidRPr="00DB0324">
        <w:t xml:space="preserve"> </w:t>
      </w:r>
      <w:r w:rsidRPr="00DB0324">
        <w:rPr>
          <w:spacing w:val="-6"/>
        </w:rPr>
        <w:t xml:space="preserve">путем </w:t>
      </w:r>
      <w:r w:rsidRPr="00DB0324">
        <w:t>направления</w:t>
      </w:r>
      <w:r w:rsidRPr="00DB0324">
        <w:rPr>
          <w:spacing w:val="33"/>
        </w:rPr>
        <w:t xml:space="preserve"> </w:t>
      </w:r>
      <w:r w:rsidRPr="00DB0324">
        <w:t>жалобы в уполномоченный</w:t>
      </w:r>
      <w:r w:rsidRPr="00DB0324">
        <w:rPr>
          <w:spacing w:val="-7"/>
        </w:rPr>
        <w:t xml:space="preserve"> </w:t>
      </w:r>
      <w:r w:rsidRPr="00DB0324">
        <w:t>орган, а также в</w:t>
      </w:r>
      <w:r w:rsidRPr="00DB0324">
        <w:rPr>
          <w:spacing w:val="-1"/>
        </w:rPr>
        <w:t xml:space="preserve"> </w:t>
      </w:r>
      <w:r w:rsidRPr="00DB0324">
        <w:t>судебном порядке</w:t>
      </w:r>
    </w:p>
    <w:p w:rsidR="00E42D48" w:rsidRPr="00DB0324" w:rsidRDefault="00E42D48" w:rsidP="00E42D48">
      <w:pPr>
        <w:tabs>
          <w:tab w:val="left" w:pos="4170"/>
        </w:tabs>
        <w:jc w:val="both"/>
      </w:pPr>
    </w:p>
    <w:tbl>
      <w:tblPr>
        <w:tblW w:w="0" w:type="auto"/>
        <w:tblLook w:val="04A0"/>
      </w:tblPr>
      <w:tblGrid>
        <w:gridCol w:w="3445"/>
        <w:gridCol w:w="2741"/>
        <w:gridCol w:w="3385"/>
      </w:tblGrid>
      <w:tr w:rsidR="00E42D48" w:rsidRPr="00DB0324" w:rsidTr="005F738C">
        <w:tc>
          <w:tcPr>
            <w:tcW w:w="3474" w:type="dxa"/>
          </w:tcPr>
          <w:p w:rsidR="00E42D48" w:rsidRPr="00DB0324" w:rsidRDefault="00E42D48" w:rsidP="005F738C">
            <w:pPr>
              <w:tabs>
                <w:tab w:val="left" w:pos="4170"/>
              </w:tabs>
              <w:jc w:val="both"/>
              <w:rPr>
                <w:sz w:val="20"/>
                <w:szCs w:val="28"/>
              </w:rPr>
            </w:pPr>
            <w:r w:rsidRPr="00DB0324">
              <w:rPr>
                <w:sz w:val="20"/>
                <w:szCs w:val="28"/>
              </w:rPr>
              <w:t>________________________________</w:t>
            </w:r>
          </w:p>
          <w:p w:rsidR="00E42D48" w:rsidRPr="00DB0324" w:rsidRDefault="00E42D48" w:rsidP="005F738C">
            <w:pPr>
              <w:tabs>
                <w:tab w:val="left" w:pos="4170"/>
              </w:tabs>
              <w:jc w:val="center"/>
              <w:rPr>
                <w:sz w:val="20"/>
                <w:szCs w:val="28"/>
              </w:rPr>
            </w:pPr>
            <w:r w:rsidRPr="00DB0324">
              <w:rPr>
                <w:sz w:val="20"/>
                <w:szCs w:val="28"/>
              </w:rPr>
              <w:t>(должность сотрудника органа власти принявшего решение)</w:t>
            </w:r>
          </w:p>
          <w:p w:rsidR="00E42D48" w:rsidRPr="00DB0324" w:rsidRDefault="00E42D48" w:rsidP="005F738C">
            <w:pPr>
              <w:tabs>
                <w:tab w:val="left" w:pos="4170"/>
              </w:tabs>
              <w:jc w:val="center"/>
              <w:rPr>
                <w:sz w:val="20"/>
                <w:szCs w:val="28"/>
              </w:rPr>
            </w:pPr>
          </w:p>
          <w:p w:rsidR="00E42D48" w:rsidRPr="00DB0324" w:rsidRDefault="00E42D48" w:rsidP="005F738C">
            <w:pPr>
              <w:tabs>
                <w:tab w:val="left" w:pos="4170"/>
              </w:tabs>
              <w:rPr>
                <w:sz w:val="20"/>
                <w:szCs w:val="28"/>
              </w:rPr>
            </w:pPr>
            <w:r w:rsidRPr="00DB0324">
              <w:rPr>
                <w:sz w:val="20"/>
                <w:szCs w:val="28"/>
              </w:rPr>
              <w:t>«___»_________________ 20__г.</w:t>
            </w:r>
          </w:p>
          <w:p w:rsidR="00E42D48" w:rsidRPr="00DB0324" w:rsidRDefault="00E42D48" w:rsidP="005F738C">
            <w:pPr>
              <w:tabs>
                <w:tab w:val="left" w:pos="4170"/>
              </w:tabs>
              <w:rPr>
                <w:sz w:val="20"/>
                <w:szCs w:val="28"/>
              </w:rPr>
            </w:pPr>
            <w:r w:rsidRPr="00DB0324">
              <w:rPr>
                <w:sz w:val="20"/>
                <w:szCs w:val="28"/>
              </w:rPr>
              <w:t>м.п.</w:t>
            </w:r>
          </w:p>
        </w:tc>
        <w:tc>
          <w:tcPr>
            <w:tcW w:w="2871" w:type="dxa"/>
          </w:tcPr>
          <w:p w:rsidR="00E42D48" w:rsidRPr="00DB0324" w:rsidRDefault="00E42D48" w:rsidP="005F738C">
            <w:pPr>
              <w:tabs>
                <w:tab w:val="left" w:pos="4170"/>
              </w:tabs>
              <w:jc w:val="both"/>
              <w:rPr>
                <w:sz w:val="20"/>
                <w:szCs w:val="28"/>
              </w:rPr>
            </w:pPr>
            <w:r w:rsidRPr="00DB0324">
              <w:rPr>
                <w:sz w:val="20"/>
                <w:szCs w:val="28"/>
              </w:rPr>
              <w:t>________________________</w:t>
            </w:r>
          </w:p>
          <w:p w:rsidR="00E42D48" w:rsidRPr="00DB0324" w:rsidRDefault="00E42D48" w:rsidP="005F738C">
            <w:pPr>
              <w:tabs>
                <w:tab w:val="left" w:pos="4170"/>
              </w:tabs>
              <w:jc w:val="both"/>
              <w:rPr>
                <w:sz w:val="20"/>
                <w:szCs w:val="28"/>
              </w:rPr>
            </w:pPr>
            <w:r w:rsidRPr="00DB0324">
              <w:rPr>
                <w:sz w:val="20"/>
                <w:szCs w:val="28"/>
              </w:rPr>
              <w:t xml:space="preserve">               (подпись)</w:t>
            </w:r>
          </w:p>
          <w:p w:rsidR="00E42D48" w:rsidRPr="00DB0324" w:rsidRDefault="00E42D48" w:rsidP="005F738C">
            <w:pPr>
              <w:tabs>
                <w:tab w:val="left" w:pos="4170"/>
              </w:tabs>
              <w:jc w:val="both"/>
              <w:rPr>
                <w:sz w:val="20"/>
                <w:szCs w:val="28"/>
              </w:rPr>
            </w:pPr>
          </w:p>
        </w:tc>
        <w:tc>
          <w:tcPr>
            <w:tcW w:w="4077" w:type="dxa"/>
          </w:tcPr>
          <w:p w:rsidR="00E42D48" w:rsidRPr="00DB0324" w:rsidRDefault="00E42D48" w:rsidP="005F738C">
            <w:pPr>
              <w:tabs>
                <w:tab w:val="left" w:pos="4170"/>
              </w:tabs>
              <w:jc w:val="both"/>
              <w:rPr>
                <w:sz w:val="20"/>
                <w:szCs w:val="28"/>
              </w:rPr>
            </w:pPr>
            <w:r w:rsidRPr="00DB0324">
              <w:rPr>
                <w:sz w:val="20"/>
                <w:szCs w:val="28"/>
              </w:rPr>
              <w:t>_________________________</w:t>
            </w:r>
          </w:p>
          <w:p w:rsidR="00E42D48" w:rsidRPr="00DB0324" w:rsidRDefault="00E42D48" w:rsidP="005F738C">
            <w:pPr>
              <w:tabs>
                <w:tab w:val="left" w:pos="4170"/>
              </w:tabs>
              <w:jc w:val="both"/>
              <w:rPr>
                <w:sz w:val="20"/>
                <w:szCs w:val="28"/>
              </w:rPr>
            </w:pPr>
            <w:r w:rsidRPr="00DB0324">
              <w:rPr>
                <w:sz w:val="20"/>
                <w:szCs w:val="28"/>
              </w:rPr>
              <w:t xml:space="preserve">     (расшифровка подписи)</w:t>
            </w:r>
          </w:p>
        </w:tc>
      </w:tr>
    </w:tbl>
    <w:p w:rsidR="00BA0C7A" w:rsidRPr="00DB2864" w:rsidRDefault="00BA0C7A" w:rsidP="00DB2864">
      <w:pPr>
        <w:spacing w:after="200" w:line="276" w:lineRule="auto"/>
        <w:rPr>
          <w:rFonts w:ascii="Calibri" w:eastAsia="Calibri" w:hAnsi="Calibri"/>
          <w:sz w:val="22"/>
          <w:szCs w:val="22"/>
          <w:lang w:eastAsia="en-US"/>
        </w:rPr>
      </w:pPr>
    </w:p>
    <w:sectPr w:rsidR="00BA0C7A" w:rsidRPr="00DB2864" w:rsidSect="00C25E96">
      <w:headerReference w:type="default" r:id="rId19"/>
      <w:headerReference w:type="first" r:id="rId20"/>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F61" w:rsidRDefault="00E64F61" w:rsidP="00D46B0F">
      <w:r>
        <w:separator/>
      </w:r>
    </w:p>
  </w:endnote>
  <w:endnote w:type="continuationSeparator" w:id="0">
    <w:p w:rsidR="00E64F61" w:rsidRDefault="00E64F61" w:rsidP="00D46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F61" w:rsidRDefault="00E64F61" w:rsidP="00D46B0F">
      <w:r>
        <w:separator/>
      </w:r>
    </w:p>
  </w:footnote>
  <w:footnote w:type="continuationSeparator" w:id="0">
    <w:p w:rsidR="00E64F61" w:rsidRDefault="00E64F61" w:rsidP="00D46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65" w:rsidRDefault="00D87F65" w:rsidP="00EE242F">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65" w:rsidRDefault="00D87F65" w:rsidP="0028133B">
    <w:pPr>
      <w:pStyle w:val="a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65" w:rsidRDefault="00D87F65" w:rsidP="00C25E96">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i1026" type="#_x0000_t75" style="width:45.75pt;height:14.25pt;visibility:visible;mso-wrap-style:square" o:bullet="t">
        <v:imagedata r:id="rId1" o:title=""/>
      </v:shape>
    </w:pict>
  </w:numPicBullet>
  <w:abstractNum w:abstractNumId="0">
    <w:nsid w:val="023D1B66"/>
    <w:multiLevelType w:val="hybridMultilevel"/>
    <w:tmpl w:val="1E949984"/>
    <w:lvl w:ilvl="0" w:tplc="CF0C7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A81412"/>
    <w:multiLevelType w:val="multilevel"/>
    <w:tmpl w:val="A0123E2A"/>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C4304BB"/>
    <w:multiLevelType w:val="multilevel"/>
    <w:tmpl w:val="D3CCD96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2044A59"/>
    <w:multiLevelType w:val="multilevel"/>
    <w:tmpl w:val="A3CAE6A2"/>
    <w:lvl w:ilvl="0">
      <w:start w:val="2"/>
      <w:numFmt w:val="decimal"/>
      <w:lvlText w:val="%1"/>
      <w:lvlJc w:val="left"/>
      <w:pPr>
        <w:ind w:left="197" w:hanging="490"/>
      </w:pPr>
      <w:rPr>
        <w:rFonts w:hint="default"/>
        <w:lang w:val="ru-RU" w:eastAsia="en-US" w:bidi="ar-SA"/>
      </w:rPr>
    </w:lvl>
    <w:lvl w:ilvl="1">
      <w:start w:val="1"/>
      <w:numFmt w:val="decimal"/>
      <w:lvlText w:val="%1.%2."/>
      <w:lvlJc w:val="left"/>
      <w:pPr>
        <w:ind w:left="197" w:hanging="490"/>
        <w:jc w:val="right"/>
      </w:pPr>
      <w:rPr>
        <w:rFonts w:hint="default"/>
        <w:w w:val="99"/>
        <w:lang w:val="ru-RU" w:eastAsia="en-US" w:bidi="ar-SA"/>
      </w:rPr>
    </w:lvl>
    <w:lvl w:ilvl="2">
      <w:start w:val="1"/>
      <w:numFmt w:val="decimal"/>
      <w:lvlText w:val="%1.%2.%3."/>
      <w:lvlJc w:val="left"/>
      <w:pPr>
        <w:ind w:left="195" w:hanging="842"/>
      </w:pPr>
      <w:rPr>
        <w:rFonts w:hint="default"/>
        <w:w w:val="100"/>
        <w:lang w:val="ru-RU" w:eastAsia="en-US" w:bidi="ar-SA"/>
      </w:rPr>
    </w:lvl>
    <w:lvl w:ilvl="3">
      <w:numFmt w:val="bullet"/>
      <w:lvlText w:val="•"/>
      <w:lvlJc w:val="left"/>
      <w:pPr>
        <w:ind w:left="3290" w:hanging="842"/>
      </w:pPr>
      <w:rPr>
        <w:rFonts w:hint="default"/>
        <w:lang w:val="ru-RU" w:eastAsia="en-US" w:bidi="ar-SA"/>
      </w:rPr>
    </w:lvl>
    <w:lvl w:ilvl="4">
      <w:numFmt w:val="bullet"/>
      <w:lvlText w:val="•"/>
      <w:lvlJc w:val="left"/>
      <w:pPr>
        <w:ind w:left="4320" w:hanging="842"/>
      </w:pPr>
      <w:rPr>
        <w:rFonts w:hint="default"/>
        <w:lang w:val="ru-RU" w:eastAsia="en-US" w:bidi="ar-SA"/>
      </w:rPr>
    </w:lvl>
    <w:lvl w:ilvl="5">
      <w:numFmt w:val="bullet"/>
      <w:lvlText w:val="•"/>
      <w:lvlJc w:val="left"/>
      <w:pPr>
        <w:ind w:left="5350" w:hanging="842"/>
      </w:pPr>
      <w:rPr>
        <w:rFonts w:hint="default"/>
        <w:lang w:val="ru-RU" w:eastAsia="en-US" w:bidi="ar-SA"/>
      </w:rPr>
    </w:lvl>
    <w:lvl w:ilvl="6">
      <w:numFmt w:val="bullet"/>
      <w:lvlText w:val="•"/>
      <w:lvlJc w:val="left"/>
      <w:pPr>
        <w:ind w:left="6380" w:hanging="842"/>
      </w:pPr>
      <w:rPr>
        <w:rFonts w:hint="default"/>
        <w:lang w:val="ru-RU" w:eastAsia="en-US" w:bidi="ar-SA"/>
      </w:rPr>
    </w:lvl>
    <w:lvl w:ilvl="7">
      <w:numFmt w:val="bullet"/>
      <w:lvlText w:val="•"/>
      <w:lvlJc w:val="left"/>
      <w:pPr>
        <w:ind w:left="7410" w:hanging="842"/>
      </w:pPr>
      <w:rPr>
        <w:rFonts w:hint="default"/>
        <w:lang w:val="ru-RU" w:eastAsia="en-US" w:bidi="ar-SA"/>
      </w:rPr>
    </w:lvl>
    <w:lvl w:ilvl="8">
      <w:numFmt w:val="bullet"/>
      <w:lvlText w:val="•"/>
      <w:lvlJc w:val="left"/>
      <w:pPr>
        <w:ind w:left="8440" w:hanging="842"/>
      </w:pPr>
      <w:rPr>
        <w:rFonts w:hint="default"/>
        <w:lang w:val="ru-RU"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E0AE8"/>
    <w:rsid w:val="000C143C"/>
    <w:rsid w:val="000F1366"/>
    <w:rsid w:val="00104CC3"/>
    <w:rsid w:val="00106273"/>
    <w:rsid w:val="001218ED"/>
    <w:rsid w:val="001376D1"/>
    <w:rsid w:val="00142AB7"/>
    <w:rsid w:val="00175CC7"/>
    <w:rsid w:val="001C5DE0"/>
    <w:rsid w:val="00267299"/>
    <w:rsid w:val="0028133B"/>
    <w:rsid w:val="0032002B"/>
    <w:rsid w:val="00322EE8"/>
    <w:rsid w:val="00366C98"/>
    <w:rsid w:val="003E3368"/>
    <w:rsid w:val="00407DED"/>
    <w:rsid w:val="00460341"/>
    <w:rsid w:val="00481FAD"/>
    <w:rsid w:val="00487038"/>
    <w:rsid w:val="00496C94"/>
    <w:rsid w:val="004E0DDD"/>
    <w:rsid w:val="004E2B50"/>
    <w:rsid w:val="004E7FB7"/>
    <w:rsid w:val="0050659E"/>
    <w:rsid w:val="005825D2"/>
    <w:rsid w:val="005944FE"/>
    <w:rsid w:val="00596E86"/>
    <w:rsid w:val="00597ECE"/>
    <w:rsid w:val="005A4112"/>
    <w:rsid w:val="00683117"/>
    <w:rsid w:val="006D0A3D"/>
    <w:rsid w:val="006E4774"/>
    <w:rsid w:val="006F48B1"/>
    <w:rsid w:val="007349A7"/>
    <w:rsid w:val="007B18FC"/>
    <w:rsid w:val="007C0905"/>
    <w:rsid w:val="007F7091"/>
    <w:rsid w:val="0085513D"/>
    <w:rsid w:val="00865056"/>
    <w:rsid w:val="008802AB"/>
    <w:rsid w:val="008A3342"/>
    <w:rsid w:val="008B6888"/>
    <w:rsid w:val="008D4EB7"/>
    <w:rsid w:val="008E1354"/>
    <w:rsid w:val="00921F5D"/>
    <w:rsid w:val="009401E3"/>
    <w:rsid w:val="00950444"/>
    <w:rsid w:val="009607D8"/>
    <w:rsid w:val="00965EAB"/>
    <w:rsid w:val="00A35B99"/>
    <w:rsid w:val="00AA7F17"/>
    <w:rsid w:val="00B03BE9"/>
    <w:rsid w:val="00B075C6"/>
    <w:rsid w:val="00BA0C7A"/>
    <w:rsid w:val="00BD7BBA"/>
    <w:rsid w:val="00C25E96"/>
    <w:rsid w:val="00C72161"/>
    <w:rsid w:val="00C7557C"/>
    <w:rsid w:val="00C873A3"/>
    <w:rsid w:val="00CC11EB"/>
    <w:rsid w:val="00D46B0F"/>
    <w:rsid w:val="00D87F65"/>
    <w:rsid w:val="00DA0336"/>
    <w:rsid w:val="00DB2864"/>
    <w:rsid w:val="00DE0AE8"/>
    <w:rsid w:val="00E42D48"/>
    <w:rsid w:val="00E56C94"/>
    <w:rsid w:val="00E64F61"/>
    <w:rsid w:val="00E74944"/>
    <w:rsid w:val="00E94A57"/>
    <w:rsid w:val="00EB7AAC"/>
    <w:rsid w:val="00ED21A9"/>
    <w:rsid w:val="00EE242F"/>
    <w:rsid w:val="00EE7766"/>
    <w:rsid w:val="00FC4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0AE8"/>
    <w:pPr>
      <w:tabs>
        <w:tab w:val="center" w:pos="4677"/>
        <w:tab w:val="right" w:pos="9355"/>
      </w:tabs>
    </w:pPr>
  </w:style>
  <w:style w:type="character" w:customStyle="1" w:styleId="a4">
    <w:name w:val="Верхний колонтитул Знак"/>
    <w:basedOn w:val="a0"/>
    <w:link w:val="a3"/>
    <w:rsid w:val="00DE0AE8"/>
    <w:rPr>
      <w:rFonts w:ascii="Times New Roman" w:eastAsia="Times New Roman" w:hAnsi="Times New Roman" w:cs="Times New Roman"/>
      <w:sz w:val="24"/>
      <w:szCs w:val="24"/>
    </w:rPr>
  </w:style>
  <w:style w:type="paragraph" w:customStyle="1" w:styleId="a5">
    <w:basedOn w:val="a"/>
    <w:next w:val="a"/>
    <w:qFormat/>
    <w:rsid w:val="00DE0AE8"/>
    <w:pPr>
      <w:spacing w:before="240" w:after="60"/>
      <w:jc w:val="center"/>
      <w:outlineLvl w:val="0"/>
    </w:pPr>
    <w:rPr>
      <w:rFonts w:ascii="Calibri Light" w:hAnsi="Calibri Light"/>
      <w:b/>
      <w:bCs/>
      <w:kern w:val="28"/>
      <w:sz w:val="32"/>
      <w:szCs w:val="32"/>
    </w:rPr>
  </w:style>
  <w:style w:type="paragraph" w:styleId="a6">
    <w:name w:val="footer"/>
    <w:basedOn w:val="a"/>
    <w:link w:val="a7"/>
    <w:uiPriority w:val="99"/>
    <w:unhideWhenUsed/>
    <w:rsid w:val="0028133B"/>
    <w:pPr>
      <w:tabs>
        <w:tab w:val="center" w:pos="4677"/>
        <w:tab w:val="right" w:pos="9355"/>
      </w:tabs>
    </w:pPr>
  </w:style>
  <w:style w:type="character" w:customStyle="1" w:styleId="a7">
    <w:name w:val="Нижний колонтитул Знак"/>
    <w:basedOn w:val="a0"/>
    <w:link w:val="a6"/>
    <w:uiPriority w:val="99"/>
    <w:rsid w:val="0028133B"/>
    <w:rPr>
      <w:rFonts w:ascii="Times New Roman" w:eastAsia="Times New Roman" w:hAnsi="Times New Roman" w:cs="Times New Roman"/>
      <w:sz w:val="24"/>
      <w:szCs w:val="24"/>
      <w:lang w:eastAsia="ru-RU"/>
    </w:rPr>
  </w:style>
  <w:style w:type="character" w:customStyle="1" w:styleId="a8">
    <w:name w:val="Название Знак"/>
    <w:rsid w:val="0028133B"/>
    <w:rPr>
      <w:rFonts w:eastAsia="Calibri"/>
      <w:b/>
      <w:bCs/>
      <w:sz w:val="28"/>
      <w:szCs w:val="28"/>
      <w:lang w:val="ru-RU" w:eastAsia="ru-RU" w:bidi="ar-SA"/>
    </w:rPr>
  </w:style>
  <w:style w:type="paragraph" w:styleId="a9">
    <w:name w:val="Title"/>
    <w:basedOn w:val="a"/>
    <w:next w:val="a"/>
    <w:link w:val="1"/>
    <w:qFormat/>
    <w:rsid w:val="0028133B"/>
    <w:pPr>
      <w:spacing w:before="240" w:after="60"/>
      <w:jc w:val="center"/>
      <w:outlineLvl w:val="0"/>
    </w:pPr>
    <w:rPr>
      <w:rFonts w:ascii="Calibri Light" w:hAnsi="Calibri Light"/>
      <w:b/>
      <w:bCs/>
      <w:kern w:val="28"/>
      <w:sz w:val="32"/>
      <w:szCs w:val="32"/>
    </w:rPr>
  </w:style>
  <w:style w:type="character" w:customStyle="1" w:styleId="1">
    <w:name w:val="Название Знак1"/>
    <w:basedOn w:val="a0"/>
    <w:link w:val="a9"/>
    <w:rsid w:val="0028133B"/>
    <w:rPr>
      <w:rFonts w:ascii="Calibri Light" w:eastAsia="Times New Roman" w:hAnsi="Calibri Light" w:cs="Times New Roman"/>
      <w:b/>
      <w:bCs/>
      <w:kern w:val="28"/>
      <w:sz w:val="32"/>
      <w:szCs w:val="32"/>
    </w:rPr>
  </w:style>
  <w:style w:type="paragraph" w:styleId="aa">
    <w:name w:val="Balloon Text"/>
    <w:basedOn w:val="a"/>
    <w:link w:val="ab"/>
    <w:uiPriority w:val="99"/>
    <w:semiHidden/>
    <w:unhideWhenUsed/>
    <w:rsid w:val="00481FAD"/>
    <w:rPr>
      <w:rFonts w:ascii="Segoe UI" w:hAnsi="Segoe UI" w:cs="Segoe UI"/>
      <w:sz w:val="18"/>
      <w:szCs w:val="18"/>
    </w:rPr>
  </w:style>
  <w:style w:type="character" w:customStyle="1" w:styleId="ab">
    <w:name w:val="Текст выноски Знак"/>
    <w:basedOn w:val="a0"/>
    <w:link w:val="aa"/>
    <w:uiPriority w:val="99"/>
    <w:semiHidden/>
    <w:rsid w:val="00481FAD"/>
    <w:rPr>
      <w:rFonts w:ascii="Segoe UI" w:eastAsia="Times New Roman" w:hAnsi="Segoe UI" w:cs="Segoe UI"/>
      <w:sz w:val="18"/>
      <w:szCs w:val="18"/>
      <w:lang w:eastAsia="ru-RU"/>
    </w:rPr>
  </w:style>
  <w:style w:type="character" w:styleId="ac">
    <w:name w:val="Hyperlink"/>
    <w:basedOn w:val="a0"/>
    <w:uiPriority w:val="99"/>
    <w:unhideWhenUsed/>
    <w:rsid w:val="00FC45DD"/>
    <w:rPr>
      <w:color w:val="0000FF" w:themeColor="hyperlink"/>
      <w:u w:val="single"/>
    </w:rPr>
  </w:style>
  <w:style w:type="paragraph" w:styleId="ad">
    <w:name w:val="List Paragraph"/>
    <w:basedOn w:val="a"/>
    <w:uiPriority w:val="34"/>
    <w:qFormat/>
    <w:rsid w:val="00104CC3"/>
    <w:pPr>
      <w:ind w:left="720"/>
      <w:contextualSpacing/>
    </w:pPr>
  </w:style>
  <w:style w:type="paragraph" w:styleId="ae">
    <w:name w:val="Body Text"/>
    <w:basedOn w:val="a"/>
    <w:link w:val="af"/>
    <w:uiPriority w:val="99"/>
    <w:unhideWhenUsed/>
    <w:rsid w:val="00CC11EB"/>
    <w:pPr>
      <w:spacing w:after="120"/>
    </w:pPr>
  </w:style>
  <w:style w:type="character" w:customStyle="1" w:styleId="af">
    <w:name w:val="Основной текст Знак"/>
    <w:basedOn w:val="a0"/>
    <w:link w:val="ae"/>
    <w:uiPriority w:val="99"/>
    <w:rsid w:val="00CC11EB"/>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47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4774"/>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rgspec2\Desktop\&#1079;&#1072;&#1103;&#1074;&#1083;&#1077;&#1085;&#1080;&#1103;\&#1087;&#1086;&#1089;&#1090;&#1072;&#1085;&#1086;&#1074;&#1082;&#1072;%20&#1085;&#1072;%20&#1091;&#1095;&#1077;&#1090;.docx" TargetMode="External"/><Relationship Id="rId13" Type="http://schemas.openxmlformats.org/officeDocument/2006/relationships/hyperlink" Target="file:///C:\Users\orgspec2\Desktop\&#1079;&#1072;&#1103;&#1074;&#1083;&#1077;&#1085;&#1080;&#1103;\&#1087;&#1086;&#1089;&#1090;&#1072;&#1085;&#1086;&#1074;&#1082;&#1072;%20&#1085;&#1072;%20&#1091;&#1095;&#1077;&#1090;.docx"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orgspec2\Desktop\&#1079;&#1072;&#1103;&#1074;&#1083;&#1077;&#1085;&#1080;&#1103;\&#1087;&#1086;&#1089;&#1090;&#1072;&#1085;&#1086;&#1074;&#1082;&#1072;%20&#1085;&#1072;%20&#1091;&#1095;&#1077;&#1090;.docx"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orgspec2\Desktop\&#1079;&#1072;&#1103;&#1074;&#1083;&#1077;&#1085;&#1080;&#1103;\&#1087;&#1086;&#1089;&#1090;&#1072;&#1085;&#1086;&#1074;&#1082;&#1072;%20&#1085;&#1072;%20&#1091;&#1095;&#1077;&#1090;.doc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file:///C:\Users\orgspec2\Desktop\&#1079;&#1072;&#1103;&#1074;&#1083;&#1077;&#1085;&#1080;&#1103;\&#1087;&#1086;&#1089;&#1090;&#1072;&#1085;&#1086;&#1074;&#1082;&#1072;%20&#1085;&#1072;%20&#1091;&#1095;&#1077;&#1090;.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orgspec2\Desktop\&#1079;&#1072;&#1103;&#1074;&#1083;&#1077;&#1085;&#1080;&#1103;\&#1087;&#1086;&#1089;&#1090;&#1072;&#1085;&#1086;&#1074;&#1082;&#1072;%20&#1085;&#1072;%20&#1091;&#1095;&#1077;&#1090;.docx" TargetMode="External"/><Relationship Id="rId14" Type="http://schemas.openxmlformats.org/officeDocument/2006/relationships/hyperlink" Target="file:///C:\Users\orgspec2\Desktop\&#1079;&#1072;&#1103;&#1074;&#1083;&#1077;&#1085;&#1080;&#1103;\&#1087;&#1086;&#1089;&#1090;&#1072;&#1085;&#1086;&#1074;&#1082;&#1072;%20&#1085;&#1072;%20&#1091;&#1095;&#1077;&#1090;.doc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43F7-C722-493D-A2DC-EF545DDE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30</Pages>
  <Words>9442</Words>
  <Characters>53823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Ляпина Анастасия Александровна</dc:creator>
  <cp:keywords/>
  <dc:description/>
  <cp:lastModifiedBy>orgspec3</cp:lastModifiedBy>
  <cp:revision>35</cp:revision>
  <cp:lastPrinted>2023-03-07T11:56:00Z</cp:lastPrinted>
  <dcterms:created xsi:type="dcterms:W3CDTF">2020-07-31T07:55:00Z</dcterms:created>
  <dcterms:modified xsi:type="dcterms:W3CDTF">2024-12-03T08:38:00Z</dcterms:modified>
</cp:coreProperties>
</file>