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90" w:rsidRDefault="00BB7390" w:rsidP="00BB7390">
      <w:pPr>
        <w:pStyle w:val="a3"/>
      </w:pPr>
      <w:r>
        <w:t>АДМИНИСТРАТИВНЫЙ РЕГЛАМЕНТ</w:t>
      </w:r>
    </w:p>
    <w:p w:rsidR="00BB7390" w:rsidRDefault="00BB7390" w:rsidP="00E45F98">
      <w:pPr>
        <w:jc w:val="center"/>
        <w:rPr>
          <w:b/>
        </w:rPr>
      </w:pPr>
      <w:r>
        <w:rPr>
          <w:b/>
        </w:rPr>
        <w:t>п</w:t>
      </w:r>
      <w:r w:rsidRPr="001C7C90">
        <w:rPr>
          <w:b/>
        </w:rPr>
        <w:t xml:space="preserve">редоставления муниципальной услуги </w:t>
      </w:r>
      <w:r w:rsidR="00E45F98" w:rsidRPr="00316ABE">
        <w:rPr>
          <w:b/>
          <w:bCs/>
          <w:szCs w:val="28"/>
        </w:rPr>
        <w:t xml:space="preserve">по выдаче разрешений (ордеров) на производство земляных работ и восстановление нарушенного благоустройства и правила </w:t>
      </w:r>
      <w:proofErr w:type="gramStart"/>
      <w:r w:rsidR="00E45F98" w:rsidRPr="00316ABE">
        <w:rPr>
          <w:b/>
          <w:bCs/>
          <w:szCs w:val="28"/>
        </w:rPr>
        <w:t>производства</w:t>
      </w:r>
      <w:proofErr w:type="gramEnd"/>
      <w:r w:rsidR="00E45F98">
        <w:rPr>
          <w:b/>
          <w:bCs/>
          <w:szCs w:val="28"/>
        </w:rPr>
        <w:t xml:space="preserve"> земляных работ на территории муниципального образования</w:t>
      </w:r>
      <w:r w:rsidR="00E45F98" w:rsidRPr="00316ABE">
        <w:rPr>
          <w:b/>
          <w:bCs/>
          <w:szCs w:val="28"/>
        </w:rPr>
        <w:t xml:space="preserve"> «Шенкурское»</w:t>
      </w:r>
      <w:r w:rsidR="001C7C90" w:rsidRPr="001C7C90">
        <w:rPr>
          <w:b/>
        </w:rPr>
        <w:t xml:space="preserve"> </w:t>
      </w:r>
      <w:r w:rsidR="006F0CE9">
        <w:rPr>
          <w:b/>
        </w:rPr>
        <w:t xml:space="preserve">Шенкурского района </w:t>
      </w:r>
      <w:r w:rsidR="001C7C90" w:rsidRPr="001C7C90">
        <w:rPr>
          <w:b/>
        </w:rPr>
        <w:t>Архангельской области</w:t>
      </w:r>
      <w:r w:rsidR="001C7C90">
        <w:rPr>
          <w:b/>
        </w:rPr>
        <w:t>.</w:t>
      </w:r>
    </w:p>
    <w:p w:rsidR="001C7C90" w:rsidRPr="001C7C90" w:rsidRDefault="00067EDF" w:rsidP="00067EDF">
      <w:pPr>
        <w:tabs>
          <w:tab w:val="left" w:pos="795"/>
        </w:tabs>
        <w:rPr>
          <w:b/>
        </w:rPr>
      </w:pPr>
      <w:r>
        <w:rPr>
          <w:b/>
        </w:rPr>
        <w:tab/>
      </w:r>
    </w:p>
    <w:p w:rsidR="00BB7390" w:rsidRDefault="00BB7390" w:rsidP="00BB7390">
      <w:pPr>
        <w:jc w:val="center"/>
        <w:rPr>
          <w:b/>
        </w:rPr>
      </w:pPr>
      <w:r>
        <w:rPr>
          <w:b/>
          <w:lang w:val="en-US"/>
        </w:rPr>
        <w:t>I</w:t>
      </w:r>
      <w:r>
        <w:rPr>
          <w:b/>
        </w:rPr>
        <w:t>. Общие положения</w:t>
      </w:r>
    </w:p>
    <w:p w:rsidR="00BB7390" w:rsidRDefault="00BB7390" w:rsidP="00BB7390"/>
    <w:p w:rsidR="00BB7390" w:rsidRDefault="00BB7390" w:rsidP="00BB7390">
      <w:pPr>
        <w:jc w:val="center"/>
        <w:rPr>
          <w:b/>
          <w:bCs/>
        </w:rPr>
      </w:pPr>
      <w:r>
        <w:rPr>
          <w:b/>
          <w:bCs/>
        </w:rPr>
        <w:t>1.1. Предмет регулирования административного регламента</w:t>
      </w:r>
    </w:p>
    <w:p w:rsidR="00BB7390" w:rsidRDefault="00BB7390" w:rsidP="00BB7390"/>
    <w:p w:rsidR="00BB7390" w:rsidRDefault="00BB7390" w:rsidP="00067EDF">
      <w:pPr>
        <w:jc w:val="both"/>
      </w:pPr>
      <w:r>
        <w:t xml:space="preserve">1. Настоящий административный регламент устанавливает порядок предоставления муниципальной услуги </w:t>
      </w:r>
      <w:r w:rsidR="00E45F98" w:rsidRPr="00E45F98">
        <w:rPr>
          <w:bCs/>
          <w:szCs w:val="28"/>
        </w:rPr>
        <w:t xml:space="preserve">по выдаче разрешений (ордеров) на производство земляных работ и восстановление нарушенного благоустройства и правила </w:t>
      </w:r>
      <w:proofErr w:type="gramStart"/>
      <w:r w:rsidR="00E45F98" w:rsidRPr="00E45F98">
        <w:rPr>
          <w:bCs/>
          <w:szCs w:val="28"/>
        </w:rPr>
        <w:t>производства</w:t>
      </w:r>
      <w:proofErr w:type="gramEnd"/>
      <w:r w:rsidR="00E45F98">
        <w:rPr>
          <w:bCs/>
          <w:szCs w:val="28"/>
        </w:rPr>
        <w:t xml:space="preserve"> земляных работ на территории муниципального образования </w:t>
      </w:r>
      <w:r w:rsidR="00E45F98" w:rsidRPr="00E45F98">
        <w:rPr>
          <w:bCs/>
          <w:szCs w:val="28"/>
        </w:rPr>
        <w:t xml:space="preserve"> «Шенкурское»</w:t>
      </w:r>
      <w:r w:rsidR="00067EDF" w:rsidRPr="00067EDF">
        <w:t xml:space="preserve"> </w:t>
      </w:r>
      <w:r w:rsidR="0024020A">
        <w:t xml:space="preserve">Шенкурского района </w:t>
      </w:r>
      <w:r w:rsidR="00067EDF" w:rsidRPr="00067EDF">
        <w:t>Архангельской области</w:t>
      </w:r>
      <w:r w:rsidR="0024020A">
        <w:t xml:space="preserve"> </w:t>
      </w:r>
      <w: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r w:rsidR="001C7C90">
        <w:t xml:space="preserve">«Шенкурский муниципальный район» </w:t>
      </w:r>
      <w:r>
        <w:t xml:space="preserve">(далее – администрация) при </w:t>
      </w:r>
      <w:proofErr w:type="gramStart"/>
      <w:r>
        <w:t>осуществлении</w:t>
      </w:r>
      <w:proofErr w:type="gramEnd"/>
      <w:r>
        <w:t xml:space="preserve"> полномочий по предоставлению муниципальной услуги.</w:t>
      </w:r>
    </w:p>
    <w:p w:rsidR="00BB7390" w:rsidRDefault="00BB7390" w:rsidP="00BB7390">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1C7C90" w:rsidRPr="001C0542" w:rsidRDefault="001C7C90" w:rsidP="001C7C90">
      <w:pPr>
        <w:pStyle w:val="1"/>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975648" w:rsidRPr="00975648" w:rsidRDefault="001C7C90" w:rsidP="00E45F98">
      <w:pPr>
        <w:pStyle w:val="1"/>
        <w:ind w:left="0" w:firstLine="709"/>
        <w:jc w:val="both"/>
        <w:rPr>
          <w:sz w:val="28"/>
          <w:szCs w:val="28"/>
        </w:rPr>
      </w:pPr>
      <w:r>
        <w:rPr>
          <w:sz w:val="28"/>
          <w:szCs w:val="28"/>
        </w:rPr>
        <w:t>2</w:t>
      </w:r>
      <w:r w:rsidRPr="001C0542">
        <w:rPr>
          <w:sz w:val="28"/>
          <w:szCs w:val="28"/>
        </w:rPr>
        <w:t>) рассмотрение</w:t>
      </w:r>
      <w:r>
        <w:rPr>
          <w:sz w:val="28"/>
          <w:szCs w:val="28"/>
        </w:rPr>
        <w:t xml:space="preserve"> вопроса о выдаче </w:t>
      </w:r>
      <w:r w:rsidR="00E45F98" w:rsidRPr="00E45F98">
        <w:rPr>
          <w:bCs/>
          <w:sz w:val="28"/>
          <w:szCs w:val="28"/>
        </w:rPr>
        <w:t>по выдаче разрешений (ордеров) на производство земляных работ и восстановление нарушенного благоустройства и правила производства</w:t>
      </w:r>
      <w:r w:rsidR="00E45F98">
        <w:rPr>
          <w:bCs/>
          <w:szCs w:val="28"/>
        </w:rPr>
        <w:t xml:space="preserve"> </w:t>
      </w:r>
      <w:r w:rsidR="00E45F98" w:rsidRPr="00E45F98">
        <w:rPr>
          <w:bCs/>
          <w:sz w:val="28"/>
          <w:szCs w:val="28"/>
        </w:rPr>
        <w:t>земляных работ</w:t>
      </w:r>
      <w:r w:rsidR="00975648">
        <w:rPr>
          <w:sz w:val="28"/>
          <w:szCs w:val="28"/>
        </w:rPr>
        <w:t>;</w:t>
      </w:r>
    </w:p>
    <w:p w:rsidR="001C7C90" w:rsidRPr="001C0542" w:rsidRDefault="001C7C90" w:rsidP="001C7C90">
      <w:pPr>
        <w:pStyle w:val="1"/>
        <w:ind w:left="0" w:firstLine="709"/>
        <w:jc w:val="both"/>
        <w:rPr>
          <w:sz w:val="28"/>
          <w:szCs w:val="28"/>
        </w:rPr>
      </w:pPr>
      <w:r>
        <w:rPr>
          <w:sz w:val="28"/>
          <w:szCs w:val="28"/>
        </w:rPr>
        <w:t>3</w:t>
      </w:r>
      <w:r w:rsidRPr="001C0542">
        <w:rPr>
          <w:sz w:val="28"/>
          <w:szCs w:val="28"/>
        </w:rPr>
        <w:t>) выдача заявителю результата предоставления муниципальной услуги.</w:t>
      </w:r>
    </w:p>
    <w:p w:rsidR="00975648" w:rsidRPr="00975648" w:rsidRDefault="00975648" w:rsidP="00975648">
      <w:pPr>
        <w:jc w:val="both"/>
      </w:pPr>
      <w:r>
        <w:rPr>
          <w:szCs w:val="28"/>
        </w:rPr>
        <w:t xml:space="preserve">         </w:t>
      </w:r>
      <w:r w:rsidR="00BB7390" w:rsidRPr="004D60A5">
        <w:rPr>
          <w:szCs w:val="28"/>
        </w:rPr>
        <w:t xml:space="preserve">3. </w:t>
      </w:r>
      <w:r w:rsidR="001C7C90">
        <w:rPr>
          <w:szCs w:val="28"/>
        </w:rPr>
        <w:t xml:space="preserve"> М</w:t>
      </w:r>
      <w:r w:rsidR="00BB7390" w:rsidRPr="004D60A5">
        <w:rPr>
          <w:szCs w:val="28"/>
        </w:rPr>
        <w:t>ногофункциональны</w:t>
      </w:r>
      <w:r w:rsidR="001C7C90">
        <w:rPr>
          <w:szCs w:val="28"/>
        </w:rPr>
        <w:t>й</w:t>
      </w:r>
      <w:r w:rsidR="00BB7390" w:rsidRPr="004D60A5">
        <w:rPr>
          <w:szCs w:val="28"/>
        </w:rPr>
        <w:t xml:space="preserve"> центр предоставления государственных и муниципальных услуг и (или) привлекаемы</w:t>
      </w:r>
      <w:r w:rsidR="005822F6">
        <w:rPr>
          <w:szCs w:val="28"/>
        </w:rPr>
        <w:t xml:space="preserve">е </w:t>
      </w:r>
      <w:r w:rsidR="00BB7390" w:rsidRPr="004D60A5">
        <w:rPr>
          <w:szCs w:val="28"/>
        </w:rPr>
        <w:t xml:space="preserve"> им организаци</w:t>
      </w:r>
      <w:r w:rsidR="005822F6">
        <w:rPr>
          <w:szCs w:val="28"/>
        </w:rPr>
        <w:t>и</w:t>
      </w:r>
      <w:r w:rsidR="001C7C90">
        <w:rPr>
          <w:szCs w:val="28"/>
        </w:rPr>
        <w:t xml:space="preserve"> не исполня</w:t>
      </w:r>
      <w:r w:rsidR="005822F6">
        <w:rPr>
          <w:szCs w:val="28"/>
        </w:rPr>
        <w:t>ю</w:t>
      </w:r>
      <w:r w:rsidR="001C7C90">
        <w:rPr>
          <w:szCs w:val="28"/>
        </w:rPr>
        <w:t xml:space="preserve">т административные процедуры по выдаче </w:t>
      </w:r>
      <w:r w:rsidRPr="00975648">
        <w:t>разрешений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«Шенкурское» Архангельской области.</w:t>
      </w:r>
    </w:p>
    <w:p w:rsidR="00BB7390" w:rsidRDefault="00BB7390" w:rsidP="00145B48">
      <w:pPr>
        <w:jc w:val="both"/>
      </w:pPr>
    </w:p>
    <w:p w:rsidR="00BB7390" w:rsidRDefault="00BB7390" w:rsidP="00BB7390">
      <w:pPr>
        <w:jc w:val="center"/>
        <w:rPr>
          <w:b/>
          <w:szCs w:val="28"/>
        </w:rPr>
      </w:pPr>
      <w:r>
        <w:rPr>
          <w:b/>
          <w:szCs w:val="28"/>
        </w:rPr>
        <w:t>1.2. Описание заявителей при предоставлении</w:t>
      </w:r>
    </w:p>
    <w:p w:rsidR="00BB7390" w:rsidRDefault="00BB7390" w:rsidP="00BB7390">
      <w:pPr>
        <w:jc w:val="center"/>
        <w:rPr>
          <w:b/>
          <w:szCs w:val="28"/>
        </w:rPr>
      </w:pPr>
      <w:r>
        <w:rPr>
          <w:b/>
          <w:szCs w:val="28"/>
        </w:rPr>
        <w:t>муниципальной услуги</w:t>
      </w:r>
    </w:p>
    <w:p w:rsidR="00BB7390" w:rsidRDefault="00BB7390" w:rsidP="00BB7390">
      <w:pPr>
        <w:ind w:firstLine="720"/>
        <w:jc w:val="both"/>
        <w:rPr>
          <w:szCs w:val="28"/>
        </w:rPr>
      </w:pPr>
    </w:p>
    <w:p w:rsidR="00975648" w:rsidRPr="00040E2E" w:rsidRDefault="00BB7390" w:rsidP="00975648">
      <w:pPr>
        <w:ind w:firstLine="720"/>
        <w:jc w:val="both"/>
        <w:rPr>
          <w:szCs w:val="28"/>
        </w:rPr>
      </w:pPr>
      <w:r>
        <w:rPr>
          <w:szCs w:val="28"/>
        </w:rPr>
        <w:t>4. Заявителями при предоставлени</w:t>
      </w:r>
      <w:r w:rsidR="00975648">
        <w:rPr>
          <w:szCs w:val="28"/>
        </w:rPr>
        <w:t>и муниципальной услуги являются</w:t>
      </w:r>
      <w:r w:rsidR="00145B48">
        <w:rPr>
          <w:szCs w:val="28"/>
        </w:rPr>
        <w:t xml:space="preserve"> </w:t>
      </w:r>
      <w:r w:rsidR="00E45F98">
        <w:rPr>
          <w:szCs w:val="28"/>
        </w:rPr>
        <w:t xml:space="preserve">физические и </w:t>
      </w:r>
      <w:r w:rsidR="00975648" w:rsidRPr="00040E2E">
        <w:rPr>
          <w:szCs w:val="28"/>
        </w:rPr>
        <w:t>юридические лица.</w:t>
      </w:r>
    </w:p>
    <w:p w:rsidR="00BB7390" w:rsidRDefault="00BB7390" w:rsidP="00BB7390">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975648" w:rsidRPr="00040E2E" w:rsidRDefault="00975648" w:rsidP="00975648">
      <w:pPr>
        <w:ind w:firstLine="708"/>
        <w:rPr>
          <w:szCs w:val="28"/>
        </w:rPr>
      </w:pPr>
      <w:r>
        <w:rPr>
          <w:szCs w:val="28"/>
        </w:rPr>
        <w:lastRenderedPageBreak/>
        <w:t>1</w:t>
      </w:r>
      <w:r w:rsidRPr="00040E2E">
        <w:rPr>
          <w:szCs w:val="28"/>
        </w:rPr>
        <w:t>) законные представители юридических лиц (руководители организаций);</w:t>
      </w:r>
    </w:p>
    <w:p w:rsidR="00975648" w:rsidRPr="00040E2E" w:rsidRDefault="00975648" w:rsidP="00975648">
      <w:pPr>
        <w:ind w:firstLine="708"/>
        <w:jc w:val="both"/>
        <w:rPr>
          <w:szCs w:val="28"/>
        </w:rPr>
      </w:pPr>
      <w:r>
        <w:rPr>
          <w:szCs w:val="28"/>
        </w:rPr>
        <w:t>2</w:t>
      </w:r>
      <w:r w:rsidRPr="00040E2E">
        <w:rPr>
          <w:szCs w:val="28"/>
        </w:rPr>
        <w:t>) законные представители физических лиц;</w:t>
      </w:r>
    </w:p>
    <w:p w:rsidR="00975648" w:rsidRPr="00040E2E" w:rsidRDefault="00975648" w:rsidP="00975648">
      <w:pPr>
        <w:ind w:firstLine="709"/>
        <w:jc w:val="both"/>
        <w:rPr>
          <w:szCs w:val="28"/>
        </w:rPr>
      </w:pPr>
      <w:r>
        <w:rPr>
          <w:szCs w:val="28"/>
        </w:rPr>
        <w:t>3</w:t>
      </w:r>
      <w:r w:rsidRPr="00040E2E">
        <w:rPr>
          <w:szCs w:val="28"/>
        </w:rPr>
        <w:t>)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975648" w:rsidRPr="00040E2E" w:rsidRDefault="00975648" w:rsidP="00975648">
      <w:pPr>
        <w:ind w:firstLine="709"/>
        <w:jc w:val="both"/>
        <w:rPr>
          <w:szCs w:val="28"/>
        </w:rPr>
      </w:pPr>
      <w:r w:rsidRPr="00040E2E">
        <w:rPr>
          <w:szCs w:val="28"/>
        </w:rPr>
        <w:t>Полномочия лиц, указанных в пункте 1.2.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BB7390" w:rsidRDefault="00BB7390" w:rsidP="00975648">
      <w:pPr>
        <w:jc w:val="both"/>
        <w:rPr>
          <w:szCs w:val="28"/>
        </w:rPr>
      </w:pPr>
    </w:p>
    <w:p w:rsidR="00BB7390" w:rsidRDefault="00BB7390" w:rsidP="00BB7390">
      <w:pPr>
        <w:jc w:val="center"/>
        <w:rPr>
          <w:b/>
          <w:szCs w:val="28"/>
        </w:rPr>
      </w:pPr>
      <w:r>
        <w:rPr>
          <w:b/>
          <w:szCs w:val="28"/>
        </w:rPr>
        <w:t>1.3. Требования к порядку информирования</w:t>
      </w:r>
    </w:p>
    <w:p w:rsidR="00BB7390" w:rsidRDefault="00BB7390" w:rsidP="00BB7390">
      <w:pPr>
        <w:jc w:val="center"/>
        <w:rPr>
          <w:b/>
          <w:szCs w:val="28"/>
        </w:rPr>
      </w:pPr>
      <w:r>
        <w:rPr>
          <w:b/>
          <w:szCs w:val="28"/>
        </w:rPr>
        <w:t>о правилах предоставления муниципальной услуги</w:t>
      </w:r>
    </w:p>
    <w:p w:rsidR="00BB7390" w:rsidRDefault="00BB7390" w:rsidP="00BB7390">
      <w:pPr>
        <w:ind w:firstLine="720"/>
        <w:jc w:val="both"/>
        <w:rPr>
          <w:szCs w:val="28"/>
        </w:rPr>
      </w:pPr>
    </w:p>
    <w:p w:rsidR="00BB7390" w:rsidRDefault="00BB7390" w:rsidP="00BB7390">
      <w:pPr>
        <w:ind w:firstLine="720"/>
        <w:jc w:val="both"/>
        <w:rPr>
          <w:szCs w:val="28"/>
        </w:rPr>
      </w:pPr>
      <w:r>
        <w:rPr>
          <w:szCs w:val="28"/>
        </w:rPr>
        <w:t>6. Информация о правилах предоставления муниципальной услуги может быть получена:</w:t>
      </w:r>
    </w:p>
    <w:p w:rsidR="00BB7390" w:rsidRDefault="00BB7390" w:rsidP="00BB7390">
      <w:pPr>
        <w:ind w:firstLine="720"/>
        <w:jc w:val="both"/>
        <w:rPr>
          <w:szCs w:val="28"/>
        </w:rPr>
      </w:pPr>
      <w:r>
        <w:rPr>
          <w:szCs w:val="28"/>
        </w:rPr>
        <w:t>по телефону;</w:t>
      </w:r>
    </w:p>
    <w:p w:rsidR="00BB7390" w:rsidRDefault="00BB7390" w:rsidP="00BB7390">
      <w:pPr>
        <w:ind w:firstLine="720"/>
        <w:jc w:val="both"/>
        <w:rPr>
          <w:szCs w:val="28"/>
        </w:rPr>
      </w:pPr>
      <w:r>
        <w:rPr>
          <w:szCs w:val="28"/>
        </w:rPr>
        <w:t>по электронной почте;</w:t>
      </w:r>
    </w:p>
    <w:p w:rsidR="00BB7390" w:rsidRDefault="00BB7390" w:rsidP="00BB7390">
      <w:pPr>
        <w:ind w:firstLine="720"/>
        <w:jc w:val="both"/>
        <w:rPr>
          <w:szCs w:val="28"/>
        </w:rPr>
      </w:pPr>
      <w:r>
        <w:rPr>
          <w:szCs w:val="28"/>
        </w:rPr>
        <w:t>по почте путем обращения заявителя с письменным запросом о предоставлении информации;</w:t>
      </w:r>
    </w:p>
    <w:p w:rsidR="00BB7390" w:rsidRDefault="00BB7390" w:rsidP="00BB7390">
      <w:pPr>
        <w:ind w:firstLine="720"/>
        <w:jc w:val="both"/>
        <w:rPr>
          <w:szCs w:val="28"/>
        </w:rPr>
      </w:pPr>
      <w:r>
        <w:rPr>
          <w:szCs w:val="28"/>
        </w:rPr>
        <w:t>при личном обращении заявителя;</w:t>
      </w:r>
    </w:p>
    <w:p w:rsidR="00BB7390" w:rsidRDefault="00BB7390" w:rsidP="00BB7390">
      <w:pPr>
        <w:ind w:firstLine="720"/>
        <w:jc w:val="both"/>
        <w:rPr>
          <w:szCs w:val="28"/>
        </w:rPr>
      </w:pPr>
      <w:r>
        <w:rPr>
          <w:szCs w:val="28"/>
        </w:rPr>
        <w:t xml:space="preserve">на официальном сайте </w:t>
      </w:r>
      <w:r w:rsidR="005822F6">
        <w:rPr>
          <w:szCs w:val="28"/>
        </w:rPr>
        <w:t xml:space="preserve">администрации  </w:t>
      </w:r>
      <w:r>
        <w:rPr>
          <w:szCs w:val="28"/>
        </w:rPr>
        <w:t>муниципального образования «</w:t>
      </w:r>
      <w:r w:rsidR="005822F6">
        <w:rPr>
          <w:szCs w:val="28"/>
        </w:rPr>
        <w:t>Шенкурский муниципальный район</w:t>
      </w:r>
      <w:r>
        <w:rPr>
          <w:szCs w:val="28"/>
        </w:rPr>
        <w:t>» в информационно-телекоммуникационной сети «Интернет»;</w:t>
      </w:r>
    </w:p>
    <w:p w:rsidR="00BB7390" w:rsidRDefault="00BB7390" w:rsidP="00BB739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в помещениях администра</w:t>
      </w:r>
      <w:r w:rsidR="0056456C">
        <w:rPr>
          <w:szCs w:val="28"/>
        </w:rPr>
        <w:t>ции (на информационных стендах).</w:t>
      </w:r>
    </w:p>
    <w:p w:rsidR="00BB7390" w:rsidRDefault="00BB7390" w:rsidP="00BB7390">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B7390" w:rsidRDefault="00BB7390" w:rsidP="00BB7390">
      <w:pPr>
        <w:ind w:firstLine="720"/>
        <w:jc w:val="both"/>
        <w:rPr>
          <w:szCs w:val="28"/>
        </w:rPr>
      </w:pPr>
      <w:r>
        <w:rPr>
          <w:szCs w:val="28"/>
        </w:rPr>
        <w:t>1) сообщается следующая информация:</w:t>
      </w:r>
    </w:p>
    <w:p w:rsidR="00BB7390" w:rsidRDefault="00BB7390" w:rsidP="00BB7390">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Pr="004D60A5" w:rsidRDefault="00BB7390" w:rsidP="00BB7390">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p>
    <w:p w:rsidR="00BB7390" w:rsidRDefault="00BB7390" w:rsidP="00BB7390">
      <w:pPr>
        <w:ind w:firstLine="720"/>
        <w:jc w:val="both"/>
        <w:rPr>
          <w:szCs w:val="28"/>
        </w:rPr>
      </w:pPr>
      <w:r>
        <w:rPr>
          <w:szCs w:val="28"/>
        </w:rPr>
        <w:lastRenderedPageBreak/>
        <w:t>2) осуществляется консультирование по порядку предоставления муниципальной услуги, в том числе в электронной форме.</w:t>
      </w:r>
    </w:p>
    <w:p w:rsidR="00BB7390" w:rsidRDefault="00BB7390" w:rsidP="00BB7390">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B7390" w:rsidRDefault="00BB7390" w:rsidP="00BB7390">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BB7390" w:rsidRDefault="00BB7390" w:rsidP="00BB7390">
      <w:pPr>
        <w:ind w:firstLine="720"/>
        <w:jc w:val="both"/>
        <w:rPr>
          <w:szCs w:val="28"/>
        </w:rPr>
      </w:pPr>
      <w:r>
        <w:rPr>
          <w:szCs w:val="28"/>
        </w:rPr>
        <w:t>8. На официальном сайте</w:t>
      </w:r>
      <w:r w:rsidR="005822F6">
        <w:rPr>
          <w:szCs w:val="28"/>
        </w:rPr>
        <w:t xml:space="preserve"> администрации</w:t>
      </w:r>
      <w:r>
        <w:rPr>
          <w:szCs w:val="28"/>
        </w:rPr>
        <w:t xml:space="preserve"> муниципального образования «</w:t>
      </w:r>
      <w:r w:rsidR="005822F6">
        <w:rPr>
          <w:szCs w:val="28"/>
        </w:rPr>
        <w:t>Шенкурский муниципальный район</w:t>
      </w:r>
      <w:r>
        <w:rPr>
          <w:szCs w:val="28"/>
        </w:rPr>
        <w:t>» в информационно-телекоммуникационной сети «Интернет» размещается следующая информация:</w:t>
      </w:r>
    </w:p>
    <w:p w:rsidR="00BB7390" w:rsidRDefault="00BB7390" w:rsidP="00BB7390">
      <w:pPr>
        <w:ind w:firstLine="720"/>
        <w:jc w:val="both"/>
        <w:rPr>
          <w:szCs w:val="28"/>
        </w:rPr>
      </w:pPr>
      <w:r>
        <w:rPr>
          <w:szCs w:val="28"/>
        </w:rPr>
        <w:t>текст настоящего административного регламента;</w:t>
      </w:r>
    </w:p>
    <w:p w:rsidR="00BB7390" w:rsidRDefault="00BB7390" w:rsidP="00BB7390">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Default="00BB7390" w:rsidP="00BB7390">
      <w:pPr>
        <w:ind w:firstLine="720"/>
        <w:jc w:val="both"/>
        <w:rPr>
          <w:szCs w:val="28"/>
        </w:rPr>
      </w:pPr>
      <w:r>
        <w:rPr>
          <w:szCs w:val="28"/>
        </w:rPr>
        <w:t>образцы заполнения заявителями бланков документов;</w:t>
      </w:r>
    </w:p>
    <w:p w:rsidR="00BB7390" w:rsidRDefault="00BB7390" w:rsidP="00BB7390">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порядок получения консультаций (справок) о предоставлении муниципальной услуги;</w:t>
      </w:r>
    </w:p>
    <w:p w:rsidR="00BB7390" w:rsidRPr="004C2212" w:rsidRDefault="00BB7390" w:rsidP="00BB7390">
      <w:pPr>
        <w:ind w:firstLine="720"/>
        <w:jc w:val="both"/>
        <w:rPr>
          <w:szCs w:val="28"/>
        </w:rPr>
      </w:pPr>
      <w:r w:rsidRPr="004C2212">
        <w:lastRenderedPageBreak/>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муниципальных служащих.</w:t>
      </w:r>
    </w:p>
    <w:p w:rsidR="00BB7390" w:rsidRPr="0095365B" w:rsidRDefault="00BB7390" w:rsidP="00BB7390">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BB7390" w:rsidRPr="0095365B" w:rsidRDefault="00BB7390" w:rsidP="00BB7390">
      <w:pPr>
        <w:ind w:firstLine="720"/>
        <w:jc w:val="both"/>
        <w:rPr>
          <w:szCs w:val="28"/>
        </w:rPr>
      </w:pPr>
      <w:r w:rsidRPr="0095365B">
        <w:rPr>
          <w:szCs w:val="28"/>
        </w:rPr>
        <w:t>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B7390" w:rsidRPr="0095365B" w:rsidRDefault="00BB7390" w:rsidP="00BB7390">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p>
    <w:p w:rsidR="00BB7390" w:rsidRPr="0095365B" w:rsidRDefault="00BB7390" w:rsidP="00BB7390">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BB7390" w:rsidRPr="0095365B" w:rsidRDefault="00BB7390" w:rsidP="00BB7390">
      <w:pPr>
        <w:ind w:firstLine="720"/>
        <w:jc w:val="both"/>
        <w:rPr>
          <w:szCs w:val="28"/>
        </w:rPr>
      </w:pPr>
    </w:p>
    <w:p w:rsidR="00BB7390" w:rsidRPr="0095365B" w:rsidRDefault="00BB7390" w:rsidP="00E45F98">
      <w:pPr>
        <w:ind w:firstLine="720"/>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 </w:t>
      </w:r>
      <w:r w:rsidR="00E45F98" w:rsidRPr="001D3984">
        <w:rPr>
          <w:szCs w:val="28"/>
        </w:rPr>
        <w:t xml:space="preserve">«Выдача разрешений (ордеров) на производство земляных работ и восстановление нарушенного благоустройства и правила </w:t>
      </w:r>
      <w:proofErr w:type="gramStart"/>
      <w:r w:rsidR="00E45F98" w:rsidRPr="001D3984">
        <w:rPr>
          <w:szCs w:val="28"/>
        </w:rPr>
        <w:t>производства</w:t>
      </w:r>
      <w:proofErr w:type="gramEnd"/>
      <w:r w:rsidR="00E45F98" w:rsidRPr="001D3984">
        <w:rPr>
          <w:szCs w:val="28"/>
        </w:rPr>
        <w:t xml:space="preserve"> земляных работ на территории МО «Шенкурское»</w:t>
      </w:r>
      <w:r w:rsidR="005822F6">
        <w:rPr>
          <w:szCs w:val="28"/>
        </w:rPr>
        <w:t xml:space="preserve"> Архангельской области</w:t>
      </w:r>
      <w:r>
        <w:rPr>
          <w:szCs w:val="28"/>
        </w:rPr>
        <w:t>»</w:t>
      </w:r>
      <w:r w:rsidRPr="0095365B">
        <w:rPr>
          <w:szCs w:val="28"/>
        </w:rPr>
        <w:t>.</w:t>
      </w:r>
    </w:p>
    <w:p w:rsidR="00E45F98" w:rsidRPr="0095365B" w:rsidRDefault="00BB7390" w:rsidP="00E45F98">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sidR="00E45F98" w:rsidRPr="001D3984">
        <w:rPr>
          <w:szCs w:val="28"/>
        </w:rPr>
        <w:t>«Выдача разрешений (ордеров) на производство земляных работ и восстановление нарушенного благоустройства и правила производства земляных работ</w:t>
      </w:r>
      <w:r w:rsidR="004A7875">
        <w:rPr>
          <w:szCs w:val="28"/>
        </w:rPr>
        <w:t>»</w:t>
      </w:r>
      <w:r w:rsidR="00E45F98" w:rsidRPr="0095365B">
        <w:rPr>
          <w:szCs w:val="28"/>
        </w:rPr>
        <w:t>.</w:t>
      </w:r>
    </w:p>
    <w:p w:rsidR="00BB7390" w:rsidRPr="00147827" w:rsidRDefault="004A7875" w:rsidP="004A7875">
      <w:pPr>
        <w:jc w:val="both"/>
      </w:pPr>
      <w:r>
        <w:rPr>
          <w:szCs w:val="28"/>
        </w:rPr>
        <w:t xml:space="preserve">         </w:t>
      </w:r>
      <w:r w:rsidR="00BB7390" w:rsidRPr="0095365B">
        <w:rPr>
          <w:szCs w:val="28"/>
        </w:rPr>
        <w:t>1</w:t>
      </w:r>
      <w:r w:rsidR="00BB7390">
        <w:rPr>
          <w:szCs w:val="28"/>
        </w:rPr>
        <w:t>2</w:t>
      </w:r>
      <w:r w:rsidR="00BB7390" w:rsidRPr="0095365B">
        <w:rPr>
          <w:szCs w:val="28"/>
        </w:rPr>
        <w:t xml:space="preserve">. </w:t>
      </w:r>
      <w:r w:rsidR="00BB7390" w:rsidRPr="00147827">
        <w:t xml:space="preserve">Муниципальная услуга исполняется непосредственно администрацией </w:t>
      </w:r>
      <w:r w:rsidR="005822F6">
        <w:t>муниципального образования «Шенкурский муниципальный район»</w:t>
      </w:r>
      <w:r w:rsidR="00BB7390" w:rsidRPr="00147827">
        <w:t>.</w:t>
      </w:r>
    </w:p>
    <w:p w:rsidR="00BB7390" w:rsidRPr="0095365B" w:rsidRDefault="00BB7390" w:rsidP="00BB7390">
      <w:pPr>
        <w:ind w:firstLine="720"/>
        <w:jc w:val="both"/>
        <w:rPr>
          <w:szCs w:val="28"/>
        </w:rPr>
      </w:pPr>
      <w:r w:rsidRPr="0095365B">
        <w:rPr>
          <w:szCs w:val="28"/>
        </w:rPr>
        <w:t>1</w:t>
      </w:r>
      <w:r>
        <w:rPr>
          <w:szCs w:val="28"/>
        </w:rPr>
        <w:t>3</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BB7390" w:rsidRPr="0095365B" w:rsidRDefault="00BB7390" w:rsidP="00BB7390">
      <w:pPr>
        <w:ind w:firstLine="720"/>
        <w:jc w:val="both"/>
        <w:rPr>
          <w:szCs w:val="28"/>
        </w:rPr>
      </w:pPr>
      <w:r w:rsidRPr="0095365B">
        <w:rPr>
          <w:szCs w:val="28"/>
        </w:rPr>
        <w:t>Конституция Российской Федерации;</w:t>
      </w:r>
    </w:p>
    <w:p w:rsidR="00BB7390" w:rsidRPr="0095365B" w:rsidRDefault="00BB7390" w:rsidP="00BB7390">
      <w:pPr>
        <w:ind w:firstLine="720"/>
        <w:jc w:val="both"/>
        <w:rPr>
          <w:szCs w:val="28"/>
        </w:rPr>
      </w:pPr>
      <w:r w:rsidRPr="0095365B">
        <w:rPr>
          <w:szCs w:val="28"/>
        </w:rPr>
        <w:t xml:space="preserve">Федеральный закон от 02 мая 2006 года № 59-ФЗ </w:t>
      </w:r>
      <w:r>
        <w:rPr>
          <w:szCs w:val="28"/>
        </w:rPr>
        <w:t>«</w:t>
      </w:r>
      <w:r w:rsidRPr="0095365B">
        <w:rPr>
          <w:szCs w:val="28"/>
        </w:rPr>
        <w:t>О порядке рассмотрения обращений граждан Российской Федерации</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Федеральный закон от 09 февраля 2009 года № 8-ФЗ </w:t>
      </w:r>
      <w:r>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Федеральный закон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Российской Федерации от 24 октября 2011 года № 861 </w:t>
      </w:r>
      <w:r>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Cs w:val="28"/>
        </w:rPr>
        <w:t>»</w:t>
      </w:r>
      <w:r w:rsidRPr="0095365B">
        <w:rPr>
          <w:szCs w:val="28"/>
        </w:rPr>
        <w:t>;</w:t>
      </w:r>
    </w:p>
    <w:p w:rsidR="00BB7390" w:rsidRPr="0095365B" w:rsidRDefault="00BB7390" w:rsidP="00BB7390">
      <w:pPr>
        <w:ind w:firstLine="720"/>
        <w:jc w:val="both"/>
        <w:rPr>
          <w:szCs w:val="28"/>
        </w:rPr>
      </w:pPr>
      <w:r w:rsidRPr="0095365B">
        <w:rPr>
          <w:szCs w:val="28"/>
        </w:rPr>
        <w:lastRenderedPageBreak/>
        <w:t xml:space="preserve">постановление Правительства Российской Федерации от 20 ноября 2012 года № 1198 </w:t>
      </w:r>
      <w:r>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BB7390" w:rsidRPr="0095365B" w:rsidRDefault="00BB7390" w:rsidP="00BB7390">
      <w:pPr>
        <w:ind w:firstLine="720"/>
        <w:jc w:val="both"/>
        <w:rPr>
          <w:szCs w:val="28"/>
        </w:rPr>
      </w:pPr>
      <w:r w:rsidRPr="0095365B">
        <w:rPr>
          <w:szCs w:val="28"/>
        </w:rPr>
        <w:t xml:space="preserve">постановление Правительства Архангельской области от 28 декабря 2010 года № 408-пп </w:t>
      </w:r>
      <w:r>
        <w:rPr>
          <w:szCs w:val="28"/>
        </w:rPr>
        <w:t>«</w:t>
      </w:r>
      <w:r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Pr>
          <w:szCs w:val="28"/>
        </w:rPr>
        <w:t>»</w:t>
      </w:r>
      <w:r w:rsidRPr="0095365B">
        <w:rPr>
          <w:szCs w:val="28"/>
        </w:rPr>
        <w:t>;</w:t>
      </w:r>
    </w:p>
    <w:p w:rsidR="005822F6" w:rsidRPr="001C0542" w:rsidRDefault="005822F6" w:rsidP="005822F6">
      <w:pPr>
        <w:ind w:firstLine="709"/>
        <w:jc w:val="both"/>
        <w:rPr>
          <w:szCs w:val="28"/>
        </w:rPr>
      </w:pPr>
      <w:r w:rsidRPr="00A37A46">
        <w:rPr>
          <w:szCs w:val="28"/>
        </w:rPr>
        <w:t xml:space="preserve">постановление Правительства Архангельской области </w:t>
      </w:r>
      <w:r>
        <w:rPr>
          <w:szCs w:val="28"/>
        </w:rPr>
        <w:t>от 5 апреля 2011 года № 102-пп «</w:t>
      </w:r>
      <w:r w:rsidRPr="00A37A46">
        <w:rPr>
          <w:szCs w:val="28"/>
        </w:rPr>
        <w:t>О создании государственной информационной</w:t>
      </w:r>
      <w:r>
        <w:rPr>
          <w:szCs w:val="28"/>
        </w:rPr>
        <w:t xml:space="preserve"> системы Архангельской области «</w:t>
      </w:r>
      <w:r w:rsidRPr="00A37A46">
        <w:rPr>
          <w:szCs w:val="28"/>
        </w:rPr>
        <w:t>Архангельская региональная система межведомственн</w:t>
      </w:r>
      <w:r>
        <w:rPr>
          <w:szCs w:val="28"/>
        </w:rPr>
        <w:t>ого электронного взаимодействия»;</w:t>
      </w:r>
    </w:p>
    <w:p w:rsidR="00BB7390" w:rsidRPr="005822F6" w:rsidRDefault="005822F6" w:rsidP="005822F6">
      <w:pPr>
        <w:jc w:val="both"/>
        <w:rPr>
          <w:szCs w:val="28"/>
        </w:rPr>
      </w:pPr>
      <w:r>
        <w:rPr>
          <w:szCs w:val="28"/>
        </w:rPr>
        <w:t xml:space="preserve">         постановление администрации муниципального образования «Шенкурский муниципальный район» от 27 августа 2015 года № 623-па «</w:t>
      </w:r>
      <w:r w:rsidRPr="0060251E">
        <w:rPr>
          <w:szCs w:val="28"/>
        </w:rPr>
        <w:t>Об утверждении перечней муниципальных и государственных услуг, оказываемых органами местного самоуправления муниципального образования «Шенкурский муниципальный район»</w:t>
      </w:r>
      <w:r>
        <w:rPr>
          <w:szCs w:val="28"/>
        </w:rPr>
        <w:t>.</w:t>
      </w:r>
    </w:p>
    <w:p w:rsidR="00BB7390" w:rsidRPr="0095365B" w:rsidRDefault="00BB7390" w:rsidP="00BB7390">
      <w:pPr>
        <w:ind w:firstLine="720"/>
        <w:jc w:val="both"/>
      </w:pPr>
    </w:p>
    <w:p w:rsidR="00BB7390" w:rsidRPr="0095365B" w:rsidRDefault="00BB7390" w:rsidP="00BB7390">
      <w:pPr>
        <w:jc w:val="center"/>
        <w:rPr>
          <w:b/>
          <w:bCs/>
        </w:rPr>
      </w:pPr>
      <w:r w:rsidRPr="0095365B">
        <w:rPr>
          <w:b/>
          <w:bCs/>
        </w:rPr>
        <w:t>2.1. Перечень документов, необходимых для предоставления</w:t>
      </w:r>
    </w:p>
    <w:p w:rsidR="00BB7390" w:rsidRPr="0095365B" w:rsidRDefault="00BB7390" w:rsidP="00BB7390">
      <w:pPr>
        <w:jc w:val="center"/>
        <w:rPr>
          <w:b/>
          <w:bCs/>
        </w:rPr>
      </w:pPr>
      <w:r w:rsidRPr="0006629A">
        <w:rPr>
          <w:b/>
          <w:bCs/>
        </w:rPr>
        <w:t>муниципальной услуги</w:t>
      </w:r>
    </w:p>
    <w:p w:rsidR="00BB7390" w:rsidRPr="0095365B" w:rsidRDefault="00BB7390" w:rsidP="00BB7390">
      <w:pPr>
        <w:ind w:firstLine="720"/>
        <w:jc w:val="both"/>
      </w:pPr>
    </w:p>
    <w:p w:rsidR="00BB7390" w:rsidRDefault="00BB7390" w:rsidP="004A7875">
      <w:pPr>
        <w:ind w:firstLine="720"/>
        <w:jc w:val="both"/>
      </w:pPr>
      <w:r w:rsidRPr="0095365B">
        <w:t>1</w:t>
      </w:r>
      <w:r>
        <w:t>4</w:t>
      </w:r>
      <w:r w:rsidRPr="0095365B">
        <w:t>. Для</w:t>
      </w:r>
      <w:r w:rsidR="00CC0419">
        <w:t xml:space="preserve"> предоставления муниципальной услуги </w:t>
      </w:r>
      <w:r w:rsidR="004A7875">
        <w:rPr>
          <w:szCs w:val="28"/>
        </w:rPr>
        <w:t>по в</w:t>
      </w:r>
      <w:r w:rsidR="00B4425B">
        <w:rPr>
          <w:szCs w:val="28"/>
        </w:rPr>
        <w:t>ыдаче</w:t>
      </w:r>
      <w:r w:rsidR="004A7875" w:rsidRPr="001D3984">
        <w:rPr>
          <w:szCs w:val="28"/>
        </w:rPr>
        <w:t xml:space="preserve"> разрешений (ордеров) на производство земляных работ и восстановление нарушенного благоустройства и правила </w:t>
      </w:r>
      <w:proofErr w:type="gramStart"/>
      <w:r w:rsidR="004A7875" w:rsidRPr="001D3984">
        <w:rPr>
          <w:szCs w:val="28"/>
        </w:rPr>
        <w:t>производства</w:t>
      </w:r>
      <w:proofErr w:type="gramEnd"/>
      <w:r w:rsidR="004A7875" w:rsidRPr="001D3984">
        <w:rPr>
          <w:szCs w:val="28"/>
        </w:rPr>
        <w:t xml:space="preserve"> земляных работ</w:t>
      </w:r>
      <w:r w:rsidR="00CC0419">
        <w:t xml:space="preserve"> </w:t>
      </w:r>
      <w:r w:rsidRPr="0095365B">
        <w:t>заявитель представляет (далее также – запрос заявителя):</w:t>
      </w:r>
    </w:p>
    <w:p w:rsidR="00002F83" w:rsidRDefault="004A7875" w:rsidP="004A7875">
      <w:pPr>
        <w:pStyle w:val="ConsPlusNormal"/>
        <w:ind w:firstLine="540"/>
        <w:jc w:val="both"/>
        <w:rPr>
          <w:szCs w:val="28"/>
        </w:rPr>
      </w:pPr>
      <w:r>
        <w:t xml:space="preserve">   </w:t>
      </w:r>
      <w:r>
        <w:rPr>
          <w:rFonts w:ascii="Times New Roman" w:hAnsi="Times New Roman" w:cs="Times New Roman"/>
          <w:sz w:val="28"/>
          <w:szCs w:val="28"/>
        </w:rPr>
        <w:t>1</w:t>
      </w:r>
      <w:r>
        <w:rPr>
          <w:szCs w:val="28"/>
        </w:rPr>
        <w:t>)</w:t>
      </w:r>
      <w:r w:rsidRPr="004A7875">
        <w:t xml:space="preserve"> </w:t>
      </w:r>
      <w:r w:rsidRPr="00A03EA3">
        <w:rPr>
          <w:rFonts w:ascii="Times New Roman" w:hAnsi="Times New Roman" w:cs="Times New Roman"/>
          <w:sz w:val="28"/>
          <w:szCs w:val="28"/>
        </w:rPr>
        <w:t xml:space="preserve">заявлений, рекомендуемые </w:t>
      </w:r>
      <w:hyperlink w:anchor="Par271" w:tooltip="Ссылка на текущий документ" w:history="1">
        <w:r w:rsidRPr="00A03EA3">
          <w:rPr>
            <w:rFonts w:ascii="Times New Roman" w:hAnsi="Times New Roman" w:cs="Times New Roman"/>
            <w:sz w:val="28"/>
            <w:szCs w:val="28"/>
          </w:rPr>
          <w:t>формы</w:t>
        </w:r>
      </w:hyperlink>
      <w:r w:rsidRPr="00A03EA3">
        <w:rPr>
          <w:rFonts w:ascii="Times New Roman" w:hAnsi="Times New Roman" w:cs="Times New Roman"/>
          <w:sz w:val="28"/>
          <w:szCs w:val="28"/>
        </w:rPr>
        <w:t xml:space="preserve"> которых приведены в Приложении N 2 к настоящему Регламенту</w:t>
      </w:r>
      <w:r>
        <w:rPr>
          <w:szCs w:val="28"/>
        </w:rPr>
        <w:t>.</w:t>
      </w:r>
    </w:p>
    <w:p w:rsidR="004A7875" w:rsidRPr="00A03EA3" w:rsidRDefault="004A7875" w:rsidP="004A78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03EA3">
        <w:rPr>
          <w:rFonts w:ascii="Times New Roman" w:hAnsi="Times New Roman" w:cs="Times New Roman"/>
          <w:sz w:val="28"/>
          <w:szCs w:val="28"/>
        </w:rPr>
        <w:t xml:space="preserve">В соответствии со </w:t>
      </w:r>
      <w:hyperlink r:id="rId7" w:tooltip="Ссылка на КонсультантПлюс" w:history="1">
        <w:r w:rsidRPr="00A03EA3">
          <w:rPr>
            <w:rFonts w:ascii="Times New Roman" w:hAnsi="Times New Roman" w:cs="Times New Roman"/>
            <w:sz w:val="28"/>
            <w:szCs w:val="28"/>
          </w:rPr>
          <w:t>ст. 7</w:t>
        </w:r>
      </w:hyperlink>
      <w:r w:rsidRPr="00A03EA3">
        <w:rPr>
          <w:rFonts w:ascii="Times New Roman" w:hAnsi="Times New Roman" w:cs="Times New Roman"/>
          <w:sz w:val="28"/>
          <w:szCs w:val="28"/>
        </w:rPr>
        <w:t xml:space="preserve"> Закона 59-ФЗ "О порядке рассмотрения обращений граждан Российской Федерации" от 02.05.2006, заявитель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w:t>
      </w:r>
      <w:proofErr w:type="gramEnd"/>
      <w:r w:rsidRPr="00A03EA3">
        <w:rPr>
          <w:rFonts w:ascii="Times New Roman" w:hAnsi="Times New Roman" w:cs="Times New Roman"/>
          <w:sz w:val="28"/>
          <w:szCs w:val="28"/>
        </w:rPr>
        <w:t xml:space="preserve">, по </w:t>
      </w:r>
      <w:proofErr w:type="gramStart"/>
      <w:r w:rsidRPr="00A03EA3">
        <w:rPr>
          <w:rFonts w:ascii="Times New Roman" w:hAnsi="Times New Roman" w:cs="Times New Roman"/>
          <w:sz w:val="28"/>
          <w:szCs w:val="28"/>
        </w:rPr>
        <w:t>которому</w:t>
      </w:r>
      <w:proofErr w:type="gramEnd"/>
      <w:r w:rsidRPr="00A03EA3">
        <w:rPr>
          <w:rFonts w:ascii="Times New Roman" w:hAnsi="Times New Roman" w:cs="Times New Roman"/>
          <w:sz w:val="28"/>
          <w:szCs w:val="28"/>
        </w:rPr>
        <w:t xml:space="preserve">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xml:space="preserve">В заявлении, заполненном по </w:t>
      </w:r>
      <w:hyperlink w:anchor="Par271" w:tooltip="Ссылка на текущий документ" w:history="1">
        <w:r w:rsidRPr="00A03EA3">
          <w:rPr>
            <w:rFonts w:ascii="Times New Roman" w:hAnsi="Times New Roman" w:cs="Times New Roman"/>
            <w:sz w:val="28"/>
            <w:szCs w:val="28"/>
          </w:rPr>
          <w:t>форме</w:t>
        </w:r>
      </w:hyperlink>
      <w:r w:rsidRPr="00A03EA3">
        <w:rPr>
          <w:rFonts w:ascii="Times New Roman" w:hAnsi="Times New Roman" w:cs="Times New Roman"/>
          <w:sz w:val="28"/>
          <w:szCs w:val="28"/>
        </w:rPr>
        <w:t xml:space="preserve"> (Приложение N 2) должны быть </w:t>
      </w:r>
      <w:r w:rsidRPr="00A03EA3">
        <w:rPr>
          <w:rFonts w:ascii="Times New Roman" w:hAnsi="Times New Roman" w:cs="Times New Roman"/>
          <w:sz w:val="28"/>
          <w:szCs w:val="28"/>
        </w:rPr>
        <w:lastRenderedPageBreak/>
        <w:t xml:space="preserve">указаны цели, способы, место, конкретные сроки производства работ и </w:t>
      </w:r>
      <w:proofErr w:type="gramStart"/>
      <w:r w:rsidRPr="00A03EA3">
        <w:rPr>
          <w:rFonts w:ascii="Times New Roman" w:hAnsi="Times New Roman" w:cs="Times New Roman"/>
          <w:sz w:val="28"/>
          <w:szCs w:val="28"/>
        </w:rPr>
        <w:t>для</w:t>
      </w:r>
      <w:proofErr w:type="gramEnd"/>
      <w:r w:rsidRPr="00A03EA3">
        <w:rPr>
          <w:rFonts w:ascii="Times New Roman" w:hAnsi="Times New Roman" w:cs="Times New Roman"/>
          <w:sz w:val="28"/>
          <w:szCs w:val="28"/>
        </w:rPr>
        <w:t>:</w:t>
      </w:r>
    </w:p>
    <w:p w:rsidR="004A7875" w:rsidRPr="00A03EA3" w:rsidRDefault="004A7875" w:rsidP="004A7875">
      <w:pPr>
        <w:pStyle w:val="ConsPlusNormal"/>
        <w:ind w:firstLine="540"/>
        <w:jc w:val="both"/>
        <w:rPr>
          <w:rFonts w:ascii="Times New Roman" w:hAnsi="Times New Roman" w:cs="Times New Roman"/>
          <w:sz w:val="28"/>
          <w:szCs w:val="28"/>
        </w:rPr>
      </w:pPr>
      <w:proofErr w:type="gramStart"/>
      <w:r w:rsidRPr="00A03EA3">
        <w:rPr>
          <w:rFonts w:ascii="Times New Roman" w:hAnsi="Times New Roman" w:cs="Times New Roman"/>
          <w:sz w:val="28"/>
          <w:szCs w:val="28"/>
        </w:rPr>
        <w:t>- юридических лиц - полное наименование юридического лица, юридический адрес, основной государственный регистрационный номер, идентификационный номер налогоплательщика, должность и полные Ф.И.О. руководителя, контактный телефон;</w:t>
      </w:r>
      <w:proofErr w:type="gramEnd"/>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для индивидуальных предпринимателей - полные фамилия, имя, отчество, место жительства, основной регистрационный номер записи о государственной регистрации индивидуального предпринимателя, контактный телефон;</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для физических лиц - полные фамилия, имя, отчество, место жительства, паспортные данные, контактный телефон.</w:t>
      </w:r>
    </w:p>
    <w:p w:rsidR="004A7875" w:rsidRPr="00A03EA3" w:rsidRDefault="004A7875" w:rsidP="004A7875">
      <w:pPr>
        <w:autoSpaceDE w:val="0"/>
        <w:autoSpaceDN w:val="0"/>
        <w:adjustRightInd w:val="0"/>
        <w:jc w:val="both"/>
        <w:rPr>
          <w:szCs w:val="28"/>
        </w:rPr>
      </w:pPr>
      <w:r>
        <w:rPr>
          <w:szCs w:val="28"/>
        </w:rPr>
        <w:t xml:space="preserve">       </w:t>
      </w:r>
      <w:r w:rsidR="0006629A">
        <w:rPr>
          <w:szCs w:val="28"/>
        </w:rPr>
        <w:t xml:space="preserve">2) </w:t>
      </w:r>
      <w:r w:rsidRPr="00A03EA3">
        <w:rPr>
          <w:szCs w:val="28"/>
        </w:rPr>
        <w:t xml:space="preserve">документ, подтверждающий полномочия выступать от имени заявителя (в случае, указанном в </w:t>
      </w:r>
      <w:hyperlink r:id="rId8" w:history="1">
        <w:r w:rsidRPr="00A03EA3">
          <w:rPr>
            <w:szCs w:val="28"/>
          </w:rPr>
          <w:t>1.2.</w:t>
        </w:r>
      </w:hyperlink>
      <w:r w:rsidRPr="00A03EA3">
        <w:rPr>
          <w:szCs w:val="28"/>
        </w:rPr>
        <w:t xml:space="preserve"> настоящего Регламента);</w:t>
      </w:r>
    </w:p>
    <w:p w:rsidR="004A7875" w:rsidRPr="00A03EA3" w:rsidRDefault="00300FE2" w:rsidP="00300FE2">
      <w:pPr>
        <w:pStyle w:val="ConsPlusNormal"/>
        <w:ind w:firstLine="0"/>
        <w:jc w:val="both"/>
        <w:rPr>
          <w:rFonts w:ascii="Times New Roman" w:hAnsi="Times New Roman" w:cs="Times New Roman"/>
          <w:sz w:val="28"/>
          <w:szCs w:val="28"/>
        </w:rPr>
      </w:pPr>
      <w:r>
        <w:rPr>
          <w:szCs w:val="28"/>
        </w:rPr>
        <w:t xml:space="preserve">         </w:t>
      </w:r>
      <w:r w:rsidR="00002F83" w:rsidRPr="004A7875">
        <w:rPr>
          <w:rFonts w:ascii="Times New Roman" w:hAnsi="Times New Roman" w:cs="Times New Roman"/>
          <w:sz w:val="28"/>
          <w:szCs w:val="28"/>
        </w:rPr>
        <w:t>3)</w:t>
      </w:r>
      <w:r w:rsidR="0006629A">
        <w:rPr>
          <w:szCs w:val="28"/>
        </w:rPr>
        <w:t xml:space="preserve"> </w:t>
      </w:r>
      <w:r w:rsidR="004A7875" w:rsidRPr="00A03EA3">
        <w:rPr>
          <w:rFonts w:ascii="Times New Roman" w:hAnsi="Times New Roman" w:cs="Times New Roman"/>
          <w:sz w:val="28"/>
          <w:szCs w:val="28"/>
        </w:rPr>
        <w:t xml:space="preserve">рабочий проект (рабочие чертежи) на строительство, ремонт, реконструкцию (или иные работы) подземных коммуникаций, или </w:t>
      </w:r>
      <w:proofErr w:type="spellStart"/>
      <w:r w:rsidR="004A7875" w:rsidRPr="00A03EA3">
        <w:rPr>
          <w:rFonts w:ascii="Times New Roman" w:hAnsi="Times New Roman" w:cs="Times New Roman"/>
          <w:sz w:val="28"/>
          <w:szCs w:val="28"/>
        </w:rPr>
        <w:t>выкопировка</w:t>
      </w:r>
      <w:proofErr w:type="spellEnd"/>
      <w:r w:rsidR="004A7875" w:rsidRPr="00A03EA3">
        <w:rPr>
          <w:rFonts w:ascii="Times New Roman" w:hAnsi="Times New Roman" w:cs="Times New Roman"/>
          <w:sz w:val="28"/>
          <w:szCs w:val="28"/>
        </w:rPr>
        <w:t xml:space="preserve"> из градостроительного плана с нанесением трассы производства земляных работ, согласованны</w:t>
      </w:r>
      <w:proofErr w:type="gramStart"/>
      <w:r w:rsidR="004A7875" w:rsidRPr="00A03EA3">
        <w:rPr>
          <w:rFonts w:ascii="Times New Roman" w:hAnsi="Times New Roman" w:cs="Times New Roman"/>
          <w:sz w:val="28"/>
          <w:szCs w:val="28"/>
        </w:rPr>
        <w:t>й(</w:t>
      </w:r>
      <w:proofErr w:type="gramEnd"/>
      <w:r w:rsidR="004A7875" w:rsidRPr="00A03EA3">
        <w:rPr>
          <w:rFonts w:ascii="Times New Roman" w:hAnsi="Times New Roman" w:cs="Times New Roman"/>
          <w:sz w:val="28"/>
          <w:szCs w:val="28"/>
        </w:rPr>
        <w:t>-</w:t>
      </w:r>
      <w:proofErr w:type="spellStart"/>
      <w:r w:rsidR="004A7875" w:rsidRPr="00A03EA3">
        <w:rPr>
          <w:rFonts w:ascii="Times New Roman" w:hAnsi="Times New Roman" w:cs="Times New Roman"/>
          <w:sz w:val="28"/>
          <w:szCs w:val="28"/>
        </w:rPr>
        <w:t>ые</w:t>
      </w:r>
      <w:proofErr w:type="spellEnd"/>
      <w:r w:rsidR="004A7875" w:rsidRPr="00A03EA3">
        <w:rPr>
          <w:rFonts w:ascii="Times New Roman" w:hAnsi="Times New Roman" w:cs="Times New Roman"/>
          <w:sz w:val="28"/>
          <w:szCs w:val="28"/>
        </w:rPr>
        <w:t>) с:</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организациями, эксплуатирующими линейные объекты (водопроводные и канализационные сети, сети ливневой канализации, линии связи, теплотрассы, кабели электроснабжения, автомобильные дороги и иные подобные сооружения), находящиеся в пределах границ земельного участка, на котором планируется проведение земляных работ;</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управляющей компанией, в случае если земляные работы ведутся на территориях, закрепленных за жилыми зданиями;</w:t>
      </w:r>
    </w:p>
    <w:p w:rsidR="004A7875" w:rsidRPr="00A03EA3" w:rsidRDefault="004A7875" w:rsidP="004A7875">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собственниками земельных участков, на территории которых проводятся земляные работы;</w:t>
      </w:r>
    </w:p>
    <w:p w:rsidR="00BB197A" w:rsidRDefault="00BB197A" w:rsidP="00BB197A">
      <w:pPr>
        <w:autoSpaceDE w:val="0"/>
        <w:autoSpaceDN w:val="0"/>
        <w:adjustRightInd w:val="0"/>
        <w:ind w:firstLine="540"/>
        <w:jc w:val="both"/>
        <w:rPr>
          <w:szCs w:val="28"/>
        </w:rPr>
      </w:pPr>
      <w:r>
        <w:rPr>
          <w:szCs w:val="28"/>
        </w:rPr>
        <w:t>4</w:t>
      </w:r>
      <w:r w:rsidRPr="00A03EA3">
        <w:rPr>
          <w:szCs w:val="28"/>
        </w:rPr>
        <w:t>) календарный график проведения работ, предусматривающий конкретные виды работ и сроки их выполнения (при необходимости);</w:t>
      </w:r>
    </w:p>
    <w:p w:rsidR="00BB197A" w:rsidRDefault="00BB197A" w:rsidP="00BB197A">
      <w:pPr>
        <w:autoSpaceDE w:val="0"/>
        <w:autoSpaceDN w:val="0"/>
        <w:adjustRightInd w:val="0"/>
        <w:ind w:firstLine="540"/>
        <w:jc w:val="both"/>
        <w:rPr>
          <w:szCs w:val="28"/>
        </w:rPr>
      </w:pPr>
      <w:r>
        <w:rPr>
          <w:szCs w:val="28"/>
        </w:rPr>
        <w:t>5</w:t>
      </w:r>
      <w:r w:rsidRPr="00A03EA3">
        <w:rPr>
          <w:szCs w:val="28"/>
        </w:rPr>
        <w:t>) согласованная с ГИБДД ОМВД России по Шенкурскому району схема организации движения автотранспорта и пешеходов, установка дорожных знаков и ограничений (в случае, если при производстве земляных работ будут созданы помехи движению автомобильного транспорта и пешеходов);</w:t>
      </w:r>
    </w:p>
    <w:p w:rsidR="00BB197A" w:rsidRPr="00A03EA3" w:rsidRDefault="00BB197A" w:rsidP="00BB197A">
      <w:pPr>
        <w:autoSpaceDE w:val="0"/>
        <w:autoSpaceDN w:val="0"/>
        <w:adjustRightInd w:val="0"/>
        <w:ind w:firstLine="540"/>
        <w:jc w:val="both"/>
        <w:rPr>
          <w:szCs w:val="28"/>
        </w:rPr>
      </w:pPr>
      <w:r>
        <w:rPr>
          <w:szCs w:val="28"/>
        </w:rPr>
        <w:t>6</w:t>
      </w:r>
      <w:r w:rsidRPr="00A03EA3">
        <w:rPr>
          <w:szCs w:val="28"/>
        </w:rPr>
        <w:t xml:space="preserve">) разрешение на строительство </w:t>
      </w:r>
      <w:proofErr w:type="gramStart"/>
      <w:r w:rsidRPr="00A03EA3">
        <w:rPr>
          <w:szCs w:val="28"/>
        </w:rPr>
        <w:t>линейных</w:t>
      </w:r>
      <w:proofErr w:type="gramEnd"/>
      <w:r w:rsidRPr="00A03EA3">
        <w:rPr>
          <w:szCs w:val="28"/>
        </w:rPr>
        <w:t xml:space="preserve"> (при необходимости);</w:t>
      </w:r>
    </w:p>
    <w:p w:rsidR="00BB197A" w:rsidRPr="00A03EA3" w:rsidRDefault="00BB197A" w:rsidP="00BB19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A03EA3">
        <w:rPr>
          <w:rFonts w:ascii="Times New Roman" w:hAnsi="Times New Roman" w:cs="Times New Roman"/>
          <w:sz w:val="28"/>
          <w:szCs w:val="28"/>
        </w:rPr>
        <w:t>) разрешение на свод зеленых насаждений (при наличии зеленых насаждений в зоне проведения земляных работ);</w:t>
      </w:r>
    </w:p>
    <w:p w:rsidR="00BB197A" w:rsidRPr="00A03EA3" w:rsidRDefault="00BB197A" w:rsidP="00BB197A">
      <w:pPr>
        <w:pStyle w:val="ConsPlusNormal"/>
        <w:ind w:firstLine="540"/>
        <w:jc w:val="both"/>
        <w:rPr>
          <w:rFonts w:ascii="Times New Roman" w:hAnsi="Times New Roman" w:cs="Times New Roman"/>
          <w:sz w:val="28"/>
          <w:szCs w:val="28"/>
        </w:rPr>
      </w:pPr>
      <w:bookmarkStart w:id="0" w:name="Par104"/>
      <w:bookmarkEnd w:id="0"/>
      <w:r>
        <w:rPr>
          <w:rFonts w:ascii="Times New Roman" w:hAnsi="Times New Roman" w:cs="Times New Roman"/>
          <w:sz w:val="28"/>
          <w:szCs w:val="28"/>
        </w:rPr>
        <w:t>8</w:t>
      </w:r>
      <w:r w:rsidRPr="00A03EA3">
        <w:rPr>
          <w:rFonts w:ascii="Times New Roman" w:hAnsi="Times New Roman" w:cs="Times New Roman"/>
          <w:sz w:val="28"/>
          <w:szCs w:val="28"/>
        </w:rPr>
        <w:t xml:space="preserve">) соглашение по восстановлению элементов благоустройства, поврежденных при производстве земляных работ, заполненное по </w:t>
      </w:r>
      <w:hyperlink w:anchor="Par402" w:tooltip="Ссылка на текущий документ" w:history="1">
        <w:r w:rsidRPr="00A03EA3">
          <w:rPr>
            <w:rFonts w:ascii="Times New Roman" w:hAnsi="Times New Roman" w:cs="Times New Roman"/>
            <w:sz w:val="28"/>
            <w:szCs w:val="28"/>
          </w:rPr>
          <w:t>форме</w:t>
        </w:r>
      </w:hyperlink>
      <w:r w:rsidRPr="00A03EA3">
        <w:rPr>
          <w:rFonts w:ascii="Times New Roman" w:hAnsi="Times New Roman" w:cs="Times New Roman"/>
          <w:sz w:val="28"/>
          <w:szCs w:val="28"/>
        </w:rPr>
        <w:t xml:space="preserve"> (Приложение N 4);</w:t>
      </w:r>
    </w:p>
    <w:p w:rsidR="00BB197A" w:rsidRDefault="00BB197A" w:rsidP="00BB197A">
      <w:pPr>
        <w:pStyle w:val="ConsPlusNormal"/>
        <w:ind w:firstLine="540"/>
        <w:jc w:val="both"/>
        <w:rPr>
          <w:rFonts w:ascii="Times New Roman" w:hAnsi="Times New Roman" w:cs="Times New Roman"/>
          <w:sz w:val="28"/>
          <w:szCs w:val="28"/>
        </w:rPr>
      </w:pPr>
      <w:bookmarkStart w:id="1" w:name="Par105"/>
      <w:bookmarkEnd w:id="1"/>
      <w:r>
        <w:rPr>
          <w:rFonts w:ascii="Times New Roman" w:hAnsi="Times New Roman" w:cs="Times New Roman"/>
          <w:sz w:val="28"/>
          <w:szCs w:val="28"/>
        </w:rPr>
        <w:t>9</w:t>
      </w:r>
      <w:r w:rsidRPr="00A03EA3">
        <w:rPr>
          <w:rFonts w:ascii="Times New Roman" w:hAnsi="Times New Roman" w:cs="Times New Roman"/>
          <w:sz w:val="28"/>
          <w:szCs w:val="28"/>
        </w:rPr>
        <w:t>) копия договора с подрядной организацией (если прив</w:t>
      </w:r>
      <w:r>
        <w:rPr>
          <w:rFonts w:ascii="Times New Roman" w:hAnsi="Times New Roman" w:cs="Times New Roman"/>
          <w:sz w:val="28"/>
          <w:szCs w:val="28"/>
        </w:rPr>
        <w:t>лекается) на производство работ;</w:t>
      </w:r>
    </w:p>
    <w:p w:rsidR="00BB197A" w:rsidRDefault="00BB197A" w:rsidP="00BB197A">
      <w:pPr>
        <w:autoSpaceDE w:val="0"/>
        <w:autoSpaceDN w:val="0"/>
        <w:adjustRightInd w:val="0"/>
        <w:ind w:firstLine="540"/>
        <w:jc w:val="both"/>
        <w:rPr>
          <w:szCs w:val="28"/>
        </w:rPr>
      </w:pPr>
      <w:r>
        <w:rPr>
          <w:szCs w:val="28"/>
        </w:rPr>
        <w:t xml:space="preserve">10) </w:t>
      </w:r>
      <w:r w:rsidRPr="00735F66">
        <w:rPr>
          <w:szCs w:val="28"/>
        </w:rPr>
        <w:t>с</w:t>
      </w:r>
      <w:r w:rsidRPr="00735F66">
        <w:t>траховое свидетельство со страховым номером индивидуального лицевого счёта» (СНИЛС).</w:t>
      </w:r>
      <w:r w:rsidRPr="00BB197A">
        <w:rPr>
          <w:szCs w:val="28"/>
        </w:rPr>
        <w:t xml:space="preserve"> </w:t>
      </w:r>
    </w:p>
    <w:p w:rsidR="00300FE2" w:rsidRPr="00A03EA3" w:rsidRDefault="00300FE2" w:rsidP="00300FE2">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 xml:space="preserve">Документы, предусмотренные </w:t>
      </w:r>
      <w:r>
        <w:rPr>
          <w:rFonts w:ascii="Times New Roman" w:hAnsi="Times New Roman" w:cs="Times New Roman"/>
          <w:sz w:val="28"/>
          <w:szCs w:val="28"/>
        </w:rPr>
        <w:t xml:space="preserve">пунктом 14 </w:t>
      </w:r>
      <w:r w:rsidRPr="00A03EA3">
        <w:rPr>
          <w:rFonts w:ascii="Times New Roman" w:hAnsi="Times New Roman" w:cs="Times New Roman"/>
          <w:sz w:val="28"/>
          <w:szCs w:val="28"/>
        </w:rPr>
        <w:t>настоящего Административного регламента, пре</w:t>
      </w:r>
      <w:r w:rsidR="00C011FD">
        <w:rPr>
          <w:rFonts w:ascii="Times New Roman" w:hAnsi="Times New Roman" w:cs="Times New Roman"/>
          <w:sz w:val="28"/>
          <w:szCs w:val="28"/>
        </w:rPr>
        <w:t>доставляются в двух экземплярах,</w:t>
      </w:r>
      <w:r w:rsidRPr="00A03EA3">
        <w:rPr>
          <w:rFonts w:ascii="Times New Roman" w:hAnsi="Times New Roman" w:cs="Times New Roman"/>
          <w:sz w:val="28"/>
          <w:szCs w:val="28"/>
        </w:rPr>
        <w:t xml:space="preserve"> один </w:t>
      </w:r>
      <w:r w:rsidRPr="00A03EA3">
        <w:rPr>
          <w:rFonts w:ascii="Times New Roman" w:hAnsi="Times New Roman" w:cs="Times New Roman"/>
          <w:sz w:val="28"/>
          <w:szCs w:val="28"/>
        </w:rPr>
        <w:lastRenderedPageBreak/>
        <w:t xml:space="preserve">из которых оригинал, представляемый для обозрения и подлежащий возврату заявителю, другой - копия документов, прилагаемых к заявлению. </w:t>
      </w:r>
    </w:p>
    <w:p w:rsidR="00300FE2" w:rsidRPr="00A03EA3" w:rsidRDefault="00300FE2" w:rsidP="00300FE2">
      <w:pPr>
        <w:pStyle w:val="ConsPlusNormal"/>
        <w:ind w:firstLine="540"/>
        <w:jc w:val="both"/>
        <w:rPr>
          <w:rFonts w:ascii="Times New Roman" w:hAnsi="Times New Roman" w:cs="Times New Roman"/>
          <w:sz w:val="28"/>
          <w:szCs w:val="28"/>
        </w:rPr>
      </w:pPr>
      <w:r w:rsidRPr="00A03EA3">
        <w:rPr>
          <w:rFonts w:ascii="Times New Roman" w:hAnsi="Times New Roman" w:cs="Times New Roman"/>
          <w:sz w:val="28"/>
          <w:szCs w:val="28"/>
        </w:rPr>
        <w:t>Соглашение по восстановлению элементов благоустройства, поврежденных при производстве земляных работ, предоставляется в двух оригинальных экземплярах.</w:t>
      </w:r>
    </w:p>
    <w:p w:rsidR="0006629A" w:rsidRDefault="00300FE2" w:rsidP="00BB197A">
      <w:pPr>
        <w:jc w:val="both"/>
      </w:pPr>
      <w:r>
        <w:rPr>
          <w:szCs w:val="28"/>
        </w:rPr>
        <w:t xml:space="preserve">          </w:t>
      </w:r>
      <w:r w:rsidR="00BB7390" w:rsidRPr="0095365B">
        <w:t>1</w:t>
      </w:r>
      <w:r w:rsidR="00BB7390">
        <w:t>5</w:t>
      </w:r>
      <w:r w:rsidR="00BB7390" w:rsidRPr="0095365B">
        <w:t xml:space="preserve">. </w:t>
      </w:r>
      <w:r w:rsidR="0006629A" w:rsidRPr="00040E2E">
        <w:rPr>
          <w:szCs w:val="28"/>
        </w:rPr>
        <w:t xml:space="preserve">Для получения муниципальной услуги заявитель вправе представить самостоятельно </w:t>
      </w:r>
      <w:r w:rsidR="0006629A">
        <w:rPr>
          <w:szCs w:val="28"/>
        </w:rPr>
        <w:t>с</w:t>
      </w:r>
      <w:r w:rsidR="0006629A">
        <w:t>траховое свидетельство со страховым номером индивидуального лицевого счёта» (СНИЛС).</w:t>
      </w:r>
    </w:p>
    <w:p w:rsidR="00BB7390" w:rsidRPr="0095365B" w:rsidRDefault="00BB11F1" w:rsidP="00BB11F1">
      <w:pPr>
        <w:jc w:val="both"/>
      </w:pPr>
      <w:r>
        <w:t xml:space="preserve">          </w:t>
      </w:r>
      <w:r w:rsidR="00BB7390" w:rsidRPr="0095365B">
        <w:t>1</w:t>
      </w:r>
      <w:r w:rsidR="00BB7390">
        <w:t>6</w:t>
      </w:r>
      <w:r w:rsidR="00BB7390"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rsidR="00BB7390">
        <w:t>администрация</w:t>
      </w:r>
      <w:r w:rsidR="00BB7390" w:rsidRPr="0095365B">
        <w:t xml:space="preserve"> долж</w:t>
      </w:r>
      <w:r w:rsidR="00BB7390">
        <w:t>на</w:t>
      </w:r>
      <w:r w:rsidR="00BB7390"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BB7390" w:rsidRPr="0095365B">
        <w:rPr>
          <w:lang w:val="en-US"/>
        </w:rPr>
        <w:t>III</w:t>
      </w:r>
      <w:r w:rsidR="00BB7390" w:rsidRPr="0095365B">
        <w:t xml:space="preserve"> настоящего административного регламента.</w:t>
      </w:r>
    </w:p>
    <w:p w:rsidR="00BB7390" w:rsidRDefault="00BB7390" w:rsidP="00BB7390">
      <w:pPr>
        <w:ind w:firstLine="720"/>
        <w:jc w:val="both"/>
      </w:pPr>
      <w:r w:rsidRPr="0095365B">
        <w:t>1</w:t>
      </w:r>
      <w:r>
        <w:t>7</w:t>
      </w:r>
      <w:r w:rsidRPr="0095365B">
        <w:t xml:space="preserve">. Документы, предусмотренные подпунктами </w:t>
      </w:r>
      <w:r w:rsidR="00BB11F1">
        <w:rPr>
          <w:szCs w:val="28"/>
        </w:rPr>
        <w:t>1, 3, 4</w:t>
      </w:r>
      <w:r w:rsidR="004355A2">
        <w:rPr>
          <w:szCs w:val="28"/>
        </w:rPr>
        <w:t xml:space="preserve"> </w:t>
      </w:r>
      <w:r w:rsidRPr="0095365B">
        <w:t xml:space="preserve">пункта 14, </w:t>
      </w:r>
      <w:r w:rsidR="004355A2">
        <w:rPr>
          <w:szCs w:val="28"/>
        </w:rPr>
        <w:t>настоящего административного регламента, составляются в свободной форме</w:t>
      </w:r>
      <w:r w:rsidRPr="0095365B">
        <w:t>.</w:t>
      </w:r>
    </w:p>
    <w:p w:rsidR="000D4246" w:rsidRDefault="00BB7390" w:rsidP="000D4246">
      <w:pPr>
        <w:autoSpaceDE w:val="0"/>
        <w:autoSpaceDN w:val="0"/>
        <w:adjustRightInd w:val="0"/>
        <w:ind w:firstLine="709"/>
        <w:jc w:val="both"/>
        <w:rPr>
          <w:szCs w:val="28"/>
        </w:rPr>
      </w:pPr>
      <w:r w:rsidRPr="0095365B">
        <w:t>1</w:t>
      </w:r>
      <w:r>
        <w:t>8</w:t>
      </w:r>
      <w:r w:rsidRPr="0095365B">
        <w:t xml:space="preserve">. </w:t>
      </w:r>
      <w:r w:rsidR="000D4246">
        <w:rPr>
          <w:szCs w:val="28"/>
        </w:rPr>
        <w:t>Документ, предусмотренный подпунктом 1 пункта 14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15 настоящего административного регламента, представляются в виде ксерокопии или в виде электронного документа в одном экземпляре каждый.</w:t>
      </w:r>
    </w:p>
    <w:p w:rsidR="00BB7390" w:rsidRPr="0095365B" w:rsidRDefault="00BB7390" w:rsidP="00BB7390">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BB7390" w:rsidRPr="0095365B" w:rsidRDefault="00BB7390" w:rsidP="00BB7390">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BB7390" w:rsidRPr="0095365B" w:rsidRDefault="00BB7390" w:rsidP="00BB7390">
      <w:pPr>
        <w:ind w:firstLine="720"/>
        <w:jc w:val="both"/>
      </w:pPr>
      <w:r w:rsidRPr="0095365B">
        <w:t>направляются</w:t>
      </w:r>
      <w:r w:rsidR="000D4246">
        <w:t xml:space="preserve"> </w:t>
      </w:r>
      <w:r w:rsidRPr="0095365B">
        <w:t xml:space="preserve"> заказным почтовым отпра</w:t>
      </w:r>
      <w:r w:rsidR="000D4246">
        <w:t xml:space="preserve">влением с описью вложения и </w:t>
      </w:r>
      <w:r w:rsidRPr="0095365B">
        <w:t xml:space="preserve"> в</w:t>
      </w:r>
      <w:r>
        <w:t xml:space="preserve"> администрацию</w:t>
      </w:r>
      <w:r w:rsidRPr="0095365B">
        <w:t>;</w:t>
      </w:r>
    </w:p>
    <w:p w:rsidR="00BB7390" w:rsidRPr="0095365B" w:rsidRDefault="00BB7390" w:rsidP="00BB7390">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BB7390" w:rsidRPr="0095365B" w:rsidRDefault="00BB7390" w:rsidP="00BB7390">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w:t>
      </w:r>
      <w:r w:rsidRPr="0095365B">
        <w:lastRenderedPageBreak/>
        <w:t>предусмотренном настоящим административным регламентом для рассмотрения запросов заявителя.</w:t>
      </w:r>
    </w:p>
    <w:p w:rsidR="00BB7390" w:rsidRPr="0095365B" w:rsidRDefault="00BB7390" w:rsidP="00BB7390">
      <w:pPr>
        <w:ind w:firstLine="720"/>
        <w:jc w:val="both"/>
      </w:pPr>
    </w:p>
    <w:p w:rsidR="00BB7390" w:rsidRPr="00FF246E" w:rsidRDefault="00BB7390" w:rsidP="00BB7390">
      <w:pPr>
        <w:pStyle w:val="a8"/>
        <w:spacing w:after="0"/>
        <w:jc w:val="center"/>
        <w:rPr>
          <w:b/>
        </w:rPr>
      </w:pPr>
      <w:r w:rsidRPr="00FF246E">
        <w:rPr>
          <w:b/>
        </w:rPr>
        <w:t>2.2. Основания для отказа в приеме документов,</w:t>
      </w:r>
    </w:p>
    <w:p w:rsidR="00BB7390" w:rsidRPr="00FF246E" w:rsidRDefault="00BB7390" w:rsidP="00BB7390">
      <w:pPr>
        <w:pStyle w:val="a8"/>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BB7390" w:rsidRPr="0095365B" w:rsidRDefault="00BB7390" w:rsidP="00BB7390">
      <w:pPr>
        <w:ind w:firstLine="720"/>
        <w:jc w:val="both"/>
      </w:pPr>
    </w:p>
    <w:p w:rsidR="00BB7390" w:rsidRPr="0095365B" w:rsidRDefault="00BB7390" w:rsidP="00BB7390">
      <w:pPr>
        <w:pStyle w:val="a6"/>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2F0405" w:rsidRPr="0095365B" w:rsidRDefault="002F0405" w:rsidP="002F0405">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BB7390" w:rsidRDefault="00BB7390" w:rsidP="002F0405">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r w:rsidR="000D4246">
        <w:rPr>
          <w:szCs w:val="28"/>
        </w:rPr>
        <w:t xml:space="preserve">администрации </w:t>
      </w:r>
      <w:r>
        <w:rPr>
          <w:szCs w:val="28"/>
        </w:rPr>
        <w:t>муниципального образования «</w:t>
      </w:r>
      <w:r w:rsidR="000D4246">
        <w:rPr>
          <w:szCs w:val="28"/>
        </w:rPr>
        <w:t>Шенкурский муниципальный район</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BB7390" w:rsidRPr="00311FD4" w:rsidRDefault="00BB7390" w:rsidP="00BB7390">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w:t>
      </w:r>
      <w:r w:rsidR="000D4246">
        <w:rPr>
          <w:szCs w:val="28"/>
        </w:rPr>
        <w:t xml:space="preserve">в день </w:t>
      </w:r>
      <w:r w:rsidRPr="0095365B">
        <w:rPr>
          <w:szCs w:val="28"/>
        </w:rPr>
        <w:t>поступления запроса заявителя (начала рабочего дня – в отношении запросов заявителей, поступивших во внерабочее время);</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при поступлении запроса заявителя иным способом – </w:t>
      </w:r>
      <w:r w:rsidR="000D4246">
        <w:rPr>
          <w:szCs w:val="28"/>
        </w:rPr>
        <w:t xml:space="preserve">в день </w:t>
      </w:r>
      <w:r w:rsidRPr="0095365B">
        <w:rPr>
          <w:szCs w:val="28"/>
        </w:rPr>
        <w:t xml:space="preserve"> поступления запроса заявителя;</w:t>
      </w:r>
    </w:p>
    <w:p w:rsidR="002F0405" w:rsidRPr="00C011FD" w:rsidRDefault="00C011FD" w:rsidP="00C011FD">
      <w:pPr>
        <w:pStyle w:val="ConsPlusNormal"/>
        <w:ind w:firstLine="0"/>
        <w:jc w:val="both"/>
        <w:rPr>
          <w:rFonts w:ascii="Times New Roman" w:hAnsi="Times New Roman" w:cs="Times New Roman"/>
          <w:sz w:val="28"/>
          <w:szCs w:val="28"/>
        </w:rPr>
      </w:pPr>
      <w:r>
        <w:rPr>
          <w:szCs w:val="28"/>
        </w:rPr>
        <w:t xml:space="preserve">            </w:t>
      </w:r>
      <w:r w:rsidRPr="00C011FD">
        <w:rPr>
          <w:rFonts w:ascii="Times New Roman" w:hAnsi="Times New Roman" w:cs="Times New Roman"/>
          <w:sz w:val="28"/>
          <w:szCs w:val="28"/>
        </w:rPr>
        <w:t>2)</w:t>
      </w:r>
      <w:r>
        <w:rPr>
          <w:szCs w:val="28"/>
        </w:rPr>
        <w:t xml:space="preserve"> </w:t>
      </w:r>
      <w:r w:rsidRPr="001D3984">
        <w:rPr>
          <w:rFonts w:ascii="Times New Roman" w:hAnsi="Times New Roman" w:cs="Times New Roman"/>
          <w:sz w:val="28"/>
          <w:szCs w:val="28"/>
        </w:rPr>
        <w:t>Срок предоставления муниципальной услуги - не более 10 рабочих дней и в случае необходимости проведения земляных работ, связанных с ликвидацией аварий на линейных объектах - один рабочий день со дня регистрации соответствующего заявления.</w:t>
      </w:r>
    </w:p>
    <w:p w:rsidR="00BB7390" w:rsidRPr="0095365B" w:rsidRDefault="002F0405" w:rsidP="002F0405">
      <w:pPr>
        <w:autoSpaceDE w:val="0"/>
        <w:autoSpaceDN w:val="0"/>
        <w:adjustRightInd w:val="0"/>
        <w:jc w:val="both"/>
        <w:outlineLvl w:val="2"/>
        <w:rPr>
          <w:szCs w:val="28"/>
        </w:rPr>
      </w:pPr>
      <w:r>
        <w:rPr>
          <w:szCs w:val="28"/>
        </w:rPr>
        <w:t xml:space="preserve">          </w:t>
      </w:r>
      <w:r w:rsidR="00BB7390" w:rsidRPr="0095365B">
        <w:rPr>
          <w:szCs w:val="28"/>
        </w:rPr>
        <w:t>2</w:t>
      </w:r>
      <w:r w:rsidR="00BB7390">
        <w:rPr>
          <w:szCs w:val="28"/>
        </w:rPr>
        <w:t>3</w:t>
      </w:r>
      <w:r w:rsidR="00BB7390" w:rsidRPr="0095365B">
        <w:rPr>
          <w:szCs w:val="28"/>
        </w:rPr>
        <w:t>. Максимальный срок ожидания в очереди: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2</w:t>
      </w:r>
      <w:r>
        <w:rPr>
          <w:szCs w:val="28"/>
        </w:rPr>
        <w:t>4</w:t>
      </w:r>
      <w:r w:rsidRPr="0095365B">
        <w:rPr>
          <w:szCs w:val="28"/>
        </w:rPr>
        <w:t xml:space="preserve">. Общий срок предоставления </w:t>
      </w:r>
      <w:r>
        <w:rPr>
          <w:szCs w:val="28"/>
        </w:rPr>
        <w:t>муниципальной</w:t>
      </w:r>
      <w:r w:rsidRPr="0095365B">
        <w:rPr>
          <w:szCs w:val="28"/>
        </w:rPr>
        <w:t xml:space="preserve"> услуги:</w:t>
      </w:r>
    </w:p>
    <w:p w:rsidR="002F0405" w:rsidRPr="00040E2E" w:rsidRDefault="00BB7390" w:rsidP="002F0405">
      <w:pPr>
        <w:widowControl w:val="0"/>
        <w:autoSpaceDE w:val="0"/>
        <w:autoSpaceDN w:val="0"/>
        <w:adjustRightInd w:val="0"/>
        <w:ind w:firstLine="709"/>
        <w:jc w:val="both"/>
        <w:rPr>
          <w:szCs w:val="28"/>
        </w:rPr>
      </w:pPr>
      <w:r w:rsidRPr="0095365B">
        <w:rPr>
          <w:szCs w:val="28"/>
        </w:rPr>
        <w:t xml:space="preserve">при поступлении запроса заявителя в электронной форме – </w:t>
      </w:r>
      <w:r w:rsidR="00C011FD">
        <w:rPr>
          <w:szCs w:val="28"/>
        </w:rPr>
        <w:t>10 рабочих дней</w:t>
      </w:r>
      <w:r w:rsidR="002F0405" w:rsidRPr="00040E2E">
        <w:rPr>
          <w:szCs w:val="28"/>
        </w:rPr>
        <w:t xml:space="preserve"> с момент</w:t>
      </w:r>
      <w:r w:rsidR="002F0405">
        <w:rPr>
          <w:szCs w:val="28"/>
        </w:rPr>
        <w:t>а регистрации запроса заявителя;</w:t>
      </w:r>
    </w:p>
    <w:p w:rsidR="00C011FD" w:rsidRPr="00040E2E" w:rsidRDefault="00BB7390" w:rsidP="00C011FD">
      <w:pPr>
        <w:widowControl w:val="0"/>
        <w:autoSpaceDE w:val="0"/>
        <w:autoSpaceDN w:val="0"/>
        <w:adjustRightInd w:val="0"/>
        <w:ind w:firstLine="709"/>
        <w:jc w:val="both"/>
        <w:rPr>
          <w:szCs w:val="28"/>
        </w:rPr>
      </w:pPr>
      <w:r w:rsidRPr="0095365B">
        <w:rPr>
          <w:szCs w:val="28"/>
        </w:rPr>
        <w:t>при поступлении запроса заявителя иным способом –</w:t>
      </w:r>
      <w:r w:rsidR="00C011FD">
        <w:rPr>
          <w:szCs w:val="28"/>
        </w:rPr>
        <w:t>10 рабочих дней</w:t>
      </w:r>
      <w:r w:rsidR="00C011FD" w:rsidRPr="00040E2E">
        <w:rPr>
          <w:szCs w:val="28"/>
        </w:rPr>
        <w:t xml:space="preserve"> с момент</w:t>
      </w:r>
      <w:r w:rsidR="00C011FD">
        <w:rPr>
          <w:szCs w:val="28"/>
        </w:rPr>
        <w:t>а регистрации запроса заявителя.</w:t>
      </w:r>
    </w:p>
    <w:p w:rsidR="002F0405" w:rsidRDefault="00BB7390" w:rsidP="00C011FD">
      <w:pPr>
        <w:widowControl w:val="0"/>
        <w:autoSpaceDE w:val="0"/>
        <w:autoSpaceDN w:val="0"/>
        <w:adjustRightInd w:val="0"/>
        <w:ind w:firstLine="709"/>
        <w:jc w:val="both"/>
        <w:rPr>
          <w:szCs w:val="28"/>
        </w:rPr>
      </w:pPr>
      <w:r w:rsidRPr="0095365B">
        <w:rPr>
          <w:szCs w:val="28"/>
        </w:rPr>
        <w:t xml:space="preserve"> </w:t>
      </w:r>
    </w:p>
    <w:p w:rsidR="00BB7390" w:rsidRPr="0095365B" w:rsidRDefault="00BB7390" w:rsidP="00BB7390">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4425B">
      <w:pPr>
        <w:autoSpaceDE w:val="0"/>
        <w:autoSpaceDN w:val="0"/>
        <w:adjustRightInd w:val="0"/>
        <w:ind w:firstLine="720"/>
        <w:jc w:val="both"/>
        <w:outlineLvl w:val="2"/>
        <w:rPr>
          <w:szCs w:val="28"/>
        </w:rPr>
      </w:pPr>
      <w:r w:rsidRPr="0095365B">
        <w:rPr>
          <w:szCs w:val="28"/>
        </w:rPr>
        <w:t>2</w:t>
      </w:r>
      <w:r>
        <w:rPr>
          <w:szCs w:val="28"/>
        </w:rPr>
        <w:t>5</w:t>
      </w:r>
      <w:r w:rsidRPr="0095365B">
        <w:rPr>
          <w:szCs w:val="28"/>
        </w:rPr>
        <w:t xml:space="preserve">. </w:t>
      </w:r>
      <w:r w:rsidR="00D066BF">
        <w:rPr>
          <w:szCs w:val="28"/>
        </w:rPr>
        <w:t xml:space="preserve">Основания для приостановления предоставления муниципальной услуги </w:t>
      </w:r>
      <w:r w:rsidR="00C011FD">
        <w:rPr>
          <w:szCs w:val="28"/>
        </w:rPr>
        <w:t>по выдаче</w:t>
      </w:r>
      <w:r w:rsidR="00C011FD" w:rsidRPr="001D3984">
        <w:rPr>
          <w:szCs w:val="28"/>
        </w:rPr>
        <w:t xml:space="preserve"> разрешений (ордеров) на производство земляных работ и восстановление нарушенного благоустройства и правила </w:t>
      </w:r>
      <w:proofErr w:type="gramStart"/>
      <w:r w:rsidR="00C011FD" w:rsidRPr="001D3984">
        <w:rPr>
          <w:szCs w:val="28"/>
        </w:rPr>
        <w:t>производства</w:t>
      </w:r>
      <w:proofErr w:type="gramEnd"/>
      <w:r w:rsidR="00C011FD" w:rsidRPr="001D3984">
        <w:rPr>
          <w:szCs w:val="28"/>
        </w:rPr>
        <w:t xml:space="preserve"> земляных работ</w:t>
      </w:r>
      <w:r w:rsidR="002F0405">
        <w:rPr>
          <w:szCs w:val="28"/>
        </w:rPr>
        <w:t xml:space="preserve"> </w:t>
      </w:r>
      <w:r w:rsidR="00D066BF">
        <w:rPr>
          <w:szCs w:val="28"/>
        </w:rPr>
        <w:t>отсутствуют.</w:t>
      </w:r>
    </w:p>
    <w:p w:rsidR="00BB7390" w:rsidRDefault="00BB7390" w:rsidP="000D5FDF">
      <w:pPr>
        <w:autoSpaceDE w:val="0"/>
        <w:autoSpaceDN w:val="0"/>
        <w:adjustRightInd w:val="0"/>
        <w:ind w:firstLine="720"/>
        <w:jc w:val="both"/>
        <w:outlineLvl w:val="2"/>
        <w:rPr>
          <w:szCs w:val="28"/>
        </w:rPr>
      </w:pPr>
      <w:r w:rsidRPr="0095365B">
        <w:rPr>
          <w:szCs w:val="28"/>
        </w:rPr>
        <w:t>2</w:t>
      </w:r>
      <w:r>
        <w:rPr>
          <w:szCs w:val="28"/>
        </w:rPr>
        <w:t>6</w:t>
      </w:r>
      <w:r w:rsidRPr="0095365B">
        <w:rPr>
          <w:szCs w:val="28"/>
        </w:rPr>
        <w:t>. Основаниями</w:t>
      </w:r>
      <w:r w:rsidR="000D5FDF">
        <w:rPr>
          <w:szCs w:val="28"/>
        </w:rPr>
        <w:t>,</w:t>
      </w:r>
      <w:r w:rsidRPr="0095365B">
        <w:rPr>
          <w:szCs w:val="28"/>
        </w:rPr>
        <w:t xml:space="preserve"> для принятия решения </w:t>
      </w:r>
      <w:r>
        <w:rPr>
          <w:szCs w:val="28"/>
        </w:rPr>
        <w:t>администрации</w:t>
      </w:r>
      <w:r w:rsidRPr="0095365B">
        <w:rPr>
          <w:szCs w:val="28"/>
        </w:rPr>
        <w:t xml:space="preserve"> об отказе в </w:t>
      </w:r>
      <w:r w:rsidR="00D066BF">
        <w:rPr>
          <w:szCs w:val="28"/>
        </w:rPr>
        <w:t xml:space="preserve">выдаче разрешения </w:t>
      </w:r>
      <w:r w:rsidR="002F0405" w:rsidRPr="00040E2E">
        <w:rPr>
          <w:szCs w:val="28"/>
        </w:rPr>
        <w:t xml:space="preserve"> на отклонение от предельных параметров разрешенного строительства</w:t>
      </w:r>
      <w:r w:rsidRPr="0095365B">
        <w:rPr>
          <w:szCs w:val="28"/>
        </w:rPr>
        <w:t xml:space="preserve"> являются следующие обстоятельства:</w:t>
      </w:r>
    </w:p>
    <w:p w:rsidR="00B4425B" w:rsidRPr="009C565C" w:rsidRDefault="00B4425B" w:rsidP="00B4425B">
      <w:pPr>
        <w:tabs>
          <w:tab w:val="left" w:pos="4125"/>
        </w:tabs>
        <w:ind w:firstLine="567"/>
        <w:jc w:val="both"/>
        <w:rPr>
          <w:szCs w:val="28"/>
        </w:rPr>
      </w:pPr>
      <w:r w:rsidRPr="009C565C">
        <w:rPr>
          <w:szCs w:val="28"/>
        </w:rPr>
        <w:t>1) не устранение заявителем обстоятельств, послуживших основанием для оставления заявления без движения</w:t>
      </w:r>
      <w:r>
        <w:rPr>
          <w:szCs w:val="28"/>
        </w:rPr>
        <w:t>, в срок, указанный в пункте 24</w:t>
      </w:r>
      <w:r w:rsidRPr="009C565C">
        <w:rPr>
          <w:szCs w:val="28"/>
        </w:rPr>
        <w:t xml:space="preserve"> настоящего Административного регламента;</w:t>
      </w:r>
    </w:p>
    <w:p w:rsidR="00B4425B" w:rsidRPr="009C565C" w:rsidRDefault="00B4425B" w:rsidP="00B4425B">
      <w:pPr>
        <w:tabs>
          <w:tab w:val="left" w:pos="4125"/>
        </w:tabs>
        <w:ind w:firstLine="567"/>
        <w:jc w:val="both"/>
        <w:rPr>
          <w:szCs w:val="28"/>
        </w:rPr>
      </w:pPr>
      <w:r w:rsidRPr="009C565C">
        <w:rPr>
          <w:szCs w:val="28"/>
        </w:rPr>
        <w:t>2) подача заявителем заявления об отзыве заявления о выдаче ордера (Приложение N 9);</w:t>
      </w:r>
    </w:p>
    <w:p w:rsidR="00B4425B" w:rsidRPr="009C565C" w:rsidRDefault="00B4425B" w:rsidP="00B4425B">
      <w:pPr>
        <w:tabs>
          <w:tab w:val="left" w:pos="4125"/>
        </w:tabs>
        <w:ind w:firstLine="567"/>
        <w:jc w:val="both"/>
        <w:rPr>
          <w:szCs w:val="28"/>
        </w:rPr>
      </w:pPr>
      <w:proofErr w:type="gramStart"/>
      <w:r w:rsidRPr="009C565C">
        <w:rPr>
          <w:szCs w:val="28"/>
        </w:rPr>
        <w:t>3) невозможность проведения земляных работ в случаях, установленных действующим законодательством;</w:t>
      </w:r>
      <w:proofErr w:type="gramEnd"/>
    </w:p>
    <w:p w:rsidR="00B4425B" w:rsidRPr="009C565C" w:rsidRDefault="00B4425B" w:rsidP="00B4425B">
      <w:pPr>
        <w:tabs>
          <w:tab w:val="left" w:pos="4125"/>
        </w:tabs>
        <w:ind w:firstLine="567"/>
        <w:jc w:val="both"/>
        <w:rPr>
          <w:szCs w:val="28"/>
        </w:rPr>
      </w:pPr>
      <w:r w:rsidRPr="009C565C">
        <w:rPr>
          <w:szCs w:val="28"/>
        </w:rPr>
        <w:t>4) не предоставление заключенного соглашения по восстановлению элементов благоустройства, поврежденных при производстве земляных работ в пределах срока, установленного пунктом 2.4 настоящего Административного регламента;</w:t>
      </w:r>
    </w:p>
    <w:p w:rsidR="00D066BF" w:rsidRPr="00B4425B" w:rsidRDefault="00B4425B" w:rsidP="00B4425B">
      <w:pPr>
        <w:autoSpaceDE w:val="0"/>
        <w:autoSpaceDN w:val="0"/>
        <w:adjustRightInd w:val="0"/>
        <w:ind w:firstLine="720"/>
        <w:jc w:val="both"/>
        <w:outlineLvl w:val="2"/>
        <w:rPr>
          <w:szCs w:val="28"/>
        </w:rPr>
      </w:pPr>
      <w:r w:rsidRPr="00A80444">
        <w:rPr>
          <w:szCs w:val="28"/>
        </w:rPr>
        <w:t>5) невыполнение условий соглашения по восстановлению элементов благоустройства, поврежденных при производстве земляных работ по ранее выданным 3-м и более ордерам.</w:t>
      </w:r>
    </w:p>
    <w:p w:rsidR="00BB7390" w:rsidRDefault="00BB7390" w:rsidP="00BB7390">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w:t>
      </w:r>
      <w:proofErr w:type="gramStart"/>
      <w:r w:rsidRPr="0095365B">
        <w:rPr>
          <w:szCs w:val="28"/>
        </w:rPr>
        <w:t xml:space="preserve">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w:t>
      </w:r>
      <w:r w:rsidRPr="0095365B">
        <w:rPr>
          <w:szCs w:val="28"/>
        </w:rPr>
        <w:lastRenderedPageBreak/>
        <w:t>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r w:rsidR="00D066BF">
        <w:rPr>
          <w:szCs w:val="28"/>
        </w:rPr>
        <w:t xml:space="preserve">администрации </w:t>
      </w:r>
      <w:r>
        <w:rPr>
          <w:szCs w:val="28"/>
        </w:rPr>
        <w:t>муниципального образования «</w:t>
      </w:r>
      <w:r w:rsidR="00D066BF">
        <w:rPr>
          <w:szCs w:val="28"/>
        </w:rPr>
        <w:t>Шенкурский муниципальный район</w:t>
      </w:r>
      <w:r>
        <w:rPr>
          <w:szCs w:val="28"/>
        </w:rPr>
        <w:t xml:space="preserve">»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BB7390" w:rsidRPr="0095365B" w:rsidRDefault="00BB7390" w:rsidP="00BB7390">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D066BF" w:rsidRDefault="00BB7390" w:rsidP="00B4425B">
      <w:pPr>
        <w:autoSpaceDE w:val="0"/>
        <w:autoSpaceDN w:val="0"/>
        <w:adjustRightInd w:val="0"/>
        <w:ind w:firstLine="720"/>
        <w:jc w:val="both"/>
        <w:outlineLvl w:val="2"/>
        <w:rPr>
          <w:szCs w:val="28"/>
        </w:rPr>
      </w:pPr>
      <w:r w:rsidRPr="00311FD4">
        <w:rPr>
          <w:szCs w:val="28"/>
        </w:rPr>
        <w:t xml:space="preserve">28. За предоставление муниципальной услуги </w:t>
      </w:r>
      <w:r w:rsidR="00B4425B">
        <w:rPr>
          <w:szCs w:val="28"/>
        </w:rPr>
        <w:t>по выдаче</w:t>
      </w:r>
      <w:r w:rsidR="00B4425B" w:rsidRPr="001D3984">
        <w:rPr>
          <w:szCs w:val="28"/>
        </w:rPr>
        <w:t xml:space="preserve"> разрешений (ордеров) на производство земляных работ и восстановление нарушенного благоустройства и правила </w:t>
      </w:r>
      <w:proofErr w:type="gramStart"/>
      <w:r w:rsidR="00B4425B" w:rsidRPr="001D3984">
        <w:rPr>
          <w:szCs w:val="28"/>
        </w:rPr>
        <w:t>производства</w:t>
      </w:r>
      <w:proofErr w:type="gramEnd"/>
      <w:r w:rsidR="00B4425B" w:rsidRPr="001D3984">
        <w:rPr>
          <w:szCs w:val="28"/>
        </w:rPr>
        <w:t xml:space="preserve"> земляных работ</w:t>
      </w:r>
      <w:r w:rsidR="00157126">
        <w:rPr>
          <w:szCs w:val="28"/>
        </w:rPr>
        <w:t xml:space="preserve"> </w:t>
      </w:r>
      <w:r w:rsidR="00D066BF">
        <w:rPr>
          <w:szCs w:val="28"/>
        </w:rPr>
        <w:t xml:space="preserve">не </w:t>
      </w:r>
      <w:r w:rsidRPr="00311FD4">
        <w:rPr>
          <w:szCs w:val="28"/>
        </w:rPr>
        <w:t>взимается</w:t>
      </w:r>
      <w:r w:rsidR="00B4425B">
        <w:rPr>
          <w:szCs w:val="28"/>
        </w:rPr>
        <w:t>.</w:t>
      </w:r>
      <w:r w:rsidRPr="00311FD4">
        <w:rPr>
          <w:szCs w:val="28"/>
        </w:rPr>
        <w:t xml:space="preserve"> </w:t>
      </w:r>
    </w:p>
    <w:p w:rsidR="00BB7390" w:rsidRPr="0095365B" w:rsidRDefault="00BB7390" w:rsidP="00D066BF">
      <w:pPr>
        <w:autoSpaceDE w:val="0"/>
        <w:autoSpaceDN w:val="0"/>
        <w:adjustRightInd w:val="0"/>
        <w:ind w:firstLine="720"/>
        <w:jc w:val="both"/>
        <w:outlineLvl w:val="2"/>
        <w:rPr>
          <w:szCs w:val="28"/>
        </w:rPr>
      </w:pPr>
      <w:r w:rsidRPr="0095365B">
        <w:rPr>
          <w:szCs w:val="28"/>
        </w:rPr>
        <w:t>2</w:t>
      </w:r>
      <w:r>
        <w:rPr>
          <w:szCs w:val="28"/>
        </w:rPr>
        <w:t>9</w:t>
      </w:r>
      <w:r w:rsidRPr="0095365B">
        <w:rPr>
          <w:szCs w:val="28"/>
        </w:rPr>
        <w:t xml:space="preserve">. Плата, указанная в пункте 28 настоящего административного регламента, уплачивается до подачи запроса о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Pr>
          <w:szCs w:val="28"/>
        </w:rPr>
        <w:t>30</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3A71BF" w:rsidRPr="001D3984" w:rsidRDefault="000D5FDF" w:rsidP="003A71BF">
      <w:pPr>
        <w:autoSpaceDE w:val="0"/>
        <w:autoSpaceDN w:val="0"/>
        <w:adjustRightInd w:val="0"/>
        <w:ind w:firstLine="540"/>
        <w:jc w:val="both"/>
        <w:rPr>
          <w:szCs w:val="28"/>
        </w:rPr>
      </w:pPr>
      <w:r>
        <w:rPr>
          <w:szCs w:val="28"/>
        </w:rPr>
        <w:t xml:space="preserve">1) </w:t>
      </w:r>
      <w:r w:rsidR="003A71BF" w:rsidRPr="001D3984">
        <w:rPr>
          <w:szCs w:val="28"/>
        </w:rPr>
        <w:t xml:space="preserve">выдача разрешения (ордера) на производство </w:t>
      </w:r>
      <w:proofErr w:type="gramStart"/>
      <w:r w:rsidR="003A71BF" w:rsidRPr="001D3984">
        <w:rPr>
          <w:szCs w:val="28"/>
        </w:rPr>
        <w:t>земляных</w:t>
      </w:r>
      <w:proofErr w:type="gramEnd"/>
      <w:r w:rsidR="003A71BF" w:rsidRPr="001D3984">
        <w:rPr>
          <w:szCs w:val="28"/>
        </w:rPr>
        <w:t xml:space="preserve"> работ и восстановление нарушенного благоустройства, либо уведомление об отказе в выдаче разрешения (ордера) на право производства земляных работ (</w:t>
      </w:r>
      <w:hyperlink w:anchor="Par827" w:tooltip="Ссылка на текущий документ" w:history="1">
        <w:r w:rsidR="003A71BF" w:rsidRPr="001D3984">
          <w:rPr>
            <w:szCs w:val="28"/>
          </w:rPr>
          <w:t>правила</w:t>
        </w:r>
      </w:hyperlink>
      <w:r w:rsidR="003A71BF" w:rsidRPr="001D3984">
        <w:rPr>
          <w:szCs w:val="28"/>
        </w:rPr>
        <w:t xml:space="preserve"> производства земляных работ и действия при восстановлении нарушенного благоустройства приведены в Приложении N 10). </w:t>
      </w:r>
    </w:p>
    <w:p w:rsidR="00BB7390" w:rsidRPr="0095365B" w:rsidRDefault="00BB7390" w:rsidP="003A71BF">
      <w:pPr>
        <w:autoSpaceDE w:val="0"/>
        <w:autoSpaceDN w:val="0"/>
        <w:adjustRightInd w:val="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2.7. Требования к местам предоставления</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2</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 xml:space="preserve">услуги, должны удовлетворять требованиям об обеспечении беспрепятственного доступа инвалидов к объектам социальной, инженерной </w:t>
      </w:r>
      <w:r w:rsidRPr="0095365B">
        <w:rPr>
          <w:szCs w:val="28"/>
        </w:rPr>
        <w:lastRenderedPageBreak/>
        <w:t>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00186C0C">
        <w:rPr>
          <w:szCs w:val="28"/>
        </w:rPr>
        <w:t xml:space="preserve"> услуги, в том числе </w:t>
      </w:r>
      <w:r w:rsidRPr="0095365B">
        <w:rPr>
          <w:szCs w:val="28"/>
        </w:rPr>
        <w:t>с использованием кресла-коляски</w:t>
      </w:r>
      <w:r w:rsidR="00186C0C">
        <w:rPr>
          <w:szCs w:val="28"/>
        </w:rPr>
        <w:t>;</w:t>
      </w:r>
      <w:r w:rsidRPr="0095365B">
        <w:rPr>
          <w:szCs w:val="28"/>
        </w:rPr>
        <w:t xml:space="preserve"> </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BB7390" w:rsidRPr="0095365B" w:rsidRDefault="00BB7390" w:rsidP="00BB7390">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B7390" w:rsidRPr="0095365B" w:rsidRDefault="00BB7390" w:rsidP="00BB7390">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3</w:t>
      </w:r>
      <w:r w:rsidRPr="0095365B">
        <w:rPr>
          <w:szCs w:val="28"/>
        </w:rPr>
        <w:t xml:space="preserve">. </w:t>
      </w:r>
      <w:proofErr w:type="gramStart"/>
      <w:r w:rsidRPr="000D5FDF">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w:t>
      </w:r>
      <w:r w:rsidRPr="000D5FDF">
        <w:rPr>
          <w:szCs w:val="28"/>
        </w:rPr>
        <w:lastRenderedPageBreak/>
        <w:t>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2.8. Показатели доступности и качества</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Pr>
          <w:szCs w:val="28"/>
        </w:rPr>
        <w:t>4</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BB7390" w:rsidRPr="00824F39" w:rsidRDefault="00BB7390" w:rsidP="00824F39">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BB7390" w:rsidRPr="0095365B" w:rsidRDefault="00BB7390" w:rsidP="00BB7390">
      <w:pPr>
        <w:pStyle w:val="a6"/>
        <w:outlineLvl w:val="2"/>
      </w:pPr>
      <w:r w:rsidRPr="0095365B">
        <w:t>3</w:t>
      </w:r>
      <w:r>
        <w:t>5</w:t>
      </w:r>
      <w:r w:rsidRPr="0095365B">
        <w:t xml:space="preserve">. Показателями качества </w:t>
      </w:r>
      <w:r>
        <w:t>муниципальной</w:t>
      </w:r>
      <w:r w:rsidRPr="0095365B">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36.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37.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w:t>
      </w:r>
      <w:r w:rsidRPr="0095365B">
        <w:rPr>
          <w:szCs w:val="28"/>
        </w:rPr>
        <w:lastRenderedPageBreak/>
        <w:t>документов и (или) документов, оформление и (или) способ представления которых не соответствует установленным требованиям.</w:t>
      </w:r>
    </w:p>
    <w:p w:rsidR="00BB7390" w:rsidRPr="0095365B" w:rsidRDefault="00BB7390" w:rsidP="00BB7390">
      <w:pPr>
        <w:autoSpaceDE w:val="0"/>
        <w:autoSpaceDN w:val="0"/>
        <w:adjustRightInd w:val="0"/>
        <w:ind w:firstLine="720"/>
        <w:jc w:val="both"/>
        <w:outlineLvl w:val="2"/>
        <w:rPr>
          <w:szCs w:val="28"/>
        </w:rPr>
      </w:pPr>
      <w:r w:rsidRPr="0095365B">
        <w:rPr>
          <w:szCs w:val="28"/>
        </w:rPr>
        <w:t>Уведомление об отказе в приеме документов подписывается</w:t>
      </w:r>
      <w:r w:rsidR="00824F39">
        <w:rPr>
          <w:szCs w:val="28"/>
        </w:rPr>
        <w:t xml:space="preserve"> главой администрации</w:t>
      </w:r>
      <w:r w:rsidRPr="0095365B">
        <w:rPr>
          <w:szCs w:val="28"/>
        </w:rPr>
        <w:t xml:space="preserve"> и вручается заявителю лично (в случае его явки) либо направляется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38. </w:t>
      </w:r>
      <w:proofErr w:type="gramStart"/>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Pr>
          <w:szCs w:val="28"/>
        </w:rPr>
        <w:t xml:space="preserve"> </w:t>
      </w:r>
      <w:r w:rsidRPr="0095365B">
        <w:rPr>
          <w:szCs w:val="28"/>
        </w:rPr>
        <w:t xml:space="preserve">служащему </w:t>
      </w:r>
      <w:r>
        <w:rPr>
          <w:szCs w:val="28"/>
        </w:rPr>
        <w:t>администрации</w:t>
      </w:r>
      <w:r w:rsidRPr="0095365B">
        <w:rPr>
          <w:szCs w:val="28"/>
        </w:rPr>
        <w:t>, ответственному за рассмотрение вопроса о</w:t>
      </w:r>
      <w:r w:rsidR="00824F39">
        <w:rPr>
          <w:szCs w:val="28"/>
        </w:rPr>
        <w:t xml:space="preserve"> выдаче разрешения на ввод объекта в эксплуатацию</w:t>
      </w:r>
      <w:r w:rsidRPr="0095365B">
        <w:rPr>
          <w:szCs w:val="28"/>
        </w:rPr>
        <w:t>.</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BB7390" w:rsidRPr="0095365B" w:rsidRDefault="00BB7390" w:rsidP="00BB7390">
      <w:pPr>
        <w:autoSpaceDE w:val="0"/>
        <w:autoSpaceDN w:val="0"/>
        <w:adjustRightInd w:val="0"/>
        <w:ind w:firstLine="720"/>
        <w:jc w:val="both"/>
        <w:outlineLvl w:val="2"/>
        <w:rPr>
          <w:szCs w:val="28"/>
        </w:rPr>
      </w:pPr>
      <w:proofErr w:type="gramStart"/>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B7390" w:rsidRPr="0095365B" w:rsidRDefault="00BB7390" w:rsidP="00BB7390">
      <w:pPr>
        <w:autoSpaceDE w:val="0"/>
        <w:autoSpaceDN w:val="0"/>
        <w:adjustRightInd w:val="0"/>
        <w:ind w:firstLine="720"/>
        <w:jc w:val="both"/>
        <w:outlineLvl w:val="2"/>
        <w:rPr>
          <w:szCs w:val="28"/>
        </w:rPr>
      </w:pPr>
    </w:p>
    <w:p w:rsidR="00824F39" w:rsidRDefault="00BB7390" w:rsidP="00824F39">
      <w:pPr>
        <w:autoSpaceDE w:val="0"/>
        <w:autoSpaceDN w:val="0"/>
        <w:adjustRightInd w:val="0"/>
        <w:jc w:val="center"/>
        <w:rPr>
          <w:b/>
          <w:bCs/>
          <w:szCs w:val="28"/>
        </w:rPr>
      </w:pPr>
      <w:r w:rsidRPr="0095365B">
        <w:rPr>
          <w:b/>
          <w:bCs/>
          <w:szCs w:val="28"/>
        </w:rPr>
        <w:t xml:space="preserve">3.2. Рассмотрение вопроса о </w:t>
      </w:r>
      <w:r w:rsidR="00824F39">
        <w:rPr>
          <w:b/>
          <w:bCs/>
          <w:szCs w:val="28"/>
        </w:rPr>
        <w:t xml:space="preserve">выдаче </w:t>
      </w:r>
      <w:r w:rsidR="00824F39" w:rsidRPr="001C0542">
        <w:rPr>
          <w:b/>
          <w:bCs/>
          <w:szCs w:val="28"/>
        </w:rPr>
        <w:t>разрешени</w:t>
      </w:r>
      <w:r w:rsidR="00824F39">
        <w:rPr>
          <w:b/>
          <w:bCs/>
          <w:szCs w:val="28"/>
        </w:rPr>
        <w:t>я</w:t>
      </w:r>
    </w:p>
    <w:p w:rsidR="00824F39" w:rsidRPr="001C0542" w:rsidRDefault="00824F39" w:rsidP="00824F39">
      <w:pPr>
        <w:autoSpaceDE w:val="0"/>
        <w:autoSpaceDN w:val="0"/>
        <w:adjustRightInd w:val="0"/>
        <w:jc w:val="center"/>
        <w:rPr>
          <w:b/>
          <w:bCs/>
          <w:szCs w:val="28"/>
        </w:rPr>
      </w:pPr>
      <w:r w:rsidRPr="001C0542">
        <w:rPr>
          <w:b/>
          <w:bCs/>
          <w:szCs w:val="28"/>
        </w:rPr>
        <w:t>на ввод</w:t>
      </w:r>
      <w:r>
        <w:rPr>
          <w:b/>
          <w:bCs/>
          <w:szCs w:val="28"/>
        </w:rPr>
        <w:t xml:space="preserve"> объекта</w:t>
      </w:r>
      <w:r w:rsidRPr="001C0542">
        <w:rPr>
          <w:b/>
          <w:bCs/>
          <w:szCs w:val="28"/>
        </w:rPr>
        <w:t xml:space="preserve"> в эксплуатацию</w:t>
      </w:r>
    </w:p>
    <w:p w:rsidR="00BB7390" w:rsidRPr="0095365B" w:rsidRDefault="00BB7390" w:rsidP="00BB7390">
      <w:pPr>
        <w:autoSpaceDE w:val="0"/>
        <w:autoSpaceDN w:val="0"/>
        <w:adjustRightInd w:val="0"/>
        <w:jc w:val="center"/>
        <w:outlineLvl w:val="2"/>
        <w:rPr>
          <w:b/>
          <w:bCs/>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39. Основанием для начала выполнения админ</w:t>
      </w:r>
      <w:r w:rsidR="00824F39">
        <w:rPr>
          <w:szCs w:val="28"/>
        </w:rPr>
        <w:t xml:space="preserve">истративной процедуры является </w:t>
      </w:r>
      <w:r w:rsidRPr="0095365B">
        <w:rPr>
          <w:szCs w:val="28"/>
        </w:rPr>
        <w:t xml:space="preserve">регистрация запроса заявителя о предоставлении </w:t>
      </w:r>
      <w:r>
        <w:rPr>
          <w:szCs w:val="28"/>
        </w:rPr>
        <w:t>муниципальной</w:t>
      </w:r>
      <w:r w:rsidR="00824F39">
        <w:rPr>
          <w:szCs w:val="28"/>
        </w:rPr>
        <w:t xml:space="preserve"> услуги</w:t>
      </w:r>
      <w:r w:rsidRPr="0095365B">
        <w:rPr>
          <w:szCs w:val="28"/>
        </w:rPr>
        <w:t>.</w:t>
      </w:r>
    </w:p>
    <w:p w:rsidR="00BB7390" w:rsidRPr="0095365B" w:rsidRDefault="00BB7390" w:rsidP="003A71BF">
      <w:pPr>
        <w:autoSpaceDE w:val="0"/>
        <w:autoSpaceDN w:val="0"/>
        <w:adjustRightInd w:val="0"/>
        <w:ind w:firstLine="540"/>
        <w:jc w:val="both"/>
        <w:rPr>
          <w:szCs w:val="28"/>
        </w:rPr>
      </w:pPr>
      <w:r w:rsidRPr="0095365B">
        <w:rPr>
          <w:szCs w:val="28"/>
        </w:rPr>
        <w:t xml:space="preserve">40. </w:t>
      </w:r>
      <w:r>
        <w:rPr>
          <w:szCs w:val="28"/>
        </w:rPr>
        <w:t>М</w:t>
      </w:r>
      <w:r w:rsidRPr="0095365B">
        <w:rPr>
          <w:szCs w:val="28"/>
        </w:rPr>
        <w:t>униципаль</w:t>
      </w:r>
      <w:r w:rsidR="00824F39">
        <w:rPr>
          <w:szCs w:val="28"/>
        </w:rPr>
        <w:t xml:space="preserve">ный служащий, ответственный за </w:t>
      </w:r>
      <w:r w:rsidRPr="0095365B">
        <w:rPr>
          <w:szCs w:val="28"/>
        </w:rPr>
        <w:t>рассмотрение воп</w:t>
      </w:r>
      <w:r w:rsidR="00824F39">
        <w:rPr>
          <w:szCs w:val="28"/>
        </w:rPr>
        <w:t>роса</w:t>
      </w:r>
      <w:r w:rsidR="003A71BF">
        <w:rPr>
          <w:szCs w:val="28"/>
        </w:rPr>
        <w:t xml:space="preserve"> по</w:t>
      </w:r>
      <w:r w:rsidR="00824F39">
        <w:rPr>
          <w:szCs w:val="28"/>
        </w:rPr>
        <w:t xml:space="preserve"> </w:t>
      </w:r>
      <w:r w:rsidR="003A71BF">
        <w:rPr>
          <w:szCs w:val="28"/>
        </w:rPr>
        <w:t>выдаче</w:t>
      </w:r>
      <w:r w:rsidR="003A71BF" w:rsidRPr="001D3984">
        <w:rPr>
          <w:szCs w:val="28"/>
        </w:rPr>
        <w:t xml:space="preserve"> разрешения (ордера) на производство земляных работ и восстановление нарушенного благоустройства и правила </w:t>
      </w:r>
      <w:proofErr w:type="gramStart"/>
      <w:r w:rsidR="003A71BF" w:rsidRPr="001D3984">
        <w:rPr>
          <w:szCs w:val="28"/>
        </w:rPr>
        <w:t>производства</w:t>
      </w:r>
      <w:proofErr w:type="gramEnd"/>
      <w:r w:rsidR="003A71BF" w:rsidRPr="001D3984">
        <w:rPr>
          <w:szCs w:val="28"/>
        </w:rPr>
        <w:t xml:space="preserve"> земляных работ</w:t>
      </w:r>
      <w:r w:rsidR="00824F39">
        <w:rPr>
          <w:szCs w:val="28"/>
        </w:rPr>
        <w:t xml:space="preserve"> </w:t>
      </w:r>
      <w:r w:rsidRPr="0095365B">
        <w:rPr>
          <w:szCs w:val="28"/>
        </w:rPr>
        <w:t xml:space="preserve">в срок, предусмотренный подпунктом </w:t>
      </w:r>
      <w:r w:rsidR="00D26852">
        <w:rPr>
          <w:szCs w:val="28"/>
        </w:rPr>
        <w:t>2</w:t>
      </w:r>
      <w:r w:rsidRPr="0095365B">
        <w:rPr>
          <w:szCs w:val="28"/>
        </w:rPr>
        <w:t xml:space="preserve"> пункта 22 настоящего административного регламента:</w:t>
      </w:r>
    </w:p>
    <w:p w:rsidR="003A71BF" w:rsidRPr="00F83DC1" w:rsidRDefault="00BB7390" w:rsidP="003A71BF">
      <w:pPr>
        <w:tabs>
          <w:tab w:val="left" w:pos="4125"/>
        </w:tabs>
        <w:ind w:firstLine="567"/>
        <w:jc w:val="both"/>
        <w:rPr>
          <w:szCs w:val="28"/>
        </w:rPr>
      </w:pPr>
      <w:r w:rsidRPr="0095365B">
        <w:rPr>
          <w:szCs w:val="28"/>
        </w:rPr>
        <w:t xml:space="preserve">1) </w:t>
      </w:r>
      <w:r w:rsidR="003A71BF" w:rsidRPr="00F83DC1">
        <w:rPr>
          <w:szCs w:val="28"/>
        </w:rPr>
        <w:t>проводит проверку наличия и правильности оформления документов, необходимых для принятия решения о выдаче разрешения (ордера) на производство земляных работ и восстановление нарушенного благоустройства.</w:t>
      </w:r>
    </w:p>
    <w:p w:rsidR="00BB7390" w:rsidRPr="0095365B" w:rsidRDefault="003A71BF" w:rsidP="004F6302">
      <w:pPr>
        <w:widowControl w:val="0"/>
        <w:suppressAutoHyphens/>
        <w:autoSpaceDE w:val="0"/>
        <w:autoSpaceDN w:val="0"/>
        <w:adjustRightInd w:val="0"/>
        <w:jc w:val="both"/>
        <w:rPr>
          <w:szCs w:val="28"/>
        </w:rPr>
      </w:pPr>
      <w:r>
        <w:rPr>
          <w:szCs w:val="28"/>
        </w:rPr>
        <w:t xml:space="preserve">       </w:t>
      </w:r>
      <w:r w:rsidR="004F6302">
        <w:rPr>
          <w:szCs w:val="28"/>
        </w:rPr>
        <w:t xml:space="preserve"> </w:t>
      </w:r>
      <w:r w:rsidR="00BB7390" w:rsidRPr="0095365B">
        <w:rPr>
          <w:szCs w:val="28"/>
        </w:rPr>
        <w:t xml:space="preserve">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 xml:space="preserve">рассмотрение вопроса </w:t>
      </w:r>
      <w:r>
        <w:rPr>
          <w:szCs w:val="28"/>
        </w:rPr>
        <w:t>по выдаче</w:t>
      </w:r>
      <w:r w:rsidRPr="001D3984">
        <w:rPr>
          <w:szCs w:val="28"/>
        </w:rPr>
        <w:t xml:space="preserve"> разрешения (ордера) на производство земляных работ и восстановление нарушенного благоустройства и правила </w:t>
      </w:r>
      <w:proofErr w:type="gramStart"/>
      <w:r w:rsidRPr="001D3984">
        <w:rPr>
          <w:szCs w:val="28"/>
        </w:rPr>
        <w:t>производства</w:t>
      </w:r>
      <w:proofErr w:type="gramEnd"/>
      <w:r w:rsidRPr="001D3984">
        <w:rPr>
          <w:szCs w:val="28"/>
        </w:rPr>
        <w:t xml:space="preserve"> земляных работ</w:t>
      </w:r>
      <w:r>
        <w:rPr>
          <w:szCs w:val="28"/>
        </w:rPr>
        <w:t xml:space="preserve"> </w:t>
      </w:r>
      <w:r w:rsidR="00BB7390" w:rsidRPr="0095365B">
        <w:rPr>
          <w:szCs w:val="28"/>
        </w:rPr>
        <w:t>направляет межведомственные информационные запросы</w:t>
      </w:r>
      <w:r w:rsidR="00D26852">
        <w:rPr>
          <w:szCs w:val="28"/>
        </w:rPr>
        <w:t xml:space="preserve"> </w:t>
      </w:r>
      <w:r w:rsidR="00D26852" w:rsidRPr="001C0542">
        <w:rPr>
          <w:szCs w:val="28"/>
        </w:rPr>
        <w:t>в органы государственной власти, органы местного самоуправления</w:t>
      </w:r>
      <w:r w:rsidR="00D26852">
        <w:rPr>
          <w:szCs w:val="28"/>
        </w:rPr>
        <w:t xml:space="preserve"> </w:t>
      </w:r>
      <w:r w:rsidR="00D26852" w:rsidRPr="001C0542">
        <w:rPr>
          <w:szCs w:val="28"/>
        </w:rPr>
        <w:t xml:space="preserve">и подведомственные государственным органам или органам местного самоуправления организации, в </w:t>
      </w:r>
      <w:proofErr w:type="gramStart"/>
      <w:r w:rsidR="00D26852" w:rsidRPr="001C0542">
        <w:rPr>
          <w:szCs w:val="28"/>
        </w:rPr>
        <w:t>распоряжении</w:t>
      </w:r>
      <w:proofErr w:type="gramEnd"/>
      <w:r w:rsidR="00D26852" w:rsidRPr="001C0542">
        <w:rPr>
          <w:szCs w:val="28"/>
        </w:rPr>
        <w:t xml:space="preserve"> которых находятся документы, необходимые для предоставления муниципальной услуги</w:t>
      </w:r>
      <w:r w:rsidR="00D26852">
        <w:rPr>
          <w:szCs w:val="28"/>
        </w:rPr>
        <w:t xml:space="preserve"> </w:t>
      </w:r>
      <w:r w:rsidR="00D26852" w:rsidRPr="001C0542">
        <w:rPr>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BB7390" w:rsidRPr="0095365B" w:rsidRDefault="00BB7390" w:rsidP="00AE6047">
      <w:pPr>
        <w:autoSpaceDE w:val="0"/>
        <w:autoSpaceDN w:val="0"/>
        <w:adjustRightInd w:val="0"/>
        <w:ind w:firstLine="720"/>
        <w:jc w:val="both"/>
        <w:outlineLvl w:val="2"/>
        <w:rPr>
          <w:szCs w:val="28"/>
        </w:rPr>
      </w:pPr>
      <w:r w:rsidRPr="0095365B">
        <w:rPr>
          <w:szCs w:val="28"/>
        </w:rPr>
        <w:t xml:space="preserve">42. В случае наличия оснований для отказа в </w:t>
      </w:r>
      <w:r w:rsidR="00AE6047">
        <w:rPr>
          <w:szCs w:val="28"/>
        </w:rPr>
        <w:t>выдаче</w:t>
      </w:r>
      <w:r w:rsidR="00AE6047" w:rsidRPr="001D3984">
        <w:rPr>
          <w:szCs w:val="28"/>
        </w:rPr>
        <w:t xml:space="preserve"> разрешения (ордера) на производство земляных работ и восстановление нарушенного благоустройства и правила </w:t>
      </w:r>
      <w:proofErr w:type="gramStart"/>
      <w:r w:rsidR="00AE6047" w:rsidRPr="001D3984">
        <w:rPr>
          <w:szCs w:val="28"/>
        </w:rPr>
        <w:t>производства</w:t>
      </w:r>
      <w:proofErr w:type="gramEnd"/>
      <w:r w:rsidR="00AE6047" w:rsidRPr="001D3984">
        <w:rPr>
          <w:szCs w:val="28"/>
        </w:rPr>
        <w:t xml:space="preserve"> земляных работ</w:t>
      </w:r>
      <w:r w:rsidR="00AE6047">
        <w:rPr>
          <w:szCs w:val="28"/>
        </w:rPr>
        <w:t xml:space="preserve">, </w:t>
      </w:r>
      <w:r w:rsidRPr="0095365B">
        <w:rPr>
          <w:szCs w:val="28"/>
        </w:rPr>
        <w:t xml:space="preserve"> предусмотренных пунктом 26 настоящего административного регламента, </w:t>
      </w:r>
      <w:r>
        <w:rPr>
          <w:szCs w:val="28"/>
        </w:rPr>
        <w:t>муниципальный</w:t>
      </w:r>
      <w:r w:rsidR="00D26852">
        <w:rPr>
          <w:szCs w:val="28"/>
        </w:rPr>
        <w:t xml:space="preserve"> служащий, ответственный за </w:t>
      </w:r>
      <w:r w:rsidRPr="0095365B">
        <w:rPr>
          <w:szCs w:val="28"/>
        </w:rPr>
        <w:t xml:space="preserve">рассмотрение вопроса </w:t>
      </w:r>
      <w:r w:rsidR="00AE6047">
        <w:rPr>
          <w:szCs w:val="28"/>
        </w:rPr>
        <w:t>по выдаче</w:t>
      </w:r>
      <w:r w:rsidR="00AE6047" w:rsidRPr="001D3984">
        <w:rPr>
          <w:szCs w:val="28"/>
        </w:rPr>
        <w:t xml:space="preserve"> разрешения (ордера) на производство земляных работ и восстановление нарушенного благоустройства и правила производства земляных работ</w:t>
      </w:r>
      <w:r w:rsidR="00AE6047">
        <w:rPr>
          <w:szCs w:val="28"/>
        </w:rPr>
        <w:t xml:space="preserve"> </w:t>
      </w:r>
      <w:r w:rsidRPr="0095365B">
        <w:rPr>
          <w:szCs w:val="28"/>
        </w:rPr>
        <w:t>подготавливает</w:t>
      </w:r>
      <w:r>
        <w:rPr>
          <w:szCs w:val="28"/>
        </w:rPr>
        <w:t xml:space="preserve"> постановление администрации </w:t>
      </w:r>
      <w:r w:rsidR="00D26852">
        <w:rPr>
          <w:szCs w:val="28"/>
        </w:rPr>
        <w:t xml:space="preserve">об отказе в выдаче </w:t>
      </w:r>
      <w:r w:rsidR="00AE6047" w:rsidRPr="001D3984">
        <w:rPr>
          <w:szCs w:val="28"/>
        </w:rPr>
        <w:t xml:space="preserve">разрешения (ордера) на производство </w:t>
      </w:r>
      <w:proofErr w:type="gramStart"/>
      <w:r w:rsidR="00AE6047" w:rsidRPr="001D3984">
        <w:rPr>
          <w:szCs w:val="28"/>
        </w:rPr>
        <w:t>земляных</w:t>
      </w:r>
      <w:proofErr w:type="gramEnd"/>
      <w:r w:rsidR="00AE6047" w:rsidRPr="001D3984">
        <w:rPr>
          <w:szCs w:val="28"/>
        </w:rPr>
        <w:t xml:space="preserve"> работ и восстановление нарушенного благоустройства и правила производства земляных работ</w:t>
      </w:r>
      <w:r w:rsidRPr="0095365B">
        <w:rPr>
          <w:szCs w:val="28"/>
        </w:rPr>
        <w:t>.</w:t>
      </w:r>
    </w:p>
    <w:p w:rsidR="00BB7390" w:rsidRPr="0095365B" w:rsidRDefault="00BB7390" w:rsidP="00AE6047">
      <w:pPr>
        <w:autoSpaceDE w:val="0"/>
        <w:autoSpaceDN w:val="0"/>
        <w:adjustRightInd w:val="0"/>
        <w:ind w:firstLine="720"/>
        <w:jc w:val="both"/>
        <w:outlineLvl w:val="2"/>
        <w:rPr>
          <w:szCs w:val="28"/>
        </w:rPr>
      </w:pPr>
      <w:r w:rsidRPr="0095365B">
        <w:rPr>
          <w:szCs w:val="28"/>
        </w:rPr>
        <w:t xml:space="preserve">В </w:t>
      </w:r>
      <w:r>
        <w:rPr>
          <w:szCs w:val="28"/>
        </w:rPr>
        <w:t>постановлении администрации</w:t>
      </w:r>
      <w:r w:rsidRPr="0095365B">
        <w:rPr>
          <w:szCs w:val="28"/>
        </w:rPr>
        <w:t xml:space="preserve"> об отказе в </w:t>
      </w:r>
      <w:r w:rsidR="00AE6047">
        <w:rPr>
          <w:szCs w:val="28"/>
        </w:rPr>
        <w:t xml:space="preserve">выдаче </w:t>
      </w:r>
      <w:r w:rsidR="00AE6047" w:rsidRPr="001D3984">
        <w:rPr>
          <w:szCs w:val="28"/>
        </w:rPr>
        <w:t xml:space="preserve">разрешения (ордера) на производство земляных работ и восстановление нарушенного благоустройства и правила </w:t>
      </w:r>
      <w:proofErr w:type="gramStart"/>
      <w:r w:rsidR="00AE6047" w:rsidRPr="001D3984">
        <w:rPr>
          <w:szCs w:val="28"/>
        </w:rPr>
        <w:t>производства</w:t>
      </w:r>
      <w:proofErr w:type="gramEnd"/>
      <w:r w:rsidR="00AE6047" w:rsidRPr="001D3984">
        <w:rPr>
          <w:szCs w:val="28"/>
        </w:rPr>
        <w:t xml:space="preserve"> земляных работ</w:t>
      </w:r>
      <w:r w:rsidR="00AE6047">
        <w:rPr>
          <w:szCs w:val="28"/>
        </w:rPr>
        <w:t xml:space="preserve"> </w:t>
      </w:r>
      <w:r w:rsidRPr="0095365B">
        <w:rPr>
          <w:szCs w:val="28"/>
        </w:rPr>
        <w:t>указывается конкретное основание для отказа и разъясняется, в чем оно состоит.</w:t>
      </w:r>
    </w:p>
    <w:p w:rsidR="00BB7390" w:rsidRPr="0095365B" w:rsidRDefault="00BB7390" w:rsidP="00AE6047">
      <w:pPr>
        <w:autoSpaceDE w:val="0"/>
        <w:autoSpaceDN w:val="0"/>
        <w:adjustRightInd w:val="0"/>
        <w:ind w:firstLine="720"/>
        <w:jc w:val="both"/>
        <w:outlineLvl w:val="2"/>
        <w:rPr>
          <w:szCs w:val="28"/>
        </w:rPr>
      </w:pPr>
      <w:r w:rsidRPr="0095365B">
        <w:rPr>
          <w:szCs w:val="28"/>
        </w:rPr>
        <w:lastRenderedPageBreak/>
        <w:t>43. В случае отсутст</w:t>
      </w:r>
      <w:r w:rsidR="00932BC0">
        <w:rPr>
          <w:szCs w:val="28"/>
        </w:rPr>
        <w:t>вия оснований для отказа в предоставлении муниципальной услуги</w:t>
      </w:r>
      <w:r w:rsidRPr="0095365B">
        <w:rPr>
          <w:szCs w:val="28"/>
        </w:rPr>
        <w:t xml:space="preserve">, предусмотренных пунктом 26 настоящего административного регламента, </w:t>
      </w:r>
      <w:r>
        <w:rPr>
          <w:szCs w:val="28"/>
        </w:rPr>
        <w:t>муниципальный</w:t>
      </w:r>
      <w:r w:rsidR="00932BC0">
        <w:rPr>
          <w:szCs w:val="28"/>
        </w:rPr>
        <w:t xml:space="preserve"> служащий, ответственный за </w:t>
      </w:r>
      <w:r w:rsidRPr="0095365B">
        <w:rPr>
          <w:szCs w:val="28"/>
        </w:rPr>
        <w:t>рассмотрение вопроса о</w:t>
      </w:r>
      <w:r w:rsidR="00932BC0">
        <w:rPr>
          <w:szCs w:val="28"/>
        </w:rPr>
        <w:t xml:space="preserve"> </w:t>
      </w:r>
      <w:r w:rsidR="00AE6047">
        <w:rPr>
          <w:szCs w:val="28"/>
        </w:rPr>
        <w:t xml:space="preserve">выдаче </w:t>
      </w:r>
      <w:r w:rsidR="00AE6047" w:rsidRPr="001D3984">
        <w:rPr>
          <w:szCs w:val="28"/>
        </w:rPr>
        <w:t xml:space="preserve">разрешения (ордера) на производство земляных работ и восстановление нарушенного благоустройства и правила </w:t>
      </w:r>
      <w:proofErr w:type="gramStart"/>
      <w:r w:rsidR="00AE6047" w:rsidRPr="001D3984">
        <w:rPr>
          <w:szCs w:val="28"/>
        </w:rPr>
        <w:t>производства</w:t>
      </w:r>
      <w:proofErr w:type="gramEnd"/>
      <w:r w:rsidR="00AE6047" w:rsidRPr="001D3984">
        <w:rPr>
          <w:szCs w:val="28"/>
        </w:rPr>
        <w:t xml:space="preserve"> земляных работ</w:t>
      </w:r>
      <w:r w:rsidR="00AE6047">
        <w:rPr>
          <w:szCs w:val="28"/>
        </w:rPr>
        <w:t xml:space="preserve">  </w:t>
      </w:r>
      <w:r w:rsidR="006600C5">
        <w:rPr>
          <w:szCs w:val="28"/>
        </w:rPr>
        <w:t xml:space="preserve">подготавливает разрешение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Pr="0095365B">
        <w:rPr>
          <w:szCs w:val="28"/>
        </w:rPr>
        <w:t>.</w:t>
      </w:r>
    </w:p>
    <w:p w:rsidR="00BB7390" w:rsidRDefault="00932BC0" w:rsidP="00AE6047">
      <w:pPr>
        <w:autoSpaceDE w:val="0"/>
        <w:autoSpaceDN w:val="0"/>
        <w:adjustRightInd w:val="0"/>
        <w:ind w:firstLine="720"/>
        <w:jc w:val="both"/>
        <w:outlineLvl w:val="2"/>
        <w:rPr>
          <w:szCs w:val="28"/>
        </w:rPr>
      </w:pPr>
      <w:r>
        <w:rPr>
          <w:szCs w:val="28"/>
        </w:rPr>
        <w:t xml:space="preserve">44. </w:t>
      </w:r>
      <w:r w:rsidR="006600C5">
        <w:rPr>
          <w:szCs w:val="28"/>
        </w:rPr>
        <w:t xml:space="preserve">Разрешения </w:t>
      </w:r>
      <w:r w:rsidR="00AE6047">
        <w:rPr>
          <w:szCs w:val="28"/>
        </w:rPr>
        <w:t>на выдачу</w:t>
      </w:r>
      <w:r w:rsidR="00AE6047" w:rsidRPr="00AE6047">
        <w:rPr>
          <w:szCs w:val="28"/>
        </w:rPr>
        <w:t xml:space="preserve"> </w:t>
      </w:r>
      <w:r w:rsidR="00AE6047" w:rsidRPr="001D3984">
        <w:rPr>
          <w:szCs w:val="28"/>
        </w:rPr>
        <w:t xml:space="preserve">разрешения (ордера) на производство земляных работ и восстановление нарушенного благоустройства и правила </w:t>
      </w:r>
      <w:proofErr w:type="gramStart"/>
      <w:r w:rsidR="00AE6047" w:rsidRPr="001D3984">
        <w:rPr>
          <w:szCs w:val="28"/>
        </w:rPr>
        <w:t>производства</w:t>
      </w:r>
      <w:proofErr w:type="gramEnd"/>
      <w:r w:rsidR="00AE6047" w:rsidRPr="001D3984">
        <w:rPr>
          <w:szCs w:val="28"/>
        </w:rPr>
        <w:t xml:space="preserve"> земляных работ</w:t>
      </w:r>
      <w:r w:rsidR="00AE6047">
        <w:rPr>
          <w:szCs w:val="28"/>
        </w:rPr>
        <w:t xml:space="preserve"> </w:t>
      </w:r>
      <w:r w:rsidR="006600C5" w:rsidRPr="006600C5">
        <w:rPr>
          <w:szCs w:val="28"/>
        </w:rPr>
        <w:t xml:space="preserve"> </w:t>
      </w:r>
      <w:r>
        <w:rPr>
          <w:szCs w:val="28"/>
        </w:rPr>
        <w:t>или решение администрации</w:t>
      </w:r>
      <w:r w:rsidR="00BB7390" w:rsidRPr="0095365B">
        <w:rPr>
          <w:szCs w:val="28"/>
        </w:rPr>
        <w:t xml:space="preserve"> </w:t>
      </w:r>
      <w:r>
        <w:rPr>
          <w:szCs w:val="28"/>
        </w:rPr>
        <w:t>об отказе в выдаче р</w:t>
      </w:r>
      <w:r w:rsidR="00AE6047">
        <w:rPr>
          <w:szCs w:val="28"/>
        </w:rPr>
        <w:t xml:space="preserve">азрешения </w:t>
      </w:r>
      <w:r w:rsidR="00AE6047" w:rsidRPr="001D3984">
        <w:rPr>
          <w:szCs w:val="28"/>
        </w:rPr>
        <w:t xml:space="preserve"> (ордера) на производство земляных работ и восстановление нарушенного благоустройства и правила производства земляных работ</w:t>
      </w:r>
      <w:r w:rsidR="00AE6047" w:rsidRPr="00AE6047">
        <w:rPr>
          <w:szCs w:val="28"/>
        </w:rPr>
        <w:t xml:space="preserve"> </w:t>
      </w:r>
      <w:r w:rsidR="006600C5" w:rsidRPr="006600C5">
        <w:rPr>
          <w:szCs w:val="28"/>
        </w:rPr>
        <w:t xml:space="preserve"> </w:t>
      </w:r>
      <w:r w:rsidR="00BB7390" w:rsidRPr="0095365B">
        <w:rPr>
          <w:szCs w:val="28"/>
        </w:rPr>
        <w:t xml:space="preserve">подписывается </w:t>
      </w:r>
      <w:r w:rsidR="00BB7390">
        <w:rPr>
          <w:szCs w:val="28"/>
        </w:rPr>
        <w:t>главой</w:t>
      </w:r>
      <w:r w:rsidR="00BB7390" w:rsidRPr="0095365B">
        <w:rPr>
          <w:szCs w:val="28"/>
        </w:rPr>
        <w:t xml:space="preserve"> </w:t>
      </w:r>
      <w:r w:rsidR="00BB7390">
        <w:rPr>
          <w:szCs w:val="28"/>
        </w:rPr>
        <w:t>администрации</w:t>
      </w:r>
      <w:r w:rsidR="00BB7390" w:rsidRPr="0095365B">
        <w:rPr>
          <w:szCs w:val="28"/>
        </w:rPr>
        <w:t xml:space="preserve"> и передается муниципальному служащему, ответственному за прием документов, в срок, предусмотренный подпунктом </w:t>
      </w:r>
      <w:r>
        <w:rPr>
          <w:szCs w:val="28"/>
        </w:rPr>
        <w:t>2</w:t>
      </w:r>
      <w:r w:rsidR="00BB7390" w:rsidRPr="0095365B">
        <w:rPr>
          <w:szCs w:val="28"/>
        </w:rPr>
        <w:t xml:space="preserve"> пункта 22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BB7390" w:rsidRPr="0095365B" w:rsidRDefault="00BB7390" w:rsidP="00BB7390">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46. </w:t>
      </w:r>
      <w:r>
        <w:rPr>
          <w:szCs w:val="28"/>
        </w:rPr>
        <w:t>М</w:t>
      </w:r>
      <w:r w:rsidRPr="0095365B">
        <w:rPr>
          <w:szCs w:val="28"/>
        </w:rPr>
        <w:t xml:space="preserve">униципальный служащий, ответственный за прием документов, в срок, предусмотренный подпунктом </w:t>
      </w:r>
      <w:r w:rsidR="0048552C">
        <w:rPr>
          <w:szCs w:val="28"/>
        </w:rPr>
        <w:t>3</w:t>
      </w:r>
      <w:r w:rsidRPr="0095365B">
        <w:rPr>
          <w:szCs w:val="28"/>
        </w:rPr>
        <w:t xml:space="preserve"> пункта 22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любым из способов, предусмотренных абзацами первым – четвертым настоящего пункта, – если заявитель указал на такой способ в запросе.</w:t>
      </w:r>
    </w:p>
    <w:p w:rsidR="00BB7390" w:rsidRPr="0095365B" w:rsidRDefault="00BB7390" w:rsidP="00BB7390">
      <w:pPr>
        <w:autoSpaceDE w:val="0"/>
        <w:autoSpaceDN w:val="0"/>
        <w:adjustRightInd w:val="0"/>
        <w:ind w:firstLine="720"/>
        <w:jc w:val="both"/>
        <w:rPr>
          <w:szCs w:val="28"/>
        </w:rPr>
      </w:pPr>
      <w:r w:rsidRPr="0095365B">
        <w:rPr>
          <w:szCs w:val="28"/>
        </w:rPr>
        <w:t xml:space="preserve">47.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BB7390" w:rsidRPr="0095365B" w:rsidRDefault="00BB7390" w:rsidP="00AE6047">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 xml:space="preserve">рассмотрение вопроса </w:t>
      </w:r>
      <w:r w:rsidR="00AE6047">
        <w:rPr>
          <w:szCs w:val="28"/>
        </w:rPr>
        <w:t xml:space="preserve">по выдаче </w:t>
      </w:r>
      <w:r w:rsidR="00AE6047" w:rsidRPr="001D3984">
        <w:rPr>
          <w:szCs w:val="28"/>
        </w:rPr>
        <w:t xml:space="preserve">разрешения (ордера) на производство земляных работ и восстановление нарушенного благоустройства и правила </w:t>
      </w:r>
      <w:proofErr w:type="gramStart"/>
      <w:r w:rsidR="00AE6047" w:rsidRPr="001D3984">
        <w:rPr>
          <w:szCs w:val="28"/>
        </w:rPr>
        <w:t>производства</w:t>
      </w:r>
      <w:proofErr w:type="gramEnd"/>
      <w:r w:rsidR="00AE6047" w:rsidRPr="001D3984">
        <w:rPr>
          <w:szCs w:val="28"/>
        </w:rPr>
        <w:t xml:space="preserve"> земляных работ</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BB7390" w:rsidRPr="0095365B" w:rsidRDefault="00BB7390" w:rsidP="00AE6047">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 xml:space="preserve">рассмотрение вопроса </w:t>
      </w:r>
      <w:r w:rsidR="00AE6047">
        <w:rPr>
          <w:szCs w:val="28"/>
        </w:rPr>
        <w:t>о</w:t>
      </w:r>
      <w:r w:rsidR="00AE6047" w:rsidRPr="00AE6047">
        <w:rPr>
          <w:szCs w:val="28"/>
        </w:rPr>
        <w:t xml:space="preserve"> </w:t>
      </w:r>
      <w:r w:rsidR="00AE6047">
        <w:rPr>
          <w:szCs w:val="28"/>
        </w:rPr>
        <w:t xml:space="preserve">выдаче </w:t>
      </w:r>
      <w:r w:rsidR="00AE6047" w:rsidRPr="001D3984">
        <w:rPr>
          <w:szCs w:val="28"/>
        </w:rPr>
        <w:t xml:space="preserve">разрешения (ордера) на производство земляных работ и восстановление нарушенного благоустройства и правила </w:t>
      </w:r>
      <w:proofErr w:type="gramStart"/>
      <w:r w:rsidR="00AE6047" w:rsidRPr="001D3984">
        <w:rPr>
          <w:szCs w:val="28"/>
        </w:rPr>
        <w:t>производства</w:t>
      </w:r>
      <w:proofErr w:type="gramEnd"/>
      <w:r w:rsidR="00AE6047" w:rsidRPr="001D3984">
        <w:rPr>
          <w:szCs w:val="28"/>
        </w:rPr>
        <w:t xml:space="preserve"> земляных работ</w:t>
      </w:r>
      <w:r w:rsidR="0048552C">
        <w:rPr>
          <w:szCs w:val="28"/>
        </w:rPr>
        <w:t>,</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pStyle w:val="a6"/>
        <w:outlineLvl w:val="1"/>
      </w:pPr>
      <w:r w:rsidRPr="0095365B">
        <w:t xml:space="preserve">48. </w:t>
      </w:r>
      <w:proofErr w:type="gramStart"/>
      <w:r w:rsidRPr="0095365B">
        <w:t>Контроль за</w:t>
      </w:r>
      <w:proofErr w:type="gramEnd"/>
      <w:r w:rsidRPr="0095365B">
        <w:t xml:space="preserve"> исполнением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[работников многофункционального центра предоставления государственных и муниципальных услуг и привлекаемых им организаций</w:t>
      </w:r>
      <w:proofErr w:type="gramStart"/>
      <w:r w:rsidRPr="0095365B">
        <w:rPr>
          <w:szCs w:val="28"/>
        </w:rPr>
        <w:t xml:space="preserve">,] </w:t>
      </w:r>
      <w:proofErr w:type="gramEnd"/>
      <w:r w:rsidRPr="0095365B">
        <w:rPr>
          <w:szCs w:val="28"/>
        </w:rPr>
        <w:t xml:space="preserve">выполняющих административные действия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49.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50. Решения </w:t>
      </w:r>
      <w:r>
        <w:rPr>
          <w:szCs w:val="28"/>
        </w:rPr>
        <w:t>главы администрации</w:t>
      </w:r>
      <w:r w:rsidRPr="0095365B">
        <w:rPr>
          <w:szCs w:val="28"/>
        </w:rPr>
        <w:t xml:space="preserve"> 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BB7390" w:rsidRPr="0095365B" w:rsidRDefault="00BB7390" w:rsidP="00BB7390">
      <w:pPr>
        <w:autoSpaceDE w:val="0"/>
        <w:autoSpaceDN w:val="0"/>
        <w:adjustRightInd w:val="0"/>
        <w:ind w:firstLine="720"/>
        <w:jc w:val="both"/>
        <w:outlineLvl w:val="1"/>
        <w:rPr>
          <w:szCs w:val="28"/>
        </w:rPr>
      </w:pPr>
    </w:p>
    <w:p w:rsidR="00CA39A9" w:rsidRDefault="00CA39A9" w:rsidP="00BB7390">
      <w:pPr>
        <w:autoSpaceDE w:val="0"/>
        <w:autoSpaceDN w:val="0"/>
        <w:adjustRightInd w:val="0"/>
        <w:jc w:val="center"/>
        <w:outlineLvl w:val="1"/>
        <w:rPr>
          <w:b/>
          <w:bCs/>
          <w:szCs w:val="28"/>
        </w:rPr>
      </w:pPr>
    </w:p>
    <w:p w:rsidR="00CA39A9" w:rsidRDefault="00CA39A9" w:rsidP="00BB7390">
      <w:pPr>
        <w:autoSpaceDE w:val="0"/>
        <w:autoSpaceDN w:val="0"/>
        <w:adjustRightInd w:val="0"/>
        <w:jc w:val="center"/>
        <w:outlineLvl w:val="1"/>
        <w:rPr>
          <w:b/>
          <w:bCs/>
          <w:szCs w:val="28"/>
        </w:rPr>
      </w:pPr>
    </w:p>
    <w:p w:rsidR="00CA39A9" w:rsidRDefault="00CA39A9" w:rsidP="00BB7390">
      <w:pPr>
        <w:autoSpaceDE w:val="0"/>
        <w:autoSpaceDN w:val="0"/>
        <w:adjustRightInd w:val="0"/>
        <w:jc w:val="center"/>
        <w:outlineLvl w:val="1"/>
        <w:rPr>
          <w:b/>
          <w:bCs/>
          <w:szCs w:val="28"/>
        </w:rPr>
      </w:pPr>
    </w:p>
    <w:p w:rsidR="00CA39A9" w:rsidRDefault="00CA39A9" w:rsidP="00BB7390">
      <w:pPr>
        <w:autoSpaceDE w:val="0"/>
        <w:autoSpaceDN w:val="0"/>
        <w:adjustRightInd w:val="0"/>
        <w:jc w:val="center"/>
        <w:outlineLvl w:val="1"/>
        <w:rPr>
          <w:b/>
          <w:bCs/>
          <w:szCs w:val="28"/>
        </w:rPr>
      </w:pPr>
    </w:p>
    <w:p w:rsidR="00CA39A9" w:rsidRDefault="00CA39A9" w:rsidP="00BB7390">
      <w:pPr>
        <w:autoSpaceDE w:val="0"/>
        <w:autoSpaceDN w:val="0"/>
        <w:adjustRightInd w:val="0"/>
        <w:jc w:val="center"/>
        <w:outlineLvl w:val="1"/>
        <w:rPr>
          <w:b/>
          <w:bCs/>
          <w:szCs w:val="28"/>
        </w:rPr>
      </w:pPr>
    </w:p>
    <w:p w:rsidR="00BB7390" w:rsidRPr="0095365B" w:rsidRDefault="00BB7390" w:rsidP="00BB7390">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BB7390" w:rsidRDefault="00BB7390" w:rsidP="00BB7390">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BB7390" w:rsidRPr="0095365B" w:rsidRDefault="00BB7390" w:rsidP="00870F76">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sidR="00870F76">
        <w:rPr>
          <w:b/>
          <w:bCs/>
          <w:szCs w:val="28"/>
        </w:rPr>
        <w:t>.</w:t>
      </w:r>
    </w:p>
    <w:p w:rsidR="00BB7390" w:rsidRPr="0095365B" w:rsidRDefault="00BB7390" w:rsidP="00BB7390">
      <w:pPr>
        <w:autoSpaceDE w:val="0"/>
        <w:autoSpaceDN w:val="0"/>
        <w:adjustRightInd w:val="0"/>
        <w:ind w:firstLine="720"/>
        <w:jc w:val="both"/>
        <w:outlineLvl w:val="1"/>
        <w:rPr>
          <w:szCs w:val="28"/>
        </w:rPr>
      </w:pPr>
    </w:p>
    <w:p w:rsidR="00BB7390" w:rsidRPr="00442C23" w:rsidRDefault="00BB7390" w:rsidP="00BB7390">
      <w:pPr>
        <w:autoSpaceDE w:val="0"/>
        <w:autoSpaceDN w:val="0"/>
        <w:adjustRightInd w:val="0"/>
        <w:ind w:firstLine="720"/>
        <w:jc w:val="both"/>
        <w:outlineLvl w:val="1"/>
        <w:rPr>
          <w:szCs w:val="28"/>
        </w:rPr>
      </w:pPr>
      <w:r w:rsidRPr="00B36A1E">
        <w:rPr>
          <w:szCs w:val="28"/>
        </w:rPr>
        <w:t xml:space="preserve">51.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w:t>
      </w:r>
      <w:r w:rsidRPr="00442C23">
        <w:rPr>
          <w:szCs w:val="28"/>
        </w:rPr>
        <w:t>лужащих (далее – жалоба).</w:t>
      </w:r>
    </w:p>
    <w:p w:rsidR="00BB7390" w:rsidRPr="0095365B" w:rsidRDefault="00BB7390" w:rsidP="00BB7390">
      <w:pPr>
        <w:autoSpaceDE w:val="0"/>
        <w:autoSpaceDN w:val="0"/>
        <w:adjustRightInd w:val="0"/>
        <w:ind w:firstLine="720"/>
        <w:jc w:val="both"/>
        <w:outlineLvl w:val="1"/>
        <w:rPr>
          <w:szCs w:val="28"/>
        </w:rPr>
      </w:pPr>
      <w:r>
        <w:rPr>
          <w:szCs w:val="28"/>
        </w:rPr>
        <w:t>52</w:t>
      </w:r>
      <w:r w:rsidRPr="0095365B">
        <w:rPr>
          <w:szCs w:val="28"/>
        </w:rPr>
        <w:t>. Жалобы</w:t>
      </w:r>
      <w:r>
        <w:rPr>
          <w:szCs w:val="28"/>
        </w:rPr>
        <w:t xml:space="preserve"> </w:t>
      </w:r>
      <w:r w:rsidRPr="0095365B">
        <w:rPr>
          <w:szCs w:val="28"/>
        </w:rPr>
        <w:t>подаются:</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BB7390" w:rsidRDefault="00BB7390" w:rsidP="00BB7390">
      <w:pPr>
        <w:autoSpaceDE w:val="0"/>
        <w:autoSpaceDN w:val="0"/>
        <w:adjustRightInd w:val="0"/>
        <w:ind w:firstLine="720"/>
        <w:jc w:val="both"/>
        <w:outlineLvl w:val="1"/>
        <w:rPr>
          <w:szCs w:val="28"/>
        </w:rPr>
      </w:pPr>
      <w:r w:rsidRPr="00564035">
        <w:rPr>
          <w:szCs w:val="28"/>
        </w:rPr>
        <w:t xml:space="preserve">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w:t>
      </w:r>
      <w:r>
        <w:rPr>
          <w:szCs w:val="28"/>
        </w:rPr>
        <w:t>«</w:t>
      </w:r>
      <w:r w:rsidRPr="00564035">
        <w:rPr>
          <w:szCs w:val="28"/>
        </w:rPr>
        <w:t>Об организации предоставления государственных и муниципальных услуг</w:t>
      </w:r>
      <w:r w:rsidR="00870F76">
        <w:rPr>
          <w:szCs w:val="28"/>
        </w:rPr>
        <w:t xml:space="preserve">» </w:t>
      </w:r>
      <w:r w:rsidRPr="00564035">
        <w:rPr>
          <w:szCs w:val="28"/>
        </w:rPr>
        <w:t>и настоящим административным регламентом.</w:t>
      </w:r>
    </w:p>
    <w:p w:rsidR="00BB7390" w:rsidRDefault="00BB7390" w:rsidP="00BB7390">
      <w:pPr>
        <w:autoSpaceDE w:val="0"/>
        <w:autoSpaceDN w:val="0"/>
        <w:adjustRightInd w:val="0"/>
        <w:outlineLvl w:val="1"/>
        <w:rPr>
          <w:rFonts w:ascii="Courier New" w:hAnsi="Courier New" w:cs="Courier New"/>
          <w:sz w:val="20"/>
          <w:szCs w:val="20"/>
        </w:rPr>
      </w:pPr>
    </w:p>
    <w:p w:rsidR="00F65298" w:rsidRDefault="00F65298"/>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Default="00CA39A9"/>
    <w:p w:rsidR="00CA39A9" w:rsidRPr="000E60B3" w:rsidRDefault="00CA39A9" w:rsidP="00CA39A9">
      <w:pPr>
        <w:pStyle w:val="ConsPlusNormal"/>
        <w:jc w:val="right"/>
        <w:outlineLvl w:val="1"/>
        <w:rPr>
          <w:rFonts w:ascii="Times New Roman" w:hAnsi="Times New Roman" w:cs="Times New Roman"/>
        </w:rPr>
      </w:pPr>
      <w:r>
        <w:rPr>
          <w:rFonts w:ascii="Times New Roman" w:hAnsi="Times New Roman" w:cs="Times New Roman"/>
        </w:rPr>
        <w:t>Приложение N 1</w:t>
      </w:r>
    </w:p>
    <w:p w:rsidR="00CA39A9" w:rsidRPr="000E60B3" w:rsidRDefault="00CA39A9" w:rsidP="00CA39A9">
      <w:pPr>
        <w:pStyle w:val="ConsPlusNormal"/>
        <w:jc w:val="right"/>
        <w:rPr>
          <w:rFonts w:ascii="Times New Roman" w:hAnsi="Times New Roman" w:cs="Times New Roman"/>
        </w:rPr>
      </w:pPr>
      <w:r w:rsidRPr="000E60B3">
        <w:rPr>
          <w:rFonts w:ascii="Times New Roman" w:hAnsi="Times New Roman" w:cs="Times New Roman"/>
        </w:rPr>
        <w:t>к административному регламенту</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Главе администрации</w:t>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муниципального образования</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t>«Шенкурский муниципальный район»</w:t>
      </w:r>
    </w:p>
    <w:p w:rsidR="00CA39A9" w:rsidRPr="000E60B3" w:rsidRDefault="00CA39A9" w:rsidP="00CA39A9">
      <w:pPr>
        <w:pStyle w:val="ConsPlusNonformat"/>
        <w:ind w:left="1416" w:firstLine="708"/>
        <w:rPr>
          <w:rFonts w:ascii="Times New Roman" w:hAnsi="Times New Roman" w:cs="Times New Roman"/>
          <w:sz w:val="24"/>
          <w:szCs w:val="24"/>
        </w:rPr>
      </w:pP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от 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_____________________________________</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bookmarkStart w:id="2" w:name="Par271"/>
      <w:bookmarkEnd w:id="2"/>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ЗАЯВЛЕНИЕ</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left="708"/>
        <w:rPr>
          <w:rFonts w:ascii="Times New Roman" w:hAnsi="Times New Roman" w:cs="Times New Roman"/>
          <w:sz w:val="24"/>
          <w:szCs w:val="24"/>
        </w:rPr>
      </w:pPr>
      <w:r w:rsidRPr="000E60B3">
        <w:rPr>
          <w:rFonts w:ascii="Times New Roman" w:hAnsi="Times New Roman" w:cs="Times New Roman"/>
          <w:sz w:val="24"/>
          <w:szCs w:val="24"/>
        </w:rPr>
        <w:t xml:space="preserve">Прошу выдать ордер на производство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roofErr w:type="gramStart"/>
      <w:r w:rsidRPr="000E60B3">
        <w:rPr>
          <w:rFonts w:ascii="Times New Roman" w:hAnsi="Times New Roman" w:cs="Times New Roman"/>
        </w:rPr>
        <w:t>(указывается вид работ с указанием причины их производства,</w:t>
      </w:r>
      <w:proofErr w:type="gramEnd"/>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подземных коммуникаций)</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по адресу: 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Восстановление  разрешенных  элементов благоустройства включено в Смету</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затрат на производство работ и обеспечено финансированием.</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Производитель работ:</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(наименование предприятия, адрес, телефон)</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(Ф.И.О. руководителя)</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 xml:space="preserve">Об ответственности за неисполнение условий ордера </w:t>
      </w:r>
      <w:proofErr w:type="gramStart"/>
      <w:r w:rsidRPr="000E60B3">
        <w:rPr>
          <w:rFonts w:ascii="Times New Roman" w:hAnsi="Times New Roman" w:cs="Times New Roman"/>
          <w:sz w:val="24"/>
          <w:szCs w:val="24"/>
        </w:rPr>
        <w:t>предупрежден</w:t>
      </w:r>
      <w:proofErr w:type="gramEnd"/>
      <w:r w:rsidRPr="000E60B3">
        <w:rPr>
          <w:rFonts w:ascii="Times New Roman" w:hAnsi="Times New Roman" w:cs="Times New Roman"/>
          <w:sz w:val="24"/>
          <w:szCs w:val="24"/>
        </w:rPr>
        <w:t>.</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«Заказчик»</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МП</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Руководитель:</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 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(подпись)                             (ФИО)</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jc w:val="right"/>
        <w:outlineLvl w:val="1"/>
        <w:rPr>
          <w:rFonts w:ascii="Times New Roman" w:hAnsi="Times New Roman" w:cs="Times New Roman"/>
        </w:rPr>
      </w:pPr>
      <w:bookmarkStart w:id="3" w:name="Par306"/>
      <w:bookmarkEnd w:id="3"/>
      <w:r w:rsidRPr="000E60B3">
        <w:rPr>
          <w:rFonts w:ascii="Times New Roman" w:hAnsi="Times New Roman" w:cs="Times New Roman"/>
        </w:rPr>
        <w:br w:type="page"/>
      </w:r>
      <w:r>
        <w:rPr>
          <w:rFonts w:ascii="Times New Roman" w:hAnsi="Times New Roman" w:cs="Times New Roman"/>
        </w:rPr>
        <w:lastRenderedPageBreak/>
        <w:t>Приложение N 2</w:t>
      </w:r>
    </w:p>
    <w:p w:rsidR="00CA39A9" w:rsidRPr="000E60B3" w:rsidRDefault="00CA39A9" w:rsidP="00CA39A9">
      <w:pPr>
        <w:pStyle w:val="ConsPlusNormal"/>
        <w:jc w:val="right"/>
        <w:rPr>
          <w:rFonts w:ascii="Times New Roman" w:hAnsi="Times New Roman" w:cs="Times New Roman"/>
        </w:rPr>
      </w:pPr>
      <w:r w:rsidRPr="000E60B3">
        <w:rPr>
          <w:rFonts w:ascii="Times New Roman" w:hAnsi="Times New Roman" w:cs="Times New Roman"/>
        </w:rPr>
        <w:t>к административному регламенту</w:t>
      </w:r>
    </w:p>
    <w:tbl>
      <w:tblPr>
        <w:tblW w:w="10501" w:type="dxa"/>
        <w:tblInd w:w="-612" w:type="dxa"/>
        <w:tblLook w:val="01E0"/>
      </w:tblPr>
      <w:tblGrid>
        <w:gridCol w:w="4860"/>
        <w:gridCol w:w="5641"/>
      </w:tblGrid>
      <w:tr w:rsidR="00CA39A9" w:rsidRPr="000E60B3" w:rsidTr="007A0B58">
        <w:tc>
          <w:tcPr>
            <w:tcW w:w="4860" w:type="dxa"/>
          </w:tcPr>
          <w:p w:rsidR="00CA39A9" w:rsidRPr="000E60B3" w:rsidRDefault="00CA39A9" w:rsidP="007A0B58">
            <w:pPr>
              <w:jc w:val="center"/>
              <w:rPr>
                <w:b/>
                <w:lang w:eastAsia="en-US"/>
              </w:rPr>
            </w:pPr>
            <w:r w:rsidRPr="000E60B3">
              <w:rPr>
                <w:b/>
                <w:lang w:eastAsia="en-US"/>
              </w:rPr>
              <w:t>АДМИНИСТРАЦИЯ</w:t>
            </w:r>
          </w:p>
          <w:p w:rsidR="00CA39A9" w:rsidRPr="000E60B3" w:rsidRDefault="00CA39A9" w:rsidP="007A0B58">
            <w:pPr>
              <w:jc w:val="center"/>
              <w:rPr>
                <w:lang w:eastAsia="en-US"/>
              </w:rPr>
            </w:pPr>
            <w:r w:rsidRPr="000E60B3">
              <w:rPr>
                <w:b/>
                <w:lang w:eastAsia="en-US"/>
              </w:rPr>
              <w:t>МУНИЦИПАЛЬНОГО ОБРАЗОВАНИЯ</w:t>
            </w:r>
          </w:p>
          <w:p w:rsidR="00CA39A9" w:rsidRPr="000E60B3" w:rsidRDefault="00CA39A9" w:rsidP="007A0B58">
            <w:pPr>
              <w:jc w:val="center"/>
              <w:rPr>
                <w:b/>
                <w:lang w:eastAsia="en-US"/>
              </w:rPr>
            </w:pPr>
            <w:r w:rsidRPr="000E60B3">
              <w:rPr>
                <w:b/>
                <w:lang w:eastAsia="en-US"/>
              </w:rPr>
              <w:t xml:space="preserve">«ШЕНКУРСКИЙ </w:t>
            </w:r>
          </w:p>
          <w:p w:rsidR="00CA39A9" w:rsidRPr="000E60B3" w:rsidRDefault="00CA39A9" w:rsidP="007A0B58">
            <w:pPr>
              <w:jc w:val="center"/>
              <w:rPr>
                <w:b/>
                <w:lang w:eastAsia="en-US"/>
              </w:rPr>
            </w:pPr>
            <w:r w:rsidRPr="000E60B3">
              <w:rPr>
                <w:b/>
                <w:lang w:eastAsia="en-US"/>
              </w:rPr>
              <w:t>МУНИЦИПАЛЬНЫЙ  РАЙОН»</w:t>
            </w:r>
          </w:p>
          <w:p w:rsidR="00CA39A9" w:rsidRPr="000E60B3" w:rsidRDefault="00CA39A9" w:rsidP="007A0B58">
            <w:pPr>
              <w:rPr>
                <w:lang w:eastAsia="en-US"/>
              </w:rPr>
            </w:pPr>
          </w:p>
          <w:p w:rsidR="00CA39A9" w:rsidRPr="000E60B3" w:rsidRDefault="00CA39A9" w:rsidP="007A0B58">
            <w:pPr>
              <w:jc w:val="center"/>
              <w:rPr>
                <w:sz w:val="22"/>
                <w:szCs w:val="22"/>
                <w:lang w:eastAsia="en-US"/>
              </w:rPr>
            </w:pPr>
            <w:r w:rsidRPr="000E60B3">
              <w:rPr>
                <w:sz w:val="22"/>
                <w:szCs w:val="22"/>
                <w:lang w:eastAsia="en-US"/>
              </w:rPr>
              <w:t>ул. Кудрявцева, д.26, г. Шенкурск,</w:t>
            </w:r>
          </w:p>
          <w:p w:rsidR="00CA39A9" w:rsidRPr="000E60B3" w:rsidRDefault="00CA39A9" w:rsidP="007A0B58">
            <w:pPr>
              <w:jc w:val="center"/>
              <w:rPr>
                <w:sz w:val="22"/>
                <w:szCs w:val="22"/>
                <w:lang w:eastAsia="en-US"/>
              </w:rPr>
            </w:pPr>
            <w:r w:rsidRPr="000E60B3">
              <w:rPr>
                <w:sz w:val="22"/>
                <w:szCs w:val="22"/>
                <w:lang w:eastAsia="en-US"/>
              </w:rPr>
              <w:t>Архангельская область, 165 160,</w:t>
            </w:r>
          </w:p>
          <w:p w:rsidR="00CA39A9" w:rsidRPr="000E60B3" w:rsidRDefault="00CA39A9" w:rsidP="007A0B58">
            <w:pPr>
              <w:jc w:val="center"/>
              <w:rPr>
                <w:sz w:val="22"/>
                <w:szCs w:val="22"/>
                <w:lang w:eastAsia="en-US"/>
              </w:rPr>
            </w:pPr>
            <w:r w:rsidRPr="000E60B3">
              <w:rPr>
                <w:sz w:val="22"/>
                <w:szCs w:val="22"/>
                <w:lang w:eastAsia="en-US"/>
              </w:rPr>
              <w:t>Телефон: 8(81851) 4-14-15, Факс: 4-13-25</w:t>
            </w:r>
          </w:p>
          <w:p w:rsidR="00CA39A9" w:rsidRPr="000E60B3" w:rsidRDefault="00CA39A9" w:rsidP="007A0B58">
            <w:pPr>
              <w:jc w:val="center"/>
              <w:rPr>
                <w:sz w:val="22"/>
                <w:szCs w:val="22"/>
                <w:lang w:eastAsia="en-US"/>
              </w:rPr>
            </w:pPr>
            <w:r w:rsidRPr="000E60B3">
              <w:rPr>
                <w:sz w:val="22"/>
                <w:szCs w:val="22"/>
                <w:lang w:val="en-US" w:eastAsia="en-US"/>
              </w:rPr>
              <w:t>E</w:t>
            </w:r>
            <w:r w:rsidRPr="000E60B3">
              <w:rPr>
                <w:sz w:val="22"/>
                <w:szCs w:val="22"/>
                <w:lang w:eastAsia="en-US"/>
              </w:rPr>
              <w:t>-</w:t>
            </w:r>
            <w:r w:rsidRPr="000E60B3">
              <w:rPr>
                <w:sz w:val="22"/>
                <w:szCs w:val="22"/>
                <w:lang w:val="en-US" w:eastAsia="en-US"/>
              </w:rPr>
              <w:t>mail</w:t>
            </w:r>
            <w:r w:rsidRPr="000E60B3">
              <w:rPr>
                <w:sz w:val="22"/>
                <w:szCs w:val="22"/>
                <w:lang w:eastAsia="en-US"/>
              </w:rPr>
              <w:t xml:space="preserve">: </w:t>
            </w:r>
            <w:proofErr w:type="spellStart"/>
            <w:r>
              <w:rPr>
                <w:sz w:val="22"/>
                <w:szCs w:val="22"/>
                <w:lang w:eastAsia="en-US"/>
              </w:rPr>
              <w:t>adm@</w:t>
            </w:r>
            <w:r>
              <w:rPr>
                <w:sz w:val="22"/>
                <w:szCs w:val="22"/>
                <w:lang w:val="en-US" w:eastAsia="en-US"/>
              </w:rPr>
              <w:t>shenradm</w:t>
            </w:r>
            <w:proofErr w:type="spellEnd"/>
            <w:r w:rsidRPr="000E60B3">
              <w:rPr>
                <w:sz w:val="22"/>
                <w:szCs w:val="22"/>
                <w:lang w:eastAsia="en-US"/>
              </w:rPr>
              <w:t>.</w:t>
            </w:r>
            <w:proofErr w:type="spellStart"/>
            <w:r w:rsidRPr="000E60B3">
              <w:rPr>
                <w:sz w:val="22"/>
                <w:szCs w:val="22"/>
                <w:lang w:val="en-US" w:eastAsia="en-US"/>
              </w:rPr>
              <w:t>ru</w:t>
            </w:r>
            <w:proofErr w:type="spellEnd"/>
          </w:p>
          <w:p w:rsidR="00CA39A9" w:rsidRPr="000E60B3" w:rsidRDefault="00CA39A9" w:rsidP="007A0B58">
            <w:pPr>
              <w:tabs>
                <w:tab w:val="left" w:pos="2220"/>
              </w:tabs>
              <w:jc w:val="center"/>
              <w:rPr>
                <w:sz w:val="22"/>
                <w:szCs w:val="22"/>
                <w:lang w:eastAsia="en-US"/>
              </w:rPr>
            </w:pPr>
          </w:p>
          <w:p w:rsidR="00CA39A9" w:rsidRPr="000E60B3" w:rsidRDefault="00CA39A9" w:rsidP="007A0B58">
            <w:pPr>
              <w:rPr>
                <w:sz w:val="22"/>
                <w:szCs w:val="22"/>
                <w:lang w:eastAsia="en-US"/>
              </w:rPr>
            </w:pPr>
            <w:r w:rsidRPr="000E60B3">
              <w:rPr>
                <w:sz w:val="22"/>
                <w:szCs w:val="22"/>
                <w:lang w:eastAsia="en-US"/>
              </w:rPr>
              <w:t xml:space="preserve">         «__» __________ 20__ г.    № _______</w:t>
            </w:r>
          </w:p>
        </w:tc>
        <w:tc>
          <w:tcPr>
            <w:tcW w:w="5641" w:type="dxa"/>
          </w:tcPr>
          <w:p w:rsidR="00CA39A9" w:rsidRPr="000E60B3" w:rsidRDefault="00CA39A9" w:rsidP="007A0B58">
            <w:pPr>
              <w:jc w:val="center"/>
              <w:rPr>
                <w:lang w:eastAsia="en-US"/>
              </w:rPr>
            </w:pPr>
          </w:p>
        </w:tc>
      </w:tr>
    </w:tbl>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widowControl/>
        <w:jc w:val="center"/>
        <w:rPr>
          <w:rFonts w:ascii="Times New Roman" w:hAnsi="Times New Roman" w:cs="Times New Roman"/>
          <w:b/>
          <w:sz w:val="28"/>
          <w:szCs w:val="28"/>
        </w:rPr>
      </w:pPr>
      <w:r w:rsidRPr="000E60B3">
        <w:rPr>
          <w:rFonts w:ascii="Times New Roman" w:hAnsi="Times New Roman" w:cs="Times New Roman"/>
          <w:b/>
          <w:sz w:val="28"/>
          <w:szCs w:val="28"/>
        </w:rPr>
        <w:t>Ордер (разрешение)</w:t>
      </w:r>
    </w:p>
    <w:p w:rsidR="00CA39A9" w:rsidRPr="000E60B3" w:rsidRDefault="00CA39A9" w:rsidP="00CA39A9">
      <w:pPr>
        <w:pStyle w:val="ConsPlusNonformat"/>
        <w:widowControl/>
        <w:jc w:val="center"/>
        <w:rPr>
          <w:rFonts w:ascii="Times New Roman" w:hAnsi="Times New Roman" w:cs="Times New Roman"/>
          <w:b/>
          <w:sz w:val="28"/>
          <w:szCs w:val="28"/>
        </w:rPr>
      </w:pPr>
      <w:r w:rsidRPr="000E60B3">
        <w:rPr>
          <w:rFonts w:ascii="Times New Roman" w:hAnsi="Times New Roman" w:cs="Times New Roman"/>
          <w:b/>
          <w:sz w:val="28"/>
          <w:szCs w:val="28"/>
        </w:rPr>
        <w:t xml:space="preserve">на право производства </w:t>
      </w:r>
      <w:proofErr w:type="gramStart"/>
      <w:r w:rsidRPr="000E60B3">
        <w:rPr>
          <w:rFonts w:ascii="Times New Roman" w:hAnsi="Times New Roman" w:cs="Times New Roman"/>
          <w:b/>
          <w:sz w:val="28"/>
          <w:szCs w:val="28"/>
        </w:rPr>
        <w:t>земляных</w:t>
      </w:r>
      <w:proofErr w:type="gramEnd"/>
      <w:r w:rsidRPr="000E60B3">
        <w:rPr>
          <w:rFonts w:ascii="Times New Roman" w:hAnsi="Times New Roman" w:cs="Times New Roman"/>
          <w:b/>
          <w:sz w:val="28"/>
          <w:szCs w:val="28"/>
        </w:rPr>
        <w:t xml:space="preserve"> работ на территории</w:t>
      </w:r>
    </w:p>
    <w:p w:rsidR="00CA39A9" w:rsidRPr="000E60B3" w:rsidRDefault="00CA39A9" w:rsidP="00CA39A9">
      <w:pPr>
        <w:pStyle w:val="ConsPlusNonformat"/>
        <w:widowControl/>
        <w:jc w:val="center"/>
        <w:rPr>
          <w:rFonts w:ascii="Times New Roman" w:hAnsi="Times New Roman" w:cs="Times New Roman"/>
          <w:b/>
          <w:sz w:val="28"/>
          <w:szCs w:val="28"/>
        </w:rPr>
      </w:pPr>
      <w:r w:rsidRPr="000E60B3">
        <w:rPr>
          <w:rFonts w:ascii="Times New Roman" w:hAnsi="Times New Roman" w:cs="Times New Roman"/>
          <w:b/>
          <w:sz w:val="28"/>
          <w:szCs w:val="28"/>
        </w:rPr>
        <w:t>муниципального образования "Шенкурское"</w:t>
      </w:r>
    </w:p>
    <w:p w:rsidR="00CA39A9" w:rsidRPr="000E60B3" w:rsidRDefault="00CA39A9" w:rsidP="00CA39A9">
      <w:pPr>
        <w:pStyle w:val="ConsPlusNonformat"/>
        <w:widowControl/>
      </w:pPr>
    </w:p>
    <w:p w:rsidR="00CA39A9" w:rsidRPr="000E60B3" w:rsidRDefault="00CA39A9" w:rsidP="00CA39A9">
      <w:pPr>
        <w:pStyle w:val="ConsPlusNonformat"/>
        <w:widowControl/>
      </w:pPr>
    </w:p>
    <w:p w:rsidR="00CA39A9" w:rsidRPr="000E60B3" w:rsidRDefault="00CA39A9" w:rsidP="00CA39A9">
      <w:pPr>
        <w:pStyle w:val="ConsPlusNonformat"/>
        <w:widowControl/>
        <w:rPr>
          <w:rFonts w:ascii="Times New Roman" w:hAnsi="Times New Roman" w:cs="Times New Roman"/>
          <w:sz w:val="28"/>
          <w:szCs w:val="28"/>
        </w:rPr>
      </w:pPr>
      <w:r w:rsidRPr="000E60B3">
        <w:rPr>
          <w:rFonts w:ascii="Times New Roman" w:hAnsi="Times New Roman" w:cs="Times New Roman"/>
          <w:sz w:val="28"/>
          <w:szCs w:val="28"/>
        </w:rPr>
        <w:t xml:space="preserve">    № __________                                                          "__" __________ 20__ г.</w:t>
      </w:r>
    </w:p>
    <w:p w:rsidR="00CA39A9" w:rsidRPr="000E60B3" w:rsidRDefault="00CA39A9" w:rsidP="00CA39A9">
      <w:pPr>
        <w:pStyle w:val="ConsPlusNonformat"/>
        <w:widowControl/>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Настоящий ордер (разрешение) на производство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 выдан:</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roofErr w:type="gramStart"/>
      <w:r w:rsidRPr="000E60B3">
        <w:rPr>
          <w:rFonts w:ascii="Times New Roman" w:hAnsi="Times New Roman" w:cs="Times New Roman"/>
        </w:rPr>
        <w:t>(полное наименование организации, индивидуального предпринимателя,</w:t>
      </w:r>
      <w:proofErr w:type="gramEnd"/>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физического лица, адрес, телефон)</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(должность руководителя, Ф.И.О.)</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Настоящим ордером разрешается проведение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roofErr w:type="gramStart"/>
      <w:r w:rsidRPr="000E60B3">
        <w:rPr>
          <w:rFonts w:ascii="Times New Roman" w:hAnsi="Times New Roman" w:cs="Times New Roman"/>
        </w:rPr>
        <w:t>(указывается вид работ с указанием причины их производства,</w:t>
      </w:r>
      <w:proofErr w:type="gramEnd"/>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подземных коммуникаций)</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sz w:val="24"/>
          <w:szCs w:val="24"/>
        </w:rPr>
      </w:pPr>
      <w:proofErr w:type="gramStart"/>
      <w:r w:rsidRPr="000E60B3">
        <w:rPr>
          <w:rFonts w:ascii="Times New Roman" w:hAnsi="Times New Roman" w:cs="Times New Roman"/>
        </w:rPr>
        <w:t>(место производства земляных работ с указанием точных границ,</w:t>
      </w:r>
      <w:proofErr w:type="gramEnd"/>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площади, объемных, количественных и качественных характеристик)</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Порядок и условия проведения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работ:______________________________</w:t>
      </w:r>
    </w:p>
    <w:p w:rsidR="00CA39A9" w:rsidRPr="000E60B3" w:rsidRDefault="00CA39A9" w:rsidP="00CA39A9">
      <w:pPr>
        <w:pStyle w:val="ConsPlusNonformat"/>
        <w:ind w:firstLine="708"/>
        <w:jc w:val="both"/>
        <w:rPr>
          <w:rFonts w:ascii="Times New Roman" w:hAnsi="Times New Roman" w:cs="Times New Roman"/>
        </w:rPr>
      </w:pPr>
    </w:p>
    <w:p w:rsidR="00CA39A9" w:rsidRPr="000E60B3" w:rsidRDefault="00CA39A9" w:rsidP="00CA39A9">
      <w:pPr>
        <w:rPr>
          <w:rFonts w:ascii="Courier New" w:hAnsi="Courier New" w:cs="Courier New"/>
          <w:sz w:val="20"/>
          <w:szCs w:val="20"/>
        </w:rPr>
      </w:pPr>
      <w:r w:rsidRPr="000E60B3">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Способ производства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 ____________________________________________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rPr>
          <w:rFonts w:ascii="Courier New" w:hAnsi="Courier New" w:cs="Courier New"/>
          <w:sz w:val="20"/>
          <w:szCs w:val="20"/>
        </w:rPr>
      </w:pPr>
      <w:r w:rsidRPr="000E60B3">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lastRenderedPageBreak/>
        <w:t>Срок проведения земляных работ</w:t>
      </w:r>
      <w:proofErr w:type="gramStart"/>
      <w:r w:rsidRPr="000E60B3">
        <w:rPr>
          <w:rFonts w:ascii="Times New Roman" w:hAnsi="Times New Roman" w:cs="Times New Roman"/>
          <w:sz w:val="24"/>
          <w:szCs w:val="24"/>
          <w:vertAlign w:val="superscript"/>
        </w:rPr>
        <w:t>1</w:t>
      </w:r>
      <w:proofErr w:type="gramEnd"/>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 «_»______________ 20__ г. по «_»______________ 20__ г.</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проведения земляных работ продлен</w:t>
      </w:r>
      <w:proofErr w:type="gramStart"/>
      <w:r w:rsidRPr="000E60B3">
        <w:rPr>
          <w:rFonts w:ascii="Times New Roman" w:hAnsi="Times New Roman" w:cs="Times New Roman"/>
          <w:sz w:val="24"/>
          <w:szCs w:val="24"/>
          <w:vertAlign w:val="superscript"/>
        </w:rPr>
        <w:t>1</w:t>
      </w:r>
      <w:proofErr w:type="gramEnd"/>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 «_»______________ 20__ г. по «_»______________ 20__ г.</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Лицо, ответственное за производство работ: 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roofErr w:type="gramStart"/>
      <w:r w:rsidRPr="000E60B3">
        <w:rPr>
          <w:rFonts w:ascii="Times New Roman" w:hAnsi="Times New Roman" w:cs="Times New Roman"/>
        </w:rPr>
        <w:t>(указывается должность, наименование организации, в которой зарегистрирован</w:t>
      </w:r>
      <w:proofErr w:type="gramEnd"/>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сотрудник, Ф.И.О. контактный телефон)</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Условия безопасности движения пешеходов и автотранспорта: _________________</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rPr>
          <w:rFonts w:ascii="Courier New" w:hAnsi="Courier New" w:cs="Courier New"/>
          <w:sz w:val="20"/>
          <w:szCs w:val="20"/>
        </w:rPr>
      </w:pPr>
      <w:r w:rsidRPr="000E60B3">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Срок  восстановления  нарушенного  благоустройства в месте производства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 "__" _______________ 20__ г. по "__" _______________ 20__ г. </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с гарантийным сроком два года.</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Срок  восстановления  нарушенного  благоустройства в месте производства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 продлен до:</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"__" _______________ 20__ г.        ______________________   ___________________</w:t>
      </w:r>
    </w:p>
    <w:p w:rsidR="00CA39A9" w:rsidRPr="000E60B3" w:rsidRDefault="00CA39A9" w:rsidP="00CA39A9">
      <w:pPr>
        <w:pStyle w:val="ConsPlusNonformat"/>
        <w:ind w:firstLine="708"/>
        <w:jc w:val="both"/>
        <w:rPr>
          <w:rFonts w:ascii="Times New Roman" w:hAnsi="Times New Roman" w:cs="Times New Roman"/>
        </w:rPr>
      </w:pP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t>(дата продления)</w:t>
      </w:r>
      <w:r w:rsidRPr="000E60B3">
        <w:rPr>
          <w:rFonts w:ascii="Times New Roman" w:hAnsi="Times New Roman" w:cs="Times New Roman"/>
        </w:rPr>
        <w:tab/>
      </w:r>
      <w:r w:rsidRPr="000E60B3">
        <w:rPr>
          <w:rFonts w:ascii="Times New Roman" w:hAnsi="Times New Roman" w:cs="Times New Roman"/>
        </w:rPr>
        <w:tab/>
        <w:t>(подпись)</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действия ордера (разрешения)</w:t>
      </w:r>
      <w:r w:rsidRPr="000E60B3">
        <w:rPr>
          <w:rFonts w:ascii="Times New Roman" w:hAnsi="Times New Roman" w:cs="Times New Roman"/>
          <w:sz w:val="24"/>
          <w:szCs w:val="24"/>
          <w:vertAlign w:val="superscript"/>
        </w:rPr>
        <w:t>2</w:t>
      </w:r>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 «_»______________ 20__ г. по «_»______________ 20__ г.</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Срок действия ордера (разрешения)</w:t>
      </w:r>
      <w:r w:rsidRPr="000E60B3">
        <w:rPr>
          <w:rFonts w:ascii="Times New Roman" w:hAnsi="Times New Roman" w:cs="Times New Roman"/>
          <w:sz w:val="24"/>
          <w:szCs w:val="24"/>
          <w:vertAlign w:val="superscript"/>
        </w:rPr>
        <w:t>2</w:t>
      </w:r>
      <w:r w:rsidRPr="000E60B3">
        <w:rPr>
          <w:rFonts w:ascii="Times New Roman" w:hAnsi="Times New Roman" w:cs="Times New Roman"/>
          <w:sz w:val="24"/>
          <w:szCs w:val="24"/>
        </w:rPr>
        <w:t>:</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с «_»______________ 20__ г. по «_»______________ 20__ г.</w:t>
      </w:r>
    </w:p>
    <w:p w:rsidR="00CA39A9" w:rsidRPr="000E60B3" w:rsidRDefault="00CA39A9" w:rsidP="00CA39A9">
      <w:pPr>
        <w:pStyle w:val="ConsPlusNonformat"/>
        <w:widowControl/>
        <w:jc w:val="both"/>
        <w:rPr>
          <w:rFonts w:ascii="Times New Roman" w:hAnsi="Times New Roman" w:cs="Times New Roman"/>
          <w:i/>
          <w:sz w:val="24"/>
          <w:szCs w:val="24"/>
        </w:rPr>
      </w:pPr>
      <w:r w:rsidRPr="000E60B3">
        <w:rPr>
          <w:rFonts w:ascii="Times New Roman" w:hAnsi="Times New Roman" w:cs="Times New Roman"/>
          <w:sz w:val="24"/>
          <w:szCs w:val="24"/>
        </w:rPr>
        <w:t xml:space="preserve">        </w:t>
      </w:r>
      <w:r w:rsidRPr="000E60B3">
        <w:rPr>
          <w:rFonts w:ascii="Times New Roman" w:hAnsi="Times New Roman" w:cs="Times New Roman"/>
          <w:sz w:val="24"/>
          <w:szCs w:val="24"/>
        </w:rPr>
        <w:tab/>
      </w:r>
      <w:r w:rsidRPr="000E60B3">
        <w:rPr>
          <w:rFonts w:ascii="Times New Roman" w:hAnsi="Times New Roman" w:cs="Times New Roman"/>
          <w:i/>
          <w:sz w:val="24"/>
          <w:szCs w:val="24"/>
        </w:rPr>
        <w:t xml:space="preserve">Расписка лица, которому выдано ордер (разрешение) на право производства земляных работ,  об  ознакомлении  с  содержанием  </w:t>
      </w:r>
      <w:hyperlink r:id="rId9" w:history="1">
        <w:r w:rsidRPr="000E60B3">
          <w:rPr>
            <w:rStyle w:val="af"/>
            <w:rFonts w:ascii="Times New Roman" w:hAnsi="Times New Roman"/>
            <w:i/>
            <w:sz w:val="24"/>
            <w:szCs w:val="24"/>
          </w:rPr>
          <w:t>раздела 9</w:t>
        </w:r>
      </w:hyperlink>
      <w:r w:rsidRPr="000E60B3">
        <w:rPr>
          <w:rFonts w:ascii="Times New Roman" w:hAnsi="Times New Roman" w:cs="Times New Roman"/>
          <w:i/>
          <w:sz w:val="24"/>
          <w:szCs w:val="24"/>
        </w:rPr>
        <w:t xml:space="preserve"> Правил благоустройства  и  озеленения  территории муниципального образования «Шенкурское», утвержденных решением муниципального Совета МО «Шенкурское» от 14.05.2012 N 160, с указанием обязанности  восстановить нарушенное благоустройство в месте производства земляных работ.</w:t>
      </w:r>
    </w:p>
    <w:p w:rsidR="00CA39A9" w:rsidRPr="000E60B3" w:rsidRDefault="00CA39A9" w:rsidP="00CA39A9">
      <w:pPr>
        <w:pStyle w:val="ConsPlusNonformat"/>
        <w:widowControl/>
        <w:jc w:val="both"/>
        <w:rPr>
          <w:rFonts w:ascii="Times New Roman" w:hAnsi="Times New Roman" w:cs="Times New Roman"/>
          <w:sz w:val="24"/>
          <w:szCs w:val="24"/>
        </w:rPr>
      </w:pPr>
      <w:r w:rsidRPr="000E60B3">
        <w:rPr>
          <w:rFonts w:ascii="Times New Roman" w:hAnsi="Times New Roman" w:cs="Times New Roman"/>
          <w:sz w:val="24"/>
          <w:szCs w:val="24"/>
        </w:rPr>
        <w:t xml:space="preserve">        </w:t>
      </w:r>
      <w:r w:rsidRPr="000E60B3">
        <w:rPr>
          <w:rFonts w:ascii="Times New Roman" w:hAnsi="Times New Roman" w:cs="Times New Roman"/>
          <w:sz w:val="24"/>
          <w:szCs w:val="24"/>
        </w:rPr>
        <w:tab/>
        <w:t xml:space="preserve">Обязуюсь производить земляные работы и восстановить нарушенное благоустройство на месте производства работ в соответствии с требованиями </w:t>
      </w:r>
      <w:hyperlink r:id="rId10" w:history="1">
        <w:r w:rsidRPr="000E60B3">
          <w:rPr>
            <w:rStyle w:val="af"/>
            <w:rFonts w:ascii="Times New Roman" w:hAnsi="Times New Roman"/>
            <w:sz w:val="24"/>
            <w:szCs w:val="24"/>
          </w:rPr>
          <w:t>раздела 9</w:t>
        </w:r>
      </w:hyperlink>
      <w:r w:rsidRPr="000E60B3">
        <w:rPr>
          <w:rFonts w:ascii="Times New Roman" w:hAnsi="Times New Roman" w:cs="Times New Roman"/>
          <w:sz w:val="24"/>
          <w:szCs w:val="24"/>
        </w:rPr>
        <w:t xml:space="preserve"> Правил  благоустройства  и  озеленения  территории муниципального образования «Шенкурское», утвержденных решением муниципального Совета МО «Шенкурское» от 14.05.2012 N 160.</w:t>
      </w:r>
    </w:p>
    <w:p w:rsidR="00CA39A9" w:rsidRPr="000E60B3" w:rsidRDefault="00CA39A9" w:rsidP="00CA39A9">
      <w:pPr>
        <w:pStyle w:val="ConsPlusNonformat"/>
        <w:widowControl/>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2"/>
          <w:szCs w:val="22"/>
        </w:rPr>
      </w:pPr>
      <w:r w:rsidRPr="000E60B3">
        <w:rPr>
          <w:rFonts w:ascii="Times New Roman" w:hAnsi="Times New Roman" w:cs="Times New Roman"/>
          <w:sz w:val="24"/>
          <w:szCs w:val="24"/>
        </w:rPr>
        <w:t>______________________________</w:t>
      </w:r>
      <w:r w:rsidRPr="000E60B3">
        <w:rPr>
          <w:rFonts w:ascii="Times New Roman" w:hAnsi="Times New Roman" w:cs="Times New Roman"/>
          <w:sz w:val="22"/>
          <w:szCs w:val="22"/>
        </w:rPr>
        <w:tab/>
        <w:t>_____________________</w:t>
      </w:r>
      <w:r w:rsidRPr="000E60B3">
        <w:rPr>
          <w:rFonts w:ascii="Times New Roman" w:hAnsi="Times New Roman" w:cs="Times New Roman"/>
          <w:sz w:val="22"/>
          <w:szCs w:val="22"/>
        </w:rPr>
        <w:tab/>
        <w:t>_</w:t>
      </w:r>
      <w:r w:rsidRPr="000E60B3">
        <w:rPr>
          <w:rFonts w:ascii="Times New Roman" w:hAnsi="Times New Roman" w:cs="Times New Roman"/>
          <w:b/>
          <w:sz w:val="22"/>
          <w:szCs w:val="22"/>
          <w:u w:val="single"/>
        </w:rPr>
        <w:t>________________</w:t>
      </w:r>
      <w:r w:rsidRPr="000E60B3">
        <w:rPr>
          <w:rFonts w:ascii="Times New Roman" w:hAnsi="Times New Roman" w:cs="Times New Roman"/>
          <w:sz w:val="22"/>
          <w:szCs w:val="22"/>
        </w:rPr>
        <w:t>_</w:t>
      </w:r>
    </w:p>
    <w:p w:rsidR="00CA39A9" w:rsidRPr="000E60B3" w:rsidRDefault="00CA39A9" w:rsidP="00CA39A9">
      <w:pPr>
        <w:pStyle w:val="ConsPlusNonformat"/>
        <w:ind w:left="708"/>
        <w:rPr>
          <w:rFonts w:ascii="Times New Roman" w:hAnsi="Times New Roman" w:cs="Times New Roman"/>
          <w:sz w:val="18"/>
          <w:szCs w:val="18"/>
        </w:rPr>
      </w:pPr>
      <w:r w:rsidRPr="000E60B3">
        <w:rPr>
          <w:rFonts w:ascii="Times New Roman" w:hAnsi="Times New Roman" w:cs="Times New Roman"/>
          <w:sz w:val="18"/>
          <w:szCs w:val="18"/>
        </w:rPr>
        <w:t>(должность, организация)</w:t>
      </w:r>
      <w:r w:rsidRPr="000E60B3">
        <w:rPr>
          <w:rFonts w:ascii="Times New Roman" w:hAnsi="Times New Roman" w:cs="Times New Roman"/>
          <w:sz w:val="18"/>
          <w:szCs w:val="18"/>
        </w:rPr>
        <w:tab/>
      </w:r>
      <w:r w:rsidRPr="000E60B3">
        <w:rPr>
          <w:rFonts w:ascii="Times New Roman" w:hAnsi="Times New Roman" w:cs="Times New Roman"/>
          <w:sz w:val="18"/>
          <w:szCs w:val="18"/>
        </w:rPr>
        <w:tab/>
      </w:r>
      <w:r w:rsidRPr="000E60B3">
        <w:rPr>
          <w:rFonts w:ascii="Times New Roman" w:hAnsi="Times New Roman" w:cs="Times New Roman"/>
          <w:sz w:val="18"/>
          <w:szCs w:val="18"/>
        </w:rPr>
        <w:tab/>
      </w:r>
      <w:r w:rsidRPr="000E60B3">
        <w:rPr>
          <w:rFonts w:ascii="Times New Roman" w:hAnsi="Times New Roman" w:cs="Times New Roman"/>
          <w:sz w:val="18"/>
          <w:szCs w:val="18"/>
        </w:rPr>
        <w:tab/>
        <w:t>(подпись)</w:t>
      </w:r>
      <w:r w:rsidRPr="000E60B3">
        <w:rPr>
          <w:rFonts w:ascii="Times New Roman" w:hAnsi="Times New Roman" w:cs="Times New Roman"/>
          <w:sz w:val="18"/>
          <w:szCs w:val="18"/>
        </w:rPr>
        <w:tab/>
      </w:r>
      <w:r w:rsidRPr="000E60B3">
        <w:rPr>
          <w:rFonts w:ascii="Times New Roman" w:hAnsi="Times New Roman" w:cs="Times New Roman"/>
          <w:sz w:val="18"/>
          <w:szCs w:val="18"/>
        </w:rPr>
        <w:tab/>
        <w:t xml:space="preserve">   (расшифровка подписи)</w:t>
      </w:r>
    </w:p>
    <w:p w:rsidR="00CA39A9" w:rsidRPr="000E60B3" w:rsidRDefault="00CA39A9" w:rsidP="00CA39A9">
      <w:pPr>
        <w:pStyle w:val="ConsPlusNonformat"/>
        <w:widowControl/>
        <w:rPr>
          <w:sz w:val="24"/>
          <w:szCs w:val="24"/>
        </w:rPr>
      </w:pPr>
    </w:p>
    <w:p w:rsidR="00CA39A9" w:rsidRPr="000E60B3" w:rsidRDefault="00CA39A9" w:rsidP="00CA39A9">
      <w:pPr>
        <w:pStyle w:val="ConsPlusNonformat"/>
        <w:widowControl/>
        <w:tabs>
          <w:tab w:val="left" w:pos="360"/>
        </w:tabs>
        <w:ind w:firstLine="709"/>
        <w:rPr>
          <w:rFonts w:ascii="Times New Roman" w:hAnsi="Times New Roman" w:cs="Times New Roman"/>
          <w:sz w:val="24"/>
          <w:szCs w:val="24"/>
        </w:rPr>
      </w:pPr>
      <w:r w:rsidRPr="000E60B3">
        <w:rPr>
          <w:rFonts w:ascii="Times New Roman" w:hAnsi="Times New Roman" w:cs="Times New Roman"/>
          <w:sz w:val="24"/>
          <w:szCs w:val="24"/>
        </w:rPr>
        <w:t>Отметка  о  закрытии  разрешения  с  указанием  причины закрытия, даты, подписи, фамилии, имени, отчества и должности лица, закрывшего разрешение.</w:t>
      </w:r>
    </w:p>
    <w:p w:rsidR="00CA39A9" w:rsidRPr="000E60B3" w:rsidRDefault="00CA39A9" w:rsidP="00CA39A9">
      <w:pPr>
        <w:pStyle w:val="ConsPlusNonformat"/>
        <w:widowControl/>
        <w:rPr>
          <w:sz w:val="24"/>
          <w:szCs w:val="24"/>
        </w:rPr>
      </w:pPr>
      <w:r w:rsidRPr="000E60B3">
        <w:rPr>
          <w:sz w:val="24"/>
          <w:szCs w:val="24"/>
        </w:rPr>
        <w:t>________________________________________________________________</w:t>
      </w:r>
    </w:p>
    <w:p w:rsidR="00CA39A9" w:rsidRPr="000E60B3" w:rsidRDefault="00CA39A9" w:rsidP="00CA39A9">
      <w:pPr>
        <w:pStyle w:val="ConsPlusNonformat"/>
        <w:widowControl/>
        <w:rPr>
          <w:sz w:val="24"/>
          <w:szCs w:val="24"/>
        </w:rPr>
      </w:pPr>
      <w:r w:rsidRPr="000E60B3">
        <w:rPr>
          <w:sz w:val="24"/>
          <w:szCs w:val="24"/>
        </w:rPr>
        <w:t>________________________________________ (____________________).</w:t>
      </w:r>
    </w:p>
    <w:p w:rsidR="00CA39A9" w:rsidRPr="000E60B3" w:rsidRDefault="00CA39A9" w:rsidP="00CA39A9">
      <w:pPr>
        <w:pStyle w:val="ConsPlusNonformat"/>
        <w:widowControl/>
        <w:rPr>
          <w:sz w:val="24"/>
          <w:szCs w:val="24"/>
        </w:rPr>
      </w:pPr>
    </w:p>
    <w:p w:rsidR="00CA39A9" w:rsidRPr="000E60B3" w:rsidRDefault="00CA39A9" w:rsidP="00CA39A9">
      <w:pPr>
        <w:pStyle w:val="ConsPlusNonformat"/>
        <w:widowControl/>
        <w:rPr>
          <w:sz w:val="24"/>
          <w:szCs w:val="24"/>
        </w:rPr>
      </w:pPr>
      <w:r w:rsidRPr="000E60B3">
        <w:rPr>
          <w:sz w:val="24"/>
          <w:szCs w:val="24"/>
        </w:rPr>
        <w:t>--------------------------------------------------------------</w:t>
      </w:r>
    </w:p>
    <w:p w:rsidR="00CA39A9" w:rsidRPr="000E60B3" w:rsidRDefault="00CA39A9" w:rsidP="00CA39A9">
      <w:pPr>
        <w:pStyle w:val="ConsPlusNonformat"/>
        <w:widowControl/>
        <w:jc w:val="both"/>
        <w:rPr>
          <w:rFonts w:ascii="Times New Roman" w:hAnsi="Times New Roman" w:cs="Times New Roman"/>
        </w:rPr>
      </w:pPr>
      <w:r w:rsidRPr="000E60B3">
        <w:rPr>
          <w:rFonts w:ascii="Times New Roman" w:hAnsi="Times New Roman" w:cs="Times New Roman"/>
        </w:rPr>
        <w:t xml:space="preserve">    </w:t>
      </w:r>
      <w:r w:rsidRPr="000E60B3">
        <w:rPr>
          <w:rFonts w:ascii="Times New Roman" w:hAnsi="Times New Roman" w:cs="Times New Roman"/>
        </w:rPr>
        <w:tab/>
      </w:r>
      <w:r w:rsidRPr="000E60B3">
        <w:rPr>
          <w:rFonts w:ascii="Times New Roman" w:hAnsi="Times New Roman" w:cs="Times New Roman"/>
          <w:vertAlign w:val="superscript"/>
        </w:rPr>
        <w:t>1</w:t>
      </w:r>
      <w:r w:rsidRPr="000E60B3">
        <w:rPr>
          <w:rFonts w:ascii="Times New Roman" w:hAnsi="Times New Roman" w:cs="Times New Roman"/>
        </w:rPr>
        <w:t xml:space="preserve">   Сроки   производства   земляных   работ  определяются  отраслевым (функциональным)   органом   мэрии   </w:t>
      </w:r>
      <w:proofErr w:type="gramStart"/>
      <w:r w:rsidRPr="000E60B3">
        <w:rPr>
          <w:rFonts w:ascii="Times New Roman" w:hAnsi="Times New Roman" w:cs="Times New Roman"/>
        </w:rPr>
        <w:t>города</w:t>
      </w:r>
      <w:proofErr w:type="gramEnd"/>
      <w:r w:rsidRPr="000E60B3">
        <w:rPr>
          <w:rFonts w:ascii="Times New Roman" w:hAnsi="Times New Roman" w:cs="Times New Roman"/>
        </w:rPr>
        <w:t xml:space="preserve">   на  основании  представленных заявителем  документов,  исходя  из  планируемого  объема  земляных работ и необходимости  кратчайшего восстановления  нормального движения пешеходов и </w:t>
      </w:r>
      <w:r w:rsidRPr="000E60B3">
        <w:rPr>
          <w:rFonts w:ascii="Times New Roman" w:hAnsi="Times New Roman" w:cs="Times New Roman"/>
        </w:rPr>
        <w:lastRenderedPageBreak/>
        <w:t xml:space="preserve">автотранспорта в месте производства земляных работ. Срок   проведения   </w:t>
      </w:r>
      <w:proofErr w:type="gramStart"/>
      <w:r w:rsidRPr="000E60B3">
        <w:rPr>
          <w:rFonts w:ascii="Times New Roman" w:hAnsi="Times New Roman" w:cs="Times New Roman"/>
        </w:rPr>
        <w:t>земляных</w:t>
      </w:r>
      <w:proofErr w:type="gramEnd"/>
      <w:r w:rsidRPr="000E60B3">
        <w:rPr>
          <w:rFonts w:ascii="Times New Roman" w:hAnsi="Times New Roman" w:cs="Times New Roman"/>
        </w:rPr>
        <w:t xml:space="preserve">   работ  предусматривает выполнение работ и обратную засыпку в месте производства земляных работ.</w:t>
      </w:r>
    </w:p>
    <w:p w:rsidR="00CA39A9" w:rsidRPr="000E60B3" w:rsidRDefault="00CA39A9" w:rsidP="00CA39A9">
      <w:pPr>
        <w:pStyle w:val="ConsPlusNonformat"/>
        <w:widowControl/>
        <w:rPr>
          <w:rFonts w:ascii="Times New Roman" w:hAnsi="Times New Roman" w:cs="Times New Roman"/>
        </w:rPr>
      </w:pPr>
    </w:p>
    <w:p w:rsidR="00CA39A9" w:rsidRPr="000E60B3" w:rsidRDefault="00CA39A9" w:rsidP="00CA39A9">
      <w:pPr>
        <w:pStyle w:val="ConsPlusNonformat"/>
        <w:widowControl/>
        <w:jc w:val="both"/>
        <w:rPr>
          <w:rFonts w:ascii="Times New Roman" w:hAnsi="Times New Roman" w:cs="Times New Roman"/>
        </w:rPr>
      </w:pPr>
      <w:r w:rsidRPr="000E60B3">
        <w:rPr>
          <w:rFonts w:ascii="Times New Roman" w:hAnsi="Times New Roman" w:cs="Times New Roman"/>
        </w:rPr>
        <w:t xml:space="preserve">  </w:t>
      </w:r>
      <w:r w:rsidRPr="000E60B3">
        <w:rPr>
          <w:rFonts w:ascii="Times New Roman" w:hAnsi="Times New Roman" w:cs="Times New Roman"/>
        </w:rPr>
        <w:tab/>
      </w:r>
      <w:r w:rsidRPr="000E60B3">
        <w:rPr>
          <w:rFonts w:ascii="Times New Roman" w:hAnsi="Times New Roman" w:cs="Times New Roman"/>
          <w:vertAlign w:val="superscript"/>
        </w:rPr>
        <w:t>2</w:t>
      </w:r>
      <w:r w:rsidRPr="000E60B3">
        <w:rPr>
          <w:rFonts w:ascii="Times New Roman" w:hAnsi="Times New Roman" w:cs="Times New Roman"/>
        </w:rPr>
        <w:t xml:space="preserve">  Срок действия разрешения (ордера) включает в себя срок проведения земляных  работ  и  срок восстановления нарушенного благоустройства в месте производства земляных работ.</w:t>
      </w:r>
    </w:p>
    <w:p w:rsidR="00CA39A9" w:rsidRPr="000E60B3" w:rsidRDefault="00CA39A9" w:rsidP="00CA39A9">
      <w:pPr>
        <w:pStyle w:val="ConsPlusNonformat"/>
        <w:widowControl/>
        <w:rPr>
          <w:rFonts w:ascii="Times New Roman" w:hAnsi="Times New Roman" w:cs="Times New Roman"/>
          <w:sz w:val="14"/>
          <w:szCs w:val="14"/>
        </w:rPr>
      </w:pPr>
    </w:p>
    <w:p w:rsidR="00CA39A9" w:rsidRPr="000E60B3" w:rsidRDefault="00CA39A9" w:rsidP="00CA39A9">
      <w:pPr>
        <w:autoSpaceDE w:val="0"/>
        <w:autoSpaceDN w:val="0"/>
        <w:adjustRightInd w:val="0"/>
        <w:rPr>
          <w:rFonts w:ascii="Courier New" w:hAnsi="Courier New" w:cs="Courier New"/>
          <w:sz w:val="20"/>
        </w:rPr>
      </w:pPr>
      <w:r w:rsidRPr="000E60B3">
        <w:rPr>
          <w:rFonts w:ascii="Courier New" w:hAnsi="Courier New" w:cs="Courier New"/>
          <w:sz w:val="20"/>
        </w:rPr>
        <w:t>_______________________________       ____________      _____________________</w:t>
      </w:r>
    </w:p>
    <w:p w:rsidR="00CA39A9" w:rsidRPr="000E60B3" w:rsidRDefault="00CA39A9" w:rsidP="00CA39A9">
      <w:pPr>
        <w:autoSpaceDE w:val="0"/>
        <w:autoSpaceDN w:val="0"/>
        <w:adjustRightInd w:val="0"/>
        <w:rPr>
          <w:sz w:val="20"/>
        </w:rPr>
      </w:pPr>
      <w:proofErr w:type="gramStart"/>
      <w:r w:rsidRPr="000E60B3">
        <w:rPr>
          <w:sz w:val="20"/>
        </w:rPr>
        <w:t>(должность уполномоченного                                              (подпись)                         (расшифровка подписи)</w:t>
      </w:r>
      <w:proofErr w:type="gramEnd"/>
    </w:p>
    <w:p w:rsidR="00CA39A9" w:rsidRPr="000E60B3" w:rsidRDefault="00CA39A9" w:rsidP="00CA39A9">
      <w:pPr>
        <w:autoSpaceDE w:val="0"/>
        <w:autoSpaceDN w:val="0"/>
        <w:adjustRightInd w:val="0"/>
        <w:rPr>
          <w:sz w:val="20"/>
        </w:rPr>
      </w:pPr>
      <w:r w:rsidRPr="000E60B3">
        <w:rPr>
          <w:sz w:val="20"/>
        </w:rPr>
        <w:t xml:space="preserve"> сотрудника органа, осуществляющего </w:t>
      </w:r>
    </w:p>
    <w:p w:rsidR="00CA39A9" w:rsidRPr="000E60B3" w:rsidRDefault="00CA39A9" w:rsidP="00CA39A9">
      <w:pPr>
        <w:autoSpaceDE w:val="0"/>
        <w:autoSpaceDN w:val="0"/>
        <w:adjustRightInd w:val="0"/>
      </w:pPr>
      <w:r w:rsidRPr="000E60B3">
        <w:rPr>
          <w:sz w:val="20"/>
        </w:rPr>
        <w:t xml:space="preserve"> выдачу разрешения)</w:t>
      </w:r>
    </w:p>
    <w:p w:rsidR="00CA39A9" w:rsidRPr="000E60B3" w:rsidRDefault="00CA39A9" w:rsidP="00CA39A9">
      <w:pPr>
        <w:autoSpaceDE w:val="0"/>
        <w:autoSpaceDN w:val="0"/>
        <w:adjustRightInd w:val="0"/>
        <w:rPr>
          <w:sz w:val="20"/>
        </w:rPr>
      </w:pPr>
      <w:r w:rsidRPr="000E60B3">
        <w:br w:type="page"/>
      </w:r>
    </w:p>
    <w:p w:rsidR="00CA39A9" w:rsidRPr="006F0CE9" w:rsidRDefault="00CA39A9" w:rsidP="00CA39A9">
      <w:pPr>
        <w:pStyle w:val="ConsPlusNormal"/>
        <w:jc w:val="right"/>
        <w:outlineLvl w:val="1"/>
        <w:rPr>
          <w:rFonts w:ascii="Times New Roman" w:hAnsi="Times New Roman" w:cs="Times New Roman"/>
        </w:rPr>
      </w:pPr>
      <w:r w:rsidRPr="000E60B3">
        <w:rPr>
          <w:rFonts w:ascii="Times New Roman" w:hAnsi="Times New Roman" w:cs="Times New Roman"/>
        </w:rPr>
        <w:lastRenderedPageBreak/>
        <w:t xml:space="preserve">Приложение N </w:t>
      </w:r>
      <w:r w:rsidRPr="006F0CE9">
        <w:rPr>
          <w:rFonts w:ascii="Times New Roman" w:hAnsi="Times New Roman" w:cs="Times New Roman"/>
        </w:rPr>
        <w:t>3</w:t>
      </w:r>
    </w:p>
    <w:p w:rsidR="00CA39A9" w:rsidRPr="000E60B3" w:rsidRDefault="00CA39A9" w:rsidP="00CA39A9">
      <w:pPr>
        <w:pStyle w:val="ConsPlusNormal"/>
        <w:jc w:val="right"/>
        <w:rPr>
          <w:rFonts w:ascii="Times New Roman" w:hAnsi="Times New Roman" w:cs="Times New Roman"/>
        </w:rPr>
      </w:pPr>
      <w:r w:rsidRPr="000E60B3">
        <w:rPr>
          <w:rFonts w:ascii="Times New Roman" w:hAnsi="Times New Roman" w:cs="Times New Roman"/>
        </w:rPr>
        <w:t>к административному регламенту</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bookmarkStart w:id="4" w:name="Par402"/>
      <w:bookmarkEnd w:id="4"/>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СОГЛАШЕНИЕ № _____</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 xml:space="preserve">по восстановлению элементов благоустройства, </w:t>
      </w:r>
    </w:p>
    <w:p w:rsidR="00CA39A9" w:rsidRPr="000E60B3" w:rsidRDefault="00CA39A9" w:rsidP="00CA39A9">
      <w:pPr>
        <w:pStyle w:val="ConsPlusNonformat"/>
        <w:jc w:val="center"/>
        <w:rPr>
          <w:rFonts w:ascii="Times New Roman" w:hAnsi="Times New Roman" w:cs="Times New Roman"/>
          <w:sz w:val="24"/>
          <w:szCs w:val="24"/>
        </w:rPr>
      </w:pPr>
      <w:proofErr w:type="gramStart"/>
      <w:r w:rsidRPr="000E60B3">
        <w:rPr>
          <w:rFonts w:ascii="Times New Roman" w:hAnsi="Times New Roman" w:cs="Times New Roman"/>
          <w:sz w:val="24"/>
          <w:szCs w:val="24"/>
        </w:rPr>
        <w:t>поврежденных</w:t>
      </w:r>
      <w:proofErr w:type="gramEnd"/>
      <w:r w:rsidRPr="000E60B3">
        <w:rPr>
          <w:rFonts w:ascii="Times New Roman" w:hAnsi="Times New Roman" w:cs="Times New Roman"/>
          <w:sz w:val="24"/>
          <w:szCs w:val="24"/>
        </w:rPr>
        <w:t xml:space="preserve"> при производстве земляных работ</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г. Шенкурск Архангельская область                                             «__» ____________ 20__ год</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Глава администрации  МО «Шенкурский муниципальный район»,   именуемый   в   дальнейшем   «Учреждение»,   в  лице 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 действующего на</w:t>
      </w:r>
    </w:p>
    <w:p w:rsidR="00CA39A9" w:rsidRPr="000E60B3" w:rsidRDefault="00CA39A9" w:rsidP="00CA39A9">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Устава</w:t>
      </w:r>
      <w:r w:rsidRPr="000E60B3">
        <w:rPr>
          <w:rFonts w:ascii="Times New Roman" w:hAnsi="Times New Roman" w:cs="Times New Roman"/>
          <w:sz w:val="24"/>
          <w:szCs w:val="24"/>
        </w:rPr>
        <w:t>, с одной стороны, и 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proofErr w:type="gramStart"/>
      <w:r w:rsidRPr="000E60B3">
        <w:rPr>
          <w:rFonts w:ascii="Times New Roman" w:hAnsi="Times New Roman" w:cs="Times New Roman"/>
          <w:sz w:val="24"/>
          <w:szCs w:val="24"/>
        </w:rPr>
        <w:t>в  лице  ______________________________________________________________________,  действующего  на основании _____________________________, именуемый в дальнейшем «Исполнитель», с другой стороны, совместно именуемые «Стороны», заключили настоящее соглашение о нижеследующем.</w:t>
      </w:r>
      <w:proofErr w:type="gramEnd"/>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5" w:name="Par417"/>
      <w:bookmarkEnd w:id="5"/>
      <w:r w:rsidRPr="000E60B3">
        <w:rPr>
          <w:rFonts w:ascii="Times New Roman" w:hAnsi="Times New Roman" w:cs="Times New Roman"/>
          <w:sz w:val="24"/>
          <w:szCs w:val="24"/>
        </w:rPr>
        <w:t>1. ПРЕДМЕТ СОГЛАШЕНИЯ</w:t>
      </w:r>
    </w:p>
    <w:p w:rsidR="00CA39A9" w:rsidRPr="000E60B3" w:rsidRDefault="00CA39A9" w:rsidP="00CA39A9">
      <w:pPr>
        <w:pStyle w:val="ConsPlusNonformat"/>
        <w:jc w:val="both"/>
        <w:rPr>
          <w:rFonts w:ascii="Times New Roman" w:hAnsi="Times New Roman" w:cs="Times New Roman"/>
          <w:sz w:val="24"/>
          <w:szCs w:val="24"/>
        </w:rPr>
      </w:pPr>
      <w:bookmarkStart w:id="6" w:name="Par419"/>
      <w:bookmarkEnd w:id="6"/>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1.1.   "Исполнитель"  берет  на  себя  обязательства  в  срок  до  «__» ____________  20__  года  безвозмездно  выполнить  работы по восстановлению поврежденных  элементов  благоустройства, возникших в результате проведения работ  по  ордеру  на  производство  земляных  работ от «__» ____________  20__  года N ________, выданного отделом </w:t>
      </w:r>
      <w:bookmarkStart w:id="7" w:name="Par424"/>
      <w:bookmarkEnd w:id="7"/>
      <w:r w:rsidRPr="000E60B3">
        <w:rPr>
          <w:rFonts w:ascii="Times New Roman" w:hAnsi="Times New Roman" w:cs="Times New Roman"/>
          <w:sz w:val="24"/>
          <w:szCs w:val="24"/>
        </w:rPr>
        <w:t>архитектуры, строительства и ремонта объектов социальной сферы.</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1.2.  "Исполнитель"  за  счет  собственных  средств выполняет работы по восстановлению      нарушенного      благоустройства     общей     площадью ____________ кв. м в том числе:</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поврежденных  участков асфальтобетонного покрытия S, кв. м 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растительного слоя (газона) S, кв</w:t>
      </w:r>
      <w:proofErr w:type="gramStart"/>
      <w:r w:rsidRPr="000E60B3">
        <w:rPr>
          <w:rFonts w:ascii="Times New Roman" w:hAnsi="Times New Roman" w:cs="Times New Roman"/>
          <w:sz w:val="24"/>
          <w:szCs w:val="24"/>
        </w:rPr>
        <w:t>.м</w:t>
      </w:r>
      <w:proofErr w:type="gramEnd"/>
      <w:r w:rsidRPr="000E60B3">
        <w:rPr>
          <w:rFonts w:ascii="Times New Roman" w:hAnsi="Times New Roman" w:cs="Times New Roman"/>
          <w:sz w:val="24"/>
          <w:szCs w:val="24"/>
        </w:rPr>
        <w:t xml:space="preserve"> 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планировка грунта S, кв</w:t>
      </w:r>
      <w:proofErr w:type="gramStart"/>
      <w:r w:rsidRPr="000E60B3">
        <w:rPr>
          <w:rFonts w:ascii="Times New Roman" w:hAnsi="Times New Roman" w:cs="Times New Roman"/>
          <w:sz w:val="24"/>
          <w:szCs w:val="24"/>
        </w:rPr>
        <w:t>.м</w:t>
      </w:r>
      <w:proofErr w:type="gramEnd"/>
      <w:r w:rsidRPr="000E60B3">
        <w:rPr>
          <w:rFonts w:ascii="Times New Roman" w:hAnsi="Times New Roman" w:cs="Times New Roman"/>
          <w:sz w:val="24"/>
          <w:szCs w:val="24"/>
        </w:rPr>
        <w:t xml:space="preserve"> _____________________________________________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компенсационное озеленение S, кв</w:t>
      </w:r>
      <w:proofErr w:type="gramStart"/>
      <w:r w:rsidRPr="000E60B3">
        <w:rPr>
          <w:rFonts w:ascii="Times New Roman" w:hAnsi="Times New Roman" w:cs="Times New Roman"/>
          <w:sz w:val="24"/>
          <w:szCs w:val="24"/>
        </w:rPr>
        <w:t>.м</w:t>
      </w:r>
      <w:proofErr w:type="gramEnd"/>
      <w:r w:rsidRPr="000E60B3">
        <w:rPr>
          <w:rFonts w:ascii="Times New Roman" w:hAnsi="Times New Roman" w:cs="Times New Roman"/>
          <w:sz w:val="24"/>
          <w:szCs w:val="24"/>
        </w:rPr>
        <w:t>, шт., п.м 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бордюрного камня п.м 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восстановление и покраска ограждений безопасности п.м 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прочее ________________________________________________________________ по адресу: ____________________________________________________________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В   соответствии   с   требованиями   нормативно-правовых  актов  РФ  и нормативно-технических актов к данному виду работ.</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1.3.  Сторонами   составляется   схема,  подписанная  Исполнителем  и Учредителем  с  целью  определения  размеров  (площади)  и видов работ по восстановлению   элементов   благоустройства,  в  соответствии  с  которыми Исполнителем  будут  производиться  работы,  предусмотренные  </w:t>
      </w:r>
      <w:hyperlink w:anchor="Par419" w:tooltip="Ссылка на текущий документ" w:history="1">
        <w:r w:rsidRPr="000E60B3">
          <w:rPr>
            <w:rFonts w:ascii="Times New Roman" w:hAnsi="Times New Roman" w:cs="Times New Roman"/>
            <w:sz w:val="24"/>
            <w:szCs w:val="24"/>
          </w:rPr>
          <w:t>п.п. 1.1</w:t>
        </w:r>
      </w:hyperlink>
      <w:r w:rsidRPr="000E60B3">
        <w:rPr>
          <w:rFonts w:ascii="Times New Roman" w:hAnsi="Times New Roman" w:cs="Times New Roman"/>
          <w:sz w:val="24"/>
          <w:szCs w:val="24"/>
        </w:rPr>
        <w:t xml:space="preserve">, </w:t>
      </w:r>
      <w:hyperlink w:anchor="Par424" w:tooltip="Ссылка на текущий документ" w:history="1">
        <w:r w:rsidRPr="000E60B3">
          <w:rPr>
            <w:rFonts w:ascii="Times New Roman" w:hAnsi="Times New Roman" w:cs="Times New Roman"/>
            <w:sz w:val="24"/>
            <w:szCs w:val="24"/>
          </w:rPr>
          <w:t>1.2</w:t>
        </w:r>
      </w:hyperlink>
      <w:r w:rsidRPr="000E60B3">
        <w:rPr>
          <w:rFonts w:ascii="Times New Roman" w:hAnsi="Times New Roman" w:cs="Times New Roman"/>
          <w:sz w:val="24"/>
          <w:szCs w:val="24"/>
        </w:rPr>
        <w:t xml:space="preserve"> настоящего  соглашения,  которая  является  неотъемлемой  частью настоящего соглашения.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1.4. В  случае  если  при  проведении  работ  по ордеру на производство земляных  работ  от «__» ____________ 20__ года N _____ будут повреждены элементы благоустройства в большем/меньшем объеме, предусмотренном в </w:t>
      </w:r>
      <w:hyperlink w:anchor="Par424" w:tooltip="Ссылка на текущий документ" w:history="1">
        <w:r w:rsidRPr="000E60B3">
          <w:rPr>
            <w:rFonts w:ascii="Times New Roman" w:hAnsi="Times New Roman" w:cs="Times New Roman"/>
            <w:sz w:val="24"/>
            <w:szCs w:val="24"/>
          </w:rPr>
          <w:t>п. 1.2</w:t>
        </w:r>
      </w:hyperlink>
      <w:r w:rsidRPr="000E60B3">
        <w:rPr>
          <w:rFonts w:ascii="Times New Roman" w:hAnsi="Times New Roman" w:cs="Times New Roman"/>
          <w:sz w:val="24"/>
          <w:szCs w:val="24"/>
        </w:rPr>
        <w:t xml:space="preserve"> настоящего   соглашения,   "Исполнитель"   обязуется  выполнить  работы  по восстановлению элементов благоустройства по факту (в полном объеме).</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8" w:name="Par450"/>
      <w:bookmarkEnd w:id="8"/>
      <w:r w:rsidRPr="000E60B3">
        <w:rPr>
          <w:rFonts w:ascii="Times New Roman" w:hAnsi="Times New Roman" w:cs="Times New Roman"/>
          <w:sz w:val="24"/>
          <w:szCs w:val="24"/>
        </w:rPr>
        <w:lastRenderedPageBreak/>
        <w:t>2. СРОК ДЕЙСТВИЯ СОГЛАШЕНИЯ</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2.1. Срок  действия  соглашения определяется со дня его заключения и до полного исполнения сторонами своих обязательств.</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9" w:name="Par455"/>
      <w:bookmarkEnd w:id="9"/>
      <w:r w:rsidRPr="000E60B3">
        <w:rPr>
          <w:rFonts w:ascii="Times New Roman" w:hAnsi="Times New Roman" w:cs="Times New Roman"/>
          <w:sz w:val="24"/>
          <w:szCs w:val="24"/>
        </w:rPr>
        <w:t>3. ОБЯЗАННОСТИ СТОРОН</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 Исполнитель обязуется: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3.1.1. Произвести  работы,  предусмотренные  настоящим  соглашением, за счет собственных средств.</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3.1.2. Исполнитель обязуется произвести работы в строгом соответствии с  правилами благоустройства территории МО «Шенкурское» и с иными нормативными правовыми актами РФ и Архангельской области.</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3.1.3.   После    проведения    работ   по   восстановлению   элементов благоустройства Исполнитель обязуется сдать их Учреждению по акту.</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3.1.4.   Если   Исполнитель  в  установленные  сроки  не  выполнил надлежащим образом  работы  по восстановлению благоустройства участка, указанные в п. </w:t>
      </w:r>
      <w:hyperlink w:anchor="Par419" w:tooltip="Ссылка на текущий документ" w:history="1">
        <w:r w:rsidRPr="000E60B3">
          <w:rPr>
            <w:rFonts w:ascii="Times New Roman" w:hAnsi="Times New Roman" w:cs="Times New Roman"/>
            <w:sz w:val="24"/>
            <w:szCs w:val="24"/>
          </w:rPr>
          <w:t>п.  1.1</w:t>
        </w:r>
      </w:hyperlink>
      <w:r w:rsidRPr="000E60B3">
        <w:rPr>
          <w:rFonts w:ascii="Times New Roman" w:hAnsi="Times New Roman" w:cs="Times New Roman"/>
          <w:sz w:val="24"/>
          <w:szCs w:val="24"/>
        </w:rPr>
        <w:t xml:space="preserve">,  </w:t>
      </w:r>
      <w:hyperlink w:anchor="Par424" w:tooltip="Ссылка на текущий документ" w:history="1">
        <w:r w:rsidRPr="000E60B3">
          <w:rPr>
            <w:rFonts w:ascii="Times New Roman" w:hAnsi="Times New Roman" w:cs="Times New Roman"/>
            <w:sz w:val="24"/>
            <w:szCs w:val="24"/>
          </w:rPr>
          <w:t>1.2</w:t>
        </w:r>
      </w:hyperlink>
      <w:r w:rsidRPr="000E60B3">
        <w:rPr>
          <w:rFonts w:ascii="Times New Roman" w:hAnsi="Times New Roman" w:cs="Times New Roman"/>
          <w:sz w:val="24"/>
          <w:szCs w:val="24"/>
        </w:rPr>
        <w:t xml:space="preserve"> соглашения, после выполнения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  то  он  обязан  уплатить  уполномоченному органу штрафные санкции в размере 0,1% от стоимости нарушенного благоустройства за каждый день просрочки.</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3.2. Учреждение обязуется: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3.2.1. Осуществить  приемку  результата  работ  в  течение  трех дней с момента уведомления Исполнителем о выполнении работ по благоустройству.</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3.3. Учреждение вправе:</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3.3.1.  В  случае  неисполнения  работ   по  восстановлению   элементов благоустройства   в   срок,  указанный  в  </w:t>
      </w:r>
      <w:hyperlink w:anchor="Par419" w:tooltip="Ссылка на текущий документ" w:history="1">
        <w:r w:rsidRPr="000E60B3">
          <w:rPr>
            <w:rFonts w:ascii="Times New Roman" w:hAnsi="Times New Roman" w:cs="Times New Roman"/>
            <w:sz w:val="24"/>
            <w:szCs w:val="24"/>
          </w:rPr>
          <w:t>п.  1.1</w:t>
        </w:r>
      </w:hyperlink>
      <w:r w:rsidRPr="000E60B3">
        <w:rPr>
          <w:rFonts w:ascii="Times New Roman" w:hAnsi="Times New Roman" w:cs="Times New Roman"/>
          <w:sz w:val="24"/>
          <w:szCs w:val="24"/>
        </w:rPr>
        <w:t xml:space="preserve">  настоящего  соглашения, обратиться с исковым заявлением в Арбитражный суд об </w:t>
      </w:r>
      <w:proofErr w:type="spellStart"/>
      <w:r w:rsidRPr="000E60B3">
        <w:rPr>
          <w:rFonts w:ascii="Times New Roman" w:hAnsi="Times New Roman" w:cs="Times New Roman"/>
          <w:sz w:val="24"/>
          <w:szCs w:val="24"/>
        </w:rPr>
        <w:t>обязании</w:t>
      </w:r>
      <w:proofErr w:type="spellEnd"/>
      <w:r w:rsidRPr="000E60B3">
        <w:rPr>
          <w:rFonts w:ascii="Times New Roman" w:hAnsi="Times New Roman" w:cs="Times New Roman"/>
          <w:sz w:val="24"/>
          <w:szCs w:val="24"/>
        </w:rPr>
        <w:t xml:space="preserve"> выполнения работ   по восстановлению  элементов  благоустройства,  поврежденных  при проведении работ по ордеру от «__» ____________ 20__ года N 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3.2.2.  В   случае  неисполнения  работ  по  восстановлению   элементов благоустройства   в   срок,   указанный  в  </w:t>
      </w:r>
      <w:hyperlink w:anchor="Par419" w:tooltip="Ссылка на текущий документ" w:history="1">
        <w:r w:rsidRPr="000E60B3">
          <w:rPr>
            <w:rFonts w:ascii="Times New Roman" w:hAnsi="Times New Roman" w:cs="Times New Roman"/>
            <w:sz w:val="24"/>
            <w:szCs w:val="24"/>
          </w:rPr>
          <w:t>п.  1.1</w:t>
        </w:r>
      </w:hyperlink>
      <w:r w:rsidRPr="000E60B3">
        <w:rPr>
          <w:rFonts w:ascii="Times New Roman" w:hAnsi="Times New Roman" w:cs="Times New Roman"/>
          <w:sz w:val="24"/>
          <w:szCs w:val="24"/>
        </w:rPr>
        <w:t xml:space="preserve">  настоящего  соглашения Учреждение  вправе  поручить  выполнение  работ  по настоящему соглашению другому лицу с отнесением расходов на счет Исполнителя.</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10" w:name="Par484"/>
      <w:bookmarkEnd w:id="10"/>
      <w:r w:rsidRPr="000E60B3">
        <w:rPr>
          <w:rFonts w:ascii="Times New Roman" w:hAnsi="Times New Roman" w:cs="Times New Roman"/>
          <w:sz w:val="24"/>
          <w:szCs w:val="24"/>
        </w:rPr>
        <w:t>4. ОТВЕТСТВЕННОСТЬ СТОРОН</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4.1.  Во   всем,  что  не  урегулировано  данным  соглашением  в  части ответственности, стороны руководствуются действующим законодательством РФ и Архангельской области.</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11" w:name="Par489"/>
      <w:bookmarkEnd w:id="11"/>
      <w:r w:rsidRPr="000E60B3">
        <w:rPr>
          <w:rFonts w:ascii="Times New Roman" w:hAnsi="Times New Roman" w:cs="Times New Roman"/>
          <w:sz w:val="24"/>
          <w:szCs w:val="24"/>
        </w:rPr>
        <w:t>5. ГАРАНТИЙНЫЕ ОБЯЗАТЕЛЬСТВА</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5.1.   Гарантийный   срок   при   преждевременном   выходе   из   строя восстановленного после вскрытия дорожного полотна составляет 2 года.</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12" w:name="Par494"/>
      <w:bookmarkEnd w:id="12"/>
      <w:r w:rsidRPr="000E60B3">
        <w:rPr>
          <w:rFonts w:ascii="Times New Roman" w:hAnsi="Times New Roman" w:cs="Times New Roman"/>
          <w:sz w:val="24"/>
          <w:szCs w:val="24"/>
        </w:rPr>
        <w:t>6. ЗАКЛЮЧИТЕЛЬНЫЕ ПОЛОЖЕНИЯ</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6.1. Все  изменения  к  настоящему  соглашению оформляются в письменном виде, подписываются   всеми  сторонами  и  являются  неотъемлемой  частью соглашения.</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6.2. Устные договоренности сторон не имеют юридической силы.</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6.3. В  период  действия  настоящего соглашения стороны руководствуются действующим законодательством РФ и Архангельской области.</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lastRenderedPageBreak/>
        <w:t>6.4. Стороны  обязаны сообщать друг другу об изменении своих реквизитов в течение пяти дней с момента (дня) их изменений.</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6.5. Настоящее  соглашение  составлено  на двух листах в двух подлинных экземплярах,  имеющих  равную  юридическую  силу,  по  одному для каждой из сторон.</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bookmarkStart w:id="13" w:name="Par508"/>
      <w:bookmarkEnd w:id="13"/>
      <w:r w:rsidRPr="000E60B3">
        <w:rPr>
          <w:rFonts w:ascii="Times New Roman" w:hAnsi="Times New Roman" w:cs="Times New Roman"/>
          <w:sz w:val="24"/>
          <w:szCs w:val="24"/>
        </w:rPr>
        <w:t>7. БАНКОВСКИЕ РЕКВИЗИТЫ, ЮРИДИЧЕСКИЕ АДРЕСА И ПОДПИСИ СТОРОН:</w:t>
      </w:r>
    </w:p>
    <w:p w:rsidR="00CA39A9" w:rsidRPr="000E60B3" w:rsidRDefault="00CA39A9" w:rsidP="00CA39A9">
      <w:pPr>
        <w:pStyle w:val="ConsPlusNormal"/>
        <w:jc w:val="both"/>
        <w:rPr>
          <w:rFonts w:ascii="Times New Roman" w:hAnsi="Times New Roman" w:cs="Times New Roman"/>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85"/>
        <w:gridCol w:w="4786"/>
      </w:tblGrid>
      <w:tr w:rsidR="00CA39A9" w:rsidRPr="000E60B3" w:rsidTr="007A0B58">
        <w:tc>
          <w:tcPr>
            <w:tcW w:w="4785" w:type="dxa"/>
            <w:tcBorders>
              <w:bottom w:val="nil"/>
            </w:tcBorders>
          </w:tcPr>
          <w:p w:rsidR="00CA39A9" w:rsidRPr="000E60B3" w:rsidRDefault="00CA39A9" w:rsidP="007A0B58">
            <w:pPr>
              <w:jc w:val="center"/>
            </w:pPr>
            <w:r w:rsidRPr="000E60B3">
              <w:t>Администрация МО «Шенкурский муниципальный район»</w:t>
            </w:r>
          </w:p>
        </w:tc>
        <w:tc>
          <w:tcPr>
            <w:tcW w:w="4786" w:type="dxa"/>
            <w:tcBorders>
              <w:bottom w:val="nil"/>
            </w:tcBorders>
          </w:tcPr>
          <w:p w:rsidR="00CA39A9" w:rsidRPr="000E60B3" w:rsidRDefault="00CA39A9" w:rsidP="007A0B58">
            <w:pPr>
              <w:jc w:val="center"/>
            </w:pPr>
            <w:r w:rsidRPr="000E60B3">
              <w:t>Заявитель</w:t>
            </w:r>
          </w:p>
        </w:tc>
      </w:tr>
      <w:tr w:rsidR="00CA39A9" w:rsidRPr="000E60B3" w:rsidTr="007A0B58">
        <w:tc>
          <w:tcPr>
            <w:tcW w:w="4785" w:type="dxa"/>
            <w:tcBorders>
              <w:top w:val="nil"/>
              <w:left w:val="nil"/>
              <w:bottom w:val="nil"/>
              <w:right w:val="nil"/>
            </w:tcBorders>
          </w:tcPr>
          <w:p w:rsidR="00CA39A9" w:rsidRPr="000E60B3" w:rsidRDefault="00CA39A9" w:rsidP="007A0B58">
            <w:r w:rsidRPr="000E60B3">
              <w:t xml:space="preserve">ул. проф. В.А. Кудрявцева, д. </w:t>
            </w:r>
            <w:smartTag w:uri="urn:schemas-microsoft-com:office:smarttags" w:element="metricconverter">
              <w:smartTagPr>
                <w:attr w:name="ProductID" w:val="26, г"/>
              </w:smartTagPr>
              <w:r w:rsidRPr="000E60B3">
                <w:t>26, г</w:t>
              </w:r>
            </w:smartTag>
            <w:r w:rsidRPr="000E60B3">
              <w:t>. Шенкурск, Архангельская область, 165160</w:t>
            </w:r>
          </w:p>
          <w:p w:rsidR="00CA39A9" w:rsidRPr="000E60B3" w:rsidRDefault="00CA39A9" w:rsidP="007A0B58">
            <w:r w:rsidRPr="000E60B3">
              <w:t>ИНН 2924000888</w:t>
            </w:r>
          </w:p>
          <w:p w:rsidR="00CA39A9" w:rsidRPr="000E60B3" w:rsidRDefault="00CA39A9" w:rsidP="007A0B58">
            <w:r w:rsidRPr="000E60B3">
              <w:t>КПП 292401001</w:t>
            </w:r>
          </w:p>
          <w:p w:rsidR="00CA39A9" w:rsidRPr="000E60B3" w:rsidRDefault="00CA39A9" w:rsidP="007A0B58">
            <w:r w:rsidRPr="000E60B3">
              <w:t>БИК 041117001</w:t>
            </w:r>
          </w:p>
          <w:p w:rsidR="00CA39A9" w:rsidRPr="000E60B3" w:rsidRDefault="00CA39A9" w:rsidP="007A0B58">
            <w:r w:rsidRPr="000E60B3">
              <w:t>ОГРН 1022901596673</w:t>
            </w:r>
          </w:p>
          <w:p w:rsidR="00CA39A9" w:rsidRPr="000E60B3" w:rsidRDefault="00CA39A9" w:rsidP="007A0B58">
            <w:r w:rsidRPr="000E60B3">
              <w:t>Расчетный счет 40204810000000000216</w:t>
            </w:r>
          </w:p>
          <w:p w:rsidR="00CA39A9" w:rsidRPr="000E60B3" w:rsidRDefault="00CA39A9" w:rsidP="007A0B58">
            <w:r w:rsidRPr="000E60B3">
              <w:t>ГРКЦ ГУ Банка России по Архангельской области</w:t>
            </w:r>
          </w:p>
          <w:p w:rsidR="00CA39A9" w:rsidRPr="000E60B3" w:rsidRDefault="00CA39A9" w:rsidP="007A0B58">
            <w:proofErr w:type="gramStart"/>
            <w:r w:rsidRPr="000E60B3">
              <w:t>л</w:t>
            </w:r>
            <w:proofErr w:type="gramEnd"/>
            <w:r w:rsidRPr="000E60B3">
              <w:t>/с 03243200310</w:t>
            </w:r>
          </w:p>
          <w:p w:rsidR="00CA39A9" w:rsidRPr="000E60B3" w:rsidRDefault="00CA39A9" w:rsidP="007A0B58">
            <w:r w:rsidRPr="000E60B3">
              <w:t>в отделе № 23 УФК по Архангельской области</w:t>
            </w:r>
          </w:p>
          <w:p w:rsidR="00CA39A9" w:rsidRPr="000E60B3" w:rsidRDefault="00CA39A9" w:rsidP="007A0B58">
            <w:r w:rsidRPr="000E60B3">
              <w:t>Телефон: (881851) 4-14-15</w:t>
            </w:r>
          </w:p>
          <w:p w:rsidR="00CA39A9" w:rsidRPr="000E60B3" w:rsidRDefault="00CA39A9" w:rsidP="007A0B58">
            <w:r w:rsidRPr="000E60B3">
              <w:t>Факс: (881851) 4-13-25</w:t>
            </w:r>
          </w:p>
        </w:tc>
        <w:tc>
          <w:tcPr>
            <w:tcW w:w="4786" w:type="dxa"/>
            <w:tcBorders>
              <w:top w:val="nil"/>
              <w:left w:val="nil"/>
              <w:bottom w:val="nil"/>
              <w:right w:val="nil"/>
            </w:tcBorders>
          </w:tcPr>
          <w:p w:rsidR="00CA39A9" w:rsidRPr="000E60B3" w:rsidRDefault="00CA39A9" w:rsidP="007A0B58"/>
          <w:p w:rsidR="00CA39A9" w:rsidRPr="000E60B3" w:rsidRDefault="00CA39A9" w:rsidP="007A0B58"/>
          <w:p w:rsidR="00CA39A9" w:rsidRPr="000E60B3" w:rsidRDefault="00CA39A9" w:rsidP="007A0B58">
            <w:r w:rsidRPr="000E60B3">
              <w:t xml:space="preserve">ИНН </w:t>
            </w:r>
          </w:p>
          <w:p w:rsidR="00CA39A9" w:rsidRPr="000E60B3" w:rsidRDefault="00CA39A9" w:rsidP="007A0B58">
            <w:r w:rsidRPr="000E60B3">
              <w:t xml:space="preserve">КПП </w:t>
            </w:r>
          </w:p>
          <w:p w:rsidR="00CA39A9" w:rsidRPr="000E60B3" w:rsidRDefault="00CA39A9" w:rsidP="007A0B58">
            <w:r w:rsidRPr="000E60B3">
              <w:t xml:space="preserve">БИК </w:t>
            </w:r>
          </w:p>
          <w:p w:rsidR="00CA39A9" w:rsidRPr="000E60B3" w:rsidRDefault="00CA39A9" w:rsidP="007A0B58">
            <w:r w:rsidRPr="000E60B3">
              <w:t xml:space="preserve">ОГРН </w:t>
            </w:r>
          </w:p>
          <w:p w:rsidR="00CA39A9" w:rsidRPr="000E60B3" w:rsidRDefault="00CA39A9" w:rsidP="007A0B58">
            <w:r w:rsidRPr="000E60B3">
              <w:t>Расчетный счет</w:t>
            </w:r>
          </w:p>
          <w:p w:rsidR="00CA39A9" w:rsidRPr="000E60B3" w:rsidRDefault="00CA39A9" w:rsidP="007A0B58">
            <w:r w:rsidRPr="000E60B3">
              <w:t>ГРКЦ ГУ Банка России по Архангельской области</w:t>
            </w:r>
          </w:p>
          <w:p w:rsidR="00CA39A9" w:rsidRPr="000E60B3" w:rsidRDefault="00CA39A9" w:rsidP="007A0B58"/>
          <w:p w:rsidR="00CA39A9" w:rsidRPr="000E60B3" w:rsidRDefault="00CA39A9" w:rsidP="007A0B58"/>
          <w:p w:rsidR="00CA39A9" w:rsidRPr="000E60B3" w:rsidRDefault="00CA39A9" w:rsidP="007A0B58"/>
          <w:p w:rsidR="00CA39A9" w:rsidRPr="000E60B3" w:rsidRDefault="00CA39A9" w:rsidP="007A0B58">
            <w:r w:rsidRPr="000E60B3">
              <w:t xml:space="preserve">Телефон: </w:t>
            </w:r>
          </w:p>
          <w:p w:rsidR="00CA39A9" w:rsidRPr="000E60B3" w:rsidRDefault="00CA39A9" w:rsidP="007A0B58">
            <w:r w:rsidRPr="000E60B3">
              <w:t xml:space="preserve">Факс: </w:t>
            </w:r>
          </w:p>
        </w:tc>
      </w:tr>
      <w:tr w:rsidR="00CA39A9" w:rsidRPr="000E60B3" w:rsidTr="007A0B58">
        <w:tc>
          <w:tcPr>
            <w:tcW w:w="4785" w:type="dxa"/>
            <w:tcBorders>
              <w:top w:val="nil"/>
              <w:left w:val="nil"/>
              <w:bottom w:val="nil"/>
              <w:right w:val="nil"/>
            </w:tcBorders>
          </w:tcPr>
          <w:p w:rsidR="00CA39A9" w:rsidRPr="000E60B3" w:rsidRDefault="00CA39A9" w:rsidP="007A0B58"/>
          <w:p w:rsidR="00CA39A9" w:rsidRPr="000E60B3" w:rsidRDefault="00CA39A9" w:rsidP="007A0B58">
            <w:r w:rsidRPr="000E60B3">
              <w:t xml:space="preserve">Глава администрации </w:t>
            </w:r>
          </w:p>
          <w:p w:rsidR="00CA39A9" w:rsidRPr="000E60B3" w:rsidRDefault="00CA39A9" w:rsidP="007A0B58">
            <w:r w:rsidRPr="000E60B3">
              <w:t xml:space="preserve">муниципального образования </w:t>
            </w:r>
          </w:p>
          <w:p w:rsidR="00CA39A9" w:rsidRPr="000E60B3" w:rsidRDefault="00CA39A9" w:rsidP="007A0B58">
            <w:r w:rsidRPr="000E60B3">
              <w:t>«Шенкурский муниципальный район»</w:t>
            </w:r>
          </w:p>
          <w:p w:rsidR="00CA39A9" w:rsidRPr="000E60B3" w:rsidRDefault="00CA39A9" w:rsidP="007A0B58"/>
          <w:p w:rsidR="00CA39A9" w:rsidRPr="000E60B3" w:rsidRDefault="00CA39A9" w:rsidP="007A0B58"/>
          <w:p w:rsidR="00CA39A9" w:rsidRPr="00CA39A9" w:rsidRDefault="00CA39A9" w:rsidP="007A0B58">
            <w:r>
              <w:t xml:space="preserve">_______________    </w:t>
            </w:r>
            <w:r>
              <w:rPr>
                <w:lang w:val="en-US"/>
              </w:rPr>
              <w:t>(Ф.И.О.)</w:t>
            </w:r>
          </w:p>
          <w:p w:rsidR="00CA39A9" w:rsidRPr="000E60B3" w:rsidRDefault="00CA39A9" w:rsidP="007A0B58">
            <w:r w:rsidRPr="000E60B3">
              <w:t>М.П.</w:t>
            </w:r>
          </w:p>
          <w:p w:rsidR="00CA39A9" w:rsidRPr="000E60B3" w:rsidRDefault="00CA39A9" w:rsidP="007A0B58"/>
        </w:tc>
        <w:tc>
          <w:tcPr>
            <w:tcW w:w="4786" w:type="dxa"/>
            <w:tcBorders>
              <w:top w:val="nil"/>
              <w:left w:val="nil"/>
              <w:bottom w:val="nil"/>
              <w:right w:val="nil"/>
            </w:tcBorders>
          </w:tcPr>
          <w:p w:rsidR="00CA39A9" w:rsidRPr="000E60B3" w:rsidRDefault="00CA39A9" w:rsidP="007A0B58"/>
          <w:p w:rsidR="00CA39A9" w:rsidRPr="000E60B3" w:rsidRDefault="00CA39A9" w:rsidP="007A0B58">
            <w:r w:rsidRPr="000E60B3">
              <w:t>Директор</w:t>
            </w:r>
          </w:p>
          <w:p w:rsidR="00CA39A9" w:rsidRPr="000E60B3" w:rsidRDefault="00CA39A9" w:rsidP="007A0B58"/>
          <w:p w:rsidR="00CA39A9" w:rsidRPr="000E60B3" w:rsidRDefault="00CA39A9" w:rsidP="007A0B58"/>
          <w:p w:rsidR="00CA39A9" w:rsidRPr="000E60B3" w:rsidRDefault="00CA39A9" w:rsidP="007A0B58"/>
          <w:p w:rsidR="00CA39A9" w:rsidRPr="000E60B3" w:rsidRDefault="00CA39A9" w:rsidP="007A0B58">
            <w:r w:rsidRPr="000E60B3">
              <w:t>_______________    (ФИО)</w:t>
            </w:r>
          </w:p>
          <w:p w:rsidR="00CA39A9" w:rsidRPr="000E60B3" w:rsidRDefault="00CA39A9" w:rsidP="007A0B58">
            <w:r w:rsidRPr="000E60B3">
              <w:t>М.П.</w:t>
            </w:r>
          </w:p>
        </w:tc>
      </w:tr>
    </w:tbl>
    <w:p w:rsidR="00CA39A9" w:rsidRPr="000E60B3" w:rsidRDefault="00CA39A9" w:rsidP="00CA39A9">
      <w:pPr>
        <w:pStyle w:val="ConsPlusNormal"/>
        <w:jc w:val="both"/>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Отметка о продлении сроков восстановления нарушенных элементов благоустройства:</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Срок восстановления нарушенных элементов продлен до «__» ___________ 20__ г.</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Срок восстановления нарушенных элементов продлен до «__» ___________ 20__ г.</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Срок восстановления нарушенных элементов продлен до «__» ___________ 20__ г.</w:t>
      </w:r>
    </w:p>
    <w:p w:rsidR="00CA39A9" w:rsidRPr="000E60B3" w:rsidRDefault="00CA39A9" w:rsidP="00CA39A9">
      <w:pPr>
        <w:pStyle w:val="ConsPlusNormal"/>
        <w:jc w:val="right"/>
        <w:outlineLvl w:val="1"/>
      </w:pPr>
      <w:bookmarkStart w:id="14" w:name="Par545"/>
      <w:bookmarkEnd w:id="14"/>
      <w:r w:rsidRPr="000E60B3">
        <w:rPr>
          <w:rFonts w:ascii="Times New Roman" w:hAnsi="Times New Roman" w:cs="Times New Roman"/>
        </w:rPr>
        <w:br w:type="page"/>
      </w:r>
      <w:r w:rsidRPr="000E60B3">
        <w:lastRenderedPageBreak/>
        <w:t xml:space="preserve"> </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jc w:val="right"/>
        <w:outlineLvl w:val="1"/>
        <w:rPr>
          <w:rFonts w:ascii="Times New Roman" w:hAnsi="Times New Roman" w:cs="Times New Roman"/>
        </w:rPr>
      </w:pPr>
      <w:bookmarkStart w:id="15" w:name="Par610"/>
      <w:bookmarkEnd w:id="15"/>
      <w:r w:rsidRPr="000E60B3">
        <w:rPr>
          <w:rFonts w:ascii="Times New Roman" w:hAnsi="Times New Roman" w:cs="Times New Roman"/>
        </w:rPr>
        <w:br w:type="page"/>
      </w:r>
      <w:r w:rsidRPr="000E60B3">
        <w:rPr>
          <w:rFonts w:ascii="Times New Roman" w:hAnsi="Times New Roman" w:cs="Times New Roman"/>
        </w:rPr>
        <w:lastRenderedPageBreak/>
        <w:t xml:space="preserve"> </w:t>
      </w:r>
    </w:p>
    <w:p w:rsidR="00CA39A9" w:rsidRPr="000E60B3" w:rsidRDefault="00CA39A9" w:rsidP="00CA39A9">
      <w:pPr>
        <w:pStyle w:val="ConsPlusNormal"/>
        <w:jc w:val="right"/>
        <w:outlineLvl w:val="1"/>
        <w:rPr>
          <w:rFonts w:ascii="Times New Roman" w:hAnsi="Times New Roman" w:cs="Times New Roman"/>
        </w:rPr>
      </w:pPr>
      <w:r w:rsidRPr="000E60B3">
        <w:rPr>
          <w:rFonts w:ascii="Times New Roman" w:hAnsi="Times New Roman" w:cs="Times New Roman"/>
        </w:rPr>
        <w:t xml:space="preserve">Приложение N </w:t>
      </w:r>
      <w:r>
        <w:rPr>
          <w:rFonts w:ascii="Times New Roman" w:hAnsi="Times New Roman" w:cs="Times New Roman"/>
        </w:rPr>
        <w:t>4</w:t>
      </w:r>
    </w:p>
    <w:p w:rsidR="00CA39A9" w:rsidRPr="000E60B3" w:rsidRDefault="00CA39A9" w:rsidP="00CA39A9">
      <w:pPr>
        <w:pStyle w:val="ConsPlusNormal"/>
        <w:jc w:val="right"/>
        <w:rPr>
          <w:rFonts w:ascii="Times New Roman" w:hAnsi="Times New Roman" w:cs="Times New Roman"/>
        </w:rPr>
      </w:pPr>
      <w:r w:rsidRPr="000E60B3">
        <w:rPr>
          <w:rFonts w:ascii="Times New Roman" w:hAnsi="Times New Roman" w:cs="Times New Roman"/>
        </w:rPr>
        <w:t>к административному регламенту</w:t>
      </w:r>
    </w:p>
    <w:tbl>
      <w:tblPr>
        <w:tblW w:w="10501" w:type="dxa"/>
        <w:tblInd w:w="-612" w:type="dxa"/>
        <w:tblLook w:val="01E0"/>
      </w:tblPr>
      <w:tblGrid>
        <w:gridCol w:w="4860"/>
        <w:gridCol w:w="5641"/>
      </w:tblGrid>
      <w:tr w:rsidR="00CA39A9" w:rsidRPr="000E60B3" w:rsidTr="007A0B58">
        <w:tc>
          <w:tcPr>
            <w:tcW w:w="4860" w:type="dxa"/>
          </w:tcPr>
          <w:p w:rsidR="00CA39A9" w:rsidRPr="000E60B3" w:rsidRDefault="00CA39A9" w:rsidP="007A0B58">
            <w:pPr>
              <w:jc w:val="center"/>
              <w:rPr>
                <w:b/>
                <w:lang w:eastAsia="en-US"/>
              </w:rPr>
            </w:pPr>
            <w:r w:rsidRPr="000E60B3">
              <w:rPr>
                <w:b/>
                <w:lang w:eastAsia="en-US"/>
              </w:rPr>
              <w:t>АДМИНИСТРАЦИЯ</w:t>
            </w:r>
          </w:p>
          <w:p w:rsidR="00CA39A9" w:rsidRPr="000E60B3" w:rsidRDefault="00CA39A9" w:rsidP="007A0B58">
            <w:pPr>
              <w:jc w:val="center"/>
              <w:rPr>
                <w:lang w:eastAsia="en-US"/>
              </w:rPr>
            </w:pPr>
            <w:r w:rsidRPr="000E60B3">
              <w:rPr>
                <w:b/>
                <w:lang w:eastAsia="en-US"/>
              </w:rPr>
              <w:t>МУНИЦИПАЛЬНОГО ОБРАЗОВАНИЯ</w:t>
            </w:r>
          </w:p>
          <w:p w:rsidR="00CA39A9" w:rsidRPr="000E60B3" w:rsidRDefault="00CA39A9" w:rsidP="007A0B58">
            <w:pPr>
              <w:jc w:val="center"/>
              <w:rPr>
                <w:b/>
                <w:lang w:eastAsia="en-US"/>
              </w:rPr>
            </w:pPr>
            <w:r w:rsidRPr="000E60B3">
              <w:rPr>
                <w:b/>
                <w:lang w:eastAsia="en-US"/>
              </w:rPr>
              <w:t xml:space="preserve">«ШЕНКУРСКИЙ </w:t>
            </w:r>
          </w:p>
          <w:p w:rsidR="00CA39A9" w:rsidRPr="000E60B3" w:rsidRDefault="00CA39A9" w:rsidP="007A0B58">
            <w:pPr>
              <w:jc w:val="center"/>
              <w:rPr>
                <w:b/>
                <w:lang w:eastAsia="en-US"/>
              </w:rPr>
            </w:pPr>
            <w:r w:rsidRPr="000E60B3">
              <w:rPr>
                <w:b/>
                <w:lang w:eastAsia="en-US"/>
              </w:rPr>
              <w:t>МУНИЦИПАЛЬНЫЙ  РАЙОН»</w:t>
            </w:r>
          </w:p>
          <w:p w:rsidR="00CA39A9" w:rsidRPr="000E60B3" w:rsidRDefault="00CA39A9" w:rsidP="007A0B58">
            <w:pPr>
              <w:rPr>
                <w:lang w:eastAsia="en-US"/>
              </w:rPr>
            </w:pPr>
          </w:p>
          <w:p w:rsidR="00CA39A9" w:rsidRPr="000E60B3" w:rsidRDefault="00CA39A9" w:rsidP="007A0B58">
            <w:pPr>
              <w:jc w:val="center"/>
              <w:rPr>
                <w:sz w:val="22"/>
                <w:szCs w:val="22"/>
                <w:lang w:eastAsia="en-US"/>
              </w:rPr>
            </w:pPr>
            <w:r w:rsidRPr="000E60B3">
              <w:rPr>
                <w:sz w:val="22"/>
                <w:szCs w:val="22"/>
                <w:lang w:eastAsia="en-US"/>
              </w:rPr>
              <w:t>ул. Кудрявцева, д.26, г. Шенкурск,</w:t>
            </w:r>
          </w:p>
          <w:p w:rsidR="00CA39A9" w:rsidRPr="000E60B3" w:rsidRDefault="00CA39A9" w:rsidP="007A0B58">
            <w:pPr>
              <w:jc w:val="center"/>
              <w:rPr>
                <w:sz w:val="22"/>
                <w:szCs w:val="22"/>
                <w:lang w:eastAsia="en-US"/>
              </w:rPr>
            </w:pPr>
            <w:r w:rsidRPr="000E60B3">
              <w:rPr>
                <w:sz w:val="22"/>
                <w:szCs w:val="22"/>
                <w:lang w:eastAsia="en-US"/>
              </w:rPr>
              <w:t>Архангельская область, 165 160,</w:t>
            </w:r>
          </w:p>
          <w:p w:rsidR="00CA39A9" w:rsidRPr="000E60B3" w:rsidRDefault="00CA39A9" w:rsidP="007A0B58">
            <w:pPr>
              <w:jc w:val="center"/>
              <w:rPr>
                <w:sz w:val="22"/>
                <w:szCs w:val="22"/>
                <w:lang w:eastAsia="en-US"/>
              </w:rPr>
            </w:pPr>
            <w:r w:rsidRPr="000E60B3">
              <w:rPr>
                <w:sz w:val="22"/>
                <w:szCs w:val="22"/>
                <w:lang w:eastAsia="en-US"/>
              </w:rPr>
              <w:t>Телефон: 8(81851) 4-14-15, Факс: 4-13-25</w:t>
            </w:r>
          </w:p>
          <w:p w:rsidR="00CA39A9" w:rsidRPr="000E60B3" w:rsidRDefault="00CA39A9" w:rsidP="00CA39A9">
            <w:pPr>
              <w:jc w:val="center"/>
              <w:rPr>
                <w:sz w:val="22"/>
                <w:szCs w:val="22"/>
                <w:lang w:eastAsia="en-US"/>
              </w:rPr>
            </w:pPr>
            <w:r w:rsidRPr="000E60B3">
              <w:rPr>
                <w:sz w:val="22"/>
                <w:szCs w:val="22"/>
                <w:lang w:val="en-US" w:eastAsia="en-US"/>
              </w:rPr>
              <w:t>E</w:t>
            </w:r>
            <w:r w:rsidRPr="000E60B3">
              <w:rPr>
                <w:sz w:val="22"/>
                <w:szCs w:val="22"/>
                <w:lang w:eastAsia="en-US"/>
              </w:rPr>
              <w:t>-</w:t>
            </w:r>
            <w:r w:rsidRPr="000E60B3">
              <w:rPr>
                <w:sz w:val="22"/>
                <w:szCs w:val="22"/>
                <w:lang w:val="en-US" w:eastAsia="en-US"/>
              </w:rPr>
              <w:t>mail</w:t>
            </w:r>
            <w:r w:rsidRPr="000E60B3">
              <w:rPr>
                <w:sz w:val="22"/>
                <w:szCs w:val="22"/>
                <w:lang w:eastAsia="en-US"/>
              </w:rPr>
              <w:t xml:space="preserve">: </w:t>
            </w:r>
            <w:proofErr w:type="spellStart"/>
            <w:r>
              <w:rPr>
                <w:sz w:val="22"/>
                <w:szCs w:val="22"/>
                <w:lang w:eastAsia="en-US"/>
              </w:rPr>
              <w:t>adm@</w:t>
            </w:r>
            <w:r>
              <w:rPr>
                <w:sz w:val="22"/>
                <w:szCs w:val="22"/>
                <w:lang w:val="en-US" w:eastAsia="en-US"/>
              </w:rPr>
              <w:t>shenradm</w:t>
            </w:r>
            <w:proofErr w:type="spellEnd"/>
            <w:r w:rsidRPr="000E60B3">
              <w:rPr>
                <w:sz w:val="22"/>
                <w:szCs w:val="22"/>
                <w:lang w:eastAsia="en-US"/>
              </w:rPr>
              <w:t>.</w:t>
            </w:r>
            <w:proofErr w:type="spellStart"/>
            <w:r w:rsidRPr="000E60B3">
              <w:rPr>
                <w:sz w:val="22"/>
                <w:szCs w:val="22"/>
                <w:lang w:val="en-US" w:eastAsia="en-US"/>
              </w:rPr>
              <w:t>ru</w:t>
            </w:r>
            <w:proofErr w:type="spellEnd"/>
          </w:p>
          <w:p w:rsidR="00CA39A9" w:rsidRPr="000E60B3" w:rsidRDefault="00CA39A9" w:rsidP="007A0B58">
            <w:pPr>
              <w:jc w:val="center"/>
              <w:rPr>
                <w:sz w:val="22"/>
                <w:szCs w:val="22"/>
                <w:lang w:eastAsia="en-US"/>
              </w:rPr>
            </w:pPr>
          </w:p>
          <w:p w:rsidR="00CA39A9" w:rsidRPr="000E60B3" w:rsidRDefault="00CA39A9" w:rsidP="007A0B58">
            <w:pPr>
              <w:tabs>
                <w:tab w:val="left" w:pos="2220"/>
              </w:tabs>
              <w:jc w:val="center"/>
              <w:rPr>
                <w:sz w:val="22"/>
                <w:szCs w:val="22"/>
                <w:lang w:eastAsia="en-US"/>
              </w:rPr>
            </w:pPr>
          </w:p>
          <w:p w:rsidR="00CA39A9" w:rsidRPr="000E60B3" w:rsidRDefault="00CA39A9" w:rsidP="007A0B58">
            <w:pPr>
              <w:rPr>
                <w:sz w:val="22"/>
                <w:szCs w:val="22"/>
                <w:lang w:eastAsia="en-US"/>
              </w:rPr>
            </w:pPr>
            <w:r w:rsidRPr="000E60B3">
              <w:rPr>
                <w:sz w:val="22"/>
                <w:szCs w:val="22"/>
                <w:lang w:eastAsia="en-US"/>
              </w:rPr>
              <w:t xml:space="preserve">                _</w:t>
            </w:r>
            <w:r w:rsidRPr="000E60B3">
              <w:rPr>
                <w:sz w:val="22"/>
                <w:szCs w:val="22"/>
                <w:u w:val="single"/>
                <w:lang w:eastAsia="en-US"/>
              </w:rPr>
              <w:t>_________________</w:t>
            </w:r>
            <w:r w:rsidRPr="000E60B3">
              <w:rPr>
                <w:sz w:val="22"/>
                <w:szCs w:val="22"/>
                <w:lang w:eastAsia="en-US"/>
              </w:rPr>
              <w:t>_    № _______</w:t>
            </w:r>
          </w:p>
          <w:p w:rsidR="00CA39A9" w:rsidRPr="000E60B3" w:rsidRDefault="00CA39A9" w:rsidP="007A0B58">
            <w:pPr>
              <w:rPr>
                <w:sz w:val="22"/>
                <w:szCs w:val="22"/>
                <w:lang w:eastAsia="en-US"/>
              </w:rPr>
            </w:pPr>
            <w:r w:rsidRPr="000E60B3">
              <w:rPr>
                <w:sz w:val="22"/>
                <w:szCs w:val="22"/>
                <w:lang w:eastAsia="en-US"/>
              </w:rPr>
              <w:t xml:space="preserve">    на  № </w:t>
            </w:r>
            <w:r w:rsidRPr="000E60B3">
              <w:rPr>
                <w:sz w:val="22"/>
                <w:szCs w:val="22"/>
                <w:u w:val="single"/>
                <w:lang w:eastAsia="en-US"/>
              </w:rPr>
              <w:t>_________</w:t>
            </w:r>
            <w:r w:rsidRPr="000E60B3">
              <w:rPr>
                <w:sz w:val="22"/>
                <w:szCs w:val="22"/>
                <w:lang w:eastAsia="en-US"/>
              </w:rPr>
              <w:t xml:space="preserve">    от </w:t>
            </w:r>
            <w:r w:rsidRPr="000E60B3">
              <w:rPr>
                <w:sz w:val="22"/>
                <w:szCs w:val="22"/>
                <w:u w:val="single"/>
                <w:lang w:eastAsia="en-US"/>
              </w:rPr>
              <w:t>__________________</w:t>
            </w:r>
          </w:p>
        </w:tc>
        <w:tc>
          <w:tcPr>
            <w:tcW w:w="5641" w:type="dxa"/>
          </w:tcPr>
          <w:p w:rsidR="00CA39A9" w:rsidRPr="000E60B3" w:rsidRDefault="00CA39A9" w:rsidP="007A0B58">
            <w:pPr>
              <w:pStyle w:val="ConsPlusNonformat"/>
              <w:jc w:val="center"/>
              <w:rPr>
                <w:rFonts w:ascii="Times New Roman" w:hAnsi="Times New Roman" w:cs="Times New Roman"/>
                <w:sz w:val="24"/>
                <w:szCs w:val="24"/>
              </w:rPr>
            </w:pPr>
          </w:p>
          <w:p w:rsidR="00CA39A9" w:rsidRPr="000E60B3" w:rsidRDefault="00CA39A9" w:rsidP="007A0B58">
            <w:pPr>
              <w:pStyle w:val="ConsPlusNonformat"/>
              <w:jc w:val="center"/>
              <w:rPr>
                <w:rFonts w:ascii="Times New Roman" w:hAnsi="Times New Roman" w:cs="Times New Roman"/>
                <w:sz w:val="24"/>
                <w:szCs w:val="24"/>
              </w:rPr>
            </w:pPr>
          </w:p>
          <w:p w:rsidR="00CA39A9" w:rsidRPr="000E60B3" w:rsidRDefault="00CA39A9" w:rsidP="007A0B58">
            <w:pPr>
              <w:pStyle w:val="ConsPlusNonformat"/>
              <w:jc w:val="center"/>
              <w:rPr>
                <w:rFonts w:ascii="Times New Roman" w:hAnsi="Times New Roman" w:cs="Times New Roman"/>
                <w:sz w:val="24"/>
                <w:szCs w:val="24"/>
              </w:rPr>
            </w:pPr>
          </w:p>
          <w:p w:rsidR="00CA39A9" w:rsidRPr="000E60B3" w:rsidRDefault="00CA39A9" w:rsidP="007A0B58">
            <w:pPr>
              <w:pStyle w:val="ConsPlusNonformat"/>
              <w:jc w:val="center"/>
              <w:rPr>
                <w:rFonts w:ascii="Times New Roman" w:hAnsi="Times New Roman" w:cs="Times New Roman"/>
                <w:sz w:val="24"/>
                <w:szCs w:val="24"/>
              </w:rPr>
            </w:pPr>
          </w:p>
          <w:p w:rsidR="00CA39A9" w:rsidRPr="000E60B3" w:rsidRDefault="00CA39A9" w:rsidP="007A0B58">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(Ф.И.О., наименование заявителя)</w:t>
            </w:r>
          </w:p>
          <w:p w:rsidR="00CA39A9" w:rsidRPr="000E60B3" w:rsidRDefault="00CA39A9" w:rsidP="007A0B58">
            <w:pPr>
              <w:jc w:val="center"/>
              <w:rPr>
                <w:lang w:eastAsia="en-US"/>
              </w:rPr>
            </w:pPr>
          </w:p>
        </w:tc>
      </w:tr>
    </w:tbl>
    <w:p w:rsidR="00CA39A9" w:rsidRPr="000E60B3" w:rsidRDefault="00CA39A9" w:rsidP="00CA39A9">
      <w:pPr>
        <w:pStyle w:val="ConsPlusNonformat"/>
        <w:jc w:val="center"/>
        <w:rPr>
          <w:rFonts w:ascii="Times New Roman" w:hAnsi="Times New Roman" w:cs="Times New Roman"/>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УВЕДОМЛЕНИЕ</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об отказе в приеме документов</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на предоставление муниципальной услуги</w:t>
      </w: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по выдаче ордеров (разрешений) на производство земляных работ</w:t>
      </w:r>
    </w:p>
    <w:p w:rsidR="00CA39A9" w:rsidRPr="000E60B3" w:rsidRDefault="00CA39A9" w:rsidP="00CA39A9">
      <w:pPr>
        <w:pStyle w:val="ConsPlusNonformat"/>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«__» _____________ 20__ г. представлены следующие документы:</w:t>
      </w:r>
    </w:p>
    <w:p w:rsidR="00CA39A9" w:rsidRPr="000E60B3" w:rsidRDefault="00CA39A9" w:rsidP="00CA39A9">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00"/>
        <w:gridCol w:w="3120"/>
        <w:gridCol w:w="1560"/>
        <w:gridCol w:w="1440"/>
        <w:gridCol w:w="1560"/>
        <w:gridCol w:w="1200"/>
      </w:tblGrid>
      <w:tr w:rsidR="00CA39A9" w:rsidRPr="000E60B3" w:rsidTr="007A0B58">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CA39A9" w:rsidRPr="000E60B3" w:rsidRDefault="00CA39A9" w:rsidP="007A0B58">
            <w:pPr>
              <w:widowControl w:val="0"/>
              <w:autoSpaceDE w:val="0"/>
              <w:autoSpaceDN w:val="0"/>
              <w:adjustRightInd w:val="0"/>
            </w:pPr>
            <w:r w:rsidRPr="000E60B3">
              <w:t xml:space="preserve"> N </w:t>
            </w:r>
          </w:p>
          <w:p w:rsidR="00CA39A9" w:rsidRPr="000E60B3" w:rsidRDefault="00CA39A9" w:rsidP="007A0B58">
            <w:pPr>
              <w:widowControl w:val="0"/>
              <w:autoSpaceDE w:val="0"/>
              <w:autoSpaceDN w:val="0"/>
              <w:adjustRightInd w:val="0"/>
            </w:pPr>
            <w:r w:rsidRPr="000E60B3">
              <w:t>п/п</w:t>
            </w:r>
          </w:p>
        </w:tc>
        <w:tc>
          <w:tcPr>
            <w:tcW w:w="3120" w:type="dxa"/>
            <w:vMerge w:val="restart"/>
            <w:tcBorders>
              <w:top w:val="single" w:sz="8" w:space="0" w:color="auto"/>
              <w:left w:val="single" w:sz="8" w:space="0" w:color="auto"/>
              <w:bottom w:val="single" w:sz="8" w:space="0" w:color="auto"/>
              <w:right w:val="single" w:sz="8" w:space="0" w:color="auto"/>
            </w:tcBorders>
          </w:tcPr>
          <w:p w:rsidR="00CA39A9" w:rsidRPr="000E60B3" w:rsidRDefault="00CA39A9" w:rsidP="007A0B58">
            <w:pPr>
              <w:widowControl w:val="0"/>
              <w:autoSpaceDE w:val="0"/>
              <w:autoSpaceDN w:val="0"/>
              <w:adjustRightInd w:val="0"/>
            </w:pPr>
            <w:r w:rsidRPr="000E60B3">
              <w:t>Наименование и реквизиты</w:t>
            </w:r>
          </w:p>
          <w:p w:rsidR="00CA39A9" w:rsidRPr="000E60B3" w:rsidRDefault="00CA39A9" w:rsidP="007A0B58">
            <w:pPr>
              <w:widowControl w:val="0"/>
              <w:autoSpaceDE w:val="0"/>
              <w:autoSpaceDN w:val="0"/>
              <w:adjustRightInd w:val="0"/>
            </w:pPr>
            <w:r w:rsidRPr="000E60B3">
              <w:t xml:space="preserve">       документов       </w:t>
            </w:r>
          </w:p>
        </w:tc>
        <w:tc>
          <w:tcPr>
            <w:tcW w:w="3000" w:type="dxa"/>
            <w:gridSpan w:val="2"/>
            <w:tcBorders>
              <w:top w:val="single" w:sz="8" w:space="0" w:color="auto"/>
              <w:left w:val="single" w:sz="8" w:space="0" w:color="auto"/>
              <w:bottom w:val="single" w:sz="8" w:space="0" w:color="auto"/>
              <w:right w:val="single" w:sz="8" w:space="0" w:color="auto"/>
            </w:tcBorders>
          </w:tcPr>
          <w:p w:rsidR="00CA39A9" w:rsidRPr="000E60B3" w:rsidRDefault="00CA39A9" w:rsidP="007A0B58">
            <w:pPr>
              <w:widowControl w:val="0"/>
              <w:autoSpaceDE w:val="0"/>
              <w:autoSpaceDN w:val="0"/>
              <w:adjustRightInd w:val="0"/>
            </w:pPr>
            <w:r w:rsidRPr="000E60B3">
              <w:t>Количество экземпляров</w:t>
            </w:r>
          </w:p>
        </w:tc>
        <w:tc>
          <w:tcPr>
            <w:tcW w:w="2760" w:type="dxa"/>
            <w:gridSpan w:val="2"/>
            <w:tcBorders>
              <w:top w:val="single" w:sz="8" w:space="0" w:color="auto"/>
              <w:left w:val="single" w:sz="8" w:space="0" w:color="auto"/>
              <w:bottom w:val="single" w:sz="8" w:space="0" w:color="auto"/>
              <w:right w:val="single" w:sz="8" w:space="0" w:color="auto"/>
            </w:tcBorders>
          </w:tcPr>
          <w:p w:rsidR="00CA39A9" w:rsidRPr="000E60B3" w:rsidRDefault="00CA39A9" w:rsidP="007A0B58">
            <w:pPr>
              <w:widowControl w:val="0"/>
              <w:autoSpaceDE w:val="0"/>
              <w:autoSpaceDN w:val="0"/>
              <w:adjustRightInd w:val="0"/>
            </w:pPr>
            <w:r w:rsidRPr="000E60B3">
              <w:t xml:space="preserve"> Количество листов  </w:t>
            </w:r>
          </w:p>
        </w:tc>
      </w:tr>
      <w:tr w:rsidR="00CA39A9" w:rsidRPr="000E60B3" w:rsidTr="007A0B58">
        <w:trPr>
          <w:tblCellSpacing w:w="5" w:type="nil"/>
        </w:trPr>
        <w:tc>
          <w:tcPr>
            <w:tcW w:w="600" w:type="dxa"/>
            <w:vMerge/>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3120" w:type="dxa"/>
            <w:vMerge/>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7A0B58">
            <w:pPr>
              <w:widowControl w:val="0"/>
              <w:autoSpaceDE w:val="0"/>
              <w:autoSpaceDN w:val="0"/>
              <w:adjustRightInd w:val="0"/>
            </w:pPr>
            <w:r w:rsidRPr="000E60B3">
              <w:t xml:space="preserve"> подлинные </w:t>
            </w:r>
          </w:p>
        </w:tc>
        <w:tc>
          <w:tcPr>
            <w:tcW w:w="1440" w:type="dxa"/>
            <w:tcBorders>
              <w:left w:val="single" w:sz="8" w:space="0" w:color="auto"/>
              <w:bottom w:val="single" w:sz="8" w:space="0" w:color="auto"/>
              <w:right w:val="single" w:sz="8" w:space="0" w:color="auto"/>
            </w:tcBorders>
          </w:tcPr>
          <w:p w:rsidR="00CA39A9" w:rsidRPr="000E60B3" w:rsidRDefault="00CA39A9" w:rsidP="007A0B58">
            <w:pPr>
              <w:widowControl w:val="0"/>
              <w:autoSpaceDE w:val="0"/>
              <w:autoSpaceDN w:val="0"/>
              <w:adjustRightInd w:val="0"/>
            </w:pPr>
            <w:r w:rsidRPr="000E60B3">
              <w:t xml:space="preserve">  копии   </w:t>
            </w:r>
          </w:p>
        </w:tc>
        <w:tc>
          <w:tcPr>
            <w:tcW w:w="1560" w:type="dxa"/>
            <w:tcBorders>
              <w:left w:val="single" w:sz="8" w:space="0" w:color="auto"/>
              <w:bottom w:val="single" w:sz="8" w:space="0" w:color="auto"/>
              <w:right w:val="single" w:sz="8" w:space="0" w:color="auto"/>
            </w:tcBorders>
          </w:tcPr>
          <w:p w:rsidR="00CA39A9" w:rsidRPr="000E60B3" w:rsidRDefault="00CA39A9" w:rsidP="007A0B58">
            <w:pPr>
              <w:widowControl w:val="0"/>
              <w:autoSpaceDE w:val="0"/>
              <w:autoSpaceDN w:val="0"/>
              <w:adjustRightInd w:val="0"/>
            </w:pPr>
            <w:r w:rsidRPr="000E60B3">
              <w:t>в подлинных</w:t>
            </w:r>
          </w:p>
        </w:tc>
        <w:tc>
          <w:tcPr>
            <w:tcW w:w="1200" w:type="dxa"/>
            <w:tcBorders>
              <w:left w:val="single" w:sz="8" w:space="0" w:color="auto"/>
              <w:bottom w:val="single" w:sz="8" w:space="0" w:color="auto"/>
              <w:right w:val="single" w:sz="8" w:space="0" w:color="auto"/>
            </w:tcBorders>
          </w:tcPr>
          <w:p w:rsidR="00CA39A9" w:rsidRPr="000E60B3" w:rsidRDefault="00CA39A9" w:rsidP="007A0B58">
            <w:pPr>
              <w:widowControl w:val="0"/>
              <w:autoSpaceDE w:val="0"/>
              <w:autoSpaceDN w:val="0"/>
              <w:adjustRightInd w:val="0"/>
            </w:pPr>
            <w:r w:rsidRPr="000E60B3">
              <w:t>в копиях</w:t>
            </w:r>
          </w:p>
        </w:tc>
      </w:tr>
      <w:tr w:rsidR="00CA39A9" w:rsidRPr="000E60B3" w:rsidTr="007A0B58">
        <w:trPr>
          <w:tblCellSpacing w:w="5" w:type="nil"/>
        </w:trPr>
        <w:tc>
          <w:tcPr>
            <w:tcW w:w="60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144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120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r>
      <w:tr w:rsidR="00CA39A9" w:rsidRPr="000E60B3" w:rsidTr="007A0B58">
        <w:trPr>
          <w:tblCellSpacing w:w="5" w:type="nil"/>
        </w:trPr>
        <w:tc>
          <w:tcPr>
            <w:tcW w:w="60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144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156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c>
          <w:tcPr>
            <w:tcW w:w="1200" w:type="dxa"/>
            <w:tcBorders>
              <w:left w:val="single" w:sz="8" w:space="0" w:color="auto"/>
              <w:bottom w:val="single" w:sz="8" w:space="0" w:color="auto"/>
              <w:right w:val="single" w:sz="8" w:space="0" w:color="auto"/>
            </w:tcBorders>
          </w:tcPr>
          <w:p w:rsidR="00CA39A9" w:rsidRPr="000E60B3" w:rsidRDefault="00CA39A9" w:rsidP="007A0B58">
            <w:pPr>
              <w:pStyle w:val="ConsPlusNormal"/>
              <w:jc w:val="both"/>
              <w:rPr>
                <w:rFonts w:ascii="Times New Roman" w:hAnsi="Times New Roman" w:cs="Times New Roman"/>
                <w:sz w:val="24"/>
                <w:szCs w:val="24"/>
              </w:rPr>
            </w:pPr>
          </w:p>
        </w:tc>
      </w:tr>
    </w:tbl>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Настоящим на основании: 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rPr>
      </w:pPr>
      <w:r w:rsidRPr="000E60B3">
        <w:rPr>
          <w:rFonts w:ascii="Times New Roman" w:hAnsi="Times New Roman" w:cs="Times New Roman"/>
        </w:rPr>
        <w:t>(ссылка на пункт административного регламента)</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уведомляем об отказе в приеме указанных документов по причине: 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(указание на причину отказа в соответствии с административным регламентом)</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и возвращаем перечисленные выше документы (кроме заявления) заявителю.</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Документы   (кроме   заявления)  и  экземпляр  уведомления  с  подписью </w:t>
      </w:r>
      <w:proofErr w:type="gramStart"/>
      <w:r w:rsidRPr="000E60B3">
        <w:rPr>
          <w:rFonts w:ascii="Times New Roman" w:hAnsi="Times New Roman" w:cs="Times New Roman"/>
          <w:sz w:val="24"/>
          <w:szCs w:val="24"/>
        </w:rPr>
        <w:t>сотрудника, рассмотревшего заявление получил</w:t>
      </w:r>
      <w:proofErr w:type="gramEnd"/>
      <w:r w:rsidRPr="000E60B3">
        <w:rPr>
          <w:rFonts w:ascii="Times New Roman" w:hAnsi="Times New Roman" w:cs="Times New Roman"/>
          <w:sz w:val="24"/>
          <w:szCs w:val="24"/>
        </w:rPr>
        <w:t xml:space="preserve"> 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(Ф.И.О., подпись заявителя, в случае получения документов лично на руки)</w:t>
      </w:r>
    </w:p>
    <w:p w:rsidR="00CA39A9" w:rsidRPr="000E60B3" w:rsidRDefault="00CA39A9" w:rsidP="00CA39A9">
      <w:pPr>
        <w:pStyle w:val="ConsPlusNonformat"/>
        <w:ind w:firstLine="708"/>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"__" ______________ 201_ г.</w:t>
      </w:r>
    </w:p>
    <w:p w:rsidR="00CA39A9" w:rsidRPr="000E60B3" w:rsidRDefault="00CA39A9" w:rsidP="00CA39A9">
      <w:pPr>
        <w:pStyle w:val="ConsPlusNonformat"/>
        <w:jc w:val="both"/>
        <w:rPr>
          <w:rFonts w:ascii="Times New Roman" w:hAnsi="Times New Roman" w:cs="Times New Roman"/>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Отказ в приеме документов не является  препятствием для повторного обращения  за  получением  муниципальной услуги после устранения выявленных недостатков.</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В случае несогласия с  отказом  в приеме документов заявитель вправе обжаловать  </w:t>
      </w:r>
      <w:r w:rsidRPr="000E60B3">
        <w:rPr>
          <w:rFonts w:ascii="Times New Roman" w:hAnsi="Times New Roman" w:cs="Times New Roman"/>
          <w:sz w:val="24"/>
          <w:szCs w:val="24"/>
        </w:rPr>
        <w:lastRenderedPageBreak/>
        <w:t>действия  ответственных  лиц  в соответствии с административным регламентом оказания услуги и действующим законодательством.</w:t>
      </w:r>
    </w:p>
    <w:p w:rsidR="00CA39A9" w:rsidRPr="000E60B3" w:rsidRDefault="00CA39A9" w:rsidP="00CA39A9">
      <w:pPr>
        <w:jc w:val="both"/>
        <w:rPr>
          <w:sz w:val="26"/>
          <w:szCs w:val="26"/>
        </w:rPr>
      </w:pPr>
    </w:p>
    <w:p w:rsidR="00CA39A9" w:rsidRPr="000E60B3" w:rsidRDefault="00CA39A9" w:rsidP="00CA39A9">
      <w:pPr>
        <w:jc w:val="both"/>
        <w:rPr>
          <w:sz w:val="26"/>
          <w:szCs w:val="26"/>
        </w:rPr>
      </w:pPr>
      <w:r w:rsidRPr="000E60B3">
        <w:rPr>
          <w:sz w:val="26"/>
          <w:szCs w:val="26"/>
        </w:rPr>
        <w:t>Глава администрации</w:t>
      </w:r>
    </w:p>
    <w:p w:rsidR="00CA39A9" w:rsidRPr="000E60B3" w:rsidRDefault="00CA39A9" w:rsidP="00CA39A9">
      <w:pPr>
        <w:jc w:val="both"/>
        <w:rPr>
          <w:sz w:val="26"/>
          <w:szCs w:val="26"/>
        </w:rPr>
      </w:pPr>
      <w:r w:rsidRPr="000E60B3">
        <w:rPr>
          <w:sz w:val="26"/>
          <w:szCs w:val="26"/>
        </w:rPr>
        <w:t xml:space="preserve">муниципального образования  </w:t>
      </w:r>
    </w:p>
    <w:p w:rsidR="00CA39A9" w:rsidRPr="000E60B3" w:rsidRDefault="00CA39A9" w:rsidP="00CA39A9">
      <w:pPr>
        <w:jc w:val="both"/>
        <w:rPr>
          <w:sz w:val="26"/>
          <w:szCs w:val="26"/>
        </w:rPr>
      </w:pPr>
      <w:r w:rsidRPr="000E60B3">
        <w:rPr>
          <w:sz w:val="26"/>
          <w:szCs w:val="26"/>
        </w:rPr>
        <w:t>«Шенкурский муниципальный район»</w:t>
      </w:r>
      <w:r w:rsidRPr="000E60B3">
        <w:rPr>
          <w:sz w:val="26"/>
          <w:szCs w:val="26"/>
        </w:rPr>
        <w:tab/>
      </w:r>
      <w:r w:rsidRPr="000E60B3">
        <w:rPr>
          <w:sz w:val="26"/>
          <w:szCs w:val="26"/>
        </w:rPr>
        <w:tab/>
      </w:r>
      <w:r w:rsidRPr="000E60B3">
        <w:rPr>
          <w:sz w:val="26"/>
          <w:szCs w:val="26"/>
        </w:rPr>
        <w:tab/>
      </w:r>
      <w:r w:rsidRPr="000E60B3">
        <w:rPr>
          <w:sz w:val="26"/>
          <w:szCs w:val="26"/>
        </w:rPr>
        <w:tab/>
      </w:r>
      <w:r>
        <w:rPr>
          <w:sz w:val="26"/>
          <w:szCs w:val="26"/>
        </w:rPr>
        <w:t>(Ф.И.О.)</w:t>
      </w:r>
    </w:p>
    <w:p w:rsidR="00CA39A9" w:rsidRPr="000E60B3" w:rsidRDefault="00CA39A9" w:rsidP="00CA39A9">
      <w:pPr>
        <w:pStyle w:val="ConsPlusNormal"/>
        <w:ind w:firstLine="0"/>
        <w:jc w:val="right"/>
        <w:outlineLvl w:val="1"/>
        <w:rPr>
          <w:rFonts w:ascii="Times New Roman" w:hAnsi="Times New Roman" w:cs="Times New Roman"/>
        </w:rPr>
      </w:pPr>
      <w:bookmarkStart w:id="16" w:name="Par715"/>
      <w:bookmarkEnd w:id="16"/>
      <w:r w:rsidRPr="000E60B3">
        <w:rPr>
          <w:rFonts w:ascii="Times New Roman" w:hAnsi="Times New Roman" w:cs="Times New Roman"/>
          <w:sz w:val="24"/>
          <w:szCs w:val="24"/>
        </w:rPr>
        <w:br w:type="page"/>
      </w:r>
      <w:r w:rsidRPr="000E60B3">
        <w:rPr>
          <w:rFonts w:ascii="Times New Roman" w:hAnsi="Times New Roman" w:cs="Times New Roman"/>
        </w:rPr>
        <w:lastRenderedPageBreak/>
        <w:t xml:space="preserve">Приложение N </w:t>
      </w:r>
      <w:r>
        <w:rPr>
          <w:rFonts w:ascii="Times New Roman" w:hAnsi="Times New Roman" w:cs="Times New Roman"/>
        </w:rPr>
        <w:t>5</w:t>
      </w:r>
    </w:p>
    <w:p w:rsidR="00CA39A9" w:rsidRPr="000E60B3" w:rsidRDefault="00CA39A9" w:rsidP="00CA39A9">
      <w:pPr>
        <w:pStyle w:val="ConsPlusNormal"/>
        <w:jc w:val="right"/>
        <w:rPr>
          <w:rFonts w:ascii="Times New Roman" w:hAnsi="Times New Roman" w:cs="Times New Roman"/>
        </w:rPr>
      </w:pPr>
      <w:r w:rsidRPr="000E60B3">
        <w:rPr>
          <w:rFonts w:ascii="Times New Roman" w:hAnsi="Times New Roman" w:cs="Times New Roman"/>
        </w:rPr>
        <w:t>к административному регламенту</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Главе администрации</w:t>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муниципального образования</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t>«Шенкурский муниципальный район»</w:t>
      </w:r>
    </w:p>
    <w:p w:rsidR="00CA39A9" w:rsidRPr="000E60B3" w:rsidRDefault="00CA39A9" w:rsidP="00CA39A9">
      <w:pPr>
        <w:pStyle w:val="ConsPlusNonformat"/>
        <w:ind w:left="1416" w:firstLine="708"/>
        <w:rPr>
          <w:rFonts w:ascii="Times New Roman" w:hAnsi="Times New Roman" w:cs="Times New Roman"/>
          <w:sz w:val="24"/>
          <w:szCs w:val="24"/>
        </w:rPr>
      </w:pP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ind w:left="4956"/>
        <w:rPr>
          <w:rFonts w:ascii="Times New Roman" w:hAnsi="Times New Roman" w:cs="Times New Roman"/>
        </w:rPr>
      </w:pPr>
      <w:proofErr w:type="gramStart"/>
      <w:r w:rsidRPr="000E60B3">
        <w:rPr>
          <w:rFonts w:ascii="Times New Roman" w:hAnsi="Times New Roman" w:cs="Times New Roman"/>
        </w:rPr>
        <w:t>(наименование организации, юридический</w:t>
      </w:r>
      <w:proofErr w:type="gramEnd"/>
    </w:p>
    <w:p w:rsidR="00CA39A9" w:rsidRPr="000E60B3" w:rsidRDefault="00CA39A9" w:rsidP="00CA39A9">
      <w:pPr>
        <w:pStyle w:val="ConsPlusNonformat"/>
        <w:ind w:left="4956"/>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rPr>
        <w:t xml:space="preserve"> </w:t>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r>
      <w:r w:rsidRPr="000E60B3">
        <w:rPr>
          <w:rFonts w:ascii="Times New Roman" w:hAnsi="Times New Roman" w:cs="Times New Roman"/>
        </w:rPr>
        <w:tab/>
        <w:t xml:space="preserve"> адрес, контактные телефоны)</w:t>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____________________________________</w:t>
      </w:r>
    </w:p>
    <w:p w:rsidR="00CA39A9" w:rsidRPr="000E60B3" w:rsidRDefault="00CA39A9" w:rsidP="00CA39A9">
      <w:pPr>
        <w:pStyle w:val="ConsPlusNonformat"/>
        <w:ind w:left="4956" w:firstLine="708"/>
        <w:rPr>
          <w:rFonts w:ascii="Times New Roman" w:hAnsi="Times New Roman" w:cs="Times New Roman"/>
        </w:rPr>
      </w:pPr>
      <w:proofErr w:type="gramStart"/>
      <w:r w:rsidRPr="000E60B3">
        <w:rPr>
          <w:rFonts w:ascii="Times New Roman" w:hAnsi="Times New Roman" w:cs="Times New Roman"/>
        </w:rPr>
        <w:t>(для физических лиц - Ф.И.О.,</w:t>
      </w:r>
      <w:proofErr w:type="gramEnd"/>
    </w:p>
    <w:p w:rsidR="00CA39A9" w:rsidRPr="000E60B3" w:rsidRDefault="00CA39A9" w:rsidP="00CA39A9">
      <w:pPr>
        <w:pStyle w:val="ConsPlusNonformat"/>
        <w:ind w:left="4248" w:firstLine="708"/>
        <w:rPr>
          <w:rFonts w:ascii="Times New Roman" w:hAnsi="Times New Roman" w:cs="Times New Roman"/>
        </w:rPr>
      </w:pPr>
      <w:r w:rsidRPr="000E60B3">
        <w:rPr>
          <w:rFonts w:ascii="Times New Roman" w:hAnsi="Times New Roman" w:cs="Times New Roman"/>
        </w:rPr>
        <w:t>паспортные данные, адрес по прописке)</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ОБРАЩЕНИЕ (ЖАЛОБА)</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(Изложение по сути обращения)</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______________   _________________________   _______________________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sz w:val="24"/>
          <w:szCs w:val="24"/>
        </w:rPr>
        <w:t xml:space="preserve">             </w:t>
      </w:r>
      <w:r w:rsidRPr="000E60B3">
        <w:rPr>
          <w:rFonts w:ascii="Times New Roman" w:hAnsi="Times New Roman" w:cs="Times New Roman"/>
        </w:rPr>
        <w:t>(подпись)                              (Ф.И.О.)                                          (должность)</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М.П.</w:t>
      </w:r>
    </w:p>
    <w:p w:rsidR="00CA39A9" w:rsidRPr="000E60B3" w:rsidRDefault="00CA39A9" w:rsidP="00CA39A9">
      <w:pPr>
        <w:pStyle w:val="ConsPlusNonformat"/>
        <w:ind w:firstLine="708"/>
        <w:rPr>
          <w:rFonts w:ascii="Times New Roman" w:hAnsi="Times New Roman" w:cs="Times New Roman"/>
          <w:sz w:val="24"/>
          <w:szCs w:val="24"/>
        </w:rPr>
      </w:pPr>
      <w:r w:rsidRPr="000E60B3">
        <w:rPr>
          <w:rFonts w:ascii="Times New Roman" w:hAnsi="Times New Roman" w:cs="Times New Roman"/>
          <w:sz w:val="24"/>
          <w:szCs w:val="24"/>
        </w:rPr>
        <w:t>______________</w:t>
      </w:r>
    </w:p>
    <w:p w:rsidR="00CA39A9" w:rsidRPr="000E60B3" w:rsidRDefault="00CA39A9" w:rsidP="00CA39A9">
      <w:pPr>
        <w:pStyle w:val="ConsPlusNonformat"/>
        <w:rPr>
          <w:rFonts w:ascii="Times New Roman" w:hAnsi="Times New Roman" w:cs="Times New Roman"/>
        </w:rPr>
      </w:pPr>
      <w:r w:rsidRPr="000E60B3">
        <w:rPr>
          <w:rFonts w:ascii="Times New Roman" w:hAnsi="Times New Roman" w:cs="Times New Roman"/>
          <w:sz w:val="24"/>
          <w:szCs w:val="24"/>
        </w:rPr>
        <w:t xml:space="preserve">                     </w:t>
      </w:r>
      <w:r w:rsidRPr="000E60B3">
        <w:rPr>
          <w:rFonts w:ascii="Times New Roman" w:hAnsi="Times New Roman" w:cs="Times New Roman"/>
        </w:rPr>
        <w:t>(дата)</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tabs>
          <w:tab w:val="left" w:pos="1530"/>
        </w:tabs>
        <w:ind w:firstLine="0"/>
        <w:outlineLvl w:val="1"/>
      </w:pPr>
      <w:bookmarkStart w:id="17" w:name="Par746"/>
      <w:bookmarkEnd w:id="17"/>
    </w:p>
    <w:p w:rsidR="00CA39A9" w:rsidRPr="000E60B3" w:rsidRDefault="00CA39A9" w:rsidP="00CA39A9">
      <w:pPr>
        <w:pStyle w:val="ConsPlusNormal"/>
        <w:jc w:val="right"/>
        <w:outlineLvl w:val="1"/>
        <w:rPr>
          <w:rFonts w:ascii="Times New Roman" w:hAnsi="Times New Roman" w:cs="Times New Roman"/>
        </w:rPr>
      </w:pPr>
      <w:r w:rsidRPr="000E60B3">
        <w:br w:type="page"/>
      </w:r>
      <w:r w:rsidRPr="000E60B3">
        <w:rPr>
          <w:rFonts w:ascii="Times New Roman" w:hAnsi="Times New Roman" w:cs="Times New Roman"/>
        </w:rPr>
        <w:lastRenderedPageBreak/>
        <w:t xml:space="preserve">Приложение N </w:t>
      </w:r>
      <w:r>
        <w:rPr>
          <w:rFonts w:ascii="Times New Roman" w:hAnsi="Times New Roman" w:cs="Times New Roman"/>
        </w:rPr>
        <w:t>6</w:t>
      </w:r>
    </w:p>
    <w:p w:rsidR="00CA39A9" w:rsidRPr="000E60B3" w:rsidRDefault="00CA39A9" w:rsidP="00CA39A9">
      <w:pPr>
        <w:pStyle w:val="ConsPlusNormal"/>
        <w:jc w:val="right"/>
        <w:rPr>
          <w:rFonts w:ascii="Times New Roman" w:hAnsi="Times New Roman" w:cs="Times New Roman"/>
        </w:rPr>
      </w:pPr>
      <w:r w:rsidRPr="000E60B3">
        <w:rPr>
          <w:rFonts w:ascii="Times New Roman" w:hAnsi="Times New Roman" w:cs="Times New Roman"/>
        </w:rPr>
        <w:t>к административному регламенту</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bookmarkStart w:id="18" w:name="Par749"/>
      <w:bookmarkEnd w:id="18"/>
      <w:r w:rsidRPr="000E60B3">
        <w:rPr>
          <w:rFonts w:ascii="Times New Roman" w:hAnsi="Times New Roman" w:cs="Times New Roman"/>
          <w:sz w:val="24"/>
          <w:szCs w:val="24"/>
        </w:rPr>
        <w:t xml:space="preserve">                                    </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jc w:val="center"/>
        <w:rPr>
          <w:rFonts w:ascii="Times New Roman" w:hAnsi="Times New Roman" w:cs="Times New Roman"/>
          <w:sz w:val="24"/>
          <w:szCs w:val="24"/>
        </w:rPr>
      </w:pPr>
      <w:r w:rsidRPr="000E60B3">
        <w:rPr>
          <w:rFonts w:ascii="Times New Roman" w:hAnsi="Times New Roman" w:cs="Times New Roman"/>
          <w:sz w:val="24"/>
          <w:szCs w:val="24"/>
        </w:rPr>
        <w:t>АКТ</w:t>
      </w: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приемки работ по ордеру</w:t>
      </w: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 xml:space="preserve">от «__» ____________ 20__ года N _____ </w:t>
      </w:r>
    </w:p>
    <w:p w:rsidR="00CA39A9" w:rsidRPr="000E60B3" w:rsidRDefault="00CA39A9" w:rsidP="00CA39A9">
      <w:pPr>
        <w:pStyle w:val="ConsPlusNonformat"/>
        <w:jc w:val="center"/>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г. Шенкурск Архангельская область                       «__» ____________ 20__ г.</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Комиссия в составе:</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1.   Представитель   отдела   архитектуры, строительства и ремонта объектов социальной сферы администрации  МО «Шенкурский муниципальный район» _____________________________________________________________________________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2. Представитель Исполнителя ____________________________________________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3. Присутствующие при сдаче: </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Произвели  проверку  по  выполнению  ордера  на  производство  работ  и восстановление разрушенного благоустройства по __________________________________</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Работы  по  восстановлению  благоустройства  выполнены  </w:t>
      </w:r>
      <w:proofErr w:type="gramStart"/>
      <w:r w:rsidRPr="000E60B3">
        <w:rPr>
          <w:rFonts w:ascii="Times New Roman" w:hAnsi="Times New Roman" w:cs="Times New Roman"/>
          <w:sz w:val="24"/>
          <w:szCs w:val="24"/>
        </w:rPr>
        <w:t>в</w:t>
      </w:r>
      <w:proofErr w:type="gramEnd"/>
      <w:r w:rsidRPr="000E60B3">
        <w:rPr>
          <w:rFonts w:ascii="Times New Roman" w:hAnsi="Times New Roman" w:cs="Times New Roman"/>
          <w:sz w:val="24"/>
          <w:szCs w:val="24"/>
        </w:rPr>
        <w:t xml:space="preserve"> установленные</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сроки и в полном объеме.</w:t>
      </w:r>
    </w:p>
    <w:p w:rsidR="00CA39A9" w:rsidRPr="000E60B3" w:rsidRDefault="00CA39A9" w:rsidP="00CA39A9">
      <w:pPr>
        <w:pStyle w:val="ConsPlusNonformat"/>
        <w:ind w:firstLine="708"/>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Подписи:</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Отдел архитектуры, строительства и </w:t>
      </w: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ремонта объектов социальной сферы    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Исполнитель                                             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Присутствующие при сдаче                    _________________________</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jc w:val="right"/>
        <w:outlineLvl w:val="1"/>
        <w:rPr>
          <w:rFonts w:ascii="Times New Roman" w:hAnsi="Times New Roman" w:cs="Times New Roman"/>
        </w:rPr>
      </w:pPr>
      <w:bookmarkStart w:id="19" w:name="Par801"/>
      <w:bookmarkEnd w:id="19"/>
      <w:r w:rsidRPr="000E60B3">
        <w:rPr>
          <w:rFonts w:ascii="Times New Roman" w:hAnsi="Times New Roman" w:cs="Times New Roman"/>
        </w:rPr>
        <w:br w:type="page"/>
      </w:r>
      <w:r w:rsidRPr="000E60B3">
        <w:rPr>
          <w:rFonts w:ascii="Times New Roman" w:hAnsi="Times New Roman" w:cs="Times New Roman"/>
        </w:rPr>
        <w:lastRenderedPageBreak/>
        <w:t xml:space="preserve">Приложение N </w:t>
      </w:r>
      <w:r>
        <w:rPr>
          <w:rFonts w:ascii="Times New Roman" w:hAnsi="Times New Roman" w:cs="Times New Roman"/>
        </w:rPr>
        <w:t>7</w:t>
      </w:r>
    </w:p>
    <w:p w:rsidR="00CA39A9" w:rsidRPr="000E60B3" w:rsidRDefault="00CA39A9" w:rsidP="00CA39A9">
      <w:pPr>
        <w:pStyle w:val="ConsPlusNormal"/>
        <w:jc w:val="right"/>
        <w:rPr>
          <w:rFonts w:ascii="Times New Roman" w:hAnsi="Times New Roman" w:cs="Times New Roman"/>
        </w:rPr>
      </w:pPr>
      <w:r w:rsidRPr="000E60B3">
        <w:rPr>
          <w:rFonts w:ascii="Times New Roman" w:hAnsi="Times New Roman" w:cs="Times New Roman"/>
        </w:rPr>
        <w:t>к административному регламенту</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Главе администрации</w:t>
      </w:r>
    </w:p>
    <w:p w:rsidR="00CA39A9" w:rsidRPr="000E60B3" w:rsidRDefault="00CA39A9" w:rsidP="00CA39A9">
      <w:pPr>
        <w:pStyle w:val="ConsPlusNonformat"/>
        <w:ind w:left="4248" w:firstLine="708"/>
        <w:rPr>
          <w:rFonts w:ascii="Times New Roman" w:hAnsi="Times New Roman" w:cs="Times New Roman"/>
          <w:sz w:val="24"/>
          <w:szCs w:val="24"/>
        </w:rPr>
      </w:pPr>
      <w:r w:rsidRPr="000E60B3">
        <w:rPr>
          <w:rFonts w:ascii="Times New Roman" w:hAnsi="Times New Roman" w:cs="Times New Roman"/>
          <w:sz w:val="24"/>
          <w:szCs w:val="24"/>
        </w:rPr>
        <w:t>муниципального образования</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w:t>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t>«Шенкурский муниципальный район»</w:t>
      </w:r>
    </w:p>
    <w:p w:rsidR="00CA39A9" w:rsidRPr="000E60B3" w:rsidRDefault="00CA39A9" w:rsidP="00CA39A9">
      <w:pPr>
        <w:pStyle w:val="ConsPlusNonformat"/>
        <w:ind w:left="1416" w:firstLine="708"/>
        <w:rPr>
          <w:rFonts w:ascii="Times New Roman" w:hAnsi="Times New Roman" w:cs="Times New Roman"/>
          <w:sz w:val="24"/>
          <w:szCs w:val="24"/>
        </w:rPr>
      </w:pP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r w:rsidRPr="000E60B3">
        <w:rPr>
          <w:rFonts w:ascii="Times New Roman" w:hAnsi="Times New Roman" w:cs="Times New Roman"/>
          <w:sz w:val="24"/>
          <w:szCs w:val="24"/>
        </w:rPr>
        <w:tab/>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от __________________________________</w:t>
      </w:r>
    </w:p>
    <w:p w:rsidR="00CA39A9" w:rsidRPr="000E60B3" w:rsidRDefault="00CA39A9" w:rsidP="00CA39A9">
      <w:pPr>
        <w:pStyle w:val="ConsPlusNonformat"/>
        <w:rPr>
          <w:rFonts w:ascii="Times New Roman" w:hAnsi="Times New Roman" w:cs="Times New Roman"/>
          <w:sz w:val="24"/>
          <w:szCs w:val="24"/>
        </w:rPr>
      </w:pPr>
      <w:r w:rsidRPr="000E60B3">
        <w:rPr>
          <w:rFonts w:ascii="Times New Roman" w:hAnsi="Times New Roman" w:cs="Times New Roman"/>
          <w:sz w:val="24"/>
          <w:szCs w:val="24"/>
        </w:rPr>
        <w:t xml:space="preserve">                                                                                 _____________________________________</w:t>
      </w: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rPr>
          <w:rFonts w:ascii="Times New Roman" w:hAnsi="Times New Roman" w:cs="Times New Roman"/>
          <w:sz w:val="24"/>
          <w:szCs w:val="24"/>
        </w:rPr>
      </w:pPr>
    </w:p>
    <w:p w:rsidR="00CA39A9" w:rsidRPr="000E60B3" w:rsidRDefault="00CA39A9" w:rsidP="00CA39A9">
      <w:pPr>
        <w:pStyle w:val="ConsPlusNonformat"/>
        <w:ind w:firstLine="708"/>
        <w:jc w:val="center"/>
        <w:rPr>
          <w:rFonts w:ascii="Times New Roman" w:hAnsi="Times New Roman" w:cs="Times New Roman"/>
          <w:sz w:val="24"/>
          <w:szCs w:val="24"/>
        </w:rPr>
      </w:pPr>
      <w:r w:rsidRPr="000E60B3">
        <w:rPr>
          <w:rFonts w:ascii="Times New Roman" w:hAnsi="Times New Roman" w:cs="Times New Roman"/>
          <w:sz w:val="24"/>
          <w:szCs w:val="24"/>
        </w:rPr>
        <w:t>ЗАЯВЛЕНИЕ</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 xml:space="preserve">Прошу  отозвать  заявление о выдаче разрешения (ордера) на производство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 от «__» ________________ 20__ года в связи с 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center"/>
        <w:rPr>
          <w:rFonts w:ascii="Times New Roman" w:hAnsi="Times New Roman" w:cs="Times New Roman"/>
        </w:rPr>
      </w:pPr>
      <w:r w:rsidRPr="000E60B3">
        <w:rPr>
          <w:rFonts w:ascii="Times New Roman" w:hAnsi="Times New Roman" w:cs="Times New Roman"/>
        </w:rPr>
        <w:t>(указать причины отзыва заявления)</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CA39A9" w:rsidRPr="000E60B3" w:rsidRDefault="00CA39A9" w:rsidP="00CA39A9">
      <w:pPr>
        <w:pStyle w:val="ConsPlusNonformat"/>
        <w:jc w:val="both"/>
        <w:rPr>
          <w:rFonts w:ascii="Times New Roman" w:hAnsi="Times New Roman" w:cs="Times New Roman"/>
          <w:sz w:val="24"/>
          <w:szCs w:val="24"/>
        </w:rPr>
      </w:pPr>
      <w:r w:rsidRPr="000E60B3">
        <w:rPr>
          <w:rFonts w:ascii="Times New Roman" w:hAnsi="Times New Roman" w:cs="Times New Roman"/>
          <w:sz w:val="24"/>
          <w:szCs w:val="24"/>
        </w:rPr>
        <w:t xml:space="preserve">    </w:t>
      </w: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jc w:val="both"/>
        <w:rPr>
          <w:rFonts w:ascii="Times New Roman" w:hAnsi="Times New Roman" w:cs="Times New Roman"/>
          <w:sz w:val="24"/>
          <w:szCs w:val="24"/>
        </w:rPr>
      </w:pPr>
    </w:p>
    <w:p w:rsidR="00CA39A9" w:rsidRPr="000E60B3" w:rsidRDefault="00CA39A9" w:rsidP="00CA39A9">
      <w:pPr>
        <w:pStyle w:val="ConsPlusNonformat"/>
        <w:ind w:firstLine="708"/>
        <w:jc w:val="both"/>
        <w:rPr>
          <w:rFonts w:ascii="Times New Roman" w:hAnsi="Times New Roman" w:cs="Times New Roman"/>
          <w:sz w:val="24"/>
          <w:szCs w:val="24"/>
        </w:rPr>
      </w:pPr>
      <w:r w:rsidRPr="000E60B3">
        <w:rPr>
          <w:rFonts w:ascii="Times New Roman" w:hAnsi="Times New Roman" w:cs="Times New Roman"/>
          <w:sz w:val="24"/>
          <w:szCs w:val="24"/>
        </w:rPr>
        <w:t>_____________ ______________________________ _____________________</w:t>
      </w:r>
    </w:p>
    <w:p w:rsidR="00CA39A9" w:rsidRPr="000E60B3" w:rsidRDefault="00CA39A9" w:rsidP="00CA39A9">
      <w:pPr>
        <w:pStyle w:val="ConsPlusNonformat"/>
        <w:jc w:val="both"/>
        <w:rPr>
          <w:rFonts w:ascii="Times New Roman" w:hAnsi="Times New Roman" w:cs="Times New Roman"/>
        </w:rPr>
      </w:pPr>
      <w:r w:rsidRPr="000E60B3">
        <w:rPr>
          <w:rFonts w:ascii="Times New Roman" w:hAnsi="Times New Roman" w:cs="Times New Roman"/>
        </w:rPr>
        <w:t xml:space="preserve">                       (подпись)                                       (ФИО)                                                  (дата)</w:t>
      </w:r>
    </w:p>
    <w:p w:rsidR="00CA39A9" w:rsidRPr="000E60B3" w:rsidRDefault="00CA39A9" w:rsidP="00CA39A9">
      <w:pPr>
        <w:pStyle w:val="ConsPlusNormal"/>
        <w:jc w:val="both"/>
        <w:rPr>
          <w:rFonts w:ascii="Times New Roman" w:hAnsi="Times New Roman" w:cs="Times New Roman"/>
          <w:sz w:val="24"/>
          <w:szCs w:val="24"/>
        </w:rPr>
      </w:pPr>
    </w:p>
    <w:p w:rsidR="00CA39A9" w:rsidRPr="000E60B3" w:rsidRDefault="00CA39A9" w:rsidP="00CA39A9">
      <w:pPr>
        <w:pStyle w:val="ConsPlusNormal"/>
        <w:jc w:val="both"/>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r w:rsidRPr="000E60B3">
        <w:rPr>
          <w:rFonts w:ascii="Times New Roman" w:hAnsi="Times New Roman" w:cs="Times New Roman"/>
          <w:sz w:val="24"/>
          <w:szCs w:val="24"/>
        </w:rPr>
        <w:t>М.П.</w:t>
      </w: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rPr>
          <w:rFonts w:ascii="Times New Roman" w:hAnsi="Times New Roman" w:cs="Times New Roman"/>
          <w:sz w:val="24"/>
          <w:szCs w:val="24"/>
        </w:rPr>
      </w:pPr>
    </w:p>
    <w:p w:rsidR="00CA39A9" w:rsidRPr="000E60B3" w:rsidRDefault="00CA39A9" w:rsidP="00CA39A9">
      <w:pPr>
        <w:pStyle w:val="ConsPlusNormal"/>
        <w:jc w:val="right"/>
        <w:outlineLvl w:val="1"/>
        <w:rPr>
          <w:rFonts w:ascii="Times New Roman" w:hAnsi="Times New Roman" w:cs="Times New Roman"/>
        </w:rPr>
      </w:pPr>
      <w:bookmarkStart w:id="20" w:name="Par824"/>
      <w:bookmarkEnd w:id="20"/>
      <w:r w:rsidRPr="000E60B3">
        <w:rPr>
          <w:rFonts w:ascii="Times New Roman" w:hAnsi="Times New Roman" w:cs="Times New Roman"/>
        </w:rPr>
        <w:br w:type="page"/>
      </w:r>
      <w:r>
        <w:rPr>
          <w:rFonts w:ascii="Times New Roman" w:hAnsi="Times New Roman" w:cs="Times New Roman"/>
        </w:rPr>
        <w:lastRenderedPageBreak/>
        <w:t>Приложение N 8</w:t>
      </w:r>
    </w:p>
    <w:p w:rsidR="00CA39A9" w:rsidRPr="000E60B3" w:rsidRDefault="00CA39A9" w:rsidP="00CA39A9">
      <w:pPr>
        <w:pStyle w:val="ConsPlusNormal"/>
        <w:jc w:val="right"/>
        <w:rPr>
          <w:rFonts w:ascii="Times New Roman" w:hAnsi="Times New Roman" w:cs="Times New Roman"/>
        </w:rPr>
      </w:pPr>
      <w:r w:rsidRPr="000E60B3">
        <w:rPr>
          <w:rFonts w:ascii="Times New Roman" w:hAnsi="Times New Roman" w:cs="Times New Roman"/>
        </w:rPr>
        <w:t>к административному регламенту</w:t>
      </w:r>
    </w:p>
    <w:p w:rsidR="00CA39A9" w:rsidRPr="00CA39A9" w:rsidRDefault="00CA39A9" w:rsidP="00CA39A9">
      <w:pPr>
        <w:pStyle w:val="ConsPlusNormal"/>
        <w:jc w:val="center"/>
        <w:rPr>
          <w:rFonts w:ascii="Times New Roman" w:hAnsi="Times New Roman" w:cs="Times New Roman"/>
          <w:sz w:val="24"/>
          <w:szCs w:val="24"/>
        </w:rPr>
      </w:pPr>
    </w:p>
    <w:p w:rsidR="00CA39A9" w:rsidRPr="00CA39A9" w:rsidRDefault="00CA39A9" w:rsidP="00CA39A9">
      <w:pPr>
        <w:pStyle w:val="ConsPlusNormal"/>
        <w:jc w:val="center"/>
        <w:rPr>
          <w:rFonts w:ascii="Times New Roman" w:hAnsi="Times New Roman" w:cs="Times New Roman"/>
          <w:sz w:val="24"/>
          <w:szCs w:val="24"/>
        </w:rPr>
      </w:pPr>
    </w:p>
    <w:p w:rsidR="00CA39A9" w:rsidRPr="00CA39A9" w:rsidRDefault="00CA39A9" w:rsidP="00CA39A9">
      <w:pPr>
        <w:pStyle w:val="ConsPlusNormal"/>
        <w:jc w:val="center"/>
        <w:rPr>
          <w:rFonts w:ascii="Times New Roman" w:hAnsi="Times New Roman" w:cs="Times New Roman"/>
          <w:sz w:val="24"/>
          <w:szCs w:val="24"/>
        </w:rPr>
      </w:pPr>
    </w:p>
    <w:p w:rsidR="00CA39A9" w:rsidRPr="000E60B3" w:rsidRDefault="00CA39A9" w:rsidP="00CA39A9">
      <w:pPr>
        <w:pStyle w:val="ConsPlusNormal"/>
        <w:jc w:val="center"/>
        <w:rPr>
          <w:rFonts w:ascii="Times New Roman" w:hAnsi="Times New Roman" w:cs="Times New Roman"/>
          <w:b/>
          <w:bCs/>
          <w:sz w:val="24"/>
          <w:szCs w:val="24"/>
        </w:rPr>
      </w:pPr>
      <w:bookmarkStart w:id="21" w:name="Par827"/>
      <w:bookmarkEnd w:id="21"/>
      <w:r w:rsidRPr="000E60B3">
        <w:rPr>
          <w:rFonts w:ascii="Times New Roman" w:hAnsi="Times New Roman" w:cs="Times New Roman"/>
          <w:b/>
          <w:bCs/>
          <w:sz w:val="24"/>
          <w:szCs w:val="24"/>
        </w:rPr>
        <w:t>ПРАВИЛА</w:t>
      </w:r>
    </w:p>
    <w:p w:rsidR="00CA39A9" w:rsidRPr="000E60B3" w:rsidRDefault="00CA39A9" w:rsidP="00CA39A9">
      <w:pPr>
        <w:pStyle w:val="ConsPlusNormal"/>
        <w:jc w:val="center"/>
        <w:rPr>
          <w:rFonts w:ascii="Times New Roman" w:hAnsi="Times New Roman" w:cs="Times New Roman"/>
          <w:b/>
          <w:bCs/>
          <w:sz w:val="24"/>
          <w:szCs w:val="24"/>
        </w:rPr>
      </w:pPr>
      <w:r w:rsidRPr="000E60B3">
        <w:rPr>
          <w:rFonts w:ascii="Times New Roman" w:hAnsi="Times New Roman" w:cs="Times New Roman"/>
          <w:b/>
          <w:bCs/>
          <w:sz w:val="24"/>
          <w:szCs w:val="24"/>
        </w:rPr>
        <w:t>ПРОИЗВОДСТВА РАБОТ И ДЕЙСТВИЯ ПРИ ВЫПОЛНЕНИИ РАБОТ</w:t>
      </w:r>
    </w:p>
    <w:p w:rsidR="00CA39A9" w:rsidRPr="000E60B3" w:rsidRDefault="00CA39A9" w:rsidP="00CA39A9">
      <w:pPr>
        <w:pStyle w:val="ConsPlusNormal"/>
        <w:jc w:val="center"/>
        <w:rPr>
          <w:rFonts w:ascii="Times New Roman" w:hAnsi="Times New Roman" w:cs="Times New Roman"/>
          <w:b/>
          <w:bCs/>
          <w:sz w:val="24"/>
          <w:szCs w:val="24"/>
        </w:rPr>
      </w:pPr>
      <w:r w:rsidRPr="000E60B3">
        <w:rPr>
          <w:rFonts w:ascii="Times New Roman" w:hAnsi="Times New Roman" w:cs="Times New Roman"/>
          <w:b/>
          <w:bCs/>
          <w:sz w:val="24"/>
          <w:szCs w:val="24"/>
        </w:rPr>
        <w:t>ПО ВОССТАНОВЛЕНИЮ НАРУШЕННОГО БЛАГОУСТРОЙСТВА</w:t>
      </w:r>
    </w:p>
    <w:p w:rsidR="00CA39A9" w:rsidRPr="000E60B3" w:rsidRDefault="00CA39A9" w:rsidP="00CA39A9">
      <w:pPr>
        <w:pStyle w:val="ConsPlusNormal"/>
        <w:jc w:val="center"/>
        <w:rPr>
          <w:rFonts w:ascii="Times New Roman" w:hAnsi="Times New Roman" w:cs="Times New Roman"/>
          <w:sz w:val="24"/>
          <w:szCs w:val="24"/>
        </w:rPr>
      </w:pPr>
    </w:p>
    <w:p w:rsidR="00CA39A9" w:rsidRPr="000E60B3" w:rsidRDefault="00CA39A9" w:rsidP="00CA39A9">
      <w:pPr>
        <w:pStyle w:val="ConsPlusNormal"/>
        <w:jc w:val="center"/>
        <w:outlineLvl w:val="2"/>
        <w:rPr>
          <w:rFonts w:ascii="Times New Roman" w:hAnsi="Times New Roman" w:cs="Times New Roman"/>
          <w:sz w:val="24"/>
          <w:szCs w:val="24"/>
        </w:rPr>
      </w:pPr>
      <w:bookmarkStart w:id="22" w:name="Par831"/>
      <w:bookmarkEnd w:id="22"/>
      <w:r w:rsidRPr="000E60B3">
        <w:rPr>
          <w:rFonts w:ascii="Times New Roman" w:hAnsi="Times New Roman" w:cs="Times New Roman"/>
          <w:sz w:val="24"/>
          <w:szCs w:val="24"/>
        </w:rPr>
        <w:t>1. Основные понятия</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Земляные работы - производство работ, связанных со вскрытием грунта на глубину более </w:t>
      </w:r>
      <w:smartTag w:uri="urn:schemas-microsoft-com:office:smarttags" w:element="metricconverter">
        <w:smartTagPr>
          <w:attr w:name="ProductID" w:val="30 см"/>
        </w:smartTagPr>
        <w:r w:rsidRPr="000E60B3">
          <w:rPr>
            <w:rFonts w:ascii="Times New Roman" w:hAnsi="Times New Roman" w:cs="Times New Roman"/>
            <w:sz w:val="24"/>
            <w:szCs w:val="24"/>
          </w:rPr>
          <w:t>30 см</w:t>
        </w:r>
      </w:smartTag>
      <w:r w:rsidRPr="000E60B3">
        <w:rPr>
          <w:rFonts w:ascii="Times New Roman" w:hAnsi="Times New Roman" w:cs="Times New Roman"/>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м"/>
        </w:smartTagPr>
        <w:r w:rsidRPr="000E60B3">
          <w:rPr>
            <w:rFonts w:ascii="Times New Roman" w:hAnsi="Times New Roman" w:cs="Times New Roman"/>
            <w:sz w:val="24"/>
            <w:szCs w:val="24"/>
          </w:rPr>
          <w:t>50 см</w:t>
        </w:r>
      </w:smartTag>
      <w:r w:rsidRPr="000E60B3">
        <w:rPr>
          <w:rFonts w:ascii="Times New Roman" w:hAnsi="Times New Roman" w:cs="Times New Roman"/>
          <w:sz w:val="24"/>
          <w:szCs w:val="24"/>
        </w:rPr>
        <w:t>.</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Плановые земляные работы - земляные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w:t>
      </w:r>
      <w:proofErr w:type="gramStart"/>
      <w:r w:rsidRPr="000E60B3">
        <w:rPr>
          <w:rFonts w:ascii="Times New Roman" w:hAnsi="Times New Roman" w:cs="Times New Roman"/>
          <w:sz w:val="24"/>
          <w:szCs w:val="24"/>
        </w:rPr>
        <w:t>о-</w:t>
      </w:r>
      <w:proofErr w:type="gramEnd"/>
      <w:r w:rsidRPr="000E60B3">
        <w:rPr>
          <w:rFonts w:ascii="Times New Roman" w:hAnsi="Times New Roman" w:cs="Times New Roman"/>
          <w:sz w:val="24"/>
          <w:szCs w:val="24"/>
        </w:rPr>
        <w:t>, газо-, водоснабжения и водоотведения, канализации, связи и др.), при реставрационных работах, при работах по благоустройству и озеленению территорий.</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Аварийные земляные работы - работы, обеспечивающие восстановление работоспособности систем инженерного обеспечения (электро-, тепл</w:t>
      </w:r>
      <w:proofErr w:type="gramStart"/>
      <w:r w:rsidRPr="000E60B3">
        <w:rPr>
          <w:rFonts w:ascii="Times New Roman" w:hAnsi="Times New Roman" w:cs="Times New Roman"/>
          <w:sz w:val="24"/>
          <w:szCs w:val="24"/>
        </w:rPr>
        <w:t>о-</w:t>
      </w:r>
      <w:proofErr w:type="gramEnd"/>
      <w:r w:rsidRPr="000E60B3">
        <w:rPr>
          <w:rFonts w:ascii="Times New Roman" w:hAnsi="Times New Roman" w:cs="Times New Roman"/>
          <w:sz w:val="24"/>
          <w:szCs w:val="24"/>
        </w:rPr>
        <w:t>, газо-, водоснабжения и водоотведения, канализации, связи и др.) на территории МО «Шенкурское» при внезапно возникающих неисправностях.</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Линейный объект - сооружение инженерно-технического обеспечения, транспорта, связи, электр</w:t>
      </w:r>
      <w:proofErr w:type="gramStart"/>
      <w:r w:rsidRPr="000E60B3">
        <w:rPr>
          <w:rFonts w:ascii="Times New Roman" w:hAnsi="Times New Roman" w:cs="Times New Roman"/>
          <w:sz w:val="24"/>
          <w:szCs w:val="24"/>
        </w:rPr>
        <w:t>о-</w:t>
      </w:r>
      <w:proofErr w:type="gramEnd"/>
      <w:r w:rsidRPr="000E60B3">
        <w:rPr>
          <w:rFonts w:ascii="Times New Roman" w:hAnsi="Times New Roman" w:cs="Times New Roman"/>
          <w:sz w:val="24"/>
          <w:szCs w:val="24"/>
        </w:rPr>
        <w:t>, газо-, водоснабжения и водоотведения, характеризующееся линейно протяженной конфигурацией, длина которого неизмеримо превышает геометрические параметры своего поперечного сечения (ширину, высоту, диаметр).</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Разрешение (ордер) - документ, выданный отделом архитектуры, строительства и ремонта объектов социальной сферы администрации  МО «Шенкурский муниципальный район» (далее по тексту – отдел архитектуры), на проведение земляных работ при строительстве, реконструкции, ремонте объектов капитального строительства или проведении плановых или аварийных земляных работ на системах инженерного обеспечения на территории МО «Шенкурское».</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Заказчик (заявитель) – юридическое лицо или индивидуальный предприниматель без образования юридического лица,  или физическое лицо, уполномоченное инвестором (или само являющееся инвестором) осуществлять реализацию проектов по строительству, реконструкции, капитальному ремонту объектов капитального строительства и систем инженерного обеспечения.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Подрядчик (производитель работ) - юридическое лицо или индивидуальный предприниматель без образования юридического лица,  или физическое лицо, выполняющее строительные, земляные работы по договору подряда и (или) муниципальному контракту, заключенному с заказчиком, в соответствии с действующим законодательством РФ и Архангельской области.</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Исполнительная съемка зданий, сооружений и инженерных коммуникаций - процесс обновления топографической съемки, выполненной в процессе строительных работ. Является отчетным документом, определяющим назначение, тип, конструкцию, плановое и высотное местоположение построенных зданий, сооружений, инженерных коммуникаций. Исполнительная съемка выполняется после окончания земляных работ до засыпания котлована с обязательным внесением изменений в градостроительный план МО «Шенкурское».</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Зеленые насаждения - газоны, деревья, кустарники, цветники (клумбы).</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jc w:val="center"/>
        <w:outlineLvl w:val="2"/>
        <w:rPr>
          <w:rFonts w:ascii="Times New Roman" w:hAnsi="Times New Roman" w:cs="Times New Roman"/>
          <w:sz w:val="24"/>
          <w:szCs w:val="24"/>
        </w:rPr>
      </w:pPr>
      <w:bookmarkStart w:id="23" w:name="Par843"/>
      <w:bookmarkEnd w:id="23"/>
      <w:r w:rsidRPr="000E60B3">
        <w:rPr>
          <w:rFonts w:ascii="Times New Roman" w:hAnsi="Times New Roman" w:cs="Times New Roman"/>
          <w:sz w:val="24"/>
          <w:szCs w:val="24"/>
        </w:rPr>
        <w:t xml:space="preserve">2. Правила проведения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 Производство плановых земляных работ на территории МО «Шенкурское» осуществляется только с разрешения отдела архитектуры, оформленного в виде ордера (разрешения) на земляные работы (далее по тексту - ордер).</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2.2. Работы, проводимые без получения ордера, должны быть немедленно прекращены, а виновные привлечены к ответственности в соответствии с действующим законодательством РФ и Архангельской области.</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2.3. При использовании проезжей части дороги для установки строительной техники, необходимой для проведения плановых земляных работ, должна соблюдаться технология производства работ, предотвращающая возникновение дефектов в асфальтобетонном покрытии проезжей части и обеспечивающая безопасное движение транспорта и пешеходов. До начала производства земляных работ необходимо выставить дорожные знаки, в соответствии со схемой организации дорожного движения, согласованной с ГИБДД ОМВД «Вельский». При повреждении инженерных коммуникаций производитель работ обязан немедленно сообщить об этом в центральную диспетчерскую службу владельца коммуникаций.</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2.4.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нормативным требованиям. На ограждении необходимо установить предупредительные надписи и дорожные знаки, а в ночное время - сигнальное освещение. Места прохода людей через траншеи должны быть оборудованы в соответствии с нормативными требованиями переходными мостиками с </w:t>
      </w:r>
      <w:proofErr w:type="spellStart"/>
      <w:r w:rsidRPr="000E60B3">
        <w:rPr>
          <w:rFonts w:ascii="Times New Roman" w:hAnsi="Times New Roman" w:cs="Times New Roman"/>
          <w:sz w:val="24"/>
          <w:szCs w:val="24"/>
        </w:rPr>
        <w:t>поручневыми</w:t>
      </w:r>
      <w:proofErr w:type="spellEnd"/>
      <w:r w:rsidRPr="000E60B3">
        <w:rPr>
          <w:rFonts w:ascii="Times New Roman" w:hAnsi="Times New Roman" w:cs="Times New Roman"/>
          <w:sz w:val="24"/>
          <w:szCs w:val="24"/>
        </w:rPr>
        <w:t xml:space="preserve"> ограждениями и освещением в ночное время.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2.5. Строительные площадки в обязательном порядке должны оборудоваться пунктами очистки, мойки колес автотранспорта. Вынос грунта и грязи колесами автотранспорта на улицы населенного пункта запрещается.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2.6. Грунт, извлеченный из котлованов или траншей, следует размещать на расстоянии не менее </w:t>
      </w:r>
      <w:smartTag w:uri="urn:schemas-microsoft-com:office:smarttags" w:element="metricconverter">
        <w:smartTagPr>
          <w:attr w:name="ProductID" w:val="0,5 м"/>
        </w:smartTagPr>
        <w:r w:rsidRPr="000E60B3">
          <w:rPr>
            <w:rFonts w:ascii="Times New Roman" w:hAnsi="Times New Roman" w:cs="Times New Roman"/>
            <w:sz w:val="24"/>
            <w:szCs w:val="24"/>
          </w:rPr>
          <w:t>0,5 м</w:t>
        </w:r>
      </w:smartTag>
      <w:r w:rsidRPr="000E60B3">
        <w:rPr>
          <w:rFonts w:ascii="Times New Roman" w:hAnsi="Times New Roman" w:cs="Times New Roman"/>
          <w:sz w:val="24"/>
          <w:szCs w:val="24"/>
        </w:rPr>
        <w:t xml:space="preserve"> от бровки выемки. Грунт непригодный для обратной засыпки должен быть вывезен в специально отведенное для этого место. Грунт, извлеченный из котлованов и траншей при проведении земляных работ на улицах, дорогах и площадях с интенсивным или затрудненным движением транспорта и пешеходов должен вывозиться немедленно, на определенные для этой цели земельные участки. Работы в отвал в этих местах не допускаются.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2.7. Прокладка систем инженерного обеспечения, пересекающих улицы, дороги и площади с асфальтобетонным покрытием проезжей части, должна производиться по возможности бестраншейным способом с использованием методов прокалывания, горизонтально-наклонного бурения, продавливания.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2.8. При строительстве, реконструкции или ремонте систем инженерного обеспечения на дорогах, площадях с асфальтобетонным покрытием вырубка асфальтобетонных покрытий должна производиться прямолинейно, пригодные для дальнейшей эксплуатации бордюры и ограждения должны складироваться на базах специализированных организаций для хранения на период проведения работ. Материалы, полученные от разборки дорожной одежды, следует временно складировать в пределах огражденного участка или вывозить в специально отведенные места.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2.9. Если при разрытии обнаружилось, что участок системы инженерного обеспечения пришел в негодность и исключается из эксплуатации, то он должен быть извлечен из грунта. В исключительных случаях по согласованию с собственником земельного участка недействующие системы инженерного обеспечения могут быть оставлены в земле при обязательном выполнении следующих условий:</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а) смотровые и прочие колодцы должны быть разобраны и засыпаны песком или </w:t>
      </w:r>
      <w:r w:rsidRPr="000E60B3">
        <w:rPr>
          <w:rFonts w:ascii="Times New Roman" w:hAnsi="Times New Roman" w:cs="Times New Roman"/>
          <w:sz w:val="24"/>
          <w:szCs w:val="24"/>
        </w:rPr>
        <w:lastRenderedPageBreak/>
        <w:t>щебнем с тщательным уплотнением, крышки и люки колодцев сняты и на их месте восстановлена дорожная одежда;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б) входные и выходные отверстия труб в колодцах должны быть тщательно заделаны.</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2.10. При завершении земляных работ в зимний период на дорогах и тротуарах должна быть выполнена подсыпка песком и щебнем, а территория спланирована. Производитель работ должен поддерживать нарушенный участок дороги или тротуара в состоянии, пригодном для беспрепятственного проезда транспорта и прохода пешеходов весь период до полного восстановления благоустройства.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2.11. Проводить плановые земляные работы по ремонту систем инженерного обеспечения под видом аварийных земляных работ запрещается.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2.12. Проведение аварийных земляных работ осуществляется владельцами поврежденных коммуникаций немедленно после обнаружения аварии с одновременным уведомлением телефонограммой оперативного дежурного ЕДДС администрации МО «Шенкурский муниципальный район» о начале проведения таких работ по телефону 4-14-15. Если авария произошла на проезжей части дороги, то информация об аварии дополнительно передается в ГИБДД ОМВД </w:t>
      </w:r>
      <w:r>
        <w:rPr>
          <w:rFonts w:ascii="Times New Roman" w:hAnsi="Times New Roman" w:cs="Times New Roman"/>
          <w:sz w:val="24"/>
          <w:szCs w:val="24"/>
        </w:rPr>
        <w:t>России по Шенкурскому району</w:t>
      </w:r>
      <w:proofErr w:type="gramStart"/>
      <w:r>
        <w:rPr>
          <w:rFonts w:ascii="Times New Roman" w:hAnsi="Times New Roman" w:cs="Times New Roman"/>
          <w:sz w:val="24"/>
          <w:szCs w:val="24"/>
        </w:rPr>
        <w:t>.</w:t>
      </w:r>
      <w:proofErr w:type="gramEnd"/>
      <w:r w:rsidRPr="001C3DD6">
        <w:rPr>
          <w:rFonts w:ascii="Times New Roman" w:hAnsi="Times New Roman" w:cs="Times New Roman"/>
          <w:color w:val="FF0000"/>
          <w:sz w:val="28"/>
          <w:szCs w:val="28"/>
        </w:rPr>
        <w:t xml:space="preserve"> </w:t>
      </w:r>
      <w:r w:rsidRPr="001D3984">
        <w:rPr>
          <w:rFonts w:ascii="Times New Roman" w:hAnsi="Times New Roman" w:cs="Times New Roman"/>
          <w:color w:val="FF0000"/>
          <w:sz w:val="28"/>
          <w:szCs w:val="28"/>
        </w:rPr>
        <w:t>(</w:t>
      </w:r>
      <w:proofErr w:type="gramStart"/>
      <w:r w:rsidRPr="001D3984">
        <w:rPr>
          <w:rFonts w:ascii="Times New Roman" w:hAnsi="Times New Roman" w:cs="Times New Roman"/>
          <w:color w:val="FF0000"/>
          <w:sz w:val="28"/>
          <w:szCs w:val="28"/>
        </w:rPr>
        <w:t>в</w:t>
      </w:r>
      <w:proofErr w:type="gramEnd"/>
      <w:r w:rsidRPr="001D3984">
        <w:rPr>
          <w:rFonts w:ascii="Times New Roman" w:hAnsi="Times New Roman" w:cs="Times New Roman"/>
          <w:color w:val="FF0000"/>
          <w:sz w:val="28"/>
          <w:szCs w:val="28"/>
        </w:rPr>
        <w:t xml:space="preserve"> редакции постановления от 19.07.2017 г. №</w:t>
      </w:r>
      <w:r>
        <w:rPr>
          <w:rFonts w:ascii="Times New Roman" w:hAnsi="Times New Roman" w:cs="Times New Roman"/>
          <w:color w:val="FF0000"/>
          <w:sz w:val="28"/>
          <w:szCs w:val="28"/>
        </w:rPr>
        <w:t xml:space="preserve"> </w:t>
      </w:r>
      <w:r w:rsidRPr="001D3984">
        <w:rPr>
          <w:rFonts w:ascii="Times New Roman" w:hAnsi="Times New Roman" w:cs="Times New Roman"/>
          <w:color w:val="FF0000"/>
          <w:sz w:val="28"/>
          <w:szCs w:val="28"/>
        </w:rPr>
        <w:t>714-па)</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2.13. При производстве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 запрещается:</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а) производить откачку воды из колодцев, траншей, котлованов на тротуары и проезжую часть улиц (сброс воды производить в имеющиеся системы закрытой и открытой ливневой канализации, а при отсутствии таковой вывозить в емкостях) или обеспечить отвод воды от дорог и тротуаров в помеченных отметкой участках;</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б) складировать стройматериалы, детали и конструкции на улицах, дорогах, обочинах, кюветах, тротуарах, вне </w:t>
      </w:r>
      <w:proofErr w:type="gramStart"/>
      <w:r w:rsidRPr="000E60B3">
        <w:rPr>
          <w:rFonts w:ascii="Times New Roman" w:hAnsi="Times New Roman" w:cs="Times New Roman"/>
          <w:sz w:val="24"/>
          <w:szCs w:val="24"/>
        </w:rPr>
        <w:t>территорий</w:t>
      </w:r>
      <w:proofErr w:type="gramEnd"/>
      <w:r w:rsidRPr="000E60B3">
        <w:rPr>
          <w:rFonts w:ascii="Times New Roman" w:hAnsi="Times New Roman" w:cs="Times New Roman"/>
          <w:sz w:val="24"/>
          <w:szCs w:val="24"/>
        </w:rPr>
        <w:t xml:space="preserve"> отведенных для проведения земляных работ;</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в) засорять обочины дорог остатками стройматериалов, грунтом, мусором;</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г) готовить раствор и бетон непосредственно на проезжей части улиц;</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2.14. Работы, связанные с озеленением, (восстановление растительного слоя (газона), компенсационное озеленение), асфальтированием проезжей части и тротуаров, восстановление бордюрного камня необходимо производить в период с 1 мая по 15 октября.</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jc w:val="center"/>
        <w:outlineLvl w:val="2"/>
        <w:rPr>
          <w:rFonts w:ascii="Times New Roman" w:hAnsi="Times New Roman" w:cs="Times New Roman"/>
          <w:sz w:val="24"/>
          <w:szCs w:val="24"/>
        </w:rPr>
      </w:pPr>
      <w:bookmarkStart w:id="24" w:name="Par867"/>
      <w:bookmarkEnd w:id="24"/>
      <w:r w:rsidRPr="000E60B3">
        <w:rPr>
          <w:rFonts w:ascii="Times New Roman" w:hAnsi="Times New Roman" w:cs="Times New Roman"/>
          <w:sz w:val="24"/>
          <w:szCs w:val="24"/>
        </w:rPr>
        <w:t>3. Восстановление нарушенного благоустройства</w:t>
      </w:r>
    </w:p>
    <w:p w:rsidR="00CA39A9" w:rsidRPr="000E60B3" w:rsidRDefault="00CA39A9" w:rsidP="00CA39A9">
      <w:pPr>
        <w:pStyle w:val="ConsPlusNormal"/>
        <w:ind w:firstLine="540"/>
        <w:jc w:val="both"/>
        <w:rPr>
          <w:rFonts w:ascii="Times New Roman" w:hAnsi="Times New Roman" w:cs="Times New Roman"/>
          <w:sz w:val="24"/>
          <w:szCs w:val="24"/>
        </w:rPr>
      </w:pP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3.1. Каждый выданный ордер на проведение земляных работ регистрируется отделом архитектуры, строительства и ремонта объектов социальной сферы в специальном журнале.</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3.2. </w:t>
      </w:r>
      <w:proofErr w:type="gramStart"/>
      <w:r w:rsidRPr="000E60B3">
        <w:rPr>
          <w:rFonts w:ascii="Times New Roman" w:hAnsi="Times New Roman" w:cs="Times New Roman"/>
          <w:sz w:val="24"/>
          <w:szCs w:val="24"/>
        </w:rPr>
        <w:t>Лицо, осуществившее земляные работы, обязано восстановить нарушенное благоустройство в месте проведения земляных работ в соответствии с требованиями, установленными Правилами благоустройства территорий МО «Шенкурское» и иными действующими нормативными правовыми актами, путем заключения и исполнения за счет собственных средств соглашения по восстановлению элементов благоустройства, поврежденных при производстве земляных работ.</w:t>
      </w:r>
      <w:proofErr w:type="gramEnd"/>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3.3. При невозможности окончания производства работ в указанный разрешением (ордером) срок, производитель работ может продлить срок производства работ путем письменного обращения в отдел архитектуры, строительства и ремонта объектов социальной сферы с указанием в письме конкретных причин невозможности завершить работы.</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lastRenderedPageBreak/>
        <w:t xml:space="preserve">3.4. </w:t>
      </w:r>
      <w:proofErr w:type="gramStart"/>
      <w:r w:rsidRPr="000E60B3">
        <w:rPr>
          <w:rFonts w:ascii="Times New Roman" w:hAnsi="Times New Roman" w:cs="Times New Roman"/>
          <w:sz w:val="24"/>
          <w:szCs w:val="24"/>
        </w:rPr>
        <w:t xml:space="preserve">По окончании производства работ по восстановлению благоустройства, нарушенного в результате проведения земляных работ, отделом архитектуры, строительства и ремонта объектов социальной сферы осуществляется проверка качества выполненных работ по восстановлению благоустройства, по результатам которой подписывается </w:t>
      </w:r>
      <w:hyperlink w:anchor="Par749" w:tooltip="Ссылка на текущий документ" w:history="1">
        <w:r w:rsidRPr="000E60B3">
          <w:rPr>
            <w:rFonts w:ascii="Times New Roman" w:hAnsi="Times New Roman" w:cs="Times New Roman"/>
            <w:sz w:val="24"/>
            <w:szCs w:val="24"/>
          </w:rPr>
          <w:t>акт</w:t>
        </w:r>
      </w:hyperlink>
      <w:r w:rsidRPr="000E60B3">
        <w:rPr>
          <w:rFonts w:ascii="Times New Roman" w:hAnsi="Times New Roman" w:cs="Times New Roman"/>
          <w:sz w:val="24"/>
          <w:szCs w:val="24"/>
        </w:rPr>
        <w:t xml:space="preserve"> приема работ и ставится отметка в ордере (Приложение N 8).</w:t>
      </w:r>
      <w:proofErr w:type="gramEnd"/>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3.5. Ордер на производство </w:t>
      </w:r>
      <w:proofErr w:type="gramStart"/>
      <w:r w:rsidRPr="000E60B3">
        <w:rPr>
          <w:rFonts w:ascii="Times New Roman" w:hAnsi="Times New Roman" w:cs="Times New Roman"/>
          <w:sz w:val="24"/>
          <w:szCs w:val="24"/>
        </w:rPr>
        <w:t>земляных</w:t>
      </w:r>
      <w:proofErr w:type="gramEnd"/>
      <w:r w:rsidRPr="000E60B3">
        <w:rPr>
          <w:rFonts w:ascii="Times New Roman" w:hAnsi="Times New Roman" w:cs="Times New Roman"/>
          <w:sz w:val="24"/>
          <w:szCs w:val="24"/>
        </w:rPr>
        <w:t xml:space="preserve"> работ аннулируется в случае невыполнения работ, указанных в ордере. При этом производится выезд на место запланированного проведения работ производителя работ совместно с представителем отдела архитектуры, строительства и ремонта объектов социальной сферы с целью подтверждения того, что не были нарушены элементы благоустройства. </w:t>
      </w:r>
    </w:p>
    <w:p w:rsidR="00CA39A9" w:rsidRPr="000E60B3" w:rsidRDefault="00CA39A9" w:rsidP="00CA39A9">
      <w:pPr>
        <w:pStyle w:val="ConsPlusNormal"/>
        <w:ind w:firstLine="540"/>
        <w:jc w:val="both"/>
        <w:rPr>
          <w:rFonts w:ascii="Times New Roman" w:hAnsi="Times New Roman" w:cs="Times New Roman"/>
          <w:sz w:val="24"/>
          <w:szCs w:val="24"/>
        </w:rPr>
      </w:pPr>
      <w:r w:rsidRPr="000E60B3">
        <w:rPr>
          <w:rFonts w:ascii="Times New Roman" w:hAnsi="Times New Roman" w:cs="Times New Roman"/>
          <w:sz w:val="24"/>
          <w:szCs w:val="24"/>
        </w:rPr>
        <w:t xml:space="preserve">Заявление об аннулировании разрешения (ордера) заполняется по установленной </w:t>
      </w:r>
      <w:hyperlink w:anchor="Par809" w:tooltip="Ссылка на текущий документ" w:history="1">
        <w:r w:rsidRPr="000E60B3">
          <w:rPr>
            <w:rFonts w:ascii="Times New Roman" w:hAnsi="Times New Roman" w:cs="Times New Roman"/>
            <w:sz w:val="24"/>
            <w:szCs w:val="24"/>
          </w:rPr>
          <w:t>форме</w:t>
        </w:r>
      </w:hyperlink>
      <w:r w:rsidRPr="000E60B3">
        <w:rPr>
          <w:rFonts w:ascii="Times New Roman" w:hAnsi="Times New Roman" w:cs="Times New Roman"/>
          <w:sz w:val="24"/>
          <w:szCs w:val="24"/>
        </w:rPr>
        <w:t xml:space="preserve"> (Приложение N 9).</w:t>
      </w:r>
    </w:p>
    <w:p w:rsidR="00CA39A9" w:rsidRPr="000E60B3" w:rsidRDefault="00CA39A9" w:rsidP="00CA39A9"/>
    <w:sectPr w:rsidR="00CA39A9" w:rsidRPr="000E60B3" w:rsidSect="008F7919">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9FC" w:rsidRDefault="007819FC" w:rsidP="007E6657">
      <w:r>
        <w:separator/>
      </w:r>
    </w:p>
  </w:endnote>
  <w:endnote w:type="continuationSeparator" w:id="0">
    <w:p w:rsidR="007819FC" w:rsidRDefault="007819FC" w:rsidP="007E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9FC" w:rsidRDefault="007819FC" w:rsidP="007E6657">
      <w:r>
        <w:separator/>
      </w:r>
    </w:p>
  </w:footnote>
  <w:footnote w:type="continuationSeparator" w:id="0">
    <w:p w:rsidR="007819FC" w:rsidRDefault="007819FC" w:rsidP="007E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4E" w:rsidRDefault="0089387E">
    <w:pPr>
      <w:pStyle w:val="aa"/>
      <w:jc w:val="center"/>
    </w:pPr>
    <w:r>
      <w:fldChar w:fldCharType="begin"/>
    </w:r>
    <w:r w:rsidR="00BB7390">
      <w:instrText xml:space="preserve"> PAGE   \* MERGEFORMAT </w:instrText>
    </w:r>
    <w:r>
      <w:fldChar w:fldCharType="separate"/>
    </w:r>
    <w:r w:rsidR="0024020A">
      <w:rPr>
        <w:noProof/>
      </w:rPr>
      <w:t>3</w:t>
    </w:r>
    <w:r>
      <w:fldChar w:fldCharType="end"/>
    </w:r>
  </w:p>
  <w:p w:rsidR="00C81F4E" w:rsidRDefault="0024020A">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B7390"/>
    <w:rsid w:val="00002F83"/>
    <w:rsid w:val="00003392"/>
    <w:rsid w:val="000069F1"/>
    <w:rsid w:val="000114C1"/>
    <w:rsid w:val="00012873"/>
    <w:rsid w:val="000146DB"/>
    <w:rsid w:val="00014953"/>
    <w:rsid w:val="000200BA"/>
    <w:rsid w:val="00020AC5"/>
    <w:rsid w:val="00023BA9"/>
    <w:rsid w:val="00023BAB"/>
    <w:rsid w:val="00023BBD"/>
    <w:rsid w:val="000257E7"/>
    <w:rsid w:val="00025C1D"/>
    <w:rsid w:val="000319D7"/>
    <w:rsid w:val="00031AC2"/>
    <w:rsid w:val="00032ACF"/>
    <w:rsid w:val="00032F97"/>
    <w:rsid w:val="00033483"/>
    <w:rsid w:val="00033DED"/>
    <w:rsid w:val="000341F9"/>
    <w:rsid w:val="000362F6"/>
    <w:rsid w:val="00037E5D"/>
    <w:rsid w:val="00040696"/>
    <w:rsid w:val="00040937"/>
    <w:rsid w:val="00040E01"/>
    <w:rsid w:val="00041A93"/>
    <w:rsid w:val="00043C00"/>
    <w:rsid w:val="000447E8"/>
    <w:rsid w:val="00044CED"/>
    <w:rsid w:val="000512C4"/>
    <w:rsid w:val="00051EC2"/>
    <w:rsid w:val="00053CF1"/>
    <w:rsid w:val="00054568"/>
    <w:rsid w:val="00055AB6"/>
    <w:rsid w:val="00055F38"/>
    <w:rsid w:val="00055FD4"/>
    <w:rsid w:val="00060102"/>
    <w:rsid w:val="00064008"/>
    <w:rsid w:val="0006629A"/>
    <w:rsid w:val="00066990"/>
    <w:rsid w:val="00067435"/>
    <w:rsid w:val="000675A9"/>
    <w:rsid w:val="00067EDF"/>
    <w:rsid w:val="00072502"/>
    <w:rsid w:val="000729B3"/>
    <w:rsid w:val="00073879"/>
    <w:rsid w:val="0007768A"/>
    <w:rsid w:val="00082355"/>
    <w:rsid w:val="00082DC8"/>
    <w:rsid w:val="00082F2C"/>
    <w:rsid w:val="0008449C"/>
    <w:rsid w:val="0008469F"/>
    <w:rsid w:val="000907E8"/>
    <w:rsid w:val="00094FF8"/>
    <w:rsid w:val="00096142"/>
    <w:rsid w:val="00097518"/>
    <w:rsid w:val="00097B5A"/>
    <w:rsid w:val="000A09C4"/>
    <w:rsid w:val="000A19EC"/>
    <w:rsid w:val="000A1A76"/>
    <w:rsid w:val="000A1A83"/>
    <w:rsid w:val="000A2C0F"/>
    <w:rsid w:val="000A2F5C"/>
    <w:rsid w:val="000A4BE1"/>
    <w:rsid w:val="000B2616"/>
    <w:rsid w:val="000B2662"/>
    <w:rsid w:val="000B29B3"/>
    <w:rsid w:val="000B3970"/>
    <w:rsid w:val="000B4C16"/>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4246"/>
    <w:rsid w:val="000D5FDF"/>
    <w:rsid w:val="000D739D"/>
    <w:rsid w:val="000D7571"/>
    <w:rsid w:val="000E19DB"/>
    <w:rsid w:val="000E3041"/>
    <w:rsid w:val="000E3256"/>
    <w:rsid w:val="000E6F91"/>
    <w:rsid w:val="000F0DE8"/>
    <w:rsid w:val="000F1CD1"/>
    <w:rsid w:val="000F445A"/>
    <w:rsid w:val="000F4591"/>
    <w:rsid w:val="000F6B44"/>
    <w:rsid w:val="000F7BE1"/>
    <w:rsid w:val="000F7EC8"/>
    <w:rsid w:val="00101811"/>
    <w:rsid w:val="001057E8"/>
    <w:rsid w:val="00105D59"/>
    <w:rsid w:val="0011260C"/>
    <w:rsid w:val="00115160"/>
    <w:rsid w:val="00115478"/>
    <w:rsid w:val="001155AF"/>
    <w:rsid w:val="0011646E"/>
    <w:rsid w:val="00117C10"/>
    <w:rsid w:val="00121B36"/>
    <w:rsid w:val="00122805"/>
    <w:rsid w:val="00122EDF"/>
    <w:rsid w:val="00123C47"/>
    <w:rsid w:val="001251D7"/>
    <w:rsid w:val="00127C68"/>
    <w:rsid w:val="00127D86"/>
    <w:rsid w:val="00132816"/>
    <w:rsid w:val="0014062C"/>
    <w:rsid w:val="00142CB9"/>
    <w:rsid w:val="00144B52"/>
    <w:rsid w:val="00145B48"/>
    <w:rsid w:val="00145D7A"/>
    <w:rsid w:val="0014637E"/>
    <w:rsid w:val="0014650A"/>
    <w:rsid w:val="00146EDC"/>
    <w:rsid w:val="001471C6"/>
    <w:rsid w:val="00147B4F"/>
    <w:rsid w:val="00154F38"/>
    <w:rsid w:val="00157126"/>
    <w:rsid w:val="0015743E"/>
    <w:rsid w:val="00163BE1"/>
    <w:rsid w:val="00163DB2"/>
    <w:rsid w:val="001644F5"/>
    <w:rsid w:val="001648E1"/>
    <w:rsid w:val="00170339"/>
    <w:rsid w:val="00170556"/>
    <w:rsid w:val="001708DD"/>
    <w:rsid w:val="00172F27"/>
    <w:rsid w:val="0017373F"/>
    <w:rsid w:val="001746FC"/>
    <w:rsid w:val="00177F56"/>
    <w:rsid w:val="0018113F"/>
    <w:rsid w:val="00181BF9"/>
    <w:rsid w:val="00181D38"/>
    <w:rsid w:val="00181E90"/>
    <w:rsid w:val="00182B2D"/>
    <w:rsid w:val="00185D33"/>
    <w:rsid w:val="00185EAE"/>
    <w:rsid w:val="00186C0C"/>
    <w:rsid w:val="00194C18"/>
    <w:rsid w:val="00194E17"/>
    <w:rsid w:val="00196DE5"/>
    <w:rsid w:val="00197048"/>
    <w:rsid w:val="00197D84"/>
    <w:rsid w:val="001A0047"/>
    <w:rsid w:val="001A0572"/>
    <w:rsid w:val="001A1F5E"/>
    <w:rsid w:val="001A35FB"/>
    <w:rsid w:val="001A411F"/>
    <w:rsid w:val="001A413B"/>
    <w:rsid w:val="001A5E42"/>
    <w:rsid w:val="001A6689"/>
    <w:rsid w:val="001A66C7"/>
    <w:rsid w:val="001B0F3B"/>
    <w:rsid w:val="001B14EC"/>
    <w:rsid w:val="001B1771"/>
    <w:rsid w:val="001B300F"/>
    <w:rsid w:val="001B517F"/>
    <w:rsid w:val="001B5AD9"/>
    <w:rsid w:val="001B70E1"/>
    <w:rsid w:val="001B724F"/>
    <w:rsid w:val="001B72F0"/>
    <w:rsid w:val="001B74BA"/>
    <w:rsid w:val="001C399B"/>
    <w:rsid w:val="001C3E71"/>
    <w:rsid w:val="001C6409"/>
    <w:rsid w:val="001C7C90"/>
    <w:rsid w:val="001D137C"/>
    <w:rsid w:val="001D44BF"/>
    <w:rsid w:val="001D4C53"/>
    <w:rsid w:val="001D4CAE"/>
    <w:rsid w:val="001D5A67"/>
    <w:rsid w:val="001D72F9"/>
    <w:rsid w:val="001D792D"/>
    <w:rsid w:val="001E2A5C"/>
    <w:rsid w:val="001E7DCA"/>
    <w:rsid w:val="001F0894"/>
    <w:rsid w:val="001F1492"/>
    <w:rsid w:val="001F15ED"/>
    <w:rsid w:val="001F2A2D"/>
    <w:rsid w:val="001F2AEA"/>
    <w:rsid w:val="001F6172"/>
    <w:rsid w:val="001F7BAC"/>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624D"/>
    <w:rsid w:val="00227A13"/>
    <w:rsid w:val="00227F9E"/>
    <w:rsid w:val="002309E6"/>
    <w:rsid w:val="00232D01"/>
    <w:rsid w:val="00235E8E"/>
    <w:rsid w:val="00236939"/>
    <w:rsid w:val="00236B5E"/>
    <w:rsid w:val="002373B1"/>
    <w:rsid w:val="0024020A"/>
    <w:rsid w:val="002403D5"/>
    <w:rsid w:val="00243AA9"/>
    <w:rsid w:val="00244DE3"/>
    <w:rsid w:val="00244FA0"/>
    <w:rsid w:val="002453C1"/>
    <w:rsid w:val="002540C4"/>
    <w:rsid w:val="00256E54"/>
    <w:rsid w:val="00257EEE"/>
    <w:rsid w:val="00260864"/>
    <w:rsid w:val="00260D81"/>
    <w:rsid w:val="00261BE2"/>
    <w:rsid w:val="002632E6"/>
    <w:rsid w:val="002655EE"/>
    <w:rsid w:val="00267BC2"/>
    <w:rsid w:val="002719E5"/>
    <w:rsid w:val="00271A76"/>
    <w:rsid w:val="002721E1"/>
    <w:rsid w:val="00272F95"/>
    <w:rsid w:val="0027388D"/>
    <w:rsid w:val="00273ABE"/>
    <w:rsid w:val="002742B3"/>
    <w:rsid w:val="00275CCC"/>
    <w:rsid w:val="00281454"/>
    <w:rsid w:val="002826FE"/>
    <w:rsid w:val="00282DCB"/>
    <w:rsid w:val="0028516F"/>
    <w:rsid w:val="00286621"/>
    <w:rsid w:val="00286B10"/>
    <w:rsid w:val="0029306D"/>
    <w:rsid w:val="00293539"/>
    <w:rsid w:val="0029585E"/>
    <w:rsid w:val="00295B70"/>
    <w:rsid w:val="00295CBF"/>
    <w:rsid w:val="002966CC"/>
    <w:rsid w:val="00296707"/>
    <w:rsid w:val="002A194C"/>
    <w:rsid w:val="002A1F0E"/>
    <w:rsid w:val="002A423F"/>
    <w:rsid w:val="002A4622"/>
    <w:rsid w:val="002A66C3"/>
    <w:rsid w:val="002A738D"/>
    <w:rsid w:val="002A7FD5"/>
    <w:rsid w:val="002B003F"/>
    <w:rsid w:val="002B1849"/>
    <w:rsid w:val="002B35B1"/>
    <w:rsid w:val="002B37CC"/>
    <w:rsid w:val="002B44D6"/>
    <w:rsid w:val="002B56AB"/>
    <w:rsid w:val="002B7AF9"/>
    <w:rsid w:val="002C10F0"/>
    <w:rsid w:val="002C1567"/>
    <w:rsid w:val="002C22D7"/>
    <w:rsid w:val="002C2625"/>
    <w:rsid w:val="002C3AB6"/>
    <w:rsid w:val="002C40A3"/>
    <w:rsid w:val="002D0031"/>
    <w:rsid w:val="002D065D"/>
    <w:rsid w:val="002D128F"/>
    <w:rsid w:val="002D1AE9"/>
    <w:rsid w:val="002D3AFF"/>
    <w:rsid w:val="002D46D4"/>
    <w:rsid w:val="002D671C"/>
    <w:rsid w:val="002D67F9"/>
    <w:rsid w:val="002D6A0B"/>
    <w:rsid w:val="002D7878"/>
    <w:rsid w:val="002E08B4"/>
    <w:rsid w:val="002E0FA3"/>
    <w:rsid w:val="002E14FF"/>
    <w:rsid w:val="002E699F"/>
    <w:rsid w:val="002F0405"/>
    <w:rsid w:val="002F04E3"/>
    <w:rsid w:val="002F507D"/>
    <w:rsid w:val="002F76B5"/>
    <w:rsid w:val="002F7E89"/>
    <w:rsid w:val="00300FE2"/>
    <w:rsid w:val="0030255E"/>
    <w:rsid w:val="003035D2"/>
    <w:rsid w:val="00303BAF"/>
    <w:rsid w:val="00304444"/>
    <w:rsid w:val="00304F44"/>
    <w:rsid w:val="00305843"/>
    <w:rsid w:val="00306249"/>
    <w:rsid w:val="00312A92"/>
    <w:rsid w:val="0031426E"/>
    <w:rsid w:val="00317F5D"/>
    <w:rsid w:val="00320E4B"/>
    <w:rsid w:val="003212D2"/>
    <w:rsid w:val="00324ED7"/>
    <w:rsid w:val="00325A96"/>
    <w:rsid w:val="00327187"/>
    <w:rsid w:val="00327BCE"/>
    <w:rsid w:val="00331E6F"/>
    <w:rsid w:val="0033370F"/>
    <w:rsid w:val="003362E6"/>
    <w:rsid w:val="0033768B"/>
    <w:rsid w:val="00343FA3"/>
    <w:rsid w:val="00347A88"/>
    <w:rsid w:val="00350E10"/>
    <w:rsid w:val="0035424F"/>
    <w:rsid w:val="00361C52"/>
    <w:rsid w:val="00362230"/>
    <w:rsid w:val="003631EB"/>
    <w:rsid w:val="00366DF1"/>
    <w:rsid w:val="003679AE"/>
    <w:rsid w:val="003701A8"/>
    <w:rsid w:val="00372696"/>
    <w:rsid w:val="003801C0"/>
    <w:rsid w:val="00381B14"/>
    <w:rsid w:val="00386222"/>
    <w:rsid w:val="0038734B"/>
    <w:rsid w:val="00390414"/>
    <w:rsid w:val="003910E4"/>
    <w:rsid w:val="00391E77"/>
    <w:rsid w:val="0039258C"/>
    <w:rsid w:val="00396F0D"/>
    <w:rsid w:val="00397B2F"/>
    <w:rsid w:val="003A0C8A"/>
    <w:rsid w:val="003A3128"/>
    <w:rsid w:val="003A3714"/>
    <w:rsid w:val="003A66F5"/>
    <w:rsid w:val="003A71BF"/>
    <w:rsid w:val="003B0C79"/>
    <w:rsid w:val="003B12BF"/>
    <w:rsid w:val="003B2714"/>
    <w:rsid w:val="003B4D4C"/>
    <w:rsid w:val="003B5B9A"/>
    <w:rsid w:val="003B6408"/>
    <w:rsid w:val="003C07B6"/>
    <w:rsid w:val="003C1127"/>
    <w:rsid w:val="003C3E58"/>
    <w:rsid w:val="003C46E7"/>
    <w:rsid w:val="003C4F88"/>
    <w:rsid w:val="003C50A6"/>
    <w:rsid w:val="003C7A9D"/>
    <w:rsid w:val="003D18F3"/>
    <w:rsid w:val="003D1D99"/>
    <w:rsid w:val="003D2648"/>
    <w:rsid w:val="003D276E"/>
    <w:rsid w:val="003D4B90"/>
    <w:rsid w:val="003D4D20"/>
    <w:rsid w:val="003D5EA5"/>
    <w:rsid w:val="003D6554"/>
    <w:rsid w:val="003D6B36"/>
    <w:rsid w:val="003D7D27"/>
    <w:rsid w:val="003E31BB"/>
    <w:rsid w:val="003E32E1"/>
    <w:rsid w:val="003F0E9F"/>
    <w:rsid w:val="003F38DE"/>
    <w:rsid w:val="003F403D"/>
    <w:rsid w:val="003F40C4"/>
    <w:rsid w:val="003F5CAA"/>
    <w:rsid w:val="003F6344"/>
    <w:rsid w:val="003F694D"/>
    <w:rsid w:val="00400EE7"/>
    <w:rsid w:val="00403888"/>
    <w:rsid w:val="00404AF3"/>
    <w:rsid w:val="0040598A"/>
    <w:rsid w:val="00406C93"/>
    <w:rsid w:val="0041197F"/>
    <w:rsid w:val="0041215D"/>
    <w:rsid w:val="004129A9"/>
    <w:rsid w:val="004136D1"/>
    <w:rsid w:val="00414215"/>
    <w:rsid w:val="004147DD"/>
    <w:rsid w:val="00415471"/>
    <w:rsid w:val="00415E46"/>
    <w:rsid w:val="00420475"/>
    <w:rsid w:val="00420AFA"/>
    <w:rsid w:val="00422970"/>
    <w:rsid w:val="00423A77"/>
    <w:rsid w:val="004248E5"/>
    <w:rsid w:val="00425129"/>
    <w:rsid w:val="004267F8"/>
    <w:rsid w:val="0042752A"/>
    <w:rsid w:val="004302E9"/>
    <w:rsid w:val="004307CF"/>
    <w:rsid w:val="00431777"/>
    <w:rsid w:val="00432DC9"/>
    <w:rsid w:val="004355A2"/>
    <w:rsid w:val="00435E2D"/>
    <w:rsid w:val="0043606A"/>
    <w:rsid w:val="0043710D"/>
    <w:rsid w:val="00440B1A"/>
    <w:rsid w:val="0044206B"/>
    <w:rsid w:val="0044265C"/>
    <w:rsid w:val="00442E70"/>
    <w:rsid w:val="00443CB2"/>
    <w:rsid w:val="00447D79"/>
    <w:rsid w:val="004500B6"/>
    <w:rsid w:val="00450E07"/>
    <w:rsid w:val="00452FB9"/>
    <w:rsid w:val="00453175"/>
    <w:rsid w:val="004555EA"/>
    <w:rsid w:val="004578CB"/>
    <w:rsid w:val="00460252"/>
    <w:rsid w:val="004620EB"/>
    <w:rsid w:val="0046282D"/>
    <w:rsid w:val="00466054"/>
    <w:rsid w:val="004705BE"/>
    <w:rsid w:val="00471FC2"/>
    <w:rsid w:val="00472FE7"/>
    <w:rsid w:val="004734B2"/>
    <w:rsid w:val="00473A94"/>
    <w:rsid w:val="00473AF4"/>
    <w:rsid w:val="004765A3"/>
    <w:rsid w:val="00476E05"/>
    <w:rsid w:val="004779B6"/>
    <w:rsid w:val="00482FEF"/>
    <w:rsid w:val="00483C95"/>
    <w:rsid w:val="00483FDD"/>
    <w:rsid w:val="00484367"/>
    <w:rsid w:val="00484940"/>
    <w:rsid w:val="004854EF"/>
    <w:rsid w:val="0048552C"/>
    <w:rsid w:val="004869DD"/>
    <w:rsid w:val="004874A9"/>
    <w:rsid w:val="0049038D"/>
    <w:rsid w:val="0049058A"/>
    <w:rsid w:val="00491355"/>
    <w:rsid w:val="004917DF"/>
    <w:rsid w:val="00492E1A"/>
    <w:rsid w:val="004A1284"/>
    <w:rsid w:val="004A1CFB"/>
    <w:rsid w:val="004A31EB"/>
    <w:rsid w:val="004A323C"/>
    <w:rsid w:val="004A4EF6"/>
    <w:rsid w:val="004A7875"/>
    <w:rsid w:val="004A7B98"/>
    <w:rsid w:val="004A7C62"/>
    <w:rsid w:val="004B0CC1"/>
    <w:rsid w:val="004B2197"/>
    <w:rsid w:val="004B54E8"/>
    <w:rsid w:val="004B675D"/>
    <w:rsid w:val="004B6EBC"/>
    <w:rsid w:val="004C0966"/>
    <w:rsid w:val="004C0C76"/>
    <w:rsid w:val="004C0EB3"/>
    <w:rsid w:val="004C102D"/>
    <w:rsid w:val="004C2AAF"/>
    <w:rsid w:val="004C3BAB"/>
    <w:rsid w:val="004C47E2"/>
    <w:rsid w:val="004D03AA"/>
    <w:rsid w:val="004D1716"/>
    <w:rsid w:val="004D344E"/>
    <w:rsid w:val="004D5625"/>
    <w:rsid w:val="004E0DF0"/>
    <w:rsid w:val="004E0F5D"/>
    <w:rsid w:val="004E12DD"/>
    <w:rsid w:val="004E156C"/>
    <w:rsid w:val="004E1856"/>
    <w:rsid w:val="004E3A1D"/>
    <w:rsid w:val="004E4F6B"/>
    <w:rsid w:val="004E50B9"/>
    <w:rsid w:val="004E644F"/>
    <w:rsid w:val="004E77E7"/>
    <w:rsid w:val="004F0659"/>
    <w:rsid w:val="004F1634"/>
    <w:rsid w:val="004F6302"/>
    <w:rsid w:val="004F6A5E"/>
    <w:rsid w:val="00501D36"/>
    <w:rsid w:val="00506520"/>
    <w:rsid w:val="00506795"/>
    <w:rsid w:val="00506B7B"/>
    <w:rsid w:val="00507B7C"/>
    <w:rsid w:val="00507F31"/>
    <w:rsid w:val="005107A8"/>
    <w:rsid w:val="005113BD"/>
    <w:rsid w:val="0051181B"/>
    <w:rsid w:val="00512BD7"/>
    <w:rsid w:val="005137DF"/>
    <w:rsid w:val="00514187"/>
    <w:rsid w:val="005141EE"/>
    <w:rsid w:val="005146A1"/>
    <w:rsid w:val="0051584A"/>
    <w:rsid w:val="00517783"/>
    <w:rsid w:val="00520CC2"/>
    <w:rsid w:val="00520E9C"/>
    <w:rsid w:val="005230DC"/>
    <w:rsid w:val="00524147"/>
    <w:rsid w:val="0052486E"/>
    <w:rsid w:val="00526A0E"/>
    <w:rsid w:val="00526E20"/>
    <w:rsid w:val="00527304"/>
    <w:rsid w:val="0053029F"/>
    <w:rsid w:val="00532086"/>
    <w:rsid w:val="00532EAA"/>
    <w:rsid w:val="005363CB"/>
    <w:rsid w:val="00536B8E"/>
    <w:rsid w:val="00540766"/>
    <w:rsid w:val="00541ECD"/>
    <w:rsid w:val="00544662"/>
    <w:rsid w:val="0054697D"/>
    <w:rsid w:val="005471E6"/>
    <w:rsid w:val="005473D8"/>
    <w:rsid w:val="00547D84"/>
    <w:rsid w:val="00550DF2"/>
    <w:rsid w:val="0055131F"/>
    <w:rsid w:val="0055173A"/>
    <w:rsid w:val="005545FA"/>
    <w:rsid w:val="00556312"/>
    <w:rsid w:val="00557616"/>
    <w:rsid w:val="00557F55"/>
    <w:rsid w:val="00560404"/>
    <w:rsid w:val="00561A4F"/>
    <w:rsid w:val="005627F2"/>
    <w:rsid w:val="00562853"/>
    <w:rsid w:val="0056309E"/>
    <w:rsid w:val="0056456C"/>
    <w:rsid w:val="0056529A"/>
    <w:rsid w:val="00565532"/>
    <w:rsid w:val="00565B33"/>
    <w:rsid w:val="00566CB5"/>
    <w:rsid w:val="00567805"/>
    <w:rsid w:val="005704C2"/>
    <w:rsid w:val="0057277C"/>
    <w:rsid w:val="0057721F"/>
    <w:rsid w:val="00577965"/>
    <w:rsid w:val="00581316"/>
    <w:rsid w:val="005822F6"/>
    <w:rsid w:val="005826FF"/>
    <w:rsid w:val="0058290F"/>
    <w:rsid w:val="00582DD8"/>
    <w:rsid w:val="00583D0F"/>
    <w:rsid w:val="00584795"/>
    <w:rsid w:val="005864F5"/>
    <w:rsid w:val="00586B41"/>
    <w:rsid w:val="005900B5"/>
    <w:rsid w:val="00591B17"/>
    <w:rsid w:val="00591D4A"/>
    <w:rsid w:val="00592151"/>
    <w:rsid w:val="0059279F"/>
    <w:rsid w:val="00596172"/>
    <w:rsid w:val="005A48E3"/>
    <w:rsid w:val="005A5FEF"/>
    <w:rsid w:val="005A6FB4"/>
    <w:rsid w:val="005A78DD"/>
    <w:rsid w:val="005B1FB3"/>
    <w:rsid w:val="005B2822"/>
    <w:rsid w:val="005B2C04"/>
    <w:rsid w:val="005B46CB"/>
    <w:rsid w:val="005C0F42"/>
    <w:rsid w:val="005C1E54"/>
    <w:rsid w:val="005C29F3"/>
    <w:rsid w:val="005C31D1"/>
    <w:rsid w:val="005C3416"/>
    <w:rsid w:val="005C35CC"/>
    <w:rsid w:val="005C4372"/>
    <w:rsid w:val="005C59B9"/>
    <w:rsid w:val="005C674C"/>
    <w:rsid w:val="005C696F"/>
    <w:rsid w:val="005C6CA4"/>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F20DF"/>
    <w:rsid w:val="005F2A0F"/>
    <w:rsid w:val="005F35D7"/>
    <w:rsid w:val="005F5B83"/>
    <w:rsid w:val="005F6003"/>
    <w:rsid w:val="005F6864"/>
    <w:rsid w:val="005F7172"/>
    <w:rsid w:val="00601048"/>
    <w:rsid w:val="006027FC"/>
    <w:rsid w:val="006052FC"/>
    <w:rsid w:val="0061184C"/>
    <w:rsid w:val="00612A3B"/>
    <w:rsid w:val="00612AF9"/>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791A"/>
    <w:rsid w:val="00637CCE"/>
    <w:rsid w:val="00640E9B"/>
    <w:rsid w:val="0064441E"/>
    <w:rsid w:val="00644DD8"/>
    <w:rsid w:val="006450DC"/>
    <w:rsid w:val="00647400"/>
    <w:rsid w:val="00647922"/>
    <w:rsid w:val="00647C3F"/>
    <w:rsid w:val="00647F1B"/>
    <w:rsid w:val="006515D8"/>
    <w:rsid w:val="006524A6"/>
    <w:rsid w:val="00652819"/>
    <w:rsid w:val="00654EF5"/>
    <w:rsid w:val="006568F0"/>
    <w:rsid w:val="006600C5"/>
    <w:rsid w:val="006624EB"/>
    <w:rsid w:val="0066383E"/>
    <w:rsid w:val="00664C37"/>
    <w:rsid w:val="006655F9"/>
    <w:rsid w:val="00665DF4"/>
    <w:rsid w:val="0066631A"/>
    <w:rsid w:val="006665F1"/>
    <w:rsid w:val="00666E9E"/>
    <w:rsid w:val="0066776F"/>
    <w:rsid w:val="006700DB"/>
    <w:rsid w:val="006710EE"/>
    <w:rsid w:val="00671AE7"/>
    <w:rsid w:val="00682AE7"/>
    <w:rsid w:val="00684463"/>
    <w:rsid w:val="00690166"/>
    <w:rsid w:val="00691707"/>
    <w:rsid w:val="006922C0"/>
    <w:rsid w:val="00692B96"/>
    <w:rsid w:val="00692B9D"/>
    <w:rsid w:val="006936B6"/>
    <w:rsid w:val="006952AB"/>
    <w:rsid w:val="006953EC"/>
    <w:rsid w:val="006975C2"/>
    <w:rsid w:val="006A3925"/>
    <w:rsid w:val="006A448E"/>
    <w:rsid w:val="006A6921"/>
    <w:rsid w:val="006B164B"/>
    <w:rsid w:val="006B2231"/>
    <w:rsid w:val="006B60DB"/>
    <w:rsid w:val="006B70A8"/>
    <w:rsid w:val="006C01BD"/>
    <w:rsid w:val="006C0EF1"/>
    <w:rsid w:val="006C1A55"/>
    <w:rsid w:val="006C5D0A"/>
    <w:rsid w:val="006D142E"/>
    <w:rsid w:val="006D18CB"/>
    <w:rsid w:val="006D2FFF"/>
    <w:rsid w:val="006D4BAB"/>
    <w:rsid w:val="006E114B"/>
    <w:rsid w:val="006E3B29"/>
    <w:rsid w:val="006E7A12"/>
    <w:rsid w:val="006F0CE9"/>
    <w:rsid w:val="006F161B"/>
    <w:rsid w:val="006F43FE"/>
    <w:rsid w:val="006F49EC"/>
    <w:rsid w:val="006F60BF"/>
    <w:rsid w:val="006F77C5"/>
    <w:rsid w:val="006F7C18"/>
    <w:rsid w:val="00700B23"/>
    <w:rsid w:val="00702C3D"/>
    <w:rsid w:val="00706223"/>
    <w:rsid w:val="007062D5"/>
    <w:rsid w:val="00710720"/>
    <w:rsid w:val="00710865"/>
    <w:rsid w:val="00710AD2"/>
    <w:rsid w:val="00710BD8"/>
    <w:rsid w:val="00713764"/>
    <w:rsid w:val="0071662A"/>
    <w:rsid w:val="00717AB7"/>
    <w:rsid w:val="00720D7C"/>
    <w:rsid w:val="00721990"/>
    <w:rsid w:val="00721FBB"/>
    <w:rsid w:val="0072234E"/>
    <w:rsid w:val="0072352B"/>
    <w:rsid w:val="00724393"/>
    <w:rsid w:val="00725DCE"/>
    <w:rsid w:val="00733CCD"/>
    <w:rsid w:val="007345E7"/>
    <w:rsid w:val="00734711"/>
    <w:rsid w:val="00736467"/>
    <w:rsid w:val="00736ED3"/>
    <w:rsid w:val="00736F82"/>
    <w:rsid w:val="00740B53"/>
    <w:rsid w:val="00743D79"/>
    <w:rsid w:val="007445DB"/>
    <w:rsid w:val="0074520D"/>
    <w:rsid w:val="00747A36"/>
    <w:rsid w:val="00747EE2"/>
    <w:rsid w:val="00750A4C"/>
    <w:rsid w:val="00752AF4"/>
    <w:rsid w:val="00753869"/>
    <w:rsid w:val="007545D5"/>
    <w:rsid w:val="0075537A"/>
    <w:rsid w:val="0075676F"/>
    <w:rsid w:val="0075681A"/>
    <w:rsid w:val="00756E2B"/>
    <w:rsid w:val="0075761F"/>
    <w:rsid w:val="00757AE8"/>
    <w:rsid w:val="00757D9B"/>
    <w:rsid w:val="00760AA7"/>
    <w:rsid w:val="00762D3A"/>
    <w:rsid w:val="00762EDC"/>
    <w:rsid w:val="00763865"/>
    <w:rsid w:val="00763BD8"/>
    <w:rsid w:val="00764AAB"/>
    <w:rsid w:val="00767A1E"/>
    <w:rsid w:val="007726CE"/>
    <w:rsid w:val="0077398E"/>
    <w:rsid w:val="007743E5"/>
    <w:rsid w:val="007779C4"/>
    <w:rsid w:val="00780C88"/>
    <w:rsid w:val="007819FC"/>
    <w:rsid w:val="00782210"/>
    <w:rsid w:val="00784562"/>
    <w:rsid w:val="00785473"/>
    <w:rsid w:val="0078621F"/>
    <w:rsid w:val="00786551"/>
    <w:rsid w:val="007870C1"/>
    <w:rsid w:val="00787F0E"/>
    <w:rsid w:val="00793BAD"/>
    <w:rsid w:val="0079511B"/>
    <w:rsid w:val="0079580F"/>
    <w:rsid w:val="0079665C"/>
    <w:rsid w:val="007A22F8"/>
    <w:rsid w:val="007A255A"/>
    <w:rsid w:val="007A359A"/>
    <w:rsid w:val="007A35D6"/>
    <w:rsid w:val="007A77FC"/>
    <w:rsid w:val="007B4E6C"/>
    <w:rsid w:val="007B5186"/>
    <w:rsid w:val="007B6DB1"/>
    <w:rsid w:val="007C089A"/>
    <w:rsid w:val="007C5A90"/>
    <w:rsid w:val="007D0F6A"/>
    <w:rsid w:val="007D1796"/>
    <w:rsid w:val="007D2B30"/>
    <w:rsid w:val="007D30D2"/>
    <w:rsid w:val="007D48C6"/>
    <w:rsid w:val="007E0C90"/>
    <w:rsid w:val="007E2857"/>
    <w:rsid w:val="007E3AAA"/>
    <w:rsid w:val="007E3EC9"/>
    <w:rsid w:val="007E5939"/>
    <w:rsid w:val="007E6657"/>
    <w:rsid w:val="007E7B42"/>
    <w:rsid w:val="007F12CF"/>
    <w:rsid w:val="007F5218"/>
    <w:rsid w:val="007F5378"/>
    <w:rsid w:val="007F6DC7"/>
    <w:rsid w:val="008001FA"/>
    <w:rsid w:val="008028AD"/>
    <w:rsid w:val="00802EF7"/>
    <w:rsid w:val="0080304E"/>
    <w:rsid w:val="00803171"/>
    <w:rsid w:val="008033F9"/>
    <w:rsid w:val="00805716"/>
    <w:rsid w:val="00805EFA"/>
    <w:rsid w:val="0080646F"/>
    <w:rsid w:val="00806517"/>
    <w:rsid w:val="008077CF"/>
    <w:rsid w:val="0081059E"/>
    <w:rsid w:val="00812D35"/>
    <w:rsid w:val="00816F16"/>
    <w:rsid w:val="008221EF"/>
    <w:rsid w:val="00824F39"/>
    <w:rsid w:val="008270BA"/>
    <w:rsid w:val="008307F3"/>
    <w:rsid w:val="00831D51"/>
    <w:rsid w:val="0083285F"/>
    <w:rsid w:val="00834FFC"/>
    <w:rsid w:val="00835A51"/>
    <w:rsid w:val="008367D2"/>
    <w:rsid w:val="0084076A"/>
    <w:rsid w:val="00842477"/>
    <w:rsid w:val="0084250D"/>
    <w:rsid w:val="00842FC1"/>
    <w:rsid w:val="00843BEF"/>
    <w:rsid w:val="00844BD1"/>
    <w:rsid w:val="00845276"/>
    <w:rsid w:val="008453FA"/>
    <w:rsid w:val="008540A2"/>
    <w:rsid w:val="00854D5D"/>
    <w:rsid w:val="00864989"/>
    <w:rsid w:val="0086521F"/>
    <w:rsid w:val="00867851"/>
    <w:rsid w:val="00870F76"/>
    <w:rsid w:val="00870FE8"/>
    <w:rsid w:val="00871634"/>
    <w:rsid w:val="0087181F"/>
    <w:rsid w:val="00873A2F"/>
    <w:rsid w:val="008741D6"/>
    <w:rsid w:val="008759FD"/>
    <w:rsid w:val="00875E0F"/>
    <w:rsid w:val="008763CE"/>
    <w:rsid w:val="0087698A"/>
    <w:rsid w:val="00880A67"/>
    <w:rsid w:val="008817EC"/>
    <w:rsid w:val="00882592"/>
    <w:rsid w:val="00884553"/>
    <w:rsid w:val="00891CBE"/>
    <w:rsid w:val="00892774"/>
    <w:rsid w:val="00892795"/>
    <w:rsid w:val="008930F8"/>
    <w:rsid w:val="00893577"/>
    <w:rsid w:val="0089387E"/>
    <w:rsid w:val="00893C58"/>
    <w:rsid w:val="008946A9"/>
    <w:rsid w:val="008A0458"/>
    <w:rsid w:val="008A4E8F"/>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6439"/>
    <w:rsid w:val="008C6764"/>
    <w:rsid w:val="008C6DD8"/>
    <w:rsid w:val="008C7AA5"/>
    <w:rsid w:val="008D0557"/>
    <w:rsid w:val="008D10B8"/>
    <w:rsid w:val="008D34BC"/>
    <w:rsid w:val="008E1162"/>
    <w:rsid w:val="008E11DA"/>
    <w:rsid w:val="008E2B0F"/>
    <w:rsid w:val="008E65AE"/>
    <w:rsid w:val="008E6617"/>
    <w:rsid w:val="008E66FC"/>
    <w:rsid w:val="008E6745"/>
    <w:rsid w:val="008F5CDA"/>
    <w:rsid w:val="008F71B6"/>
    <w:rsid w:val="008F7A5A"/>
    <w:rsid w:val="00900B24"/>
    <w:rsid w:val="00901DDE"/>
    <w:rsid w:val="00903D31"/>
    <w:rsid w:val="00905D4D"/>
    <w:rsid w:val="009066BE"/>
    <w:rsid w:val="00910C52"/>
    <w:rsid w:val="00914DC1"/>
    <w:rsid w:val="00915347"/>
    <w:rsid w:val="00916A95"/>
    <w:rsid w:val="00922EF2"/>
    <w:rsid w:val="00923CA8"/>
    <w:rsid w:val="00924054"/>
    <w:rsid w:val="0092455D"/>
    <w:rsid w:val="009265F7"/>
    <w:rsid w:val="009273D3"/>
    <w:rsid w:val="00931E56"/>
    <w:rsid w:val="00932475"/>
    <w:rsid w:val="00932BC0"/>
    <w:rsid w:val="00932D9D"/>
    <w:rsid w:val="009346C1"/>
    <w:rsid w:val="00937350"/>
    <w:rsid w:val="00940479"/>
    <w:rsid w:val="00941EFC"/>
    <w:rsid w:val="00943074"/>
    <w:rsid w:val="00943D7F"/>
    <w:rsid w:val="00945AF2"/>
    <w:rsid w:val="009464B3"/>
    <w:rsid w:val="0095050D"/>
    <w:rsid w:val="00951652"/>
    <w:rsid w:val="00951A7C"/>
    <w:rsid w:val="00954341"/>
    <w:rsid w:val="00955085"/>
    <w:rsid w:val="00956D31"/>
    <w:rsid w:val="0095739F"/>
    <w:rsid w:val="009611CA"/>
    <w:rsid w:val="00961A0C"/>
    <w:rsid w:val="00963E9D"/>
    <w:rsid w:val="00963EF2"/>
    <w:rsid w:val="009655CD"/>
    <w:rsid w:val="00965C95"/>
    <w:rsid w:val="009668FC"/>
    <w:rsid w:val="009731D9"/>
    <w:rsid w:val="00973724"/>
    <w:rsid w:val="00973AC5"/>
    <w:rsid w:val="00975376"/>
    <w:rsid w:val="00975648"/>
    <w:rsid w:val="0097686E"/>
    <w:rsid w:val="009829EC"/>
    <w:rsid w:val="009856E6"/>
    <w:rsid w:val="0098594D"/>
    <w:rsid w:val="009865C2"/>
    <w:rsid w:val="009907F2"/>
    <w:rsid w:val="00993236"/>
    <w:rsid w:val="00994ECB"/>
    <w:rsid w:val="009967EF"/>
    <w:rsid w:val="00996DA7"/>
    <w:rsid w:val="009A1DD8"/>
    <w:rsid w:val="009A2711"/>
    <w:rsid w:val="009A36C8"/>
    <w:rsid w:val="009A5259"/>
    <w:rsid w:val="009A6FFA"/>
    <w:rsid w:val="009A70BD"/>
    <w:rsid w:val="009A7FA4"/>
    <w:rsid w:val="009B163D"/>
    <w:rsid w:val="009B2226"/>
    <w:rsid w:val="009B25DD"/>
    <w:rsid w:val="009B2FB5"/>
    <w:rsid w:val="009B4B16"/>
    <w:rsid w:val="009C012D"/>
    <w:rsid w:val="009C012F"/>
    <w:rsid w:val="009C0467"/>
    <w:rsid w:val="009C2591"/>
    <w:rsid w:val="009C2BB4"/>
    <w:rsid w:val="009C2CF0"/>
    <w:rsid w:val="009C382B"/>
    <w:rsid w:val="009C3CC8"/>
    <w:rsid w:val="009C5C77"/>
    <w:rsid w:val="009D0B6F"/>
    <w:rsid w:val="009D1040"/>
    <w:rsid w:val="009D2E15"/>
    <w:rsid w:val="009D325C"/>
    <w:rsid w:val="009D36A3"/>
    <w:rsid w:val="009D3D43"/>
    <w:rsid w:val="009D6402"/>
    <w:rsid w:val="009E17FF"/>
    <w:rsid w:val="009E23FB"/>
    <w:rsid w:val="009E422B"/>
    <w:rsid w:val="009E6171"/>
    <w:rsid w:val="009F1145"/>
    <w:rsid w:val="009F5826"/>
    <w:rsid w:val="00A006EF"/>
    <w:rsid w:val="00A031E5"/>
    <w:rsid w:val="00A0384B"/>
    <w:rsid w:val="00A115C9"/>
    <w:rsid w:val="00A11E79"/>
    <w:rsid w:val="00A13591"/>
    <w:rsid w:val="00A13ACB"/>
    <w:rsid w:val="00A145F2"/>
    <w:rsid w:val="00A15E54"/>
    <w:rsid w:val="00A17031"/>
    <w:rsid w:val="00A17536"/>
    <w:rsid w:val="00A177ED"/>
    <w:rsid w:val="00A1797C"/>
    <w:rsid w:val="00A20131"/>
    <w:rsid w:val="00A24A4D"/>
    <w:rsid w:val="00A2651E"/>
    <w:rsid w:val="00A300D7"/>
    <w:rsid w:val="00A3145B"/>
    <w:rsid w:val="00A31682"/>
    <w:rsid w:val="00A32356"/>
    <w:rsid w:val="00A40F11"/>
    <w:rsid w:val="00A438A1"/>
    <w:rsid w:val="00A4493A"/>
    <w:rsid w:val="00A46B0A"/>
    <w:rsid w:val="00A47A64"/>
    <w:rsid w:val="00A516BA"/>
    <w:rsid w:val="00A521B7"/>
    <w:rsid w:val="00A5438C"/>
    <w:rsid w:val="00A56A32"/>
    <w:rsid w:val="00A60774"/>
    <w:rsid w:val="00A62973"/>
    <w:rsid w:val="00A63370"/>
    <w:rsid w:val="00A64C46"/>
    <w:rsid w:val="00A662FE"/>
    <w:rsid w:val="00A66A5D"/>
    <w:rsid w:val="00A672CA"/>
    <w:rsid w:val="00A72590"/>
    <w:rsid w:val="00A72AFD"/>
    <w:rsid w:val="00A7311C"/>
    <w:rsid w:val="00A7350A"/>
    <w:rsid w:val="00A74A2B"/>
    <w:rsid w:val="00A75115"/>
    <w:rsid w:val="00A752F4"/>
    <w:rsid w:val="00A75D8D"/>
    <w:rsid w:val="00A76DA5"/>
    <w:rsid w:val="00A76E83"/>
    <w:rsid w:val="00A83A14"/>
    <w:rsid w:val="00A843CD"/>
    <w:rsid w:val="00A84566"/>
    <w:rsid w:val="00A84BA0"/>
    <w:rsid w:val="00A84DD7"/>
    <w:rsid w:val="00A857AC"/>
    <w:rsid w:val="00A86282"/>
    <w:rsid w:val="00A9200C"/>
    <w:rsid w:val="00A966A0"/>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CD6"/>
    <w:rsid w:val="00AD5D9C"/>
    <w:rsid w:val="00AD61AC"/>
    <w:rsid w:val="00AD7183"/>
    <w:rsid w:val="00AE0BF7"/>
    <w:rsid w:val="00AE13D4"/>
    <w:rsid w:val="00AE17A8"/>
    <w:rsid w:val="00AE39B4"/>
    <w:rsid w:val="00AE3A76"/>
    <w:rsid w:val="00AE6047"/>
    <w:rsid w:val="00AF0E95"/>
    <w:rsid w:val="00AF0FE3"/>
    <w:rsid w:val="00AF3F27"/>
    <w:rsid w:val="00AF75E8"/>
    <w:rsid w:val="00B013CA"/>
    <w:rsid w:val="00B02089"/>
    <w:rsid w:val="00B02C26"/>
    <w:rsid w:val="00B040D7"/>
    <w:rsid w:val="00B11484"/>
    <w:rsid w:val="00B14440"/>
    <w:rsid w:val="00B16641"/>
    <w:rsid w:val="00B175FD"/>
    <w:rsid w:val="00B17CA8"/>
    <w:rsid w:val="00B20272"/>
    <w:rsid w:val="00B25A7D"/>
    <w:rsid w:val="00B2686F"/>
    <w:rsid w:val="00B26AAF"/>
    <w:rsid w:val="00B2749E"/>
    <w:rsid w:val="00B301B9"/>
    <w:rsid w:val="00B33535"/>
    <w:rsid w:val="00B340C6"/>
    <w:rsid w:val="00B34C0C"/>
    <w:rsid w:val="00B3517A"/>
    <w:rsid w:val="00B35D57"/>
    <w:rsid w:val="00B410B0"/>
    <w:rsid w:val="00B427A5"/>
    <w:rsid w:val="00B43FB7"/>
    <w:rsid w:val="00B4425B"/>
    <w:rsid w:val="00B467BA"/>
    <w:rsid w:val="00B5083C"/>
    <w:rsid w:val="00B51EC2"/>
    <w:rsid w:val="00B55F73"/>
    <w:rsid w:val="00B61C7B"/>
    <w:rsid w:val="00B62079"/>
    <w:rsid w:val="00B64C85"/>
    <w:rsid w:val="00B655D6"/>
    <w:rsid w:val="00B65C09"/>
    <w:rsid w:val="00B666BA"/>
    <w:rsid w:val="00B66B3A"/>
    <w:rsid w:val="00B70AFE"/>
    <w:rsid w:val="00B71035"/>
    <w:rsid w:val="00B721EE"/>
    <w:rsid w:val="00B73126"/>
    <w:rsid w:val="00B73218"/>
    <w:rsid w:val="00B732C6"/>
    <w:rsid w:val="00B75089"/>
    <w:rsid w:val="00B75D83"/>
    <w:rsid w:val="00B7602A"/>
    <w:rsid w:val="00B768DF"/>
    <w:rsid w:val="00B80D25"/>
    <w:rsid w:val="00B80E3C"/>
    <w:rsid w:val="00B834F5"/>
    <w:rsid w:val="00B857DE"/>
    <w:rsid w:val="00B9177B"/>
    <w:rsid w:val="00B93574"/>
    <w:rsid w:val="00B96F10"/>
    <w:rsid w:val="00BA0DD9"/>
    <w:rsid w:val="00BA1339"/>
    <w:rsid w:val="00BA36B7"/>
    <w:rsid w:val="00BA38EE"/>
    <w:rsid w:val="00BA3A4D"/>
    <w:rsid w:val="00BA3B5D"/>
    <w:rsid w:val="00BA3ED5"/>
    <w:rsid w:val="00BA456D"/>
    <w:rsid w:val="00BA46EB"/>
    <w:rsid w:val="00BA4D32"/>
    <w:rsid w:val="00BA4E0E"/>
    <w:rsid w:val="00BA6365"/>
    <w:rsid w:val="00BB11F1"/>
    <w:rsid w:val="00BB197A"/>
    <w:rsid w:val="00BB30F0"/>
    <w:rsid w:val="00BB3682"/>
    <w:rsid w:val="00BB4A68"/>
    <w:rsid w:val="00BB54BF"/>
    <w:rsid w:val="00BB67F0"/>
    <w:rsid w:val="00BB7390"/>
    <w:rsid w:val="00BC12C6"/>
    <w:rsid w:val="00BC16AE"/>
    <w:rsid w:val="00BC2345"/>
    <w:rsid w:val="00BC4690"/>
    <w:rsid w:val="00BC5EDE"/>
    <w:rsid w:val="00BC6F2D"/>
    <w:rsid w:val="00BC77C4"/>
    <w:rsid w:val="00BD28AD"/>
    <w:rsid w:val="00BD5ACB"/>
    <w:rsid w:val="00BD66CF"/>
    <w:rsid w:val="00BD6C71"/>
    <w:rsid w:val="00BE1EF5"/>
    <w:rsid w:val="00BE1F5A"/>
    <w:rsid w:val="00BE2783"/>
    <w:rsid w:val="00BE3DDD"/>
    <w:rsid w:val="00BE4043"/>
    <w:rsid w:val="00BE4B8E"/>
    <w:rsid w:val="00BE5FF8"/>
    <w:rsid w:val="00BE6463"/>
    <w:rsid w:val="00BF3291"/>
    <w:rsid w:val="00BF4F2E"/>
    <w:rsid w:val="00C011FD"/>
    <w:rsid w:val="00C02328"/>
    <w:rsid w:val="00C062C6"/>
    <w:rsid w:val="00C06815"/>
    <w:rsid w:val="00C06B40"/>
    <w:rsid w:val="00C076D4"/>
    <w:rsid w:val="00C07AD6"/>
    <w:rsid w:val="00C07D14"/>
    <w:rsid w:val="00C1009D"/>
    <w:rsid w:val="00C14627"/>
    <w:rsid w:val="00C16D84"/>
    <w:rsid w:val="00C17F4A"/>
    <w:rsid w:val="00C2046F"/>
    <w:rsid w:val="00C2073D"/>
    <w:rsid w:val="00C213D0"/>
    <w:rsid w:val="00C2278D"/>
    <w:rsid w:val="00C22FFE"/>
    <w:rsid w:val="00C25A7D"/>
    <w:rsid w:val="00C26134"/>
    <w:rsid w:val="00C26C1D"/>
    <w:rsid w:val="00C27EF0"/>
    <w:rsid w:val="00C31CDC"/>
    <w:rsid w:val="00C326EC"/>
    <w:rsid w:val="00C333D6"/>
    <w:rsid w:val="00C34450"/>
    <w:rsid w:val="00C40EFD"/>
    <w:rsid w:val="00C4213A"/>
    <w:rsid w:val="00C4431E"/>
    <w:rsid w:val="00C468E9"/>
    <w:rsid w:val="00C46A85"/>
    <w:rsid w:val="00C50569"/>
    <w:rsid w:val="00C5174B"/>
    <w:rsid w:val="00C538F1"/>
    <w:rsid w:val="00C53D0B"/>
    <w:rsid w:val="00C55005"/>
    <w:rsid w:val="00C55238"/>
    <w:rsid w:val="00C55BA8"/>
    <w:rsid w:val="00C55CCD"/>
    <w:rsid w:val="00C57EE6"/>
    <w:rsid w:val="00C61B62"/>
    <w:rsid w:val="00C62CC7"/>
    <w:rsid w:val="00C6386F"/>
    <w:rsid w:val="00C64F73"/>
    <w:rsid w:val="00C658E0"/>
    <w:rsid w:val="00C6764E"/>
    <w:rsid w:val="00C67CAF"/>
    <w:rsid w:val="00C70D6C"/>
    <w:rsid w:val="00C73F75"/>
    <w:rsid w:val="00C74022"/>
    <w:rsid w:val="00C74290"/>
    <w:rsid w:val="00C74996"/>
    <w:rsid w:val="00C755A3"/>
    <w:rsid w:val="00C759C7"/>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7DF5"/>
    <w:rsid w:val="00CA39A9"/>
    <w:rsid w:val="00CA48F2"/>
    <w:rsid w:val="00CA5344"/>
    <w:rsid w:val="00CA6720"/>
    <w:rsid w:val="00CA7569"/>
    <w:rsid w:val="00CB050A"/>
    <w:rsid w:val="00CB2243"/>
    <w:rsid w:val="00CB3185"/>
    <w:rsid w:val="00CB3E4B"/>
    <w:rsid w:val="00CB6B29"/>
    <w:rsid w:val="00CB6B7F"/>
    <w:rsid w:val="00CB737F"/>
    <w:rsid w:val="00CC0419"/>
    <w:rsid w:val="00CC07EF"/>
    <w:rsid w:val="00CC16EB"/>
    <w:rsid w:val="00CC2FF6"/>
    <w:rsid w:val="00CC4FBF"/>
    <w:rsid w:val="00CC5325"/>
    <w:rsid w:val="00CD0373"/>
    <w:rsid w:val="00CD3AA0"/>
    <w:rsid w:val="00CD5EEC"/>
    <w:rsid w:val="00CD7854"/>
    <w:rsid w:val="00CD78C5"/>
    <w:rsid w:val="00CD7C54"/>
    <w:rsid w:val="00CE0B6D"/>
    <w:rsid w:val="00CE1B63"/>
    <w:rsid w:val="00CE42F3"/>
    <w:rsid w:val="00CE6059"/>
    <w:rsid w:val="00CF0283"/>
    <w:rsid w:val="00CF1DA3"/>
    <w:rsid w:val="00CF22C0"/>
    <w:rsid w:val="00CF6E09"/>
    <w:rsid w:val="00D01140"/>
    <w:rsid w:val="00D03559"/>
    <w:rsid w:val="00D053D7"/>
    <w:rsid w:val="00D05DE5"/>
    <w:rsid w:val="00D064BA"/>
    <w:rsid w:val="00D066BF"/>
    <w:rsid w:val="00D06A4A"/>
    <w:rsid w:val="00D07325"/>
    <w:rsid w:val="00D1037A"/>
    <w:rsid w:val="00D123EC"/>
    <w:rsid w:val="00D13A58"/>
    <w:rsid w:val="00D14507"/>
    <w:rsid w:val="00D14BCC"/>
    <w:rsid w:val="00D14E9E"/>
    <w:rsid w:val="00D2016B"/>
    <w:rsid w:val="00D228DC"/>
    <w:rsid w:val="00D22F3C"/>
    <w:rsid w:val="00D26852"/>
    <w:rsid w:val="00D27CB7"/>
    <w:rsid w:val="00D3356E"/>
    <w:rsid w:val="00D33C98"/>
    <w:rsid w:val="00D340B3"/>
    <w:rsid w:val="00D35633"/>
    <w:rsid w:val="00D36D13"/>
    <w:rsid w:val="00D36F61"/>
    <w:rsid w:val="00D375D0"/>
    <w:rsid w:val="00D41046"/>
    <w:rsid w:val="00D4114A"/>
    <w:rsid w:val="00D418E6"/>
    <w:rsid w:val="00D451BE"/>
    <w:rsid w:val="00D4666D"/>
    <w:rsid w:val="00D477B5"/>
    <w:rsid w:val="00D50B94"/>
    <w:rsid w:val="00D54397"/>
    <w:rsid w:val="00D54418"/>
    <w:rsid w:val="00D55235"/>
    <w:rsid w:val="00D55B09"/>
    <w:rsid w:val="00D614F4"/>
    <w:rsid w:val="00D629B0"/>
    <w:rsid w:val="00D632F4"/>
    <w:rsid w:val="00D657EF"/>
    <w:rsid w:val="00D67022"/>
    <w:rsid w:val="00D71797"/>
    <w:rsid w:val="00D71947"/>
    <w:rsid w:val="00D736D6"/>
    <w:rsid w:val="00D756E9"/>
    <w:rsid w:val="00D76223"/>
    <w:rsid w:val="00D76542"/>
    <w:rsid w:val="00D766AC"/>
    <w:rsid w:val="00D81681"/>
    <w:rsid w:val="00D8270E"/>
    <w:rsid w:val="00D82D67"/>
    <w:rsid w:val="00D8399C"/>
    <w:rsid w:val="00D83DA7"/>
    <w:rsid w:val="00D85768"/>
    <w:rsid w:val="00D86012"/>
    <w:rsid w:val="00D86090"/>
    <w:rsid w:val="00D87584"/>
    <w:rsid w:val="00D91F98"/>
    <w:rsid w:val="00D92CB8"/>
    <w:rsid w:val="00D92CD4"/>
    <w:rsid w:val="00D94580"/>
    <w:rsid w:val="00D94685"/>
    <w:rsid w:val="00DA11E6"/>
    <w:rsid w:val="00DA1D8C"/>
    <w:rsid w:val="00DA262E"/>
    <w:rsid w:val="00DA5541"/>
    <w:rsid w:val="00DA6D32"/>
    <w:rsid w:val="00DB1D74"/>
    <w:rsid w:val="00DB3E70"/>
    <w:rsid w:val="00DB46C9"/>
    <w:rsid w:val="00DB74CD"/>
    <w:rsid w:val="00DB7E21"/>
    <w:rsid w:val="00DC1387"/>
    <w:rsid w:val="00DC2BD6"/>
    <w:rsid w:val="00DC34D0"/>
    <w:rsid w:val="00DC496D"/>
    <w:rsid w:val="00DC5960"/>
    <w:rsid w:val="00DC7F2C"/>
    <w:rsid w:val="00DD1195"/>
    <w:rsid w:val="00DD20B2"/>
    <w:rsid w:val="00DD337F"/>
    <w:rsid w:val="00DD40BA"/>
    <w:rsid w:val="00DD41F2"/>
    <w:rsid w:val="00DD4840"/>
    <w:rsid w:val="00DD4F27"/>
    <w:rsid w:val="00DD56C9"/>
    <w:rsid w:val="00DE0E6F"/>
    <w:rsid w:val="00DE21A5"/>
    <w:rsid w:val="00DE3372"/>
    <w:rsid w:val="00DE3AAC"/>
    <w:rsid w:val="00DE4F2D"/>
    <w:rsid w:val="00DE5EFF"/>
    <w:rsid w:val="00DE7A1C"/>
    <w:rsid w:val="00DF033D"/>
    <w:rsid w:val="00DF0990"/>
    <w:rsid w:val="00DF107B"/>
    <w:rsid w:val="00DF5586"/>
    <w:rsid w:val="00DF5A5C"/>
    <w:rsid w:val="00E004F6"/>
    <w:rsid w:val="00E017AA"/>
    <w:rsid w:val="00E024CB"/>
    <w:rsid w:val="00E0364F"/>
    <w:rsid w:val="00E0566B"/>
    <w:rsid w:val="00E05BFD"/>
    <w:rsid w:val="00E061EC"/>
    <w:rsid w:val="00E0636A"/>
    <w:rsid w:val="00E10773"/>
    <w:rsid w:val="00E12F59"/>
    <w:rsid w:val="00E12F5A"/>
    <w:rsid w:val="00E134EB"/>
    <w:rsid w:val="00E143E3"/>
    <w:rsid w:val="00E15F62"/>
    <w:rsid w:val="00E16166"/>
    <w:rsid w:val="00E1702A"/>
    <w:rsid w:val="00E17949"/>
    <w:rsid w:val="00E17B2F"/>
    <w:rsid w:val="00E21734"/>
    <w:rsid w:val="00E24745"/>
    <w:rsid w:val="00E266CD"/>
    <w:rsid w:val="00E31B9D"/>
    <w:rsid w:val="00E32D11"/>
    <w:rsid w:val="00E32FC3"/>
    <w:rsid w:val="00E33413"/>
    <w:rsid w:val="00E34318"/>
    <w:rsid w:val="00E346EB"/>
    <w:rsid w:val="00E34E8A"/>
    <w:rsid w:val="00E35100"/>
    <w:rsid w:val="00E359B9"/>
    <w:rsid w:val="00E3637A"/>
    <w:rsid w:val="00E40833"/>
    <w:rsid w:val="00E42171"/>
    <w:rsid w:val="00E445C2"/>
    <w:rsid w:val="00E45539"/>
    <w:rsid w:val="00E45F98"/>
    <w:rsid w:val="00E472B1"/>
    <w:rsid w:val="00E510C2"/>
    <w:rsid w:val="00E5209B"/>
    <w:rsid w:val="00E53352"/>
    <w:rsid w:val="00E53AEB"/>
    <w:rsid w:val="00E543CA"/>
    <w:rsid w:val="00E5762D"/>
    <w:rsid w:val="00E57735"/>
    <w:rsid w:val="00E60562"/>
    <w:rsid w:val="00E60E42"/>
    <w:rsid w:val="00E61588"/>
    <w:rsid w:val="00E619CC"/>
    <w:rsid w:val="00E629D8"/>
    <w:rsid w:val="00E64C41"/>
    <w:rsid w:val="00E658DB"/>
    <w:rsid w:val="00E70141"/>
    <w:rsid w:val="00E73617"/>
    <w:rsid w:val="00E73DCC"/>
    <w:rsid w:val="00E743D1"/>
    <w:rsid w:val="00E765EA"/>
    <w:rsid w:val="00E83F7E"/>
    <w:rsid w:val="00E86A92"/>
    <w:rsid w:val="00E903C8"/>
    <w:rsid w:val="00E90583"/>
    <w:rsid w:val="00E93444"/>
    <w:rsid w:val="00E9445A"/>
    <w:rsid w:val="00E945B7"/>
    <w:rsid w:val="00E97796"/>
    <w:rsid w:val="00EA1793"/>
    <w:rsid w:val="00EA191E"/>
    <w:rsid w:val="00EA37B6"/>
    <w:rsid w:val="00EA64C5"/>
    <w:rsid w:val="00EA73E1"/>
    <w:rsid w:val="00EB00AB"/>
    <w:rsid w:val="00EB10B9"/>
    <w:rsid w:val="00EB1B03"/>
    <w:rsid w:val="00EB2501"/>
    <w:rsid w:val="00EB5363"/>
    <w:rsid w:val="00EB5FEC"/>
    <w:rsid w:val="00EB74D4"/>
    <w:rsid w:val="00EC020E"/>
    <w:rsid w:val="00EC4E4D"/>
    <w:rsid w:val="00EC50AF"/>
    <w:rsid w:val="00EC5271"/>
    <w:rsid w:val="00EC5530"/>
    <w:rsid w:val="00EC767D"/>
    <w:rsid w:val="00ED0623"/>
    <w:rsid w:val="00ED1070"/>
    <w:rsid w:val="00ED35B2"/>
    <w:rsid w:val="00ED41F8"/>
    <w:rsid w:val="00ED7C23"/>
    <w:rsid w:val="00EE0185"/>
    <w:rsid w:val="00EE0414"/>
    <w:rsid w:val="00EE1784"/>
    <w:rsid w:val="00EE1D29"/>
    <w:rsid w:val="00EE2E17"/>
    <w:rsid w:val="00EE5F5A"/>
    <w:rsid w:val="00EF09B5"/>
    <w:rsid w:val="00EF66CF"/>
    <w:rsid w:val="00EF7DAC"/>
    <w:rsid w:val="00F00A5E"/>
    <w:rsid w:val="00F0305A"/>
    <w:rsid w:val="00F051D7"/>
    <w:rsid w:val="00F05472"/>
    <w:rsid w:val="00F10E56"/>
    <w:rsid w:val="00F11E4F"/>
    <w:rsid w:val="00F11F9D"/>
    <w:rsid w:val="00F12F6F"/>
    <w:rsid w:val="00F13C9A"/>
    <w:rsid w:val="00F14167"/>
    <w:rsid w:val="00F15037"/>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50925"/>
    <w:rsid w:val="00F50E31"/>
    <w:rsid w:val="00F51388"/>
    <w:rsid w:val="00F52A01"/>
    <w:rsid w:val="00F530E5"/>
    <w:rsid w:val="00F54169"/>
    <w:rsid w:val="00F542EF"/>
    <w:rsid w:val="00F548CF"/>
    <w:rsid w:val="00F54ACE"/>
    <w:rsid w:val="00F6030D"/>
    <w:rsid w:val="00F616C3"/>
    <w:rsid w:val="00F6360C"/>
    <w:rsid w:val="00F65298"/>
    <w:rsid w:val="00F70B63"/>
    <w:rsid w:val="00F7247C"/>
    <w:rsid w:val="00F7551B"/>
    <w:rsid w:val="00F75E42"/>
    <w:rsid w:val="00F764D3"/>
    <w:rsid w:val="00F77F46"/>
    <w:rsid w:val="00F818F3"/>
    <w:rsid w:val="00F81CB5"/>
    <w:rsid w:val="00F824A4"/>
    <w:rsid w:val="00F83BD4"/>
    <w:rsid w:val="00F8417B"/>
    <w:rsid w:val="00F87DE9"/>
    <w:rsid w:val="00F90B46"/>
    <w:rsid w:val="00F91672"/>
    <w:rsid w:val="00F93A54"/>
    <w:rsid w:val="00F93D11"/>
    <w:rsid w:val="00F94862"/>
    <w:rsid w:val="00F974B8"/>
    <w:rsid w:val="00FA04B8"/>
    <w:rsid w:val="00FA0B73"/>
    <w:rsid w:val="00FA1AE0"/>
    <w:rsid w:val="00FA2008"/>
    <w:rsid w:val="00FB05C0"/>
    <w:rsid w:val="00FB3957"/>
    <w:rsid w:val="00FB3FBC"/>
    <w:rsid w:val="00FB75E5"/>
    <w:rsid w:val="00FC054B"/>
    <w:rsid w:val="00FC13AC"/>
    <w:rsid w:val="00FC159B"/>
    <w:rsid w:val="00FC1DF3"/>
    <w:rsid w:val="00FC25EE"/>
    <w:rsid w:val="00FD13C4"/>
    <w:rsid w:val="00FD2BC1"/>
    <w:rsid w:val="00FD4CA4"/>
    <w:rsid w:val="00FD56B0"/>
    <w:rsid w:val="00FD6A4F"/>
    <w:rsid w:val="00FD6FE8"/>
    <w:rsid w:val="00FD7EA6"/>
    <w:rsid w:val="00FE13E3"/>
    <w:rsid w:val="00FE3FE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90"/>
    <w:pPr>
      <w:ind w:firstLine="0"/>
      <w:jc w:val="left"/>
    </w:pPr>
    <w:rPr>
      <w:rFonts w:eastAsia="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B7390"/>
    <w:pPr>
      <w:jc w:val="center"/>
    </w:pPr>
    <w:rPr>
      <w:rFonts w:eastAsiaTheme="minorHAnsi"/>
      <w:b/>
      <w:lang w:eastAsia="en-US"/>
    </w:rPr>
  </w:style>
  <w:style w:type="paragraph" w:styleId="a6">
    <w:name w:val="Body Text Indent"/>
    <w:basedOn w:val="a"/>
    <w:link w:val="a7"/>
    <w:rsid w:val="00BB7390"/>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BB7390"/>
    <w:rPr>
      <w:rFonts w:eastAsia="Times New Roman"/>
      <w:sz w:val="28"/>
      <w:szCs w:val="28"/>
      <w:lang w:eastAsia="ru-RU"/>
    </w:rPr>
  </w:style>
  <w:style w:type="paragraph" w:styleId="a8">
    <w:name w:val="Body Text"/>
    <w:basedOn w:val="a"/>
    <w:link w:val="a9"/>
    <w:rsid w:val="00BB7390"/>
    <w:pPr>
      <w:spacing w:after="120"/>
    </w:pPr>
  </w:style>
  <w:style w:type="character" w:customStyle="1" w:styleId="a9">
    <w:name w:val="Основной текст Знак"/>
    <w:basedOn w:val="a0"/>
    <w:link w:val="a8"/>
    <w:rsid w:val="00BB7390"/>
    <w:rPr>
      <w:rFonts w:eastAsia="Times New Roman"/>
      <w:sz w:val="28"/>
      <w:lang w:eastAsia="ru-RU"/>
    </w:rPr>
  </w:style>
  <w:style w:type="character" w:customStyle="1" w:styleId="a5">
    <w:name w:val="Заголовок Знак"/>
    <w:link w:val="a3"/>
    <w:locked/>
    <w:rsid w:val="00BB7390"/>
    <w:rPr>
      <w:rFonts w:cs="Times New Roman"/>
      <w:b/>
      <w:sz w:val="28"/>
    </w:rPr>
  </w:style>
  <w:style w:type="paragraph" w:styleId="aa">
    <w:name w:val="header"/>
    <w:basedOn w:val="a"/>
    <w:link w:val="ab"/>
    <w:rsid w:val="00BB7390"/>
    <w:pPr>
      <w:tabs>
        <w:tab w:val="center" w:pos="4677"/>
        <w:tab w:val="right" w:pos="9355"/>
      </w:tabs>
    </w:pPr>
  </w:style>
  <w:style w:type="character" w:customStyle="1" w:styleId="ab">
    <w:name w:val="Верхний колонтитул Знак"/>
    <w:basedOn w:val="a0"/>
    <w:link w:val="aa"/>
    <w:rsid w:val="00BB7390"/>
    <w:rPr>
      <w:rFonts w:eastAsia="Times New Roman"/>
      <w:sz w:val="28"/>
      <w:lang w:eastAsia="ru-RU"/>
    </w:rPr>
  </w:style>
  <w:style w:type="paragraph" w:styleId="a4">
    <w:name w:val="Title"/>
    <w:basedOn w:val="a"/>
    <w:next w:val="a"/>
    <w:link w:val="ac"/>
    <w:uiPriority w:val="10"/>
    <w:qFormat/>
    <w:rsid w:val="00BB73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4"/>
    <w:uiPriority w:val="10"/>
    <w:rsid w:val="00BB739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
    <w:name w:val="Абзац списка1"/>
    <w:basedOn w:val="a"/>
    <w:uiPriority w:val="99"/>
    <w:qFormat/>
    <w:rsid w:val="001C7C90"/>
    <w:pPr>
      <w:ind w:left="720"/>
    </w:pPr>
    <w:rPr>
      <w:sz w:val="24"/>
    </w:rPr>
  </w:style>
  <w:style w:type="paragraph" w:customStyle="1" w:styleId="ConsPlusNormal">
    <w:name w:val="ConsPlusNormal"/>
    <w:rsid w:val="0006629A"/>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d">
    <w:name w:val="footer"/>
    <w:basedOn w:val="a"/>
    <w:link w:val="ae"/>
    <w:uiPriority w:val="99"/>
    <w:semiHidden/>
    <w:unhideWhenUsed/>
    <w:rsid w:val="00C011FD"/>
    <w:pPr>
      <w:tabs>
        <w:tab w:val="center" w:pos="4677"/>
        <w:tab w:val="right" w:pos="9355"/>
      </w:tabs>
    </w:pPr>
  </w:style>
  <w:style w:type="character" w:customStyle="1" w:styleId="ae">
    <w:name w:val="Нижний колонтитул Знак"/>
    <w:basedOn w:val="a0"/>
    <w:link w:val="ad"/>
    <w:uiPriority w:val="99"/>
    <w:semiHidden/>
    <w:rsid w:val="00C011FD"/>
    <w:rPr>
      <w:rFonts w:eastAsia="Times New Roman"/>
      <w:sz w:val="28"/>
      <w:lang w:eastAsia="ru-RU"/>
    </w:rPr>
  </w:style>
  <w:style w:type="paragraph" w:customStyle="1" w:styleId="ConsPlusNonformat">
    <w:name w:val="ConsPlusNonformat"/>
    <w:uiPriority w:val="99"/>
    <w:rsid w:val="00CA39A9"/>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styleId="af">
    <w:name w:val="Hyperlink"/>
    <w:basedOn w:val="a0"/>
    <w:rsid w:val="00CA39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1665922DEA5031171B2341D02D55AE8F210EDC8240057B29CF82D63191CF34D28021FFC106BFE8AC86FE4Bf6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7CDD8AB48781BF1891A50D895354042E3DD5D0626C716CD212ED4C673F39C5E7A55215207A04A59181A66VBs1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RLAW013;n=37629;fld=134;dst=100218" TargetMode="External"/><Relationship Id="rId4" Type="http://schemas.openxmlformats.org/officeDocument/2006/relationships/webSettings" Target="webSettings.xml"/><Relationship Id="rId9" Type="http://schemas.openxmlformats.org/officeDocument/2006/relationships/hyperlink" Target="consultantplus://offline/main?base=RLAW013;n=37629;fld=134;dst=100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3163-3C3A-49CF-A393-D52FABC0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37</Pages>
  <Words>10925</Words>
  <Characters>62277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Тхоржевская Елена Сергеевна</dc:creator>
  <cp:keywords/>
  <dc:description/>
  <cp:lastModifiedBy>РайАдм - Спиридонова Елена Андреевна</cp:lastModifiedBy>
  <cp:revision>22</cp:revision>
  <dcterms:created xsi:type="dcterms:W3CDTF">2018-12-17T07:21:00Z</dcterms:created>
  <dcterms:modified xsi:type="dcterms:W3CDTF">2019-02-14T11:15:00Z</dcterms:modified>
</cp:coreProperties>
</file>