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proofErr w:type="gramStart"/>
      <w:r w:rsidRPr="00BD466C">
        <w:rPr>
          <w:b/>
          <w:sz w:val="28"/>
          <w:szCs w:val="28"/>
        </w:rPr>
        <w:t>П</w:t>
      </w:r>
      <w:proofErr w:type="gramEnd"/>
      <w:r w:rsidRPr="00BD466C">
        <w:rPr>
          <w:b/>
          <w:sz w:val="28"/>
          <w:szCs w:val="28"/>
        </w:rPr>
        <w:t xml:space="preserve">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F22372">
        <w:rPr>
          <w:sz w:val="28"/>
          <w:szCs w:val="28"/>
        </w:rPr>
        <w:t>05</w:t>
      </w:r>
      <w:r w:rsidRPr="00BD466C">
        <w:rPr>
          <w:sz w:val="28"/>
          <w:szCs w:val="28"/>
        </w:rPr>
        <w:t xml:space="preserve"> »  </w:t>
      </w:r>
      <w:r w:rsidR="0068510A">
        <w:rPr>
          <w:sz w:val="28"/>
          <w:szCs w:val="28"/>
        </w:rPr>
        <w:t>августа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F22372">
        <w:rPr>
          <w:sz w:val="28"/>
          <w:szCs w:val="28"/>
        </w:rPr>
        <w:t>337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68510A" w:rsidRDefault="0068510A" w:rsidP="00A3782A">
      <w:pPr>
        <w:jc w:val="center"/>
        <w:rPr>
          <w:b/>
          <w:sz w:val="28"/>
          <w:szCs w:val="28"/>
        </w:rPr>
      </w:pPr>
      <w:r w:rsidRPr="0068510A">
        <w:rPr>
          <w:b/>
          <w:sz w:val="28"/>
          <w:szCs w:val="28"/>
        </w:rPr>
        <w:t xml:space="preserve">«Принятие документов, а также выдача решений о переводе или об отказе в переводе нежилого помещения в жилое помещение на территории муниципального образования «Шенкурское» </w:t>
      </w:r>
    </w:p>
    <w:p w:rsidR="000E0AE4" w:rsidRDefault="0068510A" w:rsidP="00A3782A">
      <w:pPr>
        <w:jc w:val="center"/>
        <w:rPr>
          <w:b/>
          <w:sz w:val="28"/>
          <w:szCs w:val="28"/>
        </w:rPr>
      </w:pPr>
      <w:r w:rsidRPr="0068510A">
        <w:rPr>
          <w:b/>
          <w:sz w:val="28"/>
          <w:szCs w:val="28"/>
        </w:rPr>
        <w:t>Архангельской области</w:t>
      </w:r>
      <w:r>
        <w:rPr>
          <w:b/>
          <w:sz w:val="28"/>
          <w:szCs w:val="28"/>
        </w:rPr>
        <w:t>»</w:t>
      </w:r>
    </w:p>
    <w:p w:rsidR="0068510A" w:rsidRPr="000E0AE4" w:rsidRDefault="0068510A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proofErr w:type="gramStart"/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</w:t>
      </w:r>
      <w:r w:rsidR="00535D7D">
        <w:rPr>
          <w:sz w:val="28"/>
          <w:szCs w:val="28"/>
        </w:rPr>
        <w:t>постановлением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80375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="00680375" w:rsidRPr="002E13A7">
        <w:rPr>
          <w:sz w:val="28"/>
          <w:szCs w:val="28"/>
        </w:rPr>
        <w:t xml:space="preserve"> </w:t>
      </w:r>
      <w:proofErr w:type="gramStart"/>
      <w:r w:rsidR="00680375" w:rsidRPr="002E13A7">
        <w:rPr>
          <w:sz w:val="28"/>
          <w:szCs w:val="28"/>
        </w:rPr>
        <w:t>услуг</w:t>
      </w:r>
      <w:r w:rsidR="00680375">
        <w:rPr>
          <w:sz w:val="28"/>
          <w:szCs w:val="28"/>
        </w:rPr>
        <w:t xml:space="preserve">», </w:t>
      </w:r>
      <w:r w:rsidR="00782B22">
        <w:rPr>
          <w:sz w:val="28"/>
          <w:szCs w:val="28"/>
        </w:rPr>
        <w:t>областным законом от 02 июля 2012 года № 508</w:t>
      </w:r>
      <w:r w:rsidR="00782B22">
        <w:rPr>
          <w:sz w:val="28"/>
          <w:szCs w:val="28"/>
        </w:rPr>
        <w:noBreakHyphen/>
        <w:t xml:space="preserve"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</w:t>
      </w:r>
      <w:proofErr w:type="gramEnd"/>
      <w:r w:rsidR="00535D7D">
        <w:rPr>
          <w:sz w:val="28"/>
          <w:szCs w:val="28"/>
        </w:rPr>
        <w:t>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68510A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</w:t>
      </w:r>
      <w:proofErr w:type="gramStart"/>
      <w:r w:rsidRPr="002B7420">
        <w:rPr>
          <w:sz w:val="28"/>
          <w:szCs w:val="28"/>
        </w:rPr>
        <w:t xml:space="preserve">Внести в административный регламент </w:t>
      </w:r>
      <w:r w:rsidR="007546C3" w:rsidRPr="007546C3">
        <w:rPr>
          <w:sz w:val="28"/>
          <w:szCs w:val="28"/>
        </w:rPr>
        <w:t xml:space="preserve">предоставления муниципальной услуги </w:t>
      </w:r>
      <w:r w:rsidR="0068510A" w:rsidRPr="0068510A">
        <w:rPr>
          <w:sz w:val="28"/>
          <w:szCs w:val="28"/>
        </w:rPr>
        <w:t xml:space="preserve">«Принятие документов, а также выдача решений о переводе или об отказе в переводе нежилого помещения в жилое помещение </w:t>
      </w:r>
      <w:r w:rsidR="0068510A" w:rsidRPr="0068510A">
        <w:rPr>
          <w:sz w:val="28"/>
          <w:szCs w:val="28"/>
        </w:rPr>
        <w:lastRenderedPageBreak/>
        <w:t>на территории муниципального образования «Шенкурское» Архангельской области</w:t>
      </w:r>
      <w:r w:rsidR="0068510A">
        <w:rPr>
          <w:sz w:val="28"/>
          <w:szCs w:val="28"/>
        </w:rPr>
        <w:t>»</w:t>
      </w:r>
      <w:r w:rsidRPr="000E0AE4">
        <w:rPr>
          <w:sz w:val="28"/>
          <w:szCs w:val="28"/>
        </w:rPr>
        <w:t>,</w:t>
      </w:r>
      <w:r w:rsidRPr="002B7420">
        <w:rPr>
          <w:sz w:val="28"/>
          <w:szCs w:val="28"/>
        </w:rPr>
        <w:t xml:space="preserve">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0E0AE4">
        <w:rPr>
          <w:sz w:val="28"/>
          <w:szCs w:val="28"/>
        </w:rPr>
        <w:t>05</w:t>
      </w:r>
      <w:r w:rsidR="000F7CF9">
        <w:rPr>
          <w:sz w:val="28"/>
          <w:szCs w:val="28"/>
        </w:rPr>
        <w:t xml:space="preserve"> ноября 2019</w:t>
      </w:r>
      <w:r w:rsidR="003774C3" w:rsidRPr="003774C3">
        <w:rPr>
          <w:sz w:val="28"/>
          <w:szCs w:val="28"/>
        </w:rPr>
        <w:t xml:space="preserve"> года № </w:t>
      </w:r>
      <w:r w:rsidR="000E0AE4">
        <w:rPr>
          <w:sz w:val="28"/>
          <w:szCs w:val="28"/>
        </w:rPr>
        <w:t>68</w:t>
      </w:r>
      <w:r w:rsidR="0068510A">
        <w:rPr>
          <w:sz w:val="28"/>
          <w:szCs w:val="28"/>
        </w:rPr>
        <w:t>5</w:t>
      </w:r>
      <w:r w:rsidR="003774C3" w:rsidRPr="003774C3">
        <w:rPr>
          <w:sz w:val="28"/>
          <w:szCs w:val="28"/>
        </w:rPr>
        <w:t xml:space="preserve">-па </w:t>
      </w:r>
      <w:r w:rsidR="0068510A">
        <w:rPr>
          <w:sz w:val="28"/>
          <w:szCs w:val="28"/>
        </w:rPr>
        <w:t>«</w:t>
      </w:r>
      <w:r w:rsidR="0068510A" w:rsidRPr="0068510A">
        <w:rPr>
          <w:sz w:val="28"/>
          <w:szCs w:val="28"/>
        </w:rPr>
        <w:t>Об утверждении административного регламента</w:t>
      </w:r>
      <w:r w:rsidR="0068510A">
        <w:rPr>
          <w:sz w:val="28"/>
          <w:szCs w:val="28"/>
        </w:rPr>
        <w:t xml:space="preserve"> </w:t>
      </w:r>
      <w:r w:rsidR="0068510A" w:rsidRPr="0068510A">
        <w:rPr>
          <w:sz w:val="28"/>
          <w:szCs w:val="28"/>
        </w:rPr>
        <w:t>предоставления муниципальной услуги по принятию документов, а также выдаче решений</w:t>
      </w:r>
      <w:proofErr w:type="gramEnd"/>
      <w:r w:rsidR="0068510A" w:rsidRPr="0068510A">
        <w:rPr>
          <w:sz w:val="28"/>
          <w:szCs w:val="28"/>
        </w:rPr>
        <w:t xml:space="preserve"> о переводе или об отказе в переводе нежилого помещения в жилое помещение на территории муниципального образования «Шенкурское» Шенкурского района Архангельской области</w:t>
      </w:r>
      <w:r w:rsidR="0068510A">
        <w:rPr>
          <w:sz w:val="28"/>
          <w:szCs w:val="28"/>
        </w:rPr>
        <w:t>»</w:t>
      </w:r>
      <w:r w:rsidRPr="0068510A">
        <w:rPr>
          <w:sz w:val="28"/>
          <w:szCs w:val="28"/>
        </w:rPr>
        <w:t>,</w:t>
      </w:r>
      <w:r w:rsidRPr="002B7420">
        <w:rPr>
          <w:sz w:val="28"/>
          <w:szCs w:val="28"/>
        </w:rPr>
        <w:t xml:space="preserve"> следующие изменения:</w:t>
      </w:r>
    </w:p>
    <w:p w:rsidR="008B4BA2" w:rsidRDefault="00BD466C" w:rsidP="008B4BA2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 xml:space="preserve">Пункт </w:t>
      </w:r>
      <w:r w:rsidR="000E0AE4">
        <w:rPr>
          <w:sz w:val="28"/>
          <w:szCs w:val="28"/>
        </w:rPr>
        <w:t>5</w:t>
      </w:r>
      <w:r w:rsidR="008B4BA2">
        <w:rPr>
          <w:sz w:val="28"/>
          <w:szCs w:val="28"/>
        </w:rPr>
        <w:t xml:space="preserve">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</w:t>
      </w:r>
      <w:proofErr w:type="gramStart"/>
      <w:r w:rsidR="008B4BA2">
        <w:rPr>
          <w:sz w:val="28"/>
          <w:szCs w:val="28"/>
        </w:rPr>
        <w:t>.»;</w:t>
      </w:r>
    </w:p>
    <w:p w:rsidR="008B4BA2" w:rsidRPr="008B4BA2" w:rsidRDefault="008B4BA2" w:rsidP="008B4BA2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Пункт 1</w:t>
      </w:r>
      <w:r w:rsidR="000E0AE4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 «1</w:t>
      </w:r>
      <w:r w:rsidR="000E0AE4">
        <w:rPr>
          <w:sz w:val="28"/>
          <w:szCs w:val="28"/>
        </w:rPr>
        <w:t>3</w:t>
      </w:r>
      <w:r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 xml:space="preserve">3. Настоящее постановление вступает в силу </w:t>
      </w:r>
      <w:r w:rsidR="00F8161D">
        <w:rPr>
          <w:color w:val="000000"/>
          <w:sz w:val="28"/>
          <w:szCs w:val="28"/>
        </w:rPr>
        <w:t xml:space="preserve">через десять дней </w:t>
      </w:r>
      <w:r w:rsidRPr="002B7420">
        <w:rPr>
          <w:color w:val="000000"/>
          <w:sz w:val="28"/>
          <w:szCs w:val="28"/>
        </w:rPr>
        <w:t>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82A"/>
    <w:rsid w:val="00024698"/>
    <w:rsid w:val="000900A5"/>
    <w:rsid w:val="000A248F"/>
    <w:rsid w:val="000E0AE4"/>
    <w:rsid w:val="000E24CA"/>
    <w:rsid w:val="000F7CF9"/>
    <w:rsid w:val="00135FD1"/>
    <w:rsid w:val="00141BBD"/>
    <w:rsid w:val="00262DCB"/>
    <w:rsid w:val="002F4011"/>
    <w:rsid w:val="00313487"/>
    <w:rsid w:val="003774C3"/>
    <w:rsid w:val="003B0C3D"/>
    <w:rsid w:val="004F1AAD"/>
    <w:rsid w:val="004F7025"/>
    <w:rsid w:val="005300ED"/>
    <w:rsid w:val="00535D7D"/>
    <w:rsid w:val="005A4CB3"/>
    <w:rsid w:val="005F3323"/>
    <w:rsid w:val="006118CA"/>
    <w:rsid w:val="006334F9"/>
    <w:rsid w:val="00654E6D"/>
    <w:rsid w:val="00680375"/>
    <w:rsid w:val="0068510A"/>
    <w:rsid w:val="006F25D1"/>
    <w:rsid w:val="00707A0F"/>
    <w:rsid w:val="00714295"/>
    <w:rsid w:val="007546C3"/>
    <w:rsid w:val="00782B22"/>
    <w:rsid w:val="007F68E7"/>
    <w:rsid w:val="008B4BA2"/>
    <w:rsid w:val="008E67EA"/>
    <w:rsid w:val="009F5284"/>
    <w:rsid w:val="00A02077"/>
    <w:rsid w:val="00A3782A"/>
    <w:rsid w:val="00A95AB7"/>
    <w:rsid w:val="00AE3085"/>
    <w:rsid w:val="00B24EE2"/>
    <w:rsid w:val="00B61DC9"/>
    <w:rsid w:val="00BD466C"/>
    <w:rsid w:val="00C03214"/>
    <w:rsid w:val="00C24B22"/>
    <w:rsid w:val="00C312D3"/>
    <w:rsid w:val="00C6526D"/>
    <w:rsid w:val="00C779DA"/>
    <w:rsid w:val="00C8102B"/>
    <w:rsid w:val="00CE21FB"/>
    <w:rsid w:val="00D70014"/>
    <w:rsid w:val="00D955A6"/>
    <w:rsid w:val="00E123F7"/>
    <w:rsid w:val="00E14C09"/>
    <w:rsid w:val="00EA4D28"/>
    <w:rsid w:val="00F22372"/>
    <w:rsid w:val="00F40178"/>
    <w:rsid w:val="00F8161D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19</cp:revision>
  <cp:lastPrinted>2020-08-05T06:37:00Z</cp:lastPrinted>
  <dcterms:created xsi:type="dcterms:W3CDTF">2020-01-16T07:26:00Z</dcterms:created>
  <dcterms:modified xsi:type="dcterms:W3CDTF">2020-08-07T08:26:00Z</dcterms:modified>
</cp:coreProperties>
</file>