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761" w:rsidRDefault="00175761" w:rsidP="00175761">
      <w:pPr>
        <w:jc w:val="right"/>
        <w:rPr>
          <w:sz w:val="28"/>
          <w:szCs w:val="20"/>
        </w:rPr>
      </w:pPr>
      <w:r>
        <w:rPr>
          <w:sz w:val="28"/>
          <w:szCs w:val="20"/>
        </w:rPr>
        <w:t>УТВЕРЖДЕНЫ</w:t>
      </w:r>
    </w:p>
    <w:p w:rsidR="00175761" w:rsidRDefault="00175761" w:rsidP="00175761">
      <w:pPr>
        <w:jc w:val="right"/>
        <w:rPr>
          <w:sz w:val="28"/>
          <w:szCs w:val="20"/>
        </w:rPr>
      </w:pPr>
      <w:r>
        <w:rPr>
          <w:sz w:val="28"/>
          <w:szCs w:val="20"/>
        </w:rPr>
        <w:t>постановлением администрации</w:t>
      </w:r>
    </w:p>
    <w:p w:rsidR="00175761" w:rsidRDefault="00175761" w:rsidP="00175761">
      <w:pPr>
        <w:jc w:val="right"/>
        <w:rPr>
          <w:sz w:val="28"/>
          <w:szCs w:val="20"/>
        </w:rPr>
      </w:pPr>
      <w:r>
        <w:rPr>
          <w:sz w:val="28"/>
          <w:szCs w:val="20"/>
        </w:rPr>
        <w:t xml:space="preserve">Шенкурского муниципального округа </w:t>
      </w:r>
    </w:p>
    <w:p w:rsidR="00175761" w:rsidRDefault="00175761" w:rsidP="00175761">
      <w:pPr>
        <w:jc w:val="right"/>
        <w:rPr>
          <w:sz w:val="28"/>
          <w:szCs w:val="20"/>
        </w:rPr>
      </w:pPr>
      <w:r>
        <w:rPr>
          <w:sz w:val="28"/>
          <w:szCs w:val="20"/>
        </w:rPr>
        <w:t xml:space="preserve">Архангельской области </w:t>
      </w:r>
    </w:p>
    <w:p w:rsidR="00175761" w:rsidRDefault="00297CB0" w:rsidP="00F12AF8">
      <w:pPr>
        <w:tabs>
          <w:tab w:val="left" w:pos="709"/>
        </w:tabs>
        <w:jc w:val="right"/>
        <w:rPr>
          <w:sz w:val="28"/>
          <w:szCs w:val="20"/>
        </w:rPr>
      </w:pPr>
      <w:r>
        <w:rPr>
          <w:sz w:val="28"/>
          <w:szCs w:val="20"/>
        </w:rPr>
        <w:t>о</w:t>
      </w:r>
      <w:r w:rsidR="00D8289F">
        <w:rPr>
          <w:sz w:val="28"/>
          <w:szCs w:val="20"/>
        </w:rPr>
        <w:t>т</w:t>
      </w:r>
      <w:r w:rsidR="0000018D">
        <w:rPr>
          <w:sz w:val="28"/>
          <w:szCs w:val="20"/>
        </w:rPr>
        <w:t xml:space="preserve"> 15 </w:t>
      </w:r>
      <w:r w:rsidR="00C710A8">
        <w:rPr>
          <w:sz w:val="28"/>
          <w:szCs w:val="20"/>
        </w:rPr>
        <w:t>апреля</w:t>
      </w:r>
      <w:r w:rsidR="0017284A">
        <w:rPr>
          <w:sz w:val="28"/>
          <w:szCs w:val="20"/>
        </w:rPr>
        <w:t xml:space="preserve"> </w:t>
      </w:r>
      <w:r w:rsidR="008E0970">
        <w:rPr>
          <w:sz w:val="28"/>
          <w:szCs w:val="20"/>
        </w:rPr>
        <w:t xml:space="preserve"> </w:t>
      </w:r>
      <w:r w:rsidR="00C15CAC">
        <w:rPr>
          <w:sz w:val="28"/>
          <w:szCs w:val="20"/>
        </w:rPr>
        <w:t>202</w:t>
      </w:r>
      <w:r w:rsidR="002E1DCF">
        <w:rPr>
          <w:sz w:val="28"/>
          <w:szCs w:val="20"/>
        </w:rPr>
        <w:t>6</w:t>
      </w:r>
      <w:r w:rsidR="00C15CAC">
        <w:rPr>
          <w:sz w:val="28"/>
          <w:szCs w:val="20"/>
        </w:rPr>
        <w:t xml:space="preserve"> г. </w:t>
      </w:r>
      <w:r w:rsidR="00196900">
        <w:rPr>
          <w:sz w:val="28"/>
          <w:szCs w:val="20"/>
        </w:rPr>
        <w:t xml:space="preserve"> </w:t>
      </w:r>
      <w:r w:rsidR="00C15CAC">
        <w:rPr>
          <w:sz w:val="28"/>
          <w:szCs w:val="20"/>
        </w:rPr>
        <w:t>№</w:t>
      </w:r>
      <w:r w:rsidR="0000018D">
        <w:rPr>
          <w:sz w:val="28"/>
          <w:szCs w:val="20"/>
        </w:rPr>
        <w:t xml:space="preserve"> 310</w:t>
      </w:r>
      <w:r w:rsidR="00175761">
        <w:rPr>
          <w:sz w:val="28"/>
          <w:szCs w:val="20"/>
        </w:rPr>
        <w:t>-па</w:t>
      </w:r>
    </w:p>
    <w:p w:rsidR="00175761" w:rsidRDefault="00175761" w:rsidP="00175761">
      <w:pPr>
        <w:jc w:val="center"/>
        <w:rPr>
          <w:sz w:val="28"/>
          <w:szCs w:val="20"/>
        </w:rPr>
      </w:pPr>
    </w:p>
    <w:p w:rsidR="00175761" w:rsidRDefault="00175761" w:rsidP="00175761">
      <w:pPr>
        <w:jc w:val="center"/>
        <w:rPr>
          <w:sz w:val="28"/>
          <w:szCs w:val="20"/>
        </w:rPr>
      </w:pPr>
    </w:p>
    <w:p w:rsidR="00175761" w:rsidRPr="00175761" w:rsidRDefault="00175761" w:rsidP="00175761">
      <w:pPr>
        <w:spacing w:before="120"/>
        <w:jc w:val="center"/>
        <w:rPr>
          <w:b/>
          <w:sz w:val="28"/>
          <w:szCs w:val="20"/>
        </w:rPr>
      </w:pPr>
      <w:r w:rsidRPr="00175761">
        <w:rPr>
          <w:b/>
          <w:sz w:val="28"/>
          <w:szCs w:val="20"/>
        </w:rPr>
        <w:t>И З М Е Н Е Н И Я,</w:t>
      </w:r>
    </w:p>
    <w:p w:rsidR="00175761" w:rsidRPr="00175761" w:rsidRDefault="00175761" w:rsidP="00175761">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175761" w:rsidRDefault="00175761" w:rsidP="00175761">
      <w:pPr>
        <w:jc w:val="center"/>
        <w:rPr>
          <w:sz w:val="28"/>
          <w:szCs w:val="20"/>
        </w:rPr>
      </w:pPr>
    </w:p>
    <w:p w:rsidR="00DC0485" w:rsidRPr="00DC0485" w:rsidRDefault="00F12AF8" w:rsidP="00F12AF8">
      <w:pPr>
        <w:tabs>
          <w:tab w:val="left" w:pos="567"/>
          <w:tab w:val="left" w:pos="709"/>
        </w:tabs>
        <w:spacing w:before="120" w:after="360"/>
        <w:ind w:firstLine="567"/>
        <w:jc w:val="both"/>
        <w:rPr>
          <w:sz w:val="28"/>
          <w:szCs w:val="20"/>
        </w:rPr>
      </w:pPr>
      <w:r>
        <w:rPr>
          <w:sz w:val="28"/>
          <w:szCs w:val="20"/>
        </w:rPr>
        <w:t xml:space="preserve"> </w:t>
      </w:r>
      <w:r w:rsidR="001A073B">
        <w:rPr>
          <w:sz w:val="28"/>
          <w:szCs w:val="20"/>
        </w:rPr>
        <w:t>1</w:t>
      </w:r>
      <w:r w:rsidR="00DC0485">
        <w:rPr>
          <w:sz w:val="28"/>
          <w:szCs w:val="20"/>
        </w:rPr>
        <w:t xml:space="preserve">. </w:t>
      </w:r>
      <w:r w:rsidR="00175761" w:rsidRPr="00DC0485">
        <w:rPr>
          <w:sz w:val="28"/>
          <w:szCs w:val="20"/>
        </w:rPr>
        <w:t>В паспорте муниципальной программы позицию, касающуюся объемов и источников финансирования муниципальной программы, изложить в следующей редакции:</w:t>
      </w:r>
    </w:p>
    <w:tbl>
      <w:tblPr>
        <w:tblW w:w="5016" w:type="pct"/>
        <w:tblLook w:val="01E0"/>
      </w:tblPr>
      <w:tblGrid>
        <w:gridCol w:w="2602"/>
        <w:gridCol w:w="382"/>
        <w:gridCol w:w="7186"/>
      </w:tblGrid>
      <w:tr w:rsidR="00D06296" w:rsidRPr="00355698" w:rsidTr="004A222C">
        <w:trPr>
          <w:trHeight w:val="2410"/>
        </w:trPr>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программы </w:t>
            </w:r>
          </w:p>
          <w:p w:rsidR="00D06296" w:rsidRPr="00355698" w:rsidRDefault="00D06296" w:rsidP="00D06296">
            <w:pPr>
              <w:rPr>
                <w:sz w:val="28"/>
                <w:szCs w:val="28"/>
              </w:rPr>
            </w:pPr>
          </w:p>
        </w:tc>
        <w:tc>
          <w:tcPr>
            <w:tcW w:w="188" w:type="pct"/>
          </w:tcPr>
          <w:p w:rsidR="00D06296" w:rsidRPr="00355698" w:rsidRDefault="00FF35CE" w:rsidP="00D06296">
            <w:pPr>
              <w:jc w:val="center"/>
              <w:rPr>
                <w:sz w:val="28"/>
                <w:szCs w:val="28"/>
              </w:rPr>
            </w:pPr>
            <w:r w:rsidRPr="00355698">
              <w:rPr>
                <w:sz w:val="28"/>
                <w:szCs w:val="28"/>
              </w:rPr>
              <w:t>–</w:t>
            </w:r>
          </w:p>
        </w:tc>
        <w:tc>
          <w:tcPr>
            <w:tcW w:w="3533" w:type="pct"/>
          </w:tcPr>
          <w:p w:rsidR="00D06296" w:rsidRPr="00E6673B" w:rsidRDefault="00D06296" w:rsidP="00385EC6">
            <w:pPr>
              <w:widowControl w:val="0"/>
              <w:autoSpaceDE w:val="0"/>
              <w:autoSpaceDN w:val="0"/>
              <w:adjustRightInd w:val="0"/>
              <w:jc w:val="both"/>
              <w:rPr>
                <w:sz w:val="28"/>
                <w:szCs w:val="28"/>
              </w:rPr>
            </w:pPr>
            <w:r w:rsidRPr="00781847">
              <w:rPr>
                <w:sz w:val="28"/>
                <w:szCs w:val="28"/>
              </w:rPr>
              <w:t>общий объем финансирования муниципальной программы составляет</w:t>
            </w:r>
            <w:r w:rsidR="006B03AD" w:rsidRPr="006B03AD">
              <w:rPr>
                <w:sz w:val="28"/>
                <w:szCs w:val="28"/>
              </w:rPr>
              <w:t xml:space="preserve"> </w:t>
            </w:r>
            <w:r w:rsidR="009F7AB7">
              <w:rPr>
                <w:sz w:val="28"/>
                <w:szCs w:val="28"/>
              </w:rPr>
              <w:t>2 007</w:t>
            </w:r>
            <w:r w:rsidR="006D6C11">
              <w:rPr>
                <w:sz w:val="28"/>
                <w:szCs w:val="28"/>
              </w:rPr>
              <w:t> 826 030,2</w:t>
            </w:r>
            <w:r w:rsidR="00A84498">
              <w:rPr>
                <w:sz w:val="28"/>
                <w:szCs w:val="28"/>
              </w:rPr>
              <w:t>2</w:t>
            </w:r>
            <w:r w:rsidRPr="00781847">
              <w:rPr>
                <w:sz w:val="28"/>
                <w:szCs w:val="28"/>
              </w:rPr>
              <w:t xml:space="preserve"> в том числе:</w:t>
            </w:r>
          </w:p>
          <w:p w:rsidR="00D06296" w:rsidRPr="00F71DCB" w:rsidRDefault="00D06296" w:rsidP="00385EC6">
            <w:pPr>
              <w:widowControl w:val="0"/>
              <w:autoSpaceDE w:val="0"/>
              <w:autoSpaceDN w:val="0"/>
              <w:adjustRightInd w:val="0"/>
              <w:jc w:val="both"/>
              <w:rPr>
                <w:sz w:val="28"/>
                <w:szCs w:val="28"/>
              </w:rPr>
            </w:pPr>
            <w:r w:rsidRPr="00781847">
              <w:rPr>
                <w:sz w:val="28"/>
                <w:szCs w:val="28"/>
              </w:rPr>
              <w:t>средства федерального бюджета</w:t>
            </w:r>
            <w:r w:rsidR="00355DE7">
              <w:rPr>
                <w:sz w:val="28"/>
                <w:szCs w:val="28"/>
              </w:rPr>
              <w:t xml:space="preserve"> </w:t>
            </w:r>
            <w:r w:rsidRPr="00781847">
              <w:rPr>
                <w:sz w:val="28"/>
                <w:szCs w:val="28"/>
              </w:rPr>
              <w:t>–</w:t>
            </w:r>
            <w:r w:rsidR="002D0F58">
              <w:rPr>
                <w:sz w:val="28"/>
                <w:szCs w:val="28"/>
              </w:rPr>
              <w:t xml:space="preserve"> </w:t>
            </w:r>
            <w:r w:rsidR="009F7AB7">
              <w:rPr>
                <w:sz w:val="28"/>
                <w:szCs w:val="28"/>
              </w:rPr>
              <w:t>203 082 309,03</w:t>
            </w:r>
            <w:r w:rsidR="0099597B">
              <w:rPr>
                <w:sz w:val="28"/>
                <w:szCs w:val="28"/>
              </w:rPr>
              <w:t xml:space="preserve"> </w:t>
            </w:r>
            <w:r w:rsidRPr="00F71DCB">
              <w:rPr>
                <w:sz w:val="28"/>
                <w:szCs w:val="28"/>
              </w:rPr>
              <w:t>рублей;</w:t>
            </w:r>
          </w:p>
          <w:p w:rsidR="00D06296" w:rsidRPr="00F71DCB" w:rsidRDefault="00D06296" w:rsidP="00385EC6">
            <w:pPr>
              <w:widowControl w:val="0"/>
              <w:autoSpaceDE w:val="0"/>
              <w:autoSpaceDN w:val="0"/>
              <w:adjustRightInd w:val="0"/>
              <w:jc w:val="both"/>
              <w:rPr>
                <w:sz w:val="28"/>
                <w:szCs w:val="28"/>
              </w:rPr>
            </w:pPr>
            <w:r w:rsidRPr="00F71DCB">
              <w:rPr>
                <w:sz w:val="28"/>
                <w:szCs w:val="28"/>
              </w:rPr>
              <w:t>средства областного бюджета –</w:t>
            </w:r>
            <w:r w:rsidR="002D0F58" w:rsidRPr="00F71DCB">
              <w:rPr>
                <w:sz w:val="28"/>
                <w:szCs w:val="28"/>
              </w:rPr>
              <w:t xml:space="preserve"> </w:t>
            </w:r>
            <w:r w:rsidR="009F7AB7">
              <w:rPr>
                <w:sz w:val="28"/>
                <w:szCs w:val="28"/>
              </w:rPr>
              <w:t>1 162</w:t>
            </w:r>
            <w:r w:rsidR="00A84498">
              <w:rPr>
                <w:sz w:val="28"/>
                <w:szCs w:val="28"/>
              </w:rPr>
              <w:t> 540 683,42</w:t>
            </w:r>
            <w:r w:rsidR="00F31DE9">
              <w:rPr>
                <w:sz w:val="28"/>
                <w:szCs w:val="28"/>
              </w:rPr>
              <w:t xml:space="preserve"> </w:t>
            </w:r>
            <w:r w:rsidRPr="00F71DCB">
              <w:rPr>
                <w:sz w:val="28"/>
                <w:szCs w:val="28"/>
              </w:rPr>
              <w:t>рублей;</w:t>
            </w:r>
          </w:p>
          <w:p w:rsidR="00D06296" w:rsidRPr="002D0F58" w:rsidRDefault="00D06296" w:rsidP="00385EC6">
            <w:pPr>
              <w:widowControl w:val="0"/>
              <w:autoSpaceDE w:val="0"/>
              <w:autoSpaceDN w:val="0"/>
              <w:adjustRightInd w:val="0"/>
              <w:jc w:val="both"/>
              <w:rPr>
                <w:sz w:val="28"/>
                <w:szCs w:val="28"/>
              </w:rPr>
            </w:pPr>
            <w:r w:rsidRPr="00F71DCB">
              <w:rPr>
                <w:sz w:val="28"/>
                <w:szCs w:val="28"/>
              </w:rPr>
              <w:t>средства бюджета округа –</w:t>
            </w:r>
            <w:r w:rsidR="002D0F58" w:rsidRPr="00F71DCB">
              <w:rPr>
                <w:sz w:val="28"/>
                <w:szCs w:val="28"/>
              </w:rPr>
              <w:t xml:space="preserve"> </w:t>
            </w:r>
            <w:r w:rsidR="006D6C11">
              <w:rPr>
                <w:sz w:val="28"/>
                <w:szCs w:val="28"/>
              </w:rPr>
              <w:t>642 003 037,7</w:t>
            </w:r>
            <w:r w:rsidR="009F7AB7">
              <w:rPr>
                <w:sz w:val="28"/>
                <w:szCs w:val="28"/>
              </w:rPr>
              <w:t>7</w:t>
            </w:r>
            <w:r w:rsidR="00F31DE9">
              <w:rPr>
                <w:sz w:val="28"/>
                <w:szCs w:val="28"/>
              </w:rPr>
              <w:t xml:space="preserve"> </w:t>
            </w:r>
            <w:r w:rsidR="002D0F58" w:rsidRPr="002D0F58">
              <w:rPr>
                <w:sz w:val="28"/>
                <w:szCs w:val="28"/>
              </w:rPr>
              <w:t xml:space="preserve"> </w:t>
            </w:r>
            <w:r w:rsidRPr="00781847">
              <w:rPr>
                <w:sz w:val="28"/>
                <w:szCs w:val="28"/>
              </w:rPr>
              <w:t>рублей;</w:t>
            </w:r>
          </w:p>
          <w:p w:rsidR="00FB6C6A" w:rsidRPr="007803CB" w:rsidRDefault="00D06296" w:rsidP="00385EC6">
            <w:pPr>
              <w:jc w:val="both"/>
              <w:rPr>
                <w:sz w:val="28"/>
                <w:szCs w:val="28"/>
              </w:rPr>
            </w:pPr>
            <w:r w:rsidRPr="00781847">
              <w:rPr>
                <w:sz w:val="28"/>
                <w:szCs w:val="28"/>
              </w:rPr>
              <w:t>внебюджетные средства –</w:t>
            </w:r>
            <w:r w:rsidR="006B03AD">
              <w:rPr>
                <w:sz w:val="28"/>
                <w:szCs w:val="28"/>
              </w:rPr>
              <w:t>20</w:t>
            </w:r>
            <w:r w:rsidR="009361D1">
              <w:rPr>
                <w:sz w:val="28"/>
                <w:szCs w:val="28"/>
              </w:rPr>
              <w:t>0</w:t>
            </w:r>
            <w:r w:rsidR="007803CB" w:rsidRPr="007803CB">
              <w:rPr>
                <w:sz w:val="28"/>
                <w:szCs w:val="28"/>
              </w:rPr>
              <w:t xml:space="preserve"> 000,00 </w:t>
            </w:r>
            <w:r w:rsidR="006468BA">
              <w:rPr>
                <w:sz w:val="28"/>
                <w:szCs w:val="28"/>
              </w:rPr>
              <w:t>рублей</w:t>
            </w:r>
            <w:r w:rsidR="00FB6C6A">
              <w:rPr>
                <w:sz w:val="28"/>
                <w:szCs w:val="28"/>
              </w:rPr>
              <w:t>;</w:t>
            </w:r>
          </w:p>
          <w:p w:rsidR="00D06296" w:rsidRPr="000D5A9E" w:rsidRDefault="00FB6C6A" w:rsidP="00385EC6">
            <w:pPr>
              <w:jc w:val="both"/>
              <w:rPr>
                <w:sz w:val="28"/>
                <w:szCs w:val="28"/>
              </w:rPr>
            </w:pPr>
            <w:r>
              <w:rPr>
                <w:sz w:val="28"/>
                <w:szCs w:val="28"/>
              </w:rPr>
              <w:t xml:space="preserve">инициативные </w:t>
            </w:r>
            <w:r w:rsidR="00FB0B29">
              <w:rPr>
                <w:sz w:val="28"/>
                <w:szCs w:val="28"/>
              </w:rPr>
              <w:t>платежи –</w:t>
            </w:r>
            <w:r w:rsidR="006B03AD">
              <w:rPr>
                <w:sz w:val="28"/>
                <w:szCs w:val="28"/>
              </w:rPr>
              <w:t xml:space="preserve"> </w:t>
            </w:r>
            <w:r w:rsidR="000D5A9E" w:rsidRPr="000D5A9E">
              <w:rPr>
                <w:sz w:val="28"/>
                <w:szCs w:val="28"/>
              </w:rPr>
              <w:t xml:space="preserve">0,00 </w:t>
            </w:r>
            <w:r>
              <w:rPr>
                <w:sz w:val="28"/>
                <w:szCs w:val="28"/>
              </w:rPr>
              <w:t>рублей</w:t>
            </w:r>
            <w:r w:rsidR="00D06296" w:rsidRPr="00781847">
              <w:rPr>
                <w:sz w:val="28"/>
                <w:szCs w:val="28"/>
              </w:rPr>
              <w:t>».</w:t>
            </w:r>
          </w:p>
        </w:tc>
      </w:tr>
    </w:tbl>
    <w:p w:rsidR="00175761" w:rsidRDefault="00F12AF8" w:rsidP="00F12AF8">
      <w:pPr>
        <w:tabs>
          <w:tab w:val="left" w:pos="709"/>
        </w:tabs>
        <w:spacing w:before="240"/>
        <w:ind w:firstLine="567"/>
        <w:jc w:val="both"/>
        <w:rPr>
          <w:sz w:val="28"/>
          <w:szCs w:val="20"/>
        </w:rPr>
      </w:pPr>
      <w:r>
        <w:rPr>
          <w:sz w:val="28"/>
          <w:szCs w:val="20"/>
        </w:rPr>
        <w:t xml:space="preserve">  </w:t>
      </w:r>
      <w:r w:rsidR="001A073B">
        <w:rPr>
          <w:sz w:val="28"/>
          <w:szCs w:val="20"/>
        </w:rPr>
        <w:t>2</w:t>
      </w:r>
      <w:r w:rsidR="00D06296">
        <w:rPr>
          <w:sz w:val="28"/>
          <w:szCs w:val="20"/>
        </w:rPr>
        <w:t xml:space="preserve">. В разделе </w:t>
      </w:r>
      <w:r w:rsidR="00D06296">
        <w:rPr>
          <w:sz w:val="28"/>
          <w:szCs w:val="20"/>
          <w:lang w:val="en-US"/>
        </w:rPr>
        <w:t>II</w:t>
      </w:r>
      <w:r w:rsidR="00D06296">
        <w:rPr>
          <w:sz w:val="28"/>
          <w:szCs w:val="20"/>
        </w:rPr>
        <w:t>:</w:t>
      </w:r>
    </w:p>
    <w:p w:rsidR="00B34513" w:rsidRDefault="00F12AF8" w:rsidP="003B16F2">
      <w:pPr>
        <w:tabs>
          <w:tab w:val="left" w:pos="709"/>
        </w:tabs>
        <w:spacing w:before="240" w:after="360"/>
        <w:ind w:firstLine="567"/>
        <w:jc w:val="both"/>
        <w:rPr>
          <w:sz w:val="28"/>
          <w:szCs w:val="20"/>
        </w:rPr>
      </w:pPr>
      <w:r>
        <w:rPr>
          <w:sz w:val="28"/>
          <w:szCs w:val="20"/>
        </w:rPr>
        <w:t xml:space="preserve">  </w:t>
      </w:r>
      <w:r w:rsidR="003B16F2">
        <w:rPr>
          <w:sz w:val="28"/>
          <w:szCs w:val="20"/>
        </w:rPr>
        <w:t>1</w:t>
      </w:r>
      <w:r w:rsidR="00B34513">
        <w:rPr>
          <w:sz w:val="28"/>
          <w:szCs w:val="20"/>
        </w:rPr>
        <w:t>) в</w:t>
      </w:r>
      <w:r w:rsidR="00693BD3">
        <w:rPr>
          <w:sz w:val="28"/>
          <w:szCs w:val="20"/>
        </w:rPr>
        <w:t xml:space="preserve"> паспорте подпрограммы № 1</w:t>
      </w:r>
      <w:r w:rsidR="00B34513">
        <w:rPr>
          <w:sz w:val="28"/>
          <w:szCs w:val="20"/>
        </w:rPr>
        <w:t xml:space="preserve">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594"/>
        <w:gridCol w:w="381"/>
        <w:gridCol w:w="7165"/>
      </w:tblGrid>
      <w:tr w:rsidR="00B34513" w:rsidRPr="00355698" w:rsidTr="00AA4FE4">
        <w:tc>
          <w:tcPr>
            <w:tcW w:w="1279" w:type="pct"/>
          </w:tcPr>
          <w:p w:rsidR="00B34513" w:rsidRPr="00355698" w:rsidRDefault="00B34513" w:rsidP="00AA4FE4">
            <w:pPr>
              <w:rPr>
                <w:sz w:val="28"/>
                <w:szCs w:val="28"/>
              </w:rPr>
            </w:pPr>
            <w:r w:rsidRPr="00355698">
              <w:rPr>
                <w:sz w:val="28"/>
                <w:szCs w:val="28"/>
              </w:rPr>
              <w:t>«Объемы и источники финансирования</w:t>
            </w:r>
          </w:p>
          <w:p w:rsidR="00B34513" w:rsidRPr="00355698" w:rsidRDefault="00B34513" w:rsidP="00AA4FE4">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B34513" w:rsidRPr="00355698" w:rsidRDefault="00B34513" w:rsidP="00AA4FE4">
            <w:pPr>
              <w:rPr>
                <w:sz w:val="28"/>
                <w:szCs w:val="28"/>
              </w:rPr>
            </w:pPr>
          </w:p>
        </w:tc>
        <w:tc>
          <w:tcPr>
            <w:tcW w:w="188" w:type="pct"/>
          </w:tcPr>
          <w:p w:rsidR="00B34513" w:rsidRPr="00355698" w:rsidRDefault="00B34513" w:rsidP="00AA4FE4">
            <w:pPr>
              <w:jc w:val="center"/>
              <w:rPr>
                <w:sz w:val="28"/>
                <w:szCs w:val="28"/>
              </w:rPr>
            </w:pPr>
            <w:r w:rsidRPr="00355698">
              <w:rPr>
                <w:sz w:val="28"/>
                <w:szCs w:val="28"/>
              </w:rPr>
              <w:t>–</w:t>
            </w:r>
          </w:p>
        </w:tc>
        <w:tc>
          <w:tcPr>
            <w:tcW w:w="3533" w:type="pct"/>
          </w:tcPr>
          <w:p w:rsidR="00B34513" w:rsidRPr="002D0F58" w:rsidRDefault="00B34513" w:rsidP="00385EC6">
            <w:pPr>
              <w:widowControl w:val="0"/>
              <w:autoSpaceDE w:val="0"/>
              <w:autoSpaceDN w:val="0"/>
              <w:adjustRightInd w:val="0"/>
              <w:jc w:val="both"/>
              <w:rPr>
                <w:sz w:val="28"/>
                <w:szCs w:val="28"/>
              </w:rPr>
            </w:pPr>
            <w:r w:rsidRPr="00781847">
              <w:rPr>
                <w:sz w:val="28"/>
                <w:szCs w:val="28"/>
              </w:rPr>
              <w:t xml:space="preserve">общий объем финансирования муниципальной </w:t>
            </w:r>
            <w:r w:rsidR="00693BD3">
              <w:rPr>
                <w:sz w:val="28"/>
                <w:szCs w:val="28"/>
              </w:rPr>
              <w:t>подпрограммы № 1</w:t>
            </w:r>
            <w:r w:rsidRPr="006468BA">
              <w:rPr>
                <w:sz w:val="28"/>
                <w:szCs w:val="28"/>
              </w:rPr>
              <w:t xml:space="preserve"> составляет</w:t>
            </w:r>
            <w:r>
              <w:rPr>
                <w:sz w:val="28"/>
                <w:szCs w:val="28"/>
              </w:rPr>
              <w:t xml:space="preserve"> </w:t>
            </w:r>
            <w:r w:rsidR="0055740F">
              <w:rPr>
                <w:sz w:val="28"/>
                <w:szCs w:val="28"/>
              </w:rPr>
              <w:t>1 927 699 425,09</w:t>
            </w:r>
            <w:r w:rsidR="00693BD3">
              <w:rPr>
                <w:sz w:val="28"/>
                <w:szCs w:val="28"/>
              </w:rPr>
              <w:t xml:space="preserve"> </w:t>
            </w:r>
            <w:r w:rsidRPr="006468BA">
              <w:rPr>
                <w:sz w:val="28"/>
                <w:szCs w:val="28"/>
              </w:rPr>
              <w:t>рублей, в том числе:</w:t>
            </w:r>
          </w:p>
          <w:p w:rsidR="00B34513" w:rsidRPr="00FB6C6A" w:rsidRDefault="00B34513" w:rsidP="00385EC6">
            <w:pPr>
              <w:widowControl w:val="0"/>
              <w:autoSpaceDE w:val="0"/>
              <w:autoSpaceDN w:val="0"/>
              <w:adjustRightInd w:val="0"/>
              <w:jc w:val="both"/>
              <w:rPr>
                <w:sz w:val="28"/>
                <w:szCs w:val="28"/>
              </w:rPr>
            </w:pPr>
            <w:r w:rsidRPr="006468BA">
              <w:rPr>
                <w:sz w:val="28"/>
                <w:szCs w:val="28"/>
              </w:rPr>
              <w:t>средства федерального бюджета</w:t>
            </w:r>
            <w:r>
              <w:rPr>
                <w:sz w:val="28"/>
                <w:szCs w:val="28"/>
              </w:rPr>
              <w:t xml:space="preserve"> </w:t>
            </w:r>
            <w:r w:rsidRPr="006468BA">
              <w:rPr>
                <w:sz w:val="28"/>
                <w:szCs w:val="28"/>
              </w:rPr>
              <w:t>–</w:t>
            </w:r>
            <w:r>
              <w:rPr>
                <w:sz w:val="28"/>
                <w:szCs w:val="28"/>
              </w:rPr>
              <w:t xml:space="preserve"> </w:t>
            </w:r>
            <w:r w:rsidR="009F7AB7">
              <w:rPr>
                <w:sz w:val="28"/>
                <w:szCs w:val="28"/>
              </w:rPr>
              <w:t>203 082 309,03</w:t>
            </w:r>
            <w:r w:rsidRPr="00FB6C6A">
              <w:rPr>
                <w:sz w:val="28"/>
                <w:szCs w:val="28"/>
              </w:rPr>
              <w:t xml:space="preserve"> </w:t>
            </w:r>
            <w:r w:rsidRPr="006468BA">
              <w:rPr>
                <w:sz w:val="28"/>
                <w:szCs w:val="28"/>
              </w:rPr>
              <w:t>рублей;</w:t>
            </w:r>
          </w:p>
          <w:p w:rsidR="00B34513" w:rsidRPr="002D0F58" w:rsidRDefault="00B34513" w:rsidP="00385EC6">
            <w:pPr>
              <w:widowControl w:val="0"/>
              <w:autoSpaceDE w:val="0"/>
              <w:autoSpaceDN w:val="0"/>
              <w:adjustRightInd w:val="0"/>
              <w:jc w:val="both"/>
              <w:rPr>
                <w:sz w:val="28"/>
                <w:szCs w:val="28"/>
              </w:rPr>
            </w:pPr>
            <w:r w:rsidRPr="006468BA">
              <w:rPr>
                <w:sz w:val="28"/>
                <w:szCs w:val="28"/>
              </w:rPr>
              <w:t>средства областного бюджета –</w:t>
            </w:r>
            <w:r>
              <w:rPr>
                <w:sz w:val="28"/>
                <w:szCs w:val="28"/>
              </w:rPr>
              <w:t xml:space="preserve"> </w:t>
            </w:r>
            <w:r w:rsidR="009F7AB7">
              <w:rPr>
                <w:sz w:val="28"/>
                <w:szCs w:val="28"/>
              </w:rPr>
              <w:t>1 101 192 872,16</w:t>
            </w:r>
            <w:r w:rsidR="00693BD3">
              <w:rPr>
                <w:sz w:val="28"/>
                <w:szCs w:val="28"/>
              </w:rPr>
              <w:t xml:space="preserve"> </w:t>
            </w:r>
            <w:r w:rsidRPr="006468BA">
              <w:rPr>
                <w:sz w:val="28"/>
                <w:szCs w:val="28"/>
              </w:rPr>
              <w:t>рублей;</w:t>
            </w:r>
          </w:p>
          <w:p w:rsidR="00B34513" w:rsidRPr="002D0F58" w:rsidRDefault="00B34513" w:rsidP="00385EC6">
            <w:pPr>
              <w:widowControl w:val="0"/>
              <w:autoSpaceDE w:val="0"/>
              <w:autoSpaceDN w:val="0"/>
              <w:adjustRightInd w:val="0"/>
              <w:jc w:val="both"/>
              <w:rPr>
                <w:sz w:val="28"/>
                <w:szCs w:val="28"/>
              </w:rPr>
            </w:pPr>
            <w:r w:rsidRPr="006468BA">
              <w:rPr>
                <w:sz w:val="28"/>
                <w:szCs w:val="28"/>
              </w:rPr>
              <w:t>средства бюджета округа –</w:t>
            </w:r>
            <w:r>
              <w:rPr>
                <w:sz w:val="28"/>
                <w:szCs w:val="28"/>
              </w:rPr>
              <w:t xml:space="preserve"> </w:t>
            </w:r>
            <w:r w:rsidR="0055740F">
              <w:rPr>
                <w:sz w:val="28"/>
                <w:szCs w:val="28"/>
              </w:rPr>
              <w:t>623 224 243,9</w:t>
            </w:r>
            <w:r w:rsidR="009F7AB7">
              <w:rPr>
                <w:sz w:val="28"/>
                <w:szCs w:val="28"/>
              </w:rPr>
              <w:t>0</w:t>
            </w:r>
            <w:r w:rsidR="00693BD3">
              <w:rPr>
                <w:sz w:val="28"/>
                <w:szCs w:val="28"/>
              </w:rPr>
              <w:t xml:space="preserve"> </w:t>
            </w:r>
            <w:r w:rsidRPr="002D0F58">
              <w:rPr>
                <w:sz w:val="28"/>
                <w:szCs w:val="28"/>
              </w:rPr>
              <w:t xml:space="preserve"> </w:t>
            </w:r>
            <w:r w:rsidRPr="006468BA">
              <w:rPr>
                <w:sz w:val="28"/>
                <w:szCs w:val="28"/>
              </w:rPr>
              <w:t>рублей;</w:t>
            </w:r>
          </w:p>
          <w:p w:rsidR="00B34513" w:rsidRPr="00573D35" w:rsidRDefault="00693BD3" w:rsidP="00385EC6">
            <w:pPr>
              <w:jc w:val="both"/>
              <w:rPr>
                <w:sz w:val="28"/>
                <w:szCs w:val="28"/>
              </w:rPr>
            </w:pPr>
            <w:r>
              <w:rPr>
                <w:sz w:val="28"/>
                <w:szCs w:val="28"/>
              </w:rPr>
              <w:t>внебюджетные средства – 200 000</w:t>
            </w:r>
            <w:r w:rsidR="00B34513">
              <w:rPr>
                <w:sz w:val="28"/>
                <w:szCs w:val="28"/>
              </w:rPr>
              <w:t>,00 р</w:t>
            </w:r>
            <w:r w:rsidR="00B34513" w:rsidRPr="006468BA">
              <w:rPr>
                <w:sz w:val="28"/>
                <w:szCs w:val="28"/>
              </w:rPr>
              <w:t>ублей».</w:t>
            </w:r>
          </w:p>
        </w:tc>
      </w:tr>
    </w:tbl>
    <w:p w:rsidR="00A84498" w:rsidRDefault="00F12AF8" w:rsidP="00A84498">
      <w:pPr>
        <w:tabs>
          <w:tab w:val="left" w:pos="709"/>
        </w:tabs>
        <w:spacing w:before="240" w:after="360"/>
        <w:ind w:firstLine="567"/>
        <w:jc w:val="both"/>
        <w:rPr>
          <w:sz w:val="28"/>
          <w:szCs w:val="20"/>
        </w:rPr>
      </w:pPr>
      <w:r>
        <w:rPr>
          <w:sz w:val="28"/>
          <w:szCs w:val="20"/>
        </w:rPr>
        <w:t xml:space="preserve"> </w:t>
      </w:r>
      <w:r w:rsidR="00A84498">
        <w:rPr>
          <w:sz w:val="28"/>
          <w:szCs w:val="20"/>
        </w:rPr>
        <w:t>2) в паспорте подпрограммы № 2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594"/>
        <w:gridCol w:w="381"/>
        <w:gridCol w:w="7165"/>
      </w:tblGrid>
      <w:tr w:rsidR="00A84498" w:rsidRPr="00355698" w:rsidTr="004B15F0">
        <w:tc>
          <w:tcPr>
            <w:tcW w:w="1279" w:type="pct"/>
          </w:tcPr>
          <w:p w:rsidR="00A84498" w:rsidRPr="00355698" w:rsidRDefault="00A84498" w:rsidP="004B15F0">
            <w:pPr>
              <w:rPr>
                <w:sz w:val="28"/>
                <w:szCs w:val="28"/>
              </w:rPr>
            </w:pPr>
            <w:r w:rsidRPr="00355698">
              <w:rPr>
                <w:sz w:val="28"/>
                <w:szCs w:val="28"/>
              </w:rPr>
              <w:t xml:space="preserve">«Объемы и источники </w:t>
            </w:r>
            <w:r w:rsidRPr="00355698">
              <w:rPr>
                <w:sz w:val="28"/>
                <w:szCs w:val="28"/>
              </w:rPr>
              <w:lastRenderedPageBreak/>
              <w:t>финансирования</w:t>
            </w:r>
          </w:p>
          <w:p w:rsidR="00A84498" w:rsidRPr="00355698" w:rsidRDefault="00A84498" w:rsidP="004B15F0">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A84498" w:rsidRPr="00355698" w:rsidRDefault="00A84498" w:rsidP="004B15F0">
            <w:pPr>
              <w:rPr>
                <w:sz w:val="28"/>
                <w:szCs w:val="28"/>
              </w:rPr>
            </w:pPr>
          </w:p>
        </w:tc>
        <w:tc>
          <w:tcPr>
            <w:tcW w:w="188" w:type="pct"/>
          </w:tcPr>
          <w:p w:rsidR="00A84498" w:rsidRPr="00355698" w:rsidRDefault="00A84498" w:rsidP="004B15F0">
            <w:pPr>
              <w:jc w:val="center"/>
              <w:rPr>
                <w:sz w:val="28"/>
                <w:szCs w:val="28"/>
              </w:rPr>
            </w:pPr>
            <w:r w:rsidRPr="00355698">
              <w:rPr>
                <w:sz w:val="28"/>
                <w:szCs w:val="28"/>
              </w:rPr>
              <w:lastRenderedPageBreak/>
              <w:t>–</w:t>
            </w:r>
          </w:p>
        </w:tc>
        <w:tc>
          <w:tcPr>
            <w:tcW w:w="3533" w:type="pct"/>
          </w:tcPr>
          <w:p w:rsidR="00A84498" w:rsidRPr="002D0F58" w:rsidRDefault="00A84498" w:rsidP="004B15F0">
            <w:pPr>
              <w:widowControl w:val="0"/>
              <w:autoSpaceDE w:val="0"/>
              <w:autoSpaceDN w:val="0"/>
              <w:adjustRightInd w:val="0"/>
              <w:jc w:val="both"/>
              <w:rPr>
                <w:sz w:val="28"/>
                <w:szCs w:val="28"/>
              </w:rPr>
            </w:pPr>
            <w:r w:rsidRPr="00781847">
              <w:rPr>
                <w:sz w:val="28"/>
                <w:szCs w:val="28"/>
              </w:rPr>
              <w:t xml:space="preserve">общий объем финансирования муниципальной </w:t>
            </w:r>
            <w:r>
              <w:rPr>
                <w:sz w:val="28"/>
                <w:szCs w:val="28"/>
              </w:rPr>
              <w:t>подпрограммы № 2</w:t>
            </w:r>
            <w:r w:rsidRPr="006468BA">
              <w:rPr>
                <w:sz w:val="28"/>
                <w:szCs w:val="28"/>
              </w:rPr>
              <w:t xml:space="preserve"> составляет</w:t>
            </w:r>
            <w:r>
              <w:rPr>
                <w:sz w:val="28"/>
                <w:szCs w:val="28"/>
              </w:rPr>
              <w:t xml:space="preserve"> 53 401 749,99 </w:t>
            </w:r>
            <w:r w:rsidRPr="006468BA">
              <w:rPr>
                <w:sz w:val="28"/>
                <w:szCs w:val="28"/>
              </w:rPr>
              <w:t xml:space="preserve">рублей, в </w:t>
            </w:r>
            <w:r w:rsidRPr="006468BA">
              <w:rPr>
                <w:sz w:val="28"/>
                <w:szCs w:val="28"/>
              </w:rPr>
              <w:lastRenderedPageBreak/>
              <w:t>том числе:</w:t>
            </w:r>
          </w:p>
          <w:p w:rsidR="00A84498" w:rsidRPr="00FB6C6A" w:rsidRDefault="00A84498" w:rsidP="004B15F0">
            <w:pPr>
              <w:widowControl w:val="0"/>
              <w:autoSpaceDE w:val="0"/>
              <w:autoSpaceDN w:val="0"/>
              <w:adjustRightInd w:val="0"/>
              <w:jc w:val="both"/>
              <w:rPr>
                <w:sz w:val="28"/>
                <w:szCs w:val="28"/>
              </w:rPr>
            </w:pPr>
            <w:r w:rsidRPr="006468BA">
              <w:rPr>
                <w:sz w:val="28"/>
                <w:szCs w:val="28"/>
              </w:rPr>
              <w:t>средства федерального бюджета</w:t>
            </w:r>
            <w:r>
              <w:rPr>
                <w:sz w:val="28"/>
                <w:szCs w:val="28"/>
              </w:rPr>
              <w:t xml:space="preserve"> </w:t>
            </w:r>
            <w:r w:rsidRPr="006468BA">
              <w:rPr>
                <w:sz w:val="28"/>
                <w:szCs w:val="28"/>
              </w:rPr>
              <w:t>–</w:t>
            </w:r>
            <w:r>
              <w:rPr>
                <w:sz w:val="28"/>
                <w:szCs w:val="28"/>
              </w:rPr>
              <w:t xml:space="preserve"> 0,00</w:t>
            </w:r>
            <w:r w:rsidRPr="00FB6C6A">
              <w:rPr>
                <w:sz w:val="28"/>
                <w:szCs w:val="28"/>
              </w:rPr>
              <w:t xml:space="preserve"> </w:t>
            </w:r>
            <w:r w:rsidRPr="006468BA">
              <w:rPr>
                <w:sz w:val="28"/>
                <w:szCs w:val="28"/>
              </w:rPr>
              <w:t>рублей;</w:t>
            </w:r>
          </w:p>
          <w:p w:rsidR="00A84498" w:rsidRPr="002D0F58" w:rsidRDefault="00A84498" w:rsidP="004B15F0">
            <w:pPr>
              <w:widowControl w:val="0"/>
              <w:autoSpaceDE w:val="0"/>
              <w:autoSpaceDN w:val="0"/>
              <w:adjustRightInd w:val="0"/>
              <w:jc w:val="both"/>
              <w:rPr>
                <w:sz w:val="28"/>
                <w:szCs w:val="28"/>
              </w:rPr>
            </w:pPr>
            <w:r w:rsidRPr="006468BA">
              <w:rPr>
                <w:sz w:val="28"/>
                <w:szCs w:val="28"/>
              </w:rPr>
              <w:t>средства областного бюджета –</w:t>
            </w:r>
            <w:r>
              <w:rPr>
                <w:sz w:val="28"/>
                <w:szCs w:val="28"/>
              </w:rPr>
              <w:t xml:space="preserve"> 53 206</w:t>
            </w:r>
            <w:r w:rsidR="00E44067">
              <w:rPr>
                <w:sz w:val="28"/>
                <w:szCs w:val="28"/>
              </w:rPr>
              <w:t> 112,02</w:t>
            </w:r>
            <w:r>
              <w:rPr>
                <w:sz w:val="28"/>
                <w:szCs w:val="28"/>
              </w:rPr>
              <w:t xml:space="preserve"> </w:t>
            </w:r>
            <w:r w:rsidRPr="006468BA">
              <w:rPr>
                <w:sz w:val="28"/>
                <w:szCs w:val="28"/>
              </w:rPr>
              <w:t>рублей;</w:t>
            </w:r>
          </w:p>
          <w:p w:rsidR="00A84498" w:rsidRPr="002D0F58" w:rsidRDefault="00A84498" w:rsidP="004B15F0">
            <w:pPr>
              <w:widowControl w:val="0"/>
              <w:autoSpaceDE w:val="0"/>
              <w:autoSpaceDN w:val="0"/>
              <w:adjustRightInd w:val="0"/>
              <w:jc w:val="both"/>
              <w:rPr>
                <w:sz w:val="28"/>
                <w:szCs w:val="28"/>
              </w:rPr>
            </w:pPr>
            <w:r w:rsidRPr="006468BA">
              <w:rPr>
                <w:sz w:val="28"/>
                <w:szCs w:val="28"/>
              </w:rPr>
              <w:t>средства бюджета округа –</w:t>
            </w:r>
            <w:r>
              <w:rPr>
                <w:sz w:val="28"/>
                <w:szCs w:val="28"/>
              </w:rPr>
              <w:t xml:space="preserve"> </w:t>
            </w:r>
            <w:r w:rsidR="00E44067">
              <w:rPr>
                <w:sz w:val="28"/>
                <w:szCs w:val="28"/>
              </w:rPr>
              <w:t xml:space="preserve">195 637,97 </w:t>
            </w:r>
            <w:r w:rsidRPr="006468BA">
              <w:rPr>
                <w:sz w:val="28"/>
                <w:szCs w:val="28"/>
              </w:rPr>
              <w:t>рублей;</w:t>
            </w:r>
          </w:p>
          <w:p w:rsidR="00A84498" w:rsidRPr="00573D35" w:rsidRDefault="00A84498" w:rsidP="00E44067">
            <w:pPr>
              <w:jc w:val="both"/>
              <w:rPr>
                <w:sz w:val="28"/>
                <w:szCs w:val="28"/>
              </w:rPr>
            </w:pPr>
            <w:r>
              <w:rPr>
                <w:sz w:val="28"/>
                <w:szCs w:val="28"/>
              </w:rPr>
              <w:t xml:space="preserve">внебюджетные средства – </w:t>
            </w:r>
            <w:r w:rsidR="00E44067">
              <w:rPr>
                <w:sz w:val="28"/>
                <w:szCs w:val="28"/>
              </w:rPr>
              <w:t>0,00</w:t>
            </w:r>
            <w:r>
              <w:rPr>
                <w:sz w:val="28"/>
                <w:szCs w:val="28"/>
              </w:rPr>
              <w:t xml:space="preserve"> р</w:t>
            </w:r>
            <w:r w:rsidRPr="006468BA">
              <w:rPr>
                <w:sz w:val="28"/>
                <w:szCs w:val="28"/>
              </w:rPr>
              <w:t>ублей».</w:t>
            </w:r>
          </w:p>
        </w:tc>
      </w:tr>
    </w:tbl>
    <w:p w:rsidR="00D06296" w:rsidRDefault="00F12AF8" w:rsidP="003B16F2">
      <w:pPr>
        <w:tabs>
          <w:tab w:val="left" w:pos="709"/>
        </w:tabs>
        <w:spacing w:before="240" w:after="360"/>
        <w:ind w:firstLine="567"/>
        <w:jc w:val="both"/>
        <w:rPr>
          <w:sz w:val="28"/>
          <w:szCs w:val="20"/>
        </w:rPr>
      </w:pPr>
      <w:r>
        <w:rPr>
          <w:sz w:val="28"/>
          <w:szCs w:val="20"/>
        </w:rPr>
        <w:lastRenderedPageBreak/>
        <w:t xml:space="preserve"> </w:t>
      </w:r>
      <w:r w:rsidR="00A84498">
        <w:rPr>
          <w:sz w:val="28"/>
          <w:szCs w:val="20"/>
        </w:rPr>
        <w:t>3</w:t>
      </w:r>
      <w:r w:rsidR="002802C8">
        <w:rPr>
          <w:sz w:val="28"/>
          <w:szCs w:val="20"/>
        </w:rPr>
        <w:t>) в</w:t>
      </w:r>
      <w:r w:rsidR="009F7AB7">
        <w:rPr>
          <w:sz w:val="28"/>
          <w:szCs w:val="20"/>
        </w:rPr>
        <w:t xml:space="preserve"> паспорте подпрограммы № 3</w:t>
      </w:r>
      <w:r w:rsidR="00D06296">
        <w:rPr>
          <w:sz w:val="28"/>
          <w:szCs w:val="20"/>
        </w:rPr>
        <w:t xml:space="preserve">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594"/>
        <w:gridCol w:w="381"/>
        <w:gridCol w:w="7165"/>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2D0F58" w:rsidRDefault="00D06296" w:rsidP="00385EC6">
            <w:pPr>
              <w:widowControl w:val="0"/>
              <w:autoSpaceDE w:val="0"/>
              <w:autoSpaceDN w:val="0"/>
              <w:adjustRightInd w:val="0"/>
              <w:jc w:val="both"/>
              <w:rPr>
                <w:sz w:val="28"/>
                <w:szCs w:val="28"/>
              </w:rPr>
            </w:pPr>
            <w:r w:rsidRPr="00781847">
              <w:rPr>
                <w:sz w:val="28"/>
                <w:szCs w:val="28"/>
              </w:rPr>
              <w:t xml:space="preserve">общий объем финансирования муниципальной </w:t>
            </w:r>
            <w:r w:rsidR="00AA1172">
              <w:rPr>
                <w:sz w:val="28"/>
                <w:szCs w:val="28"/>
              </w:rPr>
              <w:t>подпрогра</w:t>
            </w:r>
            <w:r w:rsidR="009F7AB7">
              <w:rPr>
                <w:sz w:val="28"/>
                <w:szCs w:val="28"/>
              </w:rPr>
              <w:t>ммы № 3</w:t>
            </w:r>
            <w:r w:rsidRPr="006468BA">
              <w:rPr>
                <w:sz w:val="28"/>
                <w:szCs w:val="28"/>
              </w:rPr>
              <w:t xml:space="preserve"> составляет</w:t>
            </w:r>
            <w:r w:rsidR="002D0F58">
              <w:rPr>
                <w:sz w:val="28"/>
                <w:szCs w:val="28"/>
              </w:rPr>
              <w:t xml:space="preserve"> </w:t>
            </w:r>
            <w:r w:rsidR="002B5270">
              <w:rPr>
                <w:sz w:val="28"/>
                <w:szCs w:val="28"/>
              </w:rPr>
              <w:t>26 724 855,14</w:t>
            </w:r>
            <w:r w:rsidR="00292D14">
              <w:rPr>
                <w:sz w:val="28"/>
                <w:szCs w:val="28"/>
              </w:rPr>
              <w:t xml:space="preserve"> </w:t>
            </w:r>
            <w:r w:rsidRPr="006468BA">
              <w:rPr>
                <w:sz w:val="28"/>
                <w:szCs w:val="28"/>
              </w:rPr>
              <w:t>рублей, в том числе:</w:t>
            </w:r>
          </w:p>
          <w:p w:rsidR="00D06296" w:rsidRPr="00FB6C6A" w:rsidRDefault="00D06296" w:rsidP="00385EC6">
            <w:pPr>
              <w:widowControl w:val="0"/>
              <w:autoSpaceDE w:val="0"/>
              <w:autoSpaceDN w:val="0"/>
              <w:adjustRightInd w:val="0"/>
              <w:jc w:val="both"/>
              <w:rPr>
                <w:sz w:val="28"/>
                <w:szCs w:val="28"/>
              </w:rPr>
            </w:pPr>
            <w:r w:rsidRPr="006468BA">
              <w:rPr>
                <w:sz w:val="28"/>
                <w:szCs w:val="28"/>
              </w:rPr>
              <w:t>средства федерального бюджета</w:t>
            </w:r>
            <w:r w:rsidR="00292D14">
              <w:rPr>
                <w:sz w:val="28"/>
                <w:szCs w:val="28"/>
              </w:rPr>
              <w:t xml:space="preserve"> </w:t>
            </w:r>
            <w:r w:rsidR="00FD62E2" w:rsidRPr="006468BA">
              <w:rPr>
                <w:sz w:val="28"/>
                <w:szCs w:val="28"/>
              </w:rPr>
              <w:t>–</w:t>
            </w:r>
            <w:r w:rsidR="00292D14">
              <w:rPr>
                <w:sz w:val="28"/>
                <w:szCs w:val="28"/>
              </w:rPr>
              <w:t xml:space="preserve"> </w:t>
            </w:r>
            <w:r w:rsidR="00292D14" w:rsidRPr="00FB6C6A">
              <w:rPr>
                <w:sz w:val="28"/>
                <w:szCs w:val="28"/>
              </w:rPr>
              <w:t xml:space="preserve">0,00 </w:t>
            </w:r>
            <w:r w:rsidRPr="006468BA">
              <w:rPr>
                <w:sz w:val="28"/>
                <w:szCs w:val="28"/>
              </w:rPr>
              <w:t>рублей;</w:t>
            </w:r>
          </w:p>
          <w:p w:rsidR="00D06296" w:rsidRPr="002D0F58" w:rsidRDefault="00D06296" w:rsidP="00385EC6">
            <w:pPr>
              <w:widowControl w:val="0"/>
              <w:autoSpaceDE w:val="0"/>
              <w:autoSpaceDN w:val="0"/>
              <w:adjustRightInd w:val="0"/>
              <w:jc w:val="both"/>
              <w:rPr>
                <w:sz w:val="28"/>
                <w:szCs w:val="28"/>
              </w:rPr>
            </w:pPr>
            <w:r w:rsidRPr="006468BA">
              <w:rPr>
                <w:sz w:val="28"/>
                <w:szCs w:val="28"/>
              </w:rPr>
              <w:t>средства областного бюджета –</w:t>
            </w:r>
            <w:r w:rsidR="002D0F58">
              <w:rPr>
                <w:sz w:val="28"/>
                <w:szCs w:val="28"/>
              </w:rPr>
              <w:t xml:space="preserve"> </w:t>
            </w:r>
            <w:r w:rsidR="002B5270">
              <w:rPr>
                <w:sz w:val="28"/>
                <w:szCs w:val="28"/>
              </w:rPr>
              <w:t>8 141 699,24</w:t>
            </w:r>
            <w:r w:rsidR="002D0F58" w:rsidRPr="002D0F58">
              <w:rPr>
                <w:sz w:val="28"/>
                <w:szCs w:val="28"/>
              </w:rPr>
              <w:t xml:space="preserve"> </w:t>
            </w:r>
            <w:r w:rsidRPr="006468BA">
              <w:rPr>
                <w:sz w:val="28"/>
                <w:szCs w:val="28"/>
              </w:rPr>
              <w:t>рублей;</w:t>
            </w:r>
          </w:p>
          <w:p w:rsidR="00D06296" w:rsidRPr="00573D35" w:rsidRDefault="00D06296" w:rsidP="002B5270">
            <w:pPr>
              <w:widowControl w:val="0"/>
              <w:autoSpaceDE w:val="0"/>
              <w:autoSpaceDN w:val="0"/>
              <w:adjustRightInd w:val="0"/>
              <w:jc w:val="both"/>
              <w:rPr>
                <w:sz w:val="28"/>
                <w:szCs w:val="28"/>
              </w:rPr>
            </w:pPr>
            <w:r w:rsidRPr="006468BA">
              <w:rPr>
                <w:sz w:val="28"/>
                <w:szCs w:val="28"/>
              </w:rPr>
              <w:t>средства бюджета округа –</w:t>
            </w:r>
            <w:r w:rsidR="002D0F58">
              <w:rPr>
                <w:sz w:val="28"/>
                <w:szCs w:val="28"/>
              </w:rPr>
              <w:t xml:space="preserve"> </w:t>
            </w:r>
            <w:r w:rsidR="002B5270">
              <w:rPr>
                <w:sz w:val="28"/>
                <w:szCs w:val="28"/>
              </w:rPr>
              <w:t>18 583 155,90</w:t>
            </w:r>
            <w:r w:rsidR="002D0F58" w:rsidRPr="002D0F58">
              <w:rPr>
                <w:sz w:val="28"/>
                <w:szCs w:val="28"/>
              </w:rPr>
              <w:t xml:space="preserve"> </w:t>
            </w:r>
            <w:r w:rsidRPr="006468BA">
              <w:rPr>
                <w:sz w:val="28"/>
                <w:szCs w:val="28"/>
              </w:rPr>
              <w:t>рублей;</w:t>
            </w:r>
            <w:r w:rsidR="00385EC6">
              <w:rPr>
                <w:sz w:val="28"/>
                <w:szCs w:val="28"/>
              </w:rPr>
              <w:t xml:space="preserve"> </w:t>
            </w:r>
            <w:r w:rsidR="004410D1">
              <w:rPr>
                <w:sz w:val="28"/>
                <w:szCs w:val="28"/>
              </w:rPr>
              <w:t>внебюджетные средства –</w:t>
            </w:r>
            <w:r w:rsidR="00292D14">
              <w:rPr>
                <w:sz w:val="28"/>
                <w:szCs w:val="28"/>
              </w:rPr>
              <w:t xml:space="preserve"> 0</w:t>
            </w:r>
            <w:r w:rsidR="00C527FA">
              <w:rPr>
                <w:sz w:val="28"/>
                <w:szCs w:val="28"/>
              </w:rPr>
              <w:t>,00</w:t>
            </w:r>
            <w:r w:rsidR="00292D14">
              <w:rPr>
                <w:sz w:val="28"/>
                <w:szCs w:val="28"/>
              </w:rPr>
              <w:t xml:space="preserve"> </w:t>
            </w:r>
            <w:r w:rsidR="00A75BC9">
              <w:rPr>
                <w:sz w:val="28"/>
                <w:szCs w:val="28"/>
              </w:rPr>
              <w:t>р</w:t>
            </w:r>
            <w:r w:rsidR="006468BA" w:rsidRPr="006468BA">
              <w:rPr>
                <w:sz w:val="28"/>
                <w:szCs w:val="28"/>
              </w:rPr>
              <w:t>ублей</w:t>
            </w:r>
            <w:r w:rsidRPr="006468BA">
              <w:rPr>
                <w:sz w:val="28"/>
                <w:szCs w:val="28"/>
              </w:rPr>
              <w:t>».</w:t>
            </w:r>
          </w:p>
        </w:tc>
      </w:tr>
    </w:tbl>
    <w:p w:rsidR="00891347" w:rsidRDefault="00F12AF8" w:rsidP="004A222C">
      <w:pPr>
        <w:tabs>
          <w:tab w:val="left" w:pos="709"/>
        </w:tabs>
        <w:spacing w:before="240"/>
        <w:ind w:firstLine="567"/>
        <w:jc w:val="both"/>
      </w:pPr>
      <w:r>
        <w:rPr>
          <w:sz w:val="28"/>
          <w:szCs w:val="20"/>
        </w:rPr>
        <w:t xml:space="preserve">  </w:t>
      </w:r>
      <w:r w:rsidR="00C54013">
        <w:rPr>
          <w:sz w:val="28"/>
          <w:szCs w:val="20"/>
        </w:rPr>
        <w:t>3</w:t>
      </w:r>
      <w:r w:rsidR="00C34D49">
        <w:rPr>
          <w:sz w:val="28"/>
          <w:szCs w:val="20"/>
        </w:rPr>
        <w:t xml:space="preserve">. </w:t>
      </w:r>
      <w:r w:rsidR="002B4DF2">
        <w:rPr>
          <w:sz w:val="28"/>
          <w:szCs w:val="20"/>
        </w:rPr>
        <w:t>Приложен</w:t>
      </w:r>
      <w:bookmarkStart w:id="0" w:name="_GoBack"/>
      <w:bookmarkEnd w:id="0"/>
      <w:r w:rsidR="00C34D49">
        <w:rPr>
          <w:sz w:val="28"/>
          <w:szCs w:val="20"/>
        </w:rPr>
        <w:t xml:space="preserve">ие № 2 изложить в следующей </w:t>
      </w:r>
      <w:r w:rsidR="002B4DF2">
        <w:rPr>
          <w:sz w:val="28"/>
          <w:szCs w:val="20"/>
        </w:rPr>
        <w:t>редакции</w:t>
      </w:r>
      <w:bookmarkStart w:id="1" w:name="RANGE!A1:K287"/>
      <w:bookmarkStart w:id="2" w:name="RANGE!A1:K301"/>
      <w:bookmarkStart w:id="3" w:name="RANGE!A1:K313"/>
      <w:bookmarkEnd w:id="1"/>
      <w:bookmarkEnd w:id="2"/>
      <w:bookmarkEnd w:id="3"/>
    </w:p>
    <w:sectPr w:rsidR="00891347" w:rsidSect="004A222C">
      <w:headerReference w:type="even" r:id="rId8"/>
      <w:headerReference w:type="default" r:id="rId9"/>
      <w:footerReference w:type="even" r:id="rId10"/>
      <w:footerReference w:type="default" r:id="rId11"/>
      <w:headerReference w:type="first" r:id="rId12"/>
      <w:footerReference w:type="first" r:id="rId13"/>
      <w:pgSz w:w="11907" w:h="16840" w:code="9"/>
      <w:pgMar w:top="567" w:right="567"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46C" w:rsidRDefault="00EA746C" w:rsidP="009441B1">
      <w:r>
        <w:separator/>
      </w:r>
    </w:p>
  </w:endnote>
  <w:endnote w:type="continuationSeparator" w:id="0">
    <w:p w:rsidR="00EA746C" w:rsidRDefault="00EA746C" w:rsidP="009441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1B1" w:rsidRDefault="009441B1">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1B1" w:rsidRDefault="009441B1">
    <w:pPr>
      <w:pStyle w:val="af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1B1" w:rsidRDefault="009441B1">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46C" w:rsidRDefault="00EA746C" w:rsidP="009441B1">
      <w:r>
        <w:separator/>
      </w:r>
    </w:p>
  </w:footnote>
  <w:footnote w:type="continuationSeparator" w:id="0">
    <w:p w:rsidR="00EA746C" w:rsidRDefault="00EA746C" w:rsidP="009441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1B1" w:rsidRDefault="009441B1">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93532"/>
      <w:docPartObj>
        <w:docPartGallery w:val="Page Numbers (Top of Page)"/>
        <w:docPartUnique/>
      </w:docPartObj>
    </w:sdtPr>
    <w:sdtContent>
      <w:p w:rsidR="009441B1" w:rsidRDefault="005A0717">
        <w:pPr>
          <w:pStyle w:val="a7"/>
          <w:jc w:val="center"/>
        </w:pPr>
        <w:fldSimple w:instr=" PAGE   \* MERGEFORMAT ">
          <w:r w:rsidR="004A222C">
            <w:rPr>
              <w:noProof/>
            </w:rPr>
            <w:t>1</w:t>
          </w:r>
        </w:fldSimple>
      </w:p>
    </w:sdtContent>
  </w:sdt>
  <w:p w:rsidR="009441B1" w:rsidRDefault="009441B1">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1B1" w:rsidRDefault="009441B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165DC"/>
    <w:rsid w:val="0000018D"/>
    <w:rsid w:val="000062DA"/>
    <w:rsid w:val="000064AE"/>
    <w:rsid w:val="000122FA"/>
    <w:rsid w:val="00020291"/>
    <w:rsid w:val="00020A14"/>
    <w:rsid w:val="000227C6"/>
    <w:rsid w:val="000273A4"/>
    <w:rsid w:val="00035A0F"/>
    <w:rsid w:val="000408A7"/>
    <w:rsid w:val="00043A17"/>
    <w:rsid w:val="0005147F"/>
    <w:rsid w:val="000516CA"/>
    <w:rsid w:val="000523DD"/>
    <w:rsid w:val="000541BD"/>
    <w:rsid w:val="0006309E"/>
    <w:rsid w:val="00064CDB"/>
    <w:rsid w:val="00066F29"/>
    <w:rsid w:val="00076EF2"/>
    <w:rsid w:val="0008436A"/>
    <w:rsid w:val="00085854"/>
    <w:rsid w:val="00086EBA"/>
    <w:rsid w:val="00087584"/>
    <w:rsid w:val="00097A54"/>
    <w:rsid w:val="000A1354"/>
    <w:rsid w:val="000A2AC2"/>
    <w:rsid w:val="000A4E97"/>
    <w:rsid w:val="000A7529"/>
    <w:rsid w:val="000A7ABE"/>
    <w:rsid w:val="000B03BB"/>
    <w:rsid w:val="000B04E3"/>
    <w:rsid w:val="000B554E"/>
    <w:rsid w:val="000B5776"/>
    <w:rsid w:val="000B6675"/>
    <w:rsid w:val="000C1806"/>
    <w:rsid w:val="000C18EF"/>
    <w:rsid w:val="000C1AF6"/>
    <w:rsid w:val="000C2B69"/>
    <w:rsid w:val="000C6D38"/>
    <w:rsid w:val="000D5A9E"/>
    <w:rsid w:val="000E2CBE"/>
    <w:rsid w:val="000E6453"/>
    <w:rsid w:val="000E7803"/>
    <w:rsid w:val="000F1DDC"/>
    <w:rsid w:val="000F752F"/>
    <w:rsid w:val="00121640"/>
    <w:rsid w:val="00121DE6"/>
    <w:rsid w:val="00122F19"/>
    <w:rsid w:val="00124FA6"/>
    <w:rsid w:val="001263AA"/>
    <w:rsid w:val="001305B8"/>
    <w:rsid w:val="00133DF2"/>
    <w:rsid w:val="001354C8"/>
    <w:rsid w:val="001408E5"/>
    <w:rsid w:val="001418C5"/>
    <w:rsid w:val="00152D9D"/>
    <w:rsid w:val="00154684"/>
    <w:rsid w:val="0016127E"/>
    <w:rsid w:val="00161A6D"/>
    <w:rsid w:val="001634E2"/>
    <w:rsid w:val="00166502"/>
    <w:rsid w:val="0017278C"/>
    <w:rsid w:val="0017284A"/>
    <w:rsid w:val="00175323"/>
    <w:rsid w:val="00175761"/>
    <w:rsid w:val="00176813"/>
    <w:rsid w:val="00183B86"/>
    <w:rsid w:val="00195D05"/>
    <w:rsid w:val="00196900"/>
    <w:rsid w:val="001A010D"/>
    <w:rsid w:val="001A073B"/>
    <w:rsid w:val="001A3FB6"/>
    <w:rsid w:val="001C5992"/>
    <w:rsid w:val="001C7AB8"/>
    <w:rsid w:val="001D05C8"/>
    <w:rsid w:val="001D2C86"/>
    <w:rsid w:val="001E409A"/>
    <w:rsid w:val="001F3E3C"/>
    <w:rsid w:val="00202197"/>
    <w:rsid w:val="00206086"/>
    <w:rsid w:val="0021211A"/>
    <w:rsid w:val="00213892"/>
    <w:rsid w:val="0021703A"/>
    <w:rsid w:val="00224403"/>
    <w:rsid w:val="002324E1"/>
    <w:rsid w:val="00237037"/>
    <w:rsid w:val="00246A60"/>
    <w:rsid w:val="00253B3C"/>
    <w:rsid w:val="00261CD1"/>
    <w:rsid w:val="002802C8"/>
    <w:rsid w:val="00282E1F"/>
    <w:rsid w:val="00285DFA"/>
    <w:rsid w:val="00291BAC"/>
    <w:rsid w:val="00292D14"/>
    <w:rsid w:val="00295A9B"/>
    <w:rsid w:val="00297CB0"/>
    <w:rsid w:val="002A081C"/>
    <w:rsid w:val="002A216F"/>
    <w:rsid w:val="002A330C"/>
    <w:rsid w:val="002B0562"/>
    <w:rsid w:val="002B1DE8"/>
    <w:rsid w:val="002B2D14"/>
    <w:rsid w:val="002B4DF2"/>
    <w:rsid w:val="002B5270"/>
    <w:rsid w:val="002C098D"/>
    <w:rsid w:val="002C5253"/>
    <w:rsid w:val="002C7CC4"/>
    <w:rsid w:val="002D0F58"/>
    <w:rsid w:val="002D3264"/>
    <w:rsid w:val="002D39DF"/>
    <w:rsid w:val="002D3DF5"/>
    <w:rsid w:val="002D496B"/>
    <w:rsid w:val="002D7CB1"/>
    <w:rsid w:val="002E011E"/>
    <w:rsid w:val="002E0CF7"/>
    <w:rsid w:val="002E1DCF"/>
    <w:rsid w:val="002F56CC"/>
    <w:rsid w:val="002F721E"/>
    <w:rsid w:val="002F733B"/>
    <w:rsid w:val="0030155D"/>
    <w:rsid w:val="00306664"/>
    <w:rsid w:val="00307956"/>
    <w:rsid w:val="00310232"/>
    <w:rsid w:val="00310BB6"/>
    <w:rsid w:val="00311C1A"/>
    <w:rsid w:val="00313885"/>
    <w:rsid w:val="00315981"/>
    <w:rsid w:val="00317B26"/>
    <w:rsid w:val="0032649F"/>
    <w:rsid w:val="003436EA"/>
    <w:rsid w:val="00345C48"/>
    <w:rsid w:val="00345D48"/>
    <w:rsid w:val="0034662E"/>
    <w:rsid w:val="00352618"/>
    <w:rsid w:val="00353594"/>
    <w:rsid w:val="00355DE7"/>
    <w:rsid w:val="003628ED"/>
    <w:rsid w:val="00373EDF"/>
    <w:rsid w:val="0037650E"/>
    <w:rsid w:val="00380B3B"/>
    <w:rsid w:val="00380E0E"/>
    <w:rsid w:val="00385EC6"/>
    <w:rsid w:val="00386B4F"/>
    <w:rsid w:val="003969C1"/>
    <w:rsid w:val="003A2F35"/>
    <w:rsid w:val="003A6DF2"/>
    <w:rsid w:val="003B16F2"/>
    <w:rsid w:val="003B710F"/>
    <w:rsid w:val="003C0FFD"/>
    <w:rsid w:val="003C198D"/>
    <w:rsid w:val="003C56BA"/>
    <w:rsid w:val="003C704E"/>
    <w:rsid w:val="003D0C93"/>
    <w:rsid w:val="003D4DFF"/>
    <w:rsid w:val="003E26E4"/>
    <w:rsid w:val="003E28B4"/>
    <w:rsid w:val="003F3A95"/>
    <w:rsid w:val="003F5748"/>
    <w:rsid w:val="003F5C25"/>
    <w:rsid w:val="00406ABE"/>
    <w:rsid w:val="0040736A"/>
    <w:rsid w:val="00414679"/>
    <w:rsid w:val="004238E3"/>
    <w:rsid w:val="00424257"/>
    <w:rsid w:val="00431DF0"/>
    <w:rsid w:val="00434E87"/>
    <w:rsid w:val="004410D1"/>
    <w:rsid w:val="0044328A"/>
    <w:rsid w:val="00452EA8"/>
    <w:rsid w:val="004612D9"/>
    <w:rsid w:val="00462002"/>
    <w:rsid w:val="00463D9B"/>
    <w:rsid w:val="00464577"/>
    <w:rsid w:val="00464827"/>
    <w:rsid w:val="00480970"/>
    <w:rsid w:val="00485206"/>
    <w:rsid w:val="00491EB5"/>
    <w:rsid w:val="004934EB"/>
    <w:rsid w:val="004A222C"/>
    <w:rsid w:val="004A6AAF"/>
    <w:rsid w:val="004B0F17"/>
    <w:rsid w:val="004B15C1"/>
    <w:rsid w:val="004B2BA2"/>
    <w:rsid w:val="004B486A"/>
    <w:rsid w:val="004B7063"/>
    <w:rsid w:val="004C4568"/>
    <w:rsid w:val="004D4B1D"/>
    <w:rsid w:val="004D592A"/>
    <w:rsid w:val="004D7A1A"/>
    <w:rsid w:val="004E34F2"/>
    <w:rsid w:val="004E6806"/>
    <w:rsid w:val="004E7044"/>
    <w:rsid w:val="00500636"/>
    <w:rsid w:val="00503E04"/>
    <w:rsid w:val="005045B6"/>
    <w:rsid w:val="0050780F"/>
    <w:rsid w:val="0051063F"/>
    <w:rsid w:val="00515162"/>
    <w:rsid w:val="005165DC"/>
    <w:rsid w:val="00516669"/>
    <w:rsid w:val="00517765"/>
    <w:rsid w:val="0052157E"/>
    <w:rsid w:val="00522B23"/>
    <w:rsid w:val="005248CE"/>
    <w:rsid w:val="00527C80"/>
    <w:rsid w:val="005311D3"/>
    <w:rsid w:val="00532734"/>
    <w:rsid w:val="005359DC"/>
    <w:rsid w:val="00536DC2"/>
    <w:rsid w:val="00537B43"/>
    <w:rsid w:val="00542051"/>
    <w:rsid w:val="00544AEC"/>
    <w:rsid w:val="005453F0"/>
    <w:rsid w:val="00550CD0"/>
    <w:rsid w:val="00554D5D"/>
    <w:rsid w:val="0055609C"/>
    <w:rsid w:val="0055740F"/>
    <w:rsid w:val="0056222C"/>
    <w:rsid w:val="00562D15"/>
    <w:rsid w:val="005667DB"/>
    <w:rsid w:val="0057094F"/>
    <w:rsid w:val="00570EDA"/>
    <w:rsid w:val="00574E2E"/>
    <w:rsid w:val="00580551"/>
    <w:rsid w:val="0058057E"/>
    <w:rsid w:val="00587579"/>
    <w:rsid w:val="005A04F5"/>
    <w:rsid w:val="005A0717"/>
    <w:rsid w:val="005A082C"/>
    <w:rsid w:val="005A7A3E"/>
    <w:rsid w:val="005B134E"/>
    <w:rsid w:val="005B2361"/>
    <w:rsid w:val="005C7F3B"/>
    <w:rsid w:val="005D0BDD"/>
    <w:rsid w:val="005D0F01"/>
    <w:rsid w:val="005D4771"/>
    <w:rsid w:val="005E241A"/>
    <w:rsid w:val="005E2657"/>
    <w:rsid w:val="005E2843"/>
    <w:rsid w:val="005F41B9"/>
    <w:rsid w:val="005F732E"/>
    <w:rsid w:val="00601A1A"/>
    <w:rsid w:val="0060504B"/>
    <w:rsid w:val="006061D0"/>
    <w:rsid w:val="00606397"/>
    <w:rsid w:val="0062062A"/>
    <w:rsid w:val="00630927"/>
    <w:rsid w:val="006324FD"/>
    <w:rsid w:val="00636B90"/>
    <w:rsid w:val="006468BA"/>
    <w:rsid w:val="00650993"/>
    <w:rsid w:val="00650A9C"/>
    <w:rsid w:val="00651A72"/>
    <w:rsid w:val="00653DC8"/>
    <w:rsid w:val="00656DC8"/>
    <w:rsid w:val="00662C3C"/>
    <w:rsid w:val="006756B6"/>
    <w:rsid w:val="0069228F"/>
    <w:rsid w:val="00693BD3"/>
    <w:rsid w:val="00696B80"/>
    <w:rsid w:val="006A48B8"/>
    <w:rsid w:val="006A6E2B"/>
    <w:rsid w:val="006B03AD"/>
    <w:rsid w:val="006B447A"/>
    <w:rsid w:val="006B62A3"/>
    <w:rsid w:val="006B6D00"/>
    <w:rsid w:val="006C16B0"/>
    <w:rsid w:val="006D2535"/>
    <w:rsid w:val="006D4F08"/>
    <w:rsid w:val="006D57F3"/>
    <w:rsid w:val="006D6C11"/>
    <w:rsid w:val="006E4172"/>
    <w:rsid w:val="006E5B32"/>
    <w:rsid w:val="006F072D"/>
    <w:rsid w:val="00700A8C"/>
    <w:rsid w:val="00700C6F"/>
    <w:rsid w:val="00701B07"/>
    <w:rsid w:val="00705458"/>
    <w:rsid w:val="0070689C"/>
    <w:rsid w:val="00715DE3"/>
    <w:rsid w:val="00720901"/>
    <w:rsid w:val="007227AF"/>
    <w:rsid w:val="00722A9E"/>
    <w:rsid w:val="00723C1C"/>
    <w:rsid w:val="0073214A"/>
    <w:rsid w:val="00734326"/>
    <w:rsid w:val="0073652A"/>
    <w:rsid w:val="0073764C"/>
    <w:rsid w:val="007443B8"/>
    <w:rsid w:val="007516BB"/>
    <w:rsid w:val="00756CDF"/>
    <w:rsid w:val="0076471D"/>
    <w:rsid w:val="00764888"/>
    <w:rsid w:val="00767C08"/>
    <w:rsid w:val="00773EEF"/>
    <w:rsid w:val="007803CB"/>
    <w:rsid w:val="00781F25"/>
    <w:rsid w:val="00782E13"/>
    <w:rsid w:val="00784820"/>
    <w:rsid w:val="007939F3"/>
    <w:rsid w:val="007A269A"/>
    <w:rsid w:val="007A2F0D"/>
    <w:rsid w:val="007A3697"/>
    <w:rsid w:val="007A4024"/>
    <w:rsid w:val="007A600A"/>
    <w:rsid w:val="007C3466"/>
    <w:rsid w:val="007D0D51"/>
    <w:rsid w:val="007D4D2F"/>
    <w:rsid w:val="007E0240"/>
    <w:rsid w:val="007E7E58"/>
    <w:rsid w:val="007F268E"/>
    <w:rsid w:val="007F3932"/>
    <w:rsid w:val="007F58EA"/>
    <w:rsid w:val="0080050C"/>
    <w:rsid w:val="0081057B"/>
    <w:rsid w:val="00811061"/>
    <w:rsid w:val="008251CC"/>
    <w:rsid w:val="00845B93"/>
    <w:rsid w:val="00846931"/>
    <w:rsid w:val="008542FB"/>
    <w:rsid w:val="00875125"/>
    <w:rsid w:val="00884B6A"/>
    <w:rsid w:val="00891347"/>
    <w:rsid w:val="00893DAE"/>
    <w:rsid w:val="008A1222"/>
    <w:rsid w:val="008A3F86"/>
    <w:rsid w:val="008B0947"/>
    <w:rsid w:val="008B2916"/>
    <w:rsid w:val="008B4740"/>
    <w:rsid w:val="008B78E5"/>
    <w:rsid w:val="008D1460"/>
    <w:rsid w:val="008D2FEE"/>
    <w:rsid w:val="008D4AB7"/>
    <w:rsid w:val="008D7D36"/>
    <w:rsid w:val="008E0970"/>
    <w:rsid w:val="008E1BD1"/>
    <w:rsid w:val="008E2401"/>
    <w:rsid w:val="008F30B5"/>
    <w:rsid w:val="008F3770"/>
    <w:rsid w:val="008F4D7E"/>
    <w:rsid w:val="009038C8"/>
    <w:rsid w:val="00921496"/>
    <w:rsid w:val="00923C09"/>
    <w:rsid w:val="009361D1"/>
    <w:rsid w:val="00936F62"/>
    <w:rsid w:val="009407DE"/>
    <w:rsid w:val="00942D50"/>
    <w:rsid w:val="009441B1"/>
    <w:rsid w:val="00950145"/>
    <w:rsid w:val="00951C77"/>
    <w:rsid w:val="0095225E"/>
    <w:rsid w:val="00952C47"/>
    <w:rsid w:val="00966E24"/>
    <w:rsid w:val="00971DA8"/>
    <w:rsid w:val="00972C59"/>
    <w:rsid w:val="00973E0E"/>
    <w:rsid w:val="00976342"/>
    <w:rsid w:val="00980CF2"/>
    <w:rsid w:val="0099597B"/>
    <w:rsid w:val="009A537C"/>
    <w:rsid w:val="009B06A7"/>
    <w:rsid w:val="009B1A7C"/>
    <w:rsid w:val="009B2D32"/>
    <w:rsid w:val="009D5A66"/>
    <w:rsid w:val="009E1F6E"/>
    <w:rsid w:val="009E4DDF"/>
    <w:rsid w:val="009E665B"/>
    <w:rsid w:val="009E7D13"/>
    <w:rsid w:val="009F70C7"/>
    <w:rsid w:val="009F7AB7"/>
    <w:rsid w:val="009F7EB8"/>
    <w:rsid w:val="00A0071F"/>
    <w:rsid w:val="00A021B5"/>
    <w:rsid w:val="00A02BDC"/>
    <w:rsid w:val="00A17C18"/>
    <w:rsid w:val="00A22495"/>
    <w:rsid w:val="00A2581A"/>
    <w:rsid w:val="00A25E84"/>
    <w:rsid w:val="00A32111"/>
    <w:rsid w:val="00A35244"/>
    <w:rsid w:val="00A3585F"/>
    <w:rsid w:val="00A42008"/>
    <w:rsid w:val="00A429AC"/>
    <w:rsid w:val="00A47DF4"/>
    <w:rsid w:val="00A552D8"/>
    <w:rsid w:val="00A56D65"/>
    <w:rsid w:val="00A62D2D"/>
    <w:rsid w:val="00A63595"/>
    <w:rsid w:val="00A6469B"/>
    <w:rsid w:val="00A75BC9"/>
    <w:rsid w:val="00A76E80"/>
    <w:rsid w:val="00A77769"/>
    <w:rsid w:val="00A77875"/>
    <w:rsid w:val="00A802D7"/>
    <w:rsid w:val="00A84498"/>
    <w:rsid w:val="00A847E9"/>
    <w:rsid w:val="00A84B17"/>
    <w:rsid w:val="00A86A6A"/>
    <w:rsid w:val="00A912F3"/>
    <w:rsid w:val="00A95068"/>
    <w:rsid w:val="00AA1172"/>
    <w:rsid w:val="00AA1D44"/>
    <w:rsid w:val="00AB0843"/>
    <w:rsid w:val="00AB5F3E"/>
    <w:rsid w:val="00AB6FFB"/>
    <w:rsid w:val="00AD04A7"/>
    <w:rsid w:val="00AD0B21"/>
    <w:rsid w:val="00AD0DF8"/>
    <w:rsid w:val="00AE19D6"/>
    <w:rsid w:val="00AE4A07"/>
    <w:rsid w:val="00AE4F9B"/>
    <w:rsid w:val="00AF023B"/>
    <w:rsid w:val="00AF1547"/>
    <w:rsid w:val="00AF29DC"/>
    <w:rsid w:val="00AF5196"/>
    <w:rsid w:val="00AF6FD3"/>
    <w:rsid w:val="00B005B1"/>
    <w:rsid w:val="00B0609D"/>
    <w:rsid w:val="00B06681"/>
    <w:rsid w:val="00B066C7"/>
    <w:rsid w:val="00B074A8"/>
    <w:rsid w:val="00B13229"/>
    <w:rsid w:val="00B16254"/>
    <w:rsid w:val="00B24C8D"/>
    <w:rsid w:val="00B26B07"/>
    <w:rsid w:val="00B31733"/>
    <w:rsid w:val="00B320A2"/>
    <w:rsid w:val="00B34513"/>
    <w:rsid w:val="00B34987"/>
    <w:rsid w:val="00B365A2"/>
    <w:rsid w:val="00B559E6"/>
    <w:rsid w:val="00B604AD"/>
    <w:rsid w:val="00B605BC"/>
    <w:rsid w:val="00B66E8D"/>
    <w:rsid w:val="00B73C22"/>
    <w:rsid w:val="00B761D2"/>
    <w:rsid w:val="00B86498"/>
    <w:rsid w:val="00B90F51"/>
    <w:rsid w:val="00B90F8E"/>
    <w:rsid w:val="00B917F3"/>
    <w:rsid w:val="00B91887"/>
    <w:rsid w:val="00B94C8A"/>
    <w:rsid w:val="00B94EED"/>
    <w:rsid w:val="00B961D6"/>
    <w:rsid w:val="00B977A0"/>
    <w:rsid w:val="00BA3413"/>
    <w:rsid w:val="00BB2851"/>
    <w:rsid w:val="00BB398F"/>
    <w:rsid w:val="00BB6431"/>
    <w:rsid w:val="00BC0494"/>
    <w:rsid w:val="00BC791E"/>
    <w:rsid w:val="00BD09CA"/>
    <w:rsid w:val="00BE0190"/>
    <w:rsid w:val="00BE2C2B"/>
    <w:rsid w:val="00BE379F"/>
    <w:rsid w:val="00BF4BDA"/>
    <w:rsid w:val="00BF7711"/>
    <w:rsid w:val="00C0406C"/>
    <w:rsid w:val="00C05D74"/>
    <w:rsid w:val="00C06A8F"/>
    <w:rsid w:val="00C15CAC"/>
    <w:rsid w:val="00C16848"/>
    <w:rsid w:val="00C1740D"/>
    <w:rsid w:val="00C27E29"/>
    <w:rsid w:val="00C32426"/>
    <w:rsid w:val="00C34658"/>
    <w:rsid w:val="00C3467F"/>
    <w:rsid w:val="00C34D49"/>
    <w:rsid w:val="00C37B03"/>
    <w:rsid w:val="00C41C29"/>
    <w:rsid w:val="00C4251B"/>
    <w:rsid w:val="00C4607C"/>
    <w:rsid w:val="00C477F6"/>
    <w:rsid w:val="00C51FBF"/>
    <w:rsid w:val="00C527FA"/>
    <w:rsid w:val="00C533C1"/>
    <w:rsid w:val="00C54013"/>
    <w:rsid w:val="00C5608E"/>
    <w:rsid w:val="00C56154"/>
    <w:rsid w:val="00C65FA0"/>
    <w:rsid w:val="00C662E9"/>
    <w:rsid w:val="00C710A8"/>
    <w:rsid w:val="00C712D5"/>
    <w:rsid w:val="00C74BD4"/>
    <w:rsid w:val="00C81B15"/>
    <w:rsid w:val="00C82520"/>
    <w:rsid w:val="00C827D4"/>
    <w:rsid w:val="00C85782"/>
    <w:rsid w:val="00C94C71"/>
    <w:rsid w:val="00C96843"/>
    <w:rsid w:val="00CA057E"/>
    <w:rsid w:val="00CA4669"/>
    <w:rsid w:val="00CB345A"/>
    <w:rsid w:val="00CB43BF"/>
    <w:rsid w:val="00CB71C0"/>
    <w:rsid w:val="00CC0D23"/>
    <w:rsid w:val="00CC2E8E"/>
    <w:rsid w:val="00CC4567"/>
    <w:rsid w:val="00CC785E"/>
    <w:rsid w:val="00CD0486"/>
    <w:rsid w:val="00CD1CAC"/>
    <w:rsid w:val="00CE1C17"/>
    <w:rsid w:val="00CE6AA1"/>
    <w:rsid w:val="00CF6202"/>
    <w:rsid w:val="00D004F8"/>
    <w:rsid w:val="00D0446C"/>
    <w:rsid w:val="00D06296"/>
    <w:rsid w:val="00D07C51"/>
    <w:rsid w:val="00D13046"/>
    <w:rsid w:val="00D23055"/>
    <w:rsid w:val="00D52E2C"/>
    <w:rsid w:val="00D630EA"/>
    <w:rsid w:val="00D66C50"/>
    <w:rsid w:val="00D66C8F"/>
    <w:rsid w:val="00D76C40"/>
    <w:rsid w:val="00D8289F"/>
    <w:rsid w:val="00D842BF"/>
    <w:rsid w:val="00D87D7A"/>
    <w:rsid w:val="00D92301"/>
    <w:rsid w:val="00DA110E"/>
    <w:rsid w:val="00DB5008"/>
    <w:rsid w:val="00DB5A04"/>
    <w:rsid w:val="00DC0485"/>
    <w:rsid w:val="00DC3318"/>
    <w:rsid w:val="00DD5D63"/>
    <w:rsid w:val="00DE16C9"/>
    <w:rsid w:val="00DF1F4A"/>
    <w:rsid w:val="00DF278A"/>
    <w:rsid w:val="00DF4E74"/>
    <w:rsid w:val="00DF7587"/>
    <w:rsid w:val="00E003AF"/>
    <w:rsid w:val="00E01C09"/>
    <w:rsid w:val="00E02A20"/>
    <w:rsid w:val="00E12533"/>
    <w:rsid w:val="00E14D7F"/>
    <w:rsid w:val="00E15002"/>
    <w:rsid w:val="00E20C19"/>
    <w:rsid w:val="00E2534D"/>
    <w:rsid w:val="00E25D5F"/>
    <w:rsid w:val="00E346CA"/>
    <w:rsid w:val="00E34F9C"/>
    <w:rsid w:val="00E358FA"/>
    <w:rsid w:val="00E363FA"/>
    <w:rsid w:val="00E36726"/>
    <w:rsid w:val="00E4004F"/>
    <w:rsid w:val="00E44067"/>
    <w:rsid w:val="00E532B1"/>
    <w:rsid w:val="00E57ADA"/>
    <w:rsid w:val="00E60B1A"/>
    <w:rsid w:val="00E65448"/>
    <w:rsid w:val="00E6673B"/>
    <w:rsid w:val="00E72858"/>
    <w:rsid w:val="00E73450"/>
    <w:rsid w:val="00E801E1"/>
    <w:rsid w:val="00E815E8"/>
    <w:rsid w:val="00E90F93"/>
    <w:rsid w:val="00E9207E"/>
    <w:rsid w:val="00EA0BE1"/>
    <w:rsid w:val="00EA1320"/>
    <w:rsid w:val="00EA1E55"/>
    <w:rsid w:val="00EA7222"/>
    <w:rsid w:val="00EA746C"/>
    <w:rsid w:val="00EA7AE2"/>
    <w:rsid w:val="00EB07B0"/>
    <w:rsid w:val="00EB2D63"/>
    <w:rsid w:val="00EB72F8"/>
    <w:rsid w:val="00EB7CD3"/>
    <w:rsid w:val="00EC1BA2"/>
    <w:rsid w:val="00EC4E01"/>
    <w:rsid w:val="00EC59D6"/>
    <w:rsid w:val="00EC6F06"/>
    <w:rsid w:val="00EC7572"/>
    <w:rsid w:val="00ED23F4"/>
    <w:rsid w:val="00ED695D"/>
    <w:rsid w:val="00EE3080"/>
    <w:rsid w:val="00EE39B0"/>
    <w:rsid w:val="00EF00A7"/>
    <w:rsid w:val="00EF203C"/>
    <w:rsid w:val="00EF430C"/>
    <w:rsid w:val="00EF45F0"/>
    <w:rsid w:val="00F10F62"/>
    <w:rsid w:val="00F12AF8"/>
    <w:rsid w:val="00F24C8D"/>
    <w:rsid w:val="00F274BC"/>
    <w:rsid w:val="00F31DE9"/>
    <w:rsid w:val="00F334EC"/>
    <w:rsid w:val="00F3362A"/>
    <w:rsid w:val="00F3524E"/>
    <w:rsid w:val="00F419FA"/>
    <w:rsid w:val="00F50543"/>
    <w:rsid w:val="00F56149"/>
    <w:rsid w:val="00F60CB1"/>
    <w:rsid w:val="00F64836"/>
    <w:rsid w:val="00F71A6D"/>
    <w:rsid w:val="00F71DCB"/>
    <w:rsid w:val="00F74339"/>
    <w:rsid w:val="00F763B1"/>
    <w:rsid w:val="00F818EE"/>
    <w:rsid w:val="00F82F84"/>
    <w:rsid w:val="00F84192"/>
    <w:rsid w:val="00F86107"/>
    <w:rsid w:val="00F91911"/>
    <w:rsid w:val="00F92F22"/>
    <w:rsid w:val="00FB0B29"/>
    <w:rsid w:val="00FB28F9"/>
    <w:rsid w:val="00FB3760"/>
    <w:rsid w:val="00FB6C6A"/>
    <w:rsid w:val="00FB7CF6"/>
    <w:rsid w:val="00FB7FE4"/>
    <w:rsid w:val="00FC22CB"/>
    <w:rsid w:val="00FC410D"/>
    <w:rsid w:val="00FC54F4"/>
    <w:rsid w:val="00FC6179"/>
    <w:rsid w:val="00FD56DC"/>
    <w:rsid w:val="00FD62E2"/>
    <w:rsid w:val="00FE062D"/>
    <w:rsid w:val="00FE662B"/>
    <w:rsid w:val="00FF35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DAF47-1A4D-4CB5-8229-F0FD2DB82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2</Pages>
  <Words>377</Words>
  <Characters>2150</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orgspec3</cp:lastModifiedBy>
  <cp:revision>122</cp:revision>
  <cp:lastPrinted>2025-10-20T07:35:00Z</cp:lastPrinted>
  <dcterms:created xsi:type="dcterms:W3CDTF">2024-01-14T17:08:00Z</dcterms:created>
  <dcterms:modified xsi:type="dcterms:W3CDTF">2026-04-21T13:45:00Z</dcterms:modified>
</cp:coreProperties>
</file>