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6D" w:rsidRPr="00BD537E" w:rsidRDefault="00BD537E" w:rsidP="00BD537E">
      <w:pPr>
        <w:tabs>
          <w:tab w:val="left" w:pos="5820"/>
        </w:tabs>
        <w:jc w:val="right"/>
        <w:rPr>
          <w:color w:val="000000"/>
          <w:spacing w:val="3"/>
          <w:szCs w:val="28"/>
          <w:bdr w:val="none" w:sz="0" w:space="0" w:color="auto" w:frame="1"/>
        </w:rPr>
      </w:pPr>
      <w:r>
        <w:rPr>
          <w:color w:val="000000"/>
          <w:spacing w:val="3"/>
          <w:szCs w:val="28"/>
          <w:bdr w:val="none" w:sz="0" w:space="0" w:color="auto" w:frame="1"/>
        </w:rPr>
        <w:t>УТВЕРЖДЕН</w:t>
      </w:r>
    </w:p>
    <w:p w:rsidR="00D62E6D" w:rsidRPr="00BD537E" w:rsidRDefault="00905DC0" w:rsidP="00BD537E">
      <w:pPr>
        <w:jc w:val="right"/>
        <w:rPr>
          <w:color w:val="000000"/>
          <w:spacing w:val="3"/>
          <w:szCs w:val="28"/>
          <w:bdr w:val="none" w:sz="0" w:space="0" w:color="auto" w:frame="1"/>
        </w:rPr>
      </w:pPr>
      <w:r w:rsidRPr="00BD537E">
        <w:rPr>
          <w:color w:val="000000"/>
          <w:spacing w:val="3"/>
          <w:szCs w:val="28"/>
          <w:bdr w:val="none" w:sz="0" w:space="0" w:color="auto" w:frame="1"/>
        </w:rPr>
        <w:t xml:space="preserve"> </w:t>
      </w:r>
      <w:r w:rsidR="00BD537E">
        <w:rPr>
          <w:color w:val="000000"/>
          <w:spacing w:val="3"/>
          <w:szCs w:val="28"/>
          <w:bdr w:val="none" w:sz="0" w:space="0" w:color="auto" w:frame="1"/>
        </w:rPr>
        <w:t xml:space="preserve">  Постановлением </w:t>
      </w:r>
      <w:r w:rsidR="00D62E6D" w:rsidRPr="00BD537E">
        <w:rPr>
          <w:color w:val="000000"/>
          <w:spacing w:val="3"/>
          <w:szCs w:val="28"/>
          <w:bdr w:val="none" w:sz="0" w:space="0" w:color="auto" w:frame="1"/>
        </w:rPr>
        <w:t>администрации</w:t>
      </w:r>
    </w:p>
    <w:p w:rsidR="00D62E6D" w:rsidRPr="00BD537E" w:rsidRDefault="00905DC0" w:rsidP="00BD537E">
      <w:pPr>
        <w:jc w:val="right"/>
        <w:rPr>
          <w:color w:val="000000"/>
          <w:spacing w:val="3"/>
          <w:szCs w:val="28"/>
          <w:bdr w:val="none" w:sz="0" w:space="0" w:color="auto" w:frame="1"/>
        </w:rPr>
      </w:pPr>
      <w:r w:rsidRPr="00BD537E">
        <w:rPr>
          <w:color w:val="000000"/>
          <w:spacing w:val="3"/>
          <w:szCs w:val="28"/>
          <w:bdr w:val="none" w:sz="0" w:space="0" w:color="auto" w:frame="1"/>
        </w:rPr>
        <w:t xml:space="preserve">                                      </w:t>
      </w:r>
      <w:r w:rsidR="00BD537E">
        <w:rPr>
          <w:color w:val="000000"/>
          <w:spacing w:val="3"/>
          <w:szCs w:val="28"/>
          <w:bdr w:val="none" w:sz="0" w:space="0" w:color="auto" w:frame="1"/>
        </w:rPr>
        <w:t xml:space="preserve">       </w:t>
      </w:r>
      <w:r w:rsidRPr="00BD537E">
        <w:rPr>
          <w:color w:val="000000"/>
          <w:spacing w:val="3"/>
          <w:szCs w:val="28"/>
          <w:bdr w:val="none" w:sz="0" w:space="0" w:color="auto" w:frame="1"/>
        </w:rPr>
        <w:t>Шенкурского муниципального</w:t>
      </w:r>
      <w:r w:rsidR="00BD537E">
        <w:rPr>
          <w:color w:val="000000"/>
          <w:spacing w:val="3"/>
          <w:szCs w:val="28"/>
          <w:bdr w:val="none" w:sz="0" w:space="0" w:color="auto" w:frame="1"/>
        </w:rPr>
        <w:t xml:space="preserve"> </w:t>
      </w:r>
      <w:r w:rsidR="00547365" w:rsidRPr="00BD537E">
        <w:rPr>
          <w:bCs/>
          <w:szCs w:val="28"/>
        </w:rPr>
        <w:t>округа</w:t>
      </w:r>
    </w:p>
    <w:p w:rsidR="00D62E6D" w:rsidRPr="00BD537E" w:rsidRDefault="002B3F30" w:rsidP="00905DC0">
      <w:pPr>
        <w:tabs>
          <w:tab w:val="left" w:pos="5820"/>
        </w:tabs>
        <w:ind w:firstLine="5812"/>
        <w:jc w:val="right"/>
        <w:rPr>
          <w:color w:val="000000"/>
          <w:spacing w:val="3"/>
          <w:szCs w:val="28"/>
          <w:bdr w:val="none" w:sz="0" w:space="0" w:color="auto" w:frame="1"/>
        </w:rPr>
      </w:pPr>
      <w:r w:rsidRPr="00BD537E">
        <w:rPr>
          <w:color w:val="000000"/>
          <w:spacing w:val="3"/>
          <w:szCs w:val="28"/>
          <w:bdr w:val="none" w:sz="0" w:space="0" w:color="auto" w:frame="1"/>
        </w:rPr>
        <w:t>Архангельской</w:t>
      </w:r>
      <w:r w:rsidR="00D62E6D" w:rsidRPr="00BD537E">
        <w:rPr>
          <w:color w:val="000000"/>
          <w:spacing w:val="3"/>
          <w:szCs w:val="28"/>
          <w:bdr w:val="none" w:sz="0" w:space="0" w:color="auto" w:frame="1"/>
        </w:rPr>
        <w:t xml:space="preserve"> области</w:t>
      </w:r>
    </w:p>
    <w:p w:rsidR="00D62E6D" w:rsidRDefault="00905DC0" w:rsidP="00905DC0">
      <w:pPr>
        <w:tabs>
          <w:tab w:val="left" w:pos="5820"/>
        </w:tabs>
        <w:jc w:val="right"/>
        <w:rPr>
          <w:color w:val="000000"/>
          <w:spacing w:val="3"/>
          <w:szCs w:val="28"/>
          <w:bdr w:val="none" w:sz="0" w:space="0" w:color="auto" w:frame="1"/>
        </w:rPr>
      </w:pPr>
      <w:r w:rsidRPr="00BD537E">
        <w:rPr>
          <w:color w:val="000000"/>
          <w:spacing w:val="3"/>
          <w:szCs w:val="28"/>
          <w:bdr w:val="none" w:sz="0" w:space="0" w:color="auto" w:frame="1"/>
        </w:rPr>
        <w:t xml:space="preserve">                                       </w:t>
      </w:r>
      <w:r w:rsidR="00BD537E">
        <w:rPr>
          <w:color w:val="000000"/>
          <w:spacing w:val="3"/>
          <w:szCs w:val="28"/>
          <w:bdr w:val="none" w:sz="0" w:space="0" w:color="auto" w:frame="1"/>
        </w:rPr>
        <w:t xml:space="preserve">                    </w:t>
      </w:r>
      <w:r w:rsidRPr="00BD537E">
        <w:rPr>
          <w:color w:val="000000"/>
          <w:spacing w:val="3"/>
          <w:szCs w:val="28"/>
          <w:bdr w:val="none" w:sz="0" w:space="0" w:color="auto" w:frame="1"/>
        </w:rPr>
        <w:t xml:space="preserve">    </w:t>
      </w:r>
      <w:r w:rsidR="00D62E6D" w:rsidRPr="00BD537E">
        <w:rPr>
          <w:color w:val="000000"/>
          <w:spacing w:val="3"/>
          <w:szCs w:val="28"/>
          <w:bdr w:val="none" w:sz="0" w:space="0" w:color="auto" w:frame="1"/>
        </w:rPr>
        <w:t xml:space="preserve">от </w:t>
      </w:r>
      <w:r w:rsidR="007911FD" w:rsidRPr="00BD537E">
        <w:rPr>
          <w:color w:val="000000"/>
          <w:spacing w:val="3"/>
          <w:szCs w:val="28"/>
          <w:bdr w:val="none" w:sz="0" w:space="0" w:color="auto" w:frame="1"/>
        </w:rPr>
        <w:t>«</w:t>
      </w:r>
      <w:r w:rsidR="00B93CB4">
        <w:rPr>
          <w:color w:val="000000"/>
          <w:spacing w:val="3"/>
          <w:szCs w:val="28"/>
          <w:bdr w:val="none" w:sz="0" w:space="0" w:color="auto" w:frame="1"/>
        </w:rPr>
        <w:t>21</w:t>
      </w:r>
      <w:r w:rsidR="007911FD" w:rsidRPr="00BD537E">
        <w:rPr>
          <w:color w:val="000000"/>
          <w:spacing w:val="3"/>
          <w:szCs w:val="28"/>
          <w:bdr w:val="none" w:sz="0" w:space="0" w:color="auto" w:frame="1"/>
        </w:rPr>
        <w:t>» февраля 2023 г.</w:t>
      </w:r>
      <w:r w:rsidR="00C23C29" w:rsidRPr="00BD537E">
        <w:rPr>
          <w:color w:val="000000"/>
          <w:spacing w:val="3"/>
          <w:szCs w:val="28"/>
          <w:bdr w:val="none" w:sz="0" w:space="0" w:color="auto" w:frame="1"/>
        </w:rPr>
        <w:t xml:space="preserve"> </w:t>
      </w:r>
      <w:r w:rsidR="00D62E6D" w:rsidRPr="00BD537E">
        <w:rPr>
          <w:color w:val="000000"/>
          <w:spacing w:val="3"/>
          <w:szCs w:val="28"/>
          <w:bdr w:val="none" w:sz="0" w:space="0" w:color="auto" w:frame="1"/>
        </w:rPr>
        <w:t xml:space="preserve">№ </w:t>
      </w:r>
      <w:r w:rsidR="00B93CB4">
        <w:rPr>
          <w:color w:val="000000"/>
          <w:spacing w:val="3"/>
          <w:szCs w:val="28"/>
          <w:bdr w:val="none" w:sz="0" w:space="0" w:color="auto" w:frame="1"/>
        </w:rPr>
        <w:t>111</w:t>
      </w:r>
      <w:r w:rsidRPr="00BD537E">
        <w:rPr>
          <w:color w:val="000000"/>
          <w:spacing w:val="3"/>
          <w:szCs w:val="28"/>
          <w:bdr w:val="none" w:sz="0" w:space="0" w:color="auto" w:frame="1"/>
        </w:rPr>
        <w:t>-па</w:t>
      </w:r>
    </w:p>
    <w:p w:rsidR="004C2945" w:rsidRPr="004C2945" w:rsidRDefault="004C2945" w:rsidP="00905DC0">
      <w:pPr>
        <w:tabs>
          <w:tab w:val="left" w:pos="5820"/>
        </w:tabs>
        <w:jc w:val="right"/>
        <w:rPr>
          <w:color w:val="0070C0"/>
          <w:spacing w:val="3"/>
          <w:szCs w:val="28"/>
          <w:bdr w:val="none" w:sz="0" w:space="0" w:color="auto" w:frame="1"/>
        </w:rPr>
      </w:pPr>
      <w:proofErr w:type="gramStart"/>
      <w:r w:rsidRPr="004C2945">
        <w:rPr>
          <w:color w:val="0070C0"/>
          <w:spacing w:val="3"/>
          <w:szCs w:val="28"/>
          <w:bdr w:val="none" w:sz="0" w:space="0" w:color="auto" w:frame="1"/>
        </w:rPr>
        <w:t>(в редакции постановления</w:t>
      </w:r>
      <w:proofErr w:type="gramEnd"/>
    </w:p>
    <w:p w:rsidR="004C2945" w:rsidRPr="004C2945" w:rsidRDefault="004C2945" w:rsidP="00905DC0">
      <w:pPr>
        <w:tabs>
          <w:tab w:val="left" w:pos="5820"/>
        </w:tabs>
        <w:jc w:val="right"/>
        <w:rPr>
          <w:color w:val="0070C0"/>
          <w:spacing w:val="3"/>
          <w:szCs w:val="28"/>
          <w:bdr w:val="none" w:sz="0" w:space="0" w:color="auto" w:frame="1"/>
        </w:rPr>
      </w:pPr>
      <w:r w:rsidRPr="004C2945">
        <w:rPr>
          <w:color w:val="0070C0"/>
          <w:spacing w:val="3"/>
          <w:szCs w:val="28"/>
          <w:bdr w:val="none" w:sz="0" w:space="0" w:color="auto" w:frame="1"/>
        </w:rPr>
        <w:t>от 07.11.2024 г. № 725-па)</w:t>
      </w:r>
    </w:p>
    <w:p w:rsidR="00D62E6D" w:rsidRPr="00D62E6D" w:rsidRDefault="00D62E6D" w:rsidP="00D62E6D">
      <w:pPr>
        <w:tabs>
          <w:tab w:val="left" w:pos="5820"/>
        </w:tabs>
        <w:ind w:firstLine="5812"/>
        <w:jc w:val="right"/>
        <w:rPr>
          <w:color w:val="000000"/>
          <w:spacing w:val="3"/>
          <w:szCs w:val="28"/>
          <w:bdr w:val="none" w:sz="0" w:space="0" w:color="auto" w:frame="1"/>
        </w:rPr>
      </w:pPr>
    </w:p>
    <w:p w:rsidR="00D62E6D" w:rsidRPr="00D62E6D" w:rsidRDefault="00D62E6D" w:rsidP="00D62E6D">
      <w:pPr>
        <w:tabs>
          <w:tab w:val="left" w:pos="5820"/>
        </w:tabs>
        <w:ind w:firstLine="5812"/>
        <w:jc w:val="center"/>
        <w:rPr>
          <w:color w:val="000000"/>
          <w:spacing w:val="3"/>
          <w:szCs w:val="28"/>
          <w:bdr w:val="none" w:sz="0" w:space="0" w:color="auto" w:frame="1"/>
        </w:rPr>
      </w:pPr>
    </w:p>
    <w:p w:rsidR="00D62E6D" w:rsidRPr="00D62E6D" w:rsidRDefault="00D62E6D" w:rsidP="00D62E6D">
      <w:pPr>
        <w:tabs>
          <w:tab w:val="left" w:pos="5820"/>
        </w:tabs>
        <w:rPr>
          <w:b/>
          <w:bCs/>
          <w:color w:val="000000"/>
          <w:spacing w:val="3"/>
          <w:szCs w:val="28"/>
          <w:bdr w:val="none" w:sz="0" w:space="0" w:color="auto" w:frame="1"/>
        </w:rPr>
      </w:pPr>
    </w:p>
    <w:p w:rsidR="00D62E6D" w:rsidRPr="00D62E6D" w:rsidRDefault="00D62E6D" w:rsidP="00D62E6D">
      <w:pPr>
        <w:jc w:val="center"/>
        <w:rPr>
          <w:b/>
          <w:bCs/>
          <w:szCs w:val="28"/>
        </w:rPr>
      </w:pPr>
      <w:r w:rsidRPr="00D62E6D">
        <w:rPr>
          <w:b/>
          <w:bCs/>
          <w:szCs w:val="28"/>
        </w:rPr>
        <w:t>Административный регламент</w:t>
      </w:r>
    </w:p>
    <w:p w:rsidR="00D62E6D" w:rsidRPr="00D62E6D" w:rsidRDefault="00D62E6D" w:rsidP="00D62E6D">
      <w:pPr>
        <w:jc w:val="center"/>
        <w:rPr>
          <w:b/>
          <w:bCs/>
          <w:szCs w:val="28"/>
        </w:rPr>
      </w:pPr>
      <w:r w:rsidRPr="00D62E6D">
        <w:rPr>
          <w:b/>
          <w:bCs/>
          <w:szCs w:val="28"/>
        </w:rPr>
        <w:t xml:space="preserve">предоставления администрацией </w:t>
      </w:r>
      <w:r w:rsidR="006006E0">
        <w:rPr>
          <w:b/>
          <w:bCs/>
          <w:szCs w:val="28"/>
        </w:rPr>
        <w:t>Шенкурского муниципального</w:t>
      </w:r>
      <w:r w:rsidR="00547365" w:rsidRPr="00547365">
        <w:rPr>
          <w:b/>
          <w:bCs/>
          <w:szCs w:val="28"/>
        </w:rPr>
        <w:t xml:space="preserve"> округа</w:t>
      </w:r>
      <w:r w:rsidR="00547365">
        <w:rPr>
          <w:b/>
          <w:bCs/>
          <w:szCs w:val="28"/>
        </w:rPr>
        <w:t xml:space="preserve"> </w:t>
      </w:r>
      <w:r w:rsidR="006006E0">
        <w:rPr>
          <w:b/>
          <w:bCs/>
          <w:szCs w:val="28"/>
        </w:rPr>
        <w:t>Архангельской области</w:t>
      </w:r>
      <w:r w:rsidRPr="00D62E6D">
        <w:rPr>
          <w:b/>
          <w:bCs/>
          <w:szCs w:val="28"/>
        </w:rPr>
        <w:t xml:space="preserve"> муниципальной услуги «Регистрация аттестованных нештатных аварийно-спасательных формирований на территории  </w:t>
      </w:r>
      <w:r w:rsidR="006006E0">
        <w:rPr>
          <w:b/>
          <w:bCs/>
          <w:szCs w:val="28"/>
        </w:rPr>
        <w:t>Шенкурского муниципального</w:t>
      </w:r>
      <w:r w:rsidR="006006E0" w:rsidRPr="00B31964">
        <w:rPr>
          <w:b/>
          <w:bCs/>
          <w:szCs w:val="28"/>
        </w:rPr>
        <w:t xml:space="preserve"> </w:t>
      </w:r>
      <w:r w:rsidR="00B31964" w:rsidRPr="00B31964">
        <w:rPr>
          <w:b/>
          <w:bCs/>
          <w:szCs w:val="28"/>
        </w:rPr>
        <w:t>округа</w:t>
      </w:r>
      <w:r w:rsidR="006006E0">
        <w:rPr>
          <w:b/>
          <w:bCs/>
          <w:szCs w:val="28"/>
        </w:rPr>
        <w:t xml:space="preserve"> </w:t>
      </w:r>
      <w:r w:rsidR="002B3F30">
        <w:rPr>
          <w:b/>
          <w:bCs/>
          <w:szCs w:val="28"/>
        </w:rPr>
        <w:t>Архангельской</w:t>
      </w:r>
      <w:r w:rsidRPr="00D62E6D">
        <w:rPr>
          <w:b/>
          <w:bCs/>
          <w:szCs w:val="28"/>
        </w:rPr>
        <w:t xml:space="preserve"> области»</w:t>
      </w:r>
    </w:p>
    <w:p w:rsidR="00D62E6D" w:rsidRPr="00D62E6D" w:rsidRDefault="00D62E6D" w:rsidP="00D62E6D">
      <w:pPr>
        <w:jc w:val="center"/>
        <w:rPr>
          <w:bCs/>
          <w:szCs w:val="28"/>
        </w:rPr>
      </w:pPr>
    </w:p>
    <w:p w:rsidR="00D62E6D" w:rsidRPr="00D62E6D" w:rsidRDefault="00D62E6D" w:rsidP="00D62E6D">
      <w:pPr>
        <w:jc w:val="center"/>
        <w:rPr>
          <w:b/>
          <w:bCs/>
          <w:szCs w:val="28"/>
        </w:rPr>
      </w:pPr>
      <w:r w:rsidRPr="00D62E6D">
        <w:rPr>
          <w:b/>
          <w:bCs/>
          <w:szCs w:val="28"/>
        </w:rPr>
        <w:t>1. Общие положения</w:t>
      </w:r>
    </w:p>
    <w:p w:rsidR="00D62E6D" w:rsidRPr="00D62E6D" w:rsidRDefault="00D62E6D" w:rsidP="00D62E6D">
      <w:pPr>
        <w:ind w:firstLine="426"/>
        <w:rPr>
          <w:szCs w:val="28"/>
        </w:rPr>
      </w:pPr>
      <w:r w:rsidRPr="00D62E6D">
        <w:rPr>
          <w:szCs w:val="28"/>
        </w:rPr>
        <w:t>1.1. Предмет регулирования Административного регламента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1.1.1. Предметом регулирования настоящего Административного регламента является порядок предоставления администрацией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 xml:space="preserve">округа </w:t>
      </w:r>
      <w:r w:rsidR="006006E0" w:rsidRPr="00905DC0">
        <w:rPr>
          <w:bCs/>
          <w:szCs w:val="28"/>
        </w:rPr>
        <w:t>Архангельской области</w:t>
      </w:r>
      <w:r w:rsidR="006006E0" w:rsidRPr="00D62E6D">
        <w:rPr>
          <w:bCs/>
          <w:szCs w:val="28"/>
        </w:rPr>
        <w:t xml:space="preserve"> </w:t>
      </w:r>
      <w:r w:rsidRPr="00D62E6D">
        <w:rPr>
          <w:bCs/>
          <w:szCs w:val="28"/>
        </w:rPr>
        <w:t>муниципальной услуги «Регистрация аттестованных нештатных аварийно-спасательных формирований на территории</w:t>
      </w:r>
      <w:r w:rsidR="006006E0" w:rsidRPr="006006E0">
        <w:rPr>
          <w:szCs w:val="28"/>
        </w:rPr>
        <w:t xml:space="preserve">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Pr="00D62E6D">
        <w:rPr>
          <w:bCs/>
          <w:szCs w:val="28"/>
        </w:rPr>
        <w:t>» (далее, соответственно – Административный регламент, муниципальная услуга) и стандарт ее предоставления.</w:t>
      </w:r>
    </w:p>
    <w:p w:rsidR="00D62E6D" w:rsidRPr="00D62E6D" w:rsidRDefault="00D62E6D" w:rsidP="00D62E6D">
      <w:pPr>
        <w:ind w:firstLine="426"/>
        <w:jc w:val="both"/>
        <w:rPr>
          <w:szCs w:val="28"/>
        </w:rPr>
      </w:pPr>
      <w:r w:rsidRPr="00D62E6D">
        <w:rPr>
          <w:szCs w:val="28"/>
        </w:rPr>
        <w:t xml:space="preserve">1.2. </w:t>
      </w:r>
      <w:r w:rsidR="00C072F7">
        <w:rPr>
          <w:szCs w:val="28"/>
        </w:rPr>
        <w:t>Получатели муниципальной услуги.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1.2.1. Получателями муниципальной услуги являются</w:t>
      </w:r>
      <w:r w:rsidR="004C2945">
        <w:rPr>
          <w:bCs/>
          <w:szCs w:val="28"/>
        </w:rPr>
        <w:t xml:space="preserve"> </w:t>
      </w:r>
      <w:r w:rsidR="004C2945" w:rsidRPr="004C2945">
        <w:rPr>
          <w:bCs/>
          <w:color w:val="0070C0"/>
          <w:szCs w:val="28"/>
        </w:rPr>
        <w:t>физические лица,</w:t>
      </w:r>
      <w:r w:rsidRPr="00D62E6D">
        <w:rPr>
          <w:bCs/>
          <w:szCs w:val="28"/>
        </w:rPr>
        <w:t xml:space="preserve"> учреждения, предприятия и организации (далее – организации), независимо от их организационно-правовой формы и формы собственности, </w:t>
      </w:r>
      <w:r w:rsidR="004C2945" w:rsidRPr="004C2945">
        <w:rPr>
          <w:bCs/>
          <w:color w:val="0070C0"/>
          <w:szCs w:val="28"/>
        </w:rPr>
        <w:t>учредившие</w:t>
      </w:r>
      <w:r w:rsidRPr="00D62E6D">
        <w:rPr>
          <w:bCs/>
          <w:szCs w:val="28"/>
        </w:rPr>
        <w:t xml:space="preserve"> нештатные аварийно-спасательные формирования (далее – НАСФ) в установленном действующим законодательством Российской Федерации порядке (далее – заявитель) и аттестовавшие их в соответствии с требованиями, установленными частью 1 статьи 12 Федерального закона от 22.08.1995 № 151-ФЗ «Об аварийно-спасательных службах и статусе спасателей»</w:t>
      </w:r>
      <w:proofErr w:type="gramStart"/>
      <w:r w:rsidRPr="00D62E6D">
        <w:rPr>
          <w:bCs/>
          <w:szCs w:val="28"/>
        </w:rPr>
        <w:t>.</w:t>
      </w:r>
      <w:proofErr w:type="gramEnd"/>
      <w:r w:rsidR="004C2945">
        <w:rPr>
          <w:bCs/>
          <w:szCs w:val="28"/>
        </w:rPr>
        <w:t xml:space="preserve"> </w:t>
      </w:r>
      <w:r w:rsidR="004C2945" w:rsidRPr="004C2945">
        <w:rPr>
          <w:bCs/>
          <w:color w:val="0070C0"/>
          <w:szCs w:val="28"/>
        </w:rPr>
        <w:t>(</w:t>
      </w:r>
      <w:proofErr w:type="gramStart"/>
      <w:r w:rsidR="004C2945" w:rsidRPr="004C2945">
        <w:rPr>
          <w:bCs/>
          <w:color w:val="0070C0"/>
          <w:szCs w:val="28"/>
        </w:rPr>
        <w:t>в</w:t>
      </w:r>
      <w:proofErr w:type="gramEnd"/>
      <w:r w:rsidR="004C2945" w:rsidRPr="004C2945">
        <w:rPr>
          <w:bCs/>
          <w:color w:val="0070C0"/>
          <w:szCs w:val="28"/>
        </w:rPr>
        <w:t xml:space="preserve"> редакции постановления администрации Шенкурского муниципального округа от 7 ноября 2024 года № 725-па)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1.2.2. От имени заявителей могут выступать лица, уполномоченные заявителем, либо лица, имеющие право представлять интересы заявителя в порядке, установленном действующим законодательством Российской Федерации.</w:t>
      </w:r>
    </w:p>
    <w:p w:rsidR="00D62E6D" w:rsidRPr="00D62E6D" w:rsidRDefault="00D62E6D" w:rsidP="00D62E6D">
      <w:pPr>
        <w:ind w:firstLine="426"/>
        <w:jc w:val="both"/>
        <w:rPr>
          <w:szCs w:val="28"/>
        </w:rPr>
      </w:pPr>
      <w:r w:rsidRPr="00D62E6D">
        <w:rPr>
          <w:szCs w:val="28"/>
        </w:rPr>
        <w:t>1.3. Требования к порядку информирования о предоставлении муниципальной услуги</w:t>
      </w:r>
    </w:p>
    <w:p w:rsid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lastRenderedPageBreak/>
        <w:t xml:space="preserve">1.3.1. Информация о месте нахождения, графике работы, графике приема заявителей, справочных телефонах, адресе электронной почты администрации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>муниципального</w:t>
      </w:r>
      <w:r w:rsidR="00547365" w:rsidRPr="00547365">
        <w:rPr>
          <w:bCs/>
          <w:szCs w:val="28"/>
        </w:rPr>
        <w:t xml:space="preserve"> </w:t>
      </w:r>
      <w:r w:rsidR="00547365">
        <w:rPr>
          <w:bCs/>
          <w:szCs w:val="28"/>
        </w:rPr>
        <w:t>округа</w:t>
      </w:r>
      <w:r w:rsidR="00547365" w:rsidRPr="00905DC0">
        <w:rPr>
          <w:bCs/>
          <w:szCs w:val="28"/>
        </w:rPr>
        <w:t xml:space="preserve"> </w:t>
      </w:r>
      <w:r w:rsidR="006006E0" w:rsidRPr="00905DC0">
        <w:rPr>
          <w:bCs/>
          <w:szCs w:val="28"/>
        </w:rPr>
        <w:t>Архангельской области</w:t>
      </w:r>
      <w:r w:rsidR="006006E0" w:rsidRPr="00D62E6D">
        <w:rPr>
          <w:bCs/>
          <w:szCs w:val="28"/>
        </w:rPr>
        <w:t xml:space="preserve"> </w:t>
      </w:r>
      <w:r w:rsidRPr="00D62E6D">
        <w:rPr>
          <w:bCs/>
          <w:szCs w:val="28"/>
        </w:rPr>
        <w:t>приведена в приложении</w:t>
      </w:r>
      <w:r w:rsidR="00177574">
        <w:rPr>
          <w:bCs/>
          <w:szCs w:val="28"/>
        </w:rPr>
        <w:t xml:space="preserve"> №</w:t>
      </w:r>
      <w:r w:rsidRPr="00D62E6D">
        <w:rPr>
          <w:bCs/>
          <w:szCs w:val="28"/>
        </w:rPr>
        <w:t xml:space="preserve"> 1 к настоящему Административному регламенту.</w:t>
      </w:r>
    </w:p>
    <w:p w:rsidR="00D62E6D" w:rsidRPr="00D62E6D" w:rsidRDefault="00D62E6D" w:rsidP="00BD537E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Адрес федеральной государственной информационной системы «Единый портал государственных и </w:t>
      </w:r>
      <w:r w:rsidRPr="00C23C29">
        <w:rPr>
          <w:bCs/>
          <w:szCs w:val="28"/>
        </w:rPr>
        <w:t xml:space="preserve">муниципальных услуг (функций)» в информационно-телекоммуникационной сети «Интернет»: </w:t>
      </w:r>
      <w:hyperlink r:id="rId8" w:history="1">
        <w:r w:rsidRPr="00C23C29">
          <w:rPr>
            <w:bCs/>
            <w:szCs w:val="28"/>
            <w:u w:val="single"/>
            <w:lang w:val="en-US"/>
          </w:rPr>
          <w:t>http</w:t>
        </w:r>
        <w:r w:rsidRPr="00C23C29">
          <w:rPr>
            <w:bCs/>
            <w:szCs w:val="28"/>
            <w:u w:val="single"/>
          </w:rPr>
          <w:t>://</w:t>
        </w:r>
        <w:proofErr w:type="spellStart"/>
        <w:r w:rsidRPr="00C23C29">
          <w:rPr>
            <w:bCs/>
            <w:szCs w:val="28"/>
            <w:u w:val="single"/>
            <w:lang w:val="en-US"/>
          </w:rPr>
          <w:t>gosuslugi</w:t>
        </w:r>
        <w:proofErr w:type="spellEnd"/>
        <w:r w:rsidRPr="00C23C29">
          <w:rPr>
            <w:bCs/>
            <w:szCs w:val="28"/>
            <w:u w:val="single"/>
          </w:rPr>
          <w:t>.</w:t>
        </w:r>
        <w:proofErr w:type="spellStart"/>
        <w:r w:rsidRPr="00C23C29">
          <w:rPr>
            <w:bCs/>
            <w:szCs w:val="28"/>
            <w:u w:val="single"/>
            <w:lang w:val="en-US"/>
          </w:rPr>
          <w:t>ru</w:t>
        </w:r>
        <w:proofErr w:type="spellEnd"/>
        <w:r w:rsidRPr="00C23C29">
          <w:rPr>
            <w:bCs/>
            <w:szCs w:val="28"/>
            <w:u w:val="single"/>
          </w:rPr>
          <w:t>/</w:t>
        </w:r>
      </w:hyperlink>
      <w:r w:rsidRPr="00C23C29">
        <w:rPr>
          <w:bCs/>
          <w:szCs w:val="28"/>
        </w:rPr>
        <w:t xml:space="preserve"> (</w:t>
      </w:r>
      <w:r w:rsidRPr="00D62E6D">
        <w:rPr>
          <w:bCs/>
          <w:szCs w:val="28"/>
        </w:rPr>
        <w:t>далее – Единый портал).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1.3.2. Информация размещена </w:t>
      </w:r>
      <w:proofErr w:type="gramStart"/>
      <w:r w:rsidRPr="00D62E6D">
        <w:rPr>
          <w:bCs/>
          <w:szCs w:val="28"/>
        </w:rPr>
        <w:t>на</w:t>
      </w:r>
      <w:proofErr w:type="gramEnd"/>
      <w:r w:rsidRPr="00D62E6D">
        <w:rPr>
          <w:bCs/>
          <w:szCs w:val="28"/>
        </w:rPr>
        <w:t>: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- Едином </w:t>
      </w:r>
      <w:proofErr w:type="gramStart"/>
      <w:r w:rsidRPr="00D62E6D">
        <w:rPr>
          <w:bCs/>
          <w:szCs w:val="28"/>
        </w:rPr>
        <w:t>портале</w:t>
      </w:r>
      <w:proofErr w:type="gramEnd"/>
      <w:r w:rsidRPr="00D62E6D">
        <w:rPr>
          <w:bCs/>
          <w:szCs w:val="28"/>
        </w:rPr>
        <w:t>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</w:t>
      </w:r>
      <w:r w:rsidR="0061221F">
        <w:rPr>
          <w:bCs/>
          <w:szCs w:val="28"/>
        </w:rPr>
        <w:t xml:space="preserve"> официальном </w:t>
      </w:r>
      <w:proofErr w:type="gramStart"/>
      <w:r w:rsidR="0061221F">
        <w:rPr>
          <w:bCs/>
          <w:szCs w:val="28"/>
        </w:rPr>
        <w:t>сайте</w:t>
      </w:r>
      <w:proofErr w:type="gramEnd"/>
      <w:r w:rsidR="006006E0" w:rsidRPr="006006E0">
        <w:rPr>
          <w:szCs w:val="28"/>
        </w:rPr>
        <w:t xml:space="preserve">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Pr="00D62E6D">
        <w:rPr>
          <w:bCs/>
          <w:szCs w:val="28"/>
        </w:rPr>
        <w:t>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- информационном </w:t>
      </w:r>
      <w:proofErr w:type="gramStart"/>
      <w:r w:rsidRPr="00D62E6D">
        <w:rPr>
          <w:bCs/>
          <w:szCs w:val="28"/>
        </w:rPr>
        <w:t>стенде</w:t>
      </w:r>
      <w:proofErr w:type="gramEnd"/>
      <w:r w:rsidRPr="00D62E6D">
        <w:rPr>
          <w:bCs/>
          <w:szCs w:val="28"/>
        </w:rPr>
        <w:t xml:space="preserve"> в здании администрации</w:t>
      </w:r>
      <w:r w:rsidR="006006E0" w:rsidRPr="006006E0">
        <w:rPr>
          <w:szCs w:val="28"/>
        </w:rPr>
        <w:t xml:space="preserve">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Pr="00D62E6D">
        <w:rPr>
          <w:bCs/>
          <w:szCs w:val="28"/>
        </w:rPr>
        <w:t>.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1.3.3. Информированность заявителей (представителей) о порядке предоставления муниципальной услуги обеспечивается путем: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размещения информации о предоставлении муниципальной услуги на</w:t>
      </w:r>
      <w:r w:rsidR="0061221F">
        <w:rPr>
          <w:bCs/>
          <w:szCs w:val="28"/>
        </w:rPr>
        <w:t xml:space="preserve"> официальном сайте</w:t>
      </w:r>
      <w:r w:rsidRPr="00D62E6D">
        <w:rPr>
          <w:bCs/>
          <w:szCs w:val="28"/>
        </w:rPr>
        <w:t xml:space="preserve">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="006006E0" w:rsidRPr="00D62E6D">
        <w:rPr>
          <w:bCs/>
          <w:szCs w:val="28"/>
        </w:rPr>
        <w:t xml:space="preserve"> </w:t>
      </w:r>
      <w:r w:rsidRPr="00D62E6D">
        <w:rPr>
          <w:bCs/>
          <w:szCs w:val="28"/>
        </w:rPr>
        <w:t>и на Едином портале;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проведения консультаций специалистами, должност</w:t>
      </w:r>
      <w:r w:rsidR="00FD4154">
        <w:rPr>
          <w:bCs/>
          <w:szCs w:val="28"/>
        </w:rPr>
        <w:t>ными</w:t>
      </w:r>
      <w:r w:rsidR="00C23C29">
        <w:rPr>
          <w:bCs/>
          <w:szCs w:val="28"/>
        </w:rPr>
        <w:t xml:space="preserve"> лицами</w:t>
      </w:r>
      <w:r w:rsidR="00FD4154">
        <w:rPr>
          <w:bCs/>
          <w:szCs w:val="28"/>
        </w:rPr>
        <w:t xml:space="preserve"> </w:t>
      </w:r>
      <w:r w:rsidRPr="00D62E6D">
        <w:rPr>
          <w:bCs/>
          <w:szCs w:val="28"/>
        </w:rPr>
        <w:t xml:space="preserve">администрации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="006006E0" w:rsidRPr="00D62E6D">
        <w:rPr>
          <w:bCs/>
          <w:szCs w:val="28"/>
        </w:rPr>
        <w:t xml:space="preserve"> </w:t>
      </w:r>
      <w:r w:rsidRPr="00D62E6D">
        <w:rPr>
          <w:bCs/>
          <w:szCs w:val="28"/>
        </w:rPr>
        <w:t>по вопросам предоставления муниципальной</w:t>
      </w:r>
      <w:r w:rsidR="00C23C29">
        <w:rPr>
          <w:bCs/>
          <w:szCs w:val="28"/>
        </w:rPr>
        <w:t xml:space="preserve"> услуги в объеме, предусмотренно</w:t>
      </w:r>
      <w:r w:rsidRPr="00D62E6D">
        <w:rPr>
          <w:bCs/>
          <w:szCs w:val="28"/>
        </w:rPr>
        <w:t>м пунктом 1.3.5. настоящего подраздела;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- </w:t>
      </w:r>
      <w:r w:rsidR="00E46A3C">
        <w:rPr>
          <w:bCs/>
          <w:szCs w:val="28"/>
        </w:rPr>
        <w:t xml:space="preserve">  </w:t>
      </w:r>
      <w:r w:rsidRPr="00D62E6D">
        <w:rPr>
          <w:bCs/>
          <w:szCs w:val="28"/>
        </w:rPr>
        <w:t>личного обращения заявител</w:t>
      </w:r>
      <w:r w:rsidR="00E46A3C">
        <w:rPr>
          <w:bCs/>
          <w:szCs w:val="28"/>
        </w:rPr>
        <w:t>я (представителя) в администрацию</w:t>
      </w:r>
      <w:r w:rsidR="00E46A3C" w:rsidRPr="00E46A3C">
        <w:rPr>
          <w:szCs w:val="28"/>
        </w:rPr>
        <w:t xml:space="preserve"> </w:t>
      </w:r>
      <w:r w:rsidR="00E46A3C" w:rsidRPr="00905DC0">
        <w:rPr>
          <w:szCs w:val="28"/>
        </w:rPr>
        <w:t xml:space="preserve">Шенкурского </w:t>
      </w:r>
      <w:r w:rsidR="00E46A3C">
        <w:rPr>
          <w:bCs/>
          <w:szCs w:val="28"/>
        </w:rPr>
        <w:t>муниципального</w:t>
      </w:r>
      <w:r w:rsidR="00547365" w:rsidRPr="00547365">
        <w:rPr>
          <w:bCs/>
          <w:szCs w:val="28"/>
        </w:rPr>
        <w:t xml:space="preserve"> </w:t>
      </w:r>
      <w:r w:rsidR="00547365">
        <w:rPr>
          <w:bCs/>
          <w:szCs w:val="28"/>
        </w:rPr>
        <w:t>округа</w:t>
      </w:r>
      <w:r w:rsidR="00547365" w:rsidRPr="00905DC0">
        <w:rPr>
          <w:bCs/>
          <w:szCs w:val="28"/>
        </w:rPr>
        <w:t xml:space="preserve"> </w:t>
      </w:r>
      <w:r w:rsidR="00E46A3C" w:rsidRPr="00905DC0">
        <w:rPr>
          <w:bCs/>
          <w:szCs w:val="28"/>
        </w:rPr>
        <w:t>Архангельской области</w:t>
      </w:r>
      <w:r w:rsidRPr="00D62E6D">
        <w:rPr>
          <w:bCs/>
          <w:szCs w:val="28"/>
        </w:rPr>
        <w:t>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- размещения на информационных стендах в здании администрации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="006006E0" w:rsidRPr="00D62E6D">
        <w:rPr>
          <w:bCs/>
          <w:szCs w:val="28"/>
        </w:rPr>
        <w:t xml:space="preserve"> </w:t>
      </w:r>
      <w:r w:rsidRPr="00D62E6D">
        <w:rPr>
          <w:bCs/>
          <w:szCs w:val="28"/>
        </w:rPr>
        <w:t>информации, предусмотренной пунктом 1.3.4. настоящего подраздела.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1.3.4. На информационных стендах администрации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="006006E0" w:rsidRPr="00D62E6D">
        <w:rPr>
          <w:bCs/>
          <w:szCs w:val="28"/>
        </w:rPr>
        <w:t xml:space="preserve"> </w:t>
      </w:r>
      <w:r w:rsidRPr="00D62E6D">
        <w:rPr>
          <w:bCs/>
          <w:szCs w:val="28"/>
        </w:rPr>
        <w:t>размещается следующая информация:</w:t>
      </w:r>
    </w:p>
    <w:p w:rsidR="00D62E6D" w:rsidRPr="00D62E6D" w:rsidRDefault="00ED32EA" w:rsidP="00D62E6D">
      <w:pPr>
        <w:ind w:firstLine="426"/>
        <w:jc w:val="both"/>
        <w:rPr>
          <w:bCs/>
          <w:szCs w:val="28"/>
        </w:rPr>
      </w:pPr>
      <w:r>
        <w:rPr>
          <w:bCs/>
          <w:szCs w:val="28"/>
        </w:rPr>
        <w:t>- перечень</w:t>
      </w:r>
      <w:r w:rsidR="00D62E6D" w:rsidRPr="00D62E6D">
        <w:rPr>
          <w:bCs/>
          <w:szCs w:val="28"/>
        </w:rPr>
        <w:t xml:space="preserve"> нормативных правовых актов, </w:t>
      </w:r>
      <w:r w:rsidR="000D6D5E">
        <w:rPr>
          <w:bCs/>
          <w:szCs w:val="28"/>
        </w:rPr>
        <w:t>регули</w:t>
      </w:r>
      <w:r>
        <w:rPr>
          <w:bCs/>
          <w:szCs w:val="28"/>
        </w:rPr>
        <w:t xml:space="preserve">рующих </w:t>
      </w:r>
      <w:proofErr w:type="gramStart"/>
      <w:r>
        <w:rPr>
          <w:bCs/>
          <w:szCs w:val="28"/>
        </w:rPr>
        <w:t>отношения</w:t>
      </w:r>
      <w:proofErr w:type="gramEnd"/>
      <w:r>
        <w:rPr>
          <w:bCs/>
          <w:szCs w:val="28"/>
        </w:rPr>
        <w:t xml:space="preserve">  возникающие в сфере предоставления муниципальных услуг</w:t>
      </w:r>
      <w:r w:rsidR="00D62E6D" w:rsidRPr="00D62E6D">
        <w:rPr>
          <w:bCs/>
          <w:szCs w:val="28"/>
        </w:rPr>
        <w:t>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текст настоящего административного регламента;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перечень документов, необходимых для предоставления муниципальной услуги;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образцы оформления заявления и документов, необходимых для предоставления муниципальной услуги, и требования к ним;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- о месте нахождения, графике работы, графике приема заявителей (представителей), справочных телефонах, электронной почты и адресе </w:t>
      </w:r>
      <w:r w:rsidR="0061221F">
        <w:rPr>
          <w:bCs/>
          <w:szCs w:val="28"/>
        </w:rPr>
        <w:t>официального сайта</w:t>
      </w:r>
      <w:r w:rsidR="006006E0" w:rsidRPr="006006E0">
        <w:rPr>
          <w:szCs w:val="28"/>
        </w:rPr>
        <w:t xml:space="preserve">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547365" w:rsidRPr="00905DC0">
        <w:rPr>
          <w:bCs/>
          <w:szCs w:val="28"/>
        </w:rPr>
        <w:t xml:space="preserve"> </w:t>
      </w:r>
      <w:r w:rsidR="006006E0" w:rsidRPr="00905DC0">
        <w:rPr>
          <w:bCs/>
          <w:szCs w:val="28"/>
        </w:rPr>
        <w:t>Архангельской области</w:t>
      </w:r>
      <w:r w:rsidRPr="00D62E6D">
        <w:rPr>
          <w:bCs/>
          <w:szCs w:val="28"/>
        </w:rPr>
        <w:t>;</w:t>
      </w:r>
    </w:p>
    <w:p w:rsidR="00D62E6D" w:rsidRPr="00D62E6D" w:rsidRDefault="00ED32EA" w:rsidP="00D62E6D">
      <w:pPr>
        <w:ind w:firstLine="426"/>
        <w:jc w:val="both"/>
        <w:rPr>
          <w:bCs/>
          <w:szCs w:val="28"/>
        </w:rPr>
      </w:pPr>
      <w:r>
        <w:rPr>
          <w:bCs/>
          <w:szCs w:val="28"/>
        </w:rPr>
        <w:t xml:space="preserve">-  извлечения из административного регламента </w:t>
      </w:r>
      <w:r w:rsidR="00D62E6D" w:rsidRPr="00D62E6D">
        <w:rPr>
          <w:bCs/>
          <w:szCs w:val="28"/>
        </w:rPr>
        <w:t xml:space="preserve"> и способ подачи заявления и документов, необходимых для предоставления муниципальной услуги;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lastRenderedPageBreak/>
        <w:t>- о сроках предоставления муниципальной услуги;</w:t>
      </w:r>
    </w:p>
    <w:p w:rsid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основания для отказа в приеме документов, необходимых для предоставления муниципальной услуги;</w:t>
      </w:r>
    </w:p>
    <w:p w:rsidR="00BD537E" w:rsidRPr="00D62E6D" w:rsidRDefault="00BD537E" w:rsidP="00BD537E">
      <w:pPr>
        <w:jc w:val="both"/>
        <w:rPr>
          <w:bCs/>
          <w:szCs w:val="28"/>
        </w:rPr>
      </w:pP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основания для приостановления предоставления муниципальной услуги;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основания для отказа в предоставлении муниципальной услуги;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порядок информирования о ходе предоставления муниципальной услуги;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порядок получения консультаций;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порядок обжалования решений, действий (бездействия) должностных лиц, специалистов администрации</w:t>
      </w:r>
      <w:r w:rsidR="006006E0" w:rsidRPr="006006E0">
        <w:rPr>
          <w:szCs w:val="28"/>
        </w:rPr>
        <w:t xml:space="preserve">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Pr="00D62E6D">
        <w:rPr>
          <w:bCs/>
          <w:szCs w:val="28"/>
        </w:rPr>
        <w:t xml:space="preserve"> (далее - должностных лиц, специалистов);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иная информация, необходимая для предоставления муниципальной услуги.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1.3.5. Консультации проводятся должностными лицами, специалистами по следующим вопросам: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состав и содержание документов, необходимых для предоставления муниципальной услуги;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способы подачи документов для получения муниципальной услуги;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способы получения результата муниципальной услуги;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срок предоставления муниципальной услуги;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основания для отказа в приеме документов, необходимых для предоставления муниципальной услуги;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основания для приостановления предоставления муниципальной услуги и отказа в предоставлении муниципальной услуги;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порядок обжалования решений, действий (бездействия) должностных лиц, специалистов;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иная информация, необходимая для предоставления муниципальной услуги.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Консультации предоставляются при личном обращении заявителей (их представителей) в</w:t>
      </w:r>
      <w:r w:rsidR="00E46A3C" w:rsidRPr="00E46A3C">
        <w:rPr>
          <w:bCs/>
          <w:szCs w:val="28"/>
        </w:rPr>
        <w:t xml:space="preserve"> </w:t>
      </w:r>
      <w:r w:rsidR="00E46A3C" w:rsidRPr="00D62E6D">
        <w:rPr>
          <w:bCs/>
          <w:szCs w:val="28"/>
        </w:rPr>
        <w:t>адм</w:t>
      </w:r>
      <w:r w:rsidR="00E46A3C">
        <w:rPr>
          <w:bCs/>
          <w:szCs w:val="28"/>
        </w:rPr>
        <w:t>инистрацию</w:t>
      </w:r>
      <w:r w:rsidR="00E46A3C" w:rsidRPr="006006E0">
        <w:rPr>
          <w:szCs w:val="28"/>
        </w:rPr>
        <w:t xml:space="preserve"> </w:t>
      </w:r>
      <w:r w:rsidR="00E46A3C" w:rsidRPr="00905DC0">
        <w:rPr>
          <w:szCs w:val="28"/>
        </w:rPr>
        <w:t xml:space="preserve">Шенкурского </w:t>
      </w:r>
      <w:r w:rsidR="00E46A3C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E46A3C" w:rsidRPr="00905DC0">
        <w:rPr>
          <w:bCs/>
          <w:szCs w:val="28"/>
        </w:rPr>
        <w:t xml:space="preserve"> Архангельской области</w:t>
      </w:r>
      <w:r w:rsidRPr="00D62E6D">
        <w:rPr>
          <w:bCs/>
          <w:szCs w:val="28"/>
        </w:rPr>
        <w:t>, по письменным обращениям в адрес администрации</w:t>
      </w:r>
      <w:r w:rsidR="006006E0" w:rsidRPr="006006E0">
        <w:rPr>
          <w:szCs w:val="28"/>
        </w:rPr>
        <w:t xml:space="preserve">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Pr="00D62E6D">
        <w:rPr>
          <w:bCs/>
          <w:szCs w:val="28"/>
        </w:rPr>
        <w:t>, посредством телефонной связи или почтового отправления.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При ответах на телефонные звонки и устные обращения по вопросам предоставления муниципальной услуги должностные лица, специалисты подробно и в корректной форме информируют обратившихся в пределах своей компетенции.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Ответ на телефонный звонок должен начинаться с информации о наименовании администрации </w:t>
      </w:r>
      <w:r w:rsidR="006006E0" w:rsidRPr="00905DC0">
        <w:rPr>
          <w:szCs w:val="28"/>
        </w:rPr>
        <w:t xml:space="preserve">Шенкурского </w:t>
      </w:r>
      <w:r w:rsidR="006006E0" w:rsidRPr="00905DC0">
        <w:rPr>
          <w:bCs/>
          <w:szCs w:val="28"/>
        </w:rPr>
        <w:t>м</w:t>
      </w:r>
      <w:r w:rsidR="003261F0">
        <w:rPr>
          <w:bCs/>
          <w:szCs w:val="28"/>
        </w:rPr>
        <w:t xml:space="preserve">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Pr="00D62E6D">
        <w:rPr>
          <w:bCs/>
          <w:szCs w:val="28"/>
        </w:rPr>
        <w:t>, фамилии, имени, отчества (при наличии), должности лица (специалиста), принявшего телефонный звонок.</w:t>
      </w:r>
    </w:p>
    <w:p w:rsidR="00BD537E" w:rsidRDefault="00D62E6D" w:rsidP="00BD537E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При невозможности должностного лица, специалиста, принявшего телефонный звонок, самостоятельно ответить на поставленные вопросы, заявителю (представителю) должен быть сообщен телефонный номер, по </w:t>
      </w:r>
      <w:r w:rsidRPr="00D62E6D">
        <w:rPr>
          <w:bCs/>
          <w:szCs w:val="28"/>
        </w:rPr>
        <w:lastRenderedPageBreak/>
        <w:t>которому можно получить необходимую информацию по вопросам предоставления муниципальной услуги.</w:t>
      </w:r>
    </w:p>
    <w:p w:rsidR="00D62E6D" w:rsidRPr="00D62E6D" w:rsidRDefault="00D62E6D" w:rsidP="00BD537E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Консультации по порядку предоставления муниципальной услуги осуществляются бесплатно.</w:t>
      </w:r>
    </w:p>
    <w:p w:rsidR="00D62E6D" w:rsidRPr="00D62E6D" w:rsidRDefault="00D62E6D" w:rsidP="00D62E6D">
      <w:pPr>
        <w:ind w:firstLine="709"/>
        <w:jc w:val="center"/>
        <w:rPr>
          <w:b/>
          <w:bCs/>
          <w:szCs w:val="28"/>
        </w:rPr>
      </w:pPr>
      <w:r w:rsidRPr="00D62E6D">
        <w:rPr>
          <w:b/>
          <w:bCs/>
          <w:szCs w:val="28"/>
        </w:rPr>
        <w:t>2. Стандарт предоставления услуги</w:t>
      </w:r>
    </w:p>
    <w:p w:rsidR="00D62E6D" w:rsidRPr="00D62E6D" w:rsidRDefault="00D62E6D" w:rsidP="00D62E6D">
      <w:pPr>
        <w:ind w:firstLine="426"/>
        <w:rPr>
          <w:b/>
          <w:bCs/>
          <w:szCs w:val="28"/>
        </w:rPr>
      </w:pPr>
      <w:r w:rsidRPr="00D62E6D">
        <w:rPr>
          <w:b/>
          <w:bCs/>
          <w:szCs w:val="28"/>
        </w:rPr>
        <w:t>2.1. Наименование муниципальной услуги</w:t>
      </w:r>
    </w:p>
    <w:p w:rsidR="00D62E6D" w:rsidRPr="00D62E6D" w:rsidRDefault="00D62E6D" w:rsidP="00D62E6D">
      <w:pPr>
        <w:ind w:firstLine="426"/>
        <w:jc w:val="both"/>
        <w:rPr>
          <w:szCs w:val="28"/>
        </w:rPr>
      </w:pPr>
      <w:r w:rsidRPr="00D62E6D">
        <w:rPr>
          <w:szCs w:val="28"/>
        </w:rPr>
        <w:t>2.1.1. Наименование муниципальной услуги – «Регистрация аттестованных нештатных аварийно-спасательных формирований на территории</w:t>
      </w:r>
      <w:r w:rsidR="006006E0" w:rsidRPr="006006E0">
        <w:rPr>
          <w:szCs w:val="28"/>
        </w:rPr>
        <w:t xml:space="preserve">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Pr="00D62E6D">
        <w:rPr>
          <w:szCs w:val="28"/>
        </w:rPr>
        <w:t>».</w:t>
      </w:r>
    </w:p>
    <w:p w:rsidR="00D62E6D" w:rsidRPr="00D62E6D" w:rsidRDefault="00D62E6D" w:rsidP="00D62E6D">
      <w:pPr>
        <w:ind w:firstLine="426"/>
        <w:rPr>
          <w:b/>
          <w:bCs/>
          <w:szCs w:val="28"/>
        </w:rPr>
      </w:pPr>
      <w:r w:rsidRPr="00D62E6D">
        <w:rPr>
          <w:b/>
          <w:bCs/>
          <w:szCs w:val="28"/>
        </w:rPr>
        <w:t>2.2. Наименование органа, предоставляющего муниципальную услугу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2.2.1. Органом, уполномоченным на предоставление муниципальной услуги, является</w:t>
      </w:r>
      <w:r w:rsidR="007F2057">
        <w:rPr>
          <w:bCs/>
          <w:szCs w:val="28"/>
        </w:rPr>
        <w:t xml:space="preserve"> </w:t>
      </w:r>
      <w:r w:rsidR="000D6D5E">
        <w:rPr>
          <w:bCs/>
          <w:szCs w:val="28"/>
        </w:rPr>
        <w:t xml:space="preserve">администрация </w:t>
      </w:r>
      <w:r w:rsidR="006006E0" w:rsidRPr="006006E0">
        <w:rPr>
          <w:szCs w:val="28"/>
        </w:rPr>
        <w:t xml:space="preserve">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Pr="00D62E6D">
        <w:rPr>
          <w:bCs/>
          <w:szCs w:val="28"/>
        </w:rPr>
        <w:t>.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2.2.2. Должностные лица, специалисты не вправе требовать от заявителя (представителя):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представления документов и (или) информации,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proofErr w:type="gramStart"/>
      <w:r w:rsidRPr="00D62E6D">
        <w:rPr>
          <w:bCs/>
          <w:szCs w:val="28"/>
        </w:rPr>
        <w:t>- представления документов и информации, в том числе подтверждающих внесение заявителем (представителем) платы за предоставление муниципальной услуги, которые находятся в распоряжении администрации</w:t>
      </w:r>
      <w:r w:rsidR="006006E0" w:rsidRPr="006006E0">
        <w:rPr>
          <w:szCs w:val="28"/>
        </w:rPr>
        <w:t xml:space="preserve">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Pr="00D62E6D">
        <w:rPr>
          <w:bCs/>
          <w:szCs w:val="28"/>
        </w:rPr>
        <w:t>, иных самостояте</w:t>
      </w:r>
      <w:r w:rsidR="00C23C29">
        <w:rPr>
          <w:bCs/>
          <w:szCs w:val="28"/>
        </w:rPr>
        <w:t>льных структурных органах</w:t>
      </w:r>
      <w:r w:rsidRPr="00D62E6D">
        <w:rPr>
          <w:bCs/>
          <w:szCs w:val="28"/>
        </w:rPr>
        <w:t xml:space="preserve"> администрации</w:t>
      </w:r>
      <w:r w:rsidR="006006E0" w:rsidRPr="006006E0">
        <w:rPr>
          <w:szCs w:val="28"/>
        </w:rPr>
        <w:t xml:space="preserve">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Pr="00D62E6D">
        <w:rPr>
          <w:bCs/>
          <w:szCs w:val="28"/>
        </w:rPr>
        <w:t>, участвующих в предоставлении муниципальных услуг, предусмотренных частью 1 статьи 1 Федерального закона от 27.07.2010 № 210-ФЗ «Об организации предоставления государственных и муниципальных услуг» (далее – Федеральный</w:t>
      </w:r>
      <w:proofErr w:type="gramEnd"/>
      <w:r w:rsidRPr="00D62E6D">
        <w:rPr>
          <w:bCs/>
          <w:szCs w:val="28"/>
        </w:rPr>
        <w:t xml:space="preserve"> закон от 27.07.2010 № 210-ФЗ)  в соответствии с нормативными правовыми актами Российской Федерации, </w:t>
      </w:r>
      <w:r w:rsidR="002B3F30">
        <w:rPr>
          <w:bCs/>
          <w:szCs w:val="28"/>
        </w:rPr>
        <w:t>Архангельской</w:t>
      </w:r>
      <w:r w:rsidRPr="00D62E6D">
        <w:rPr>
          <w:bCs/>
          <w:szCs w:val="28"/>
        </w:rPr>
        <w:t xml:space="preserve"> области, </w:t>
      </w:r>
      <w:r w:rsidR="003261F0">
        <w:rPr>
          <w:bCs/>
          <w:szCs w:val="28"/>
        </w:rPr>
        <w:t xml:space="preserve">Шенкурского </w:t>
      </w:r>
      <w:r w:rsidRPr="00D62E6D">
        <w:rPr>
          <w:bCs/>
          <w:szCs w:val="28"/>
        </w:rPr>
        <w:t>муниципальног</w:t>
      </w:r>
      <w:r w:rsidR="00C23C29">
        <w:rPr>
          <w:bCs/>
          <w:szCs w:val="28"/>
        </w:rPr>
        <w:t>о округа</w:t>
      </w:r>
      <w:r w:rsidRPr="00D62E6D">
        <w:rPr>
          <w:bCs/>
          <w:szCs w:val="28"/>
        </w:rPr>
        <w:t xml:space="preserve"> </w:t>
      </w:r>
      <w:r w:rsidR="002B3F30">
        <w:rPr>
          <w:bCs/>
          <w:szCs w:val="28"/>
        </w:rPr>
        <w:t>Архангельской</w:t>
      </w:r>
      <w:r w:rsidRPr="00D62E6D">
        <w:rPr>
          <w:bCs/>
          <w:szCs w:val="28"/>
        </w:rPr>
        <w:t xml:space="preserve"> области, за исключением документов, включенных в определенный частью 6 статьи 7  Федерального закона от 27.07.2010 № 210-ФЗ перечень документов. Заявитель (представитель) вправе представить указанные документы и информацию по собственной инициативе;</w:t>
      </w:r>
    </w:p>
    <w:p w:rsidR="00BD537E" w:rsidRPr="00D62E6D" w:rsidRDefault="00D62E6D" w:rsidP="00BD537E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210-ФЗ;</w:t>
      </w:r>
    </w:p>
    <w:p w:rsid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lastRenderedPageBreak/>
        <w:t>-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указанных в пункте 4 части 1 статьи 7 Федеральног</w:t>
      </w:r>
      <w:r w:rsidR="004C2945">
        <w:rPr>
          <w:bCs/>
          <w:szCs w:val="28"/>
        </w:rPr>
        <w:t>о закона от 27.07.2010 № 210-ФЗ;</w:t>
      </w:r>
    </w:p>
    <w:p w:rsidR="004C2945" w:rsidRPr="004C2945" w:rsidRDefault="004C2945" w:rsidP="00D62E6D">
      <w:pPr>
        <w:ind w:firstLine="426"/>
        <w:jc w:val="both"/>
        <w:rPr>
          <w:bCs/>
          <w:color w:val="0070C0"/>
          <w:szCs w:val="28"/>
        </w:rPr>
      </w:pPr>
      <w:r w:rsidRPr="004C2945">
        <w:rPr>
          <w:szCs w:val="28"/>
        </w:rPr>
        <w:t xml:space="preserve">- </w:t>
      </w:r>
      <w:r w:rsidRPr="004C2945">
        <w:rPr>
          <w:color w:val="0070C0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4C2945">
        <w:rPr>
          <w:color w:val="0070C0"/>
          <w:sz w:val="26"/>
          <w:szCs w:val="26"/>
        </w:rPr>
        <w:t>27 июля 2010 года</w:t>
      </w:r>
      <w:r w:rsidRPr="004C2945">
        <w:rPr>
          <w:color w:val="0070C0"/>
          <w:szCs w:val="28"/>
        </w:rPr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4C2945">
        <w:rPr>
          <w:color w:val="0070C0"/>
          <w:szCs w:val="28"/>
        </w:rPr>
        <w:t>.</w:t>
      </w:r>
      <w:proofErr w:type="gramEnd"/>
      <w:r>
        <w:rPr>
          <w:color w:val="0070C0"/>
          <w:szCs w:val="28"/>
        </w:rPr>
        <w:t xml:space="preserve"> </w:t>
      </w:r>
      <w:r w:rsidRPr="004C2945">
        <w:rPr>
          <w:bCs/>
          <w:color w:val="0070C0"/>
          <w:szCs w:val="28"/>
        </w:rPr>
        <w:t>(</w:t>
      </w:r>
      <w:proofErr w:type="gramStart"/>
      <w:r w:rsidRPr="004C2945">
        <w:rPr>
          <w:bCs/>
          <w:color w:val="0070C0"/>
          <w:szCs w:val="28"/>
        </w:rPr>
        <w:t>в</w:t>
      </w:r>
      <w:proofErr w:type="gramEnd"/>
      <w:r w:rsidRPr="004C2945">
        <w:rPr>
          <w:bCs/>
          <w:color w:val="0070C0"/>
          <w:szCs w:val="28"/>
        </w:rPr>
        <w:t xml:space="preserve"> редакции постановления администрации Шенкурского муниципального округа от 7 ноября 2024 года № 725-па)</w:t>
      </w:r>
    </w:p>
    <w:p w:rsidR="00D62E6D" w:rsidRPr="00D62E6D" w:rsidRDefault="00D62E6D" w:rsidP="00D62E6D">
      <w:pPr>
        <w:ind w:firstLine="426"/>
        <w:rPr>
          <w:b/>
          <w:bCs/>
          <w:szCs w:val="28"/>
        </w:rPr>
      </w:pPr>
      <w:r w:rsidRPr="00D62E6D">
        <w:rPr>
          <w:b/>
          <w:bCs/>
          <w:szCs w:val="28"/>
        </w:rPr>
        <w:t>2.3. Результат предоставления муниципальной услуги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2.3.1. Результатом предоставления муниципальной услуги является: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выдача (направление) письменного уведомления, содержащего информацию о регистрации аттестованного НАСФ;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выдача (направление) письменного уведомления об отказе в регистрации аттестованного НАСФ с указанием оснований отказа.</w:t>
      </w:r>
    </w:p>
    <w:p w:rsidR="00D62E6D" w:rsidRPr="00D62E6D" w:rsidRDefault="00D62E6D" w:rsidP="00D62E6D">
      <w:pPr>
        <w:ind w:firstLine="426"/>
        <w:jc w:val="both"/>
        <w:rPr>
          <w:b/>
          <w:bCs/>
          <w:szCs w:val="28"/>
        </w:rPr>
      </w:pPr>
      <w:r w:rsidRPr="00D62E6D">
        <w:rPr>
          <w:b/>
          <w:bCs/>
          <w:szCs w:val="28"/>
        </w:rPr>
        <w:t>2.4. Срок предоставления муниципальной услуги, срок приостановления предоставления муниципальной услуги, срок выдачи и (или) направления документов, являющихся результатом предоставления муниципальной услуги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2.4.1. Срок предоставления муниципальной услуги составляет 30 рабочих дней со дня регистрации в администрации </w:t>
      </w:r>
      <w:r w:rsidR="00547365">
        <w:rPr>
          <w:bCs/>
          <w:szCs w:val="28"/>
        </w:rPr>
        <w:t xml:space="preserve">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="006006E0" w:rsidRPr="00D62E6D">
        <w:rPr>
          <w:bCs/>
          <w:szCs w:val="28"/>
        </w:rPr>
        <w:t xml:space="preserve"> </w:t>
      </w:r>
      <w:r w:rsidRPr="00D62E6D">
        <w:rPr>
          <w:bCs/>
          <w:szCs w:val="28"/>
        </w:rPr>
        <w:t xml:space="preserve">заявления о </w:t>
      </w:r>
      <w:proofErr w:type="gramStart"/>
      <w:r w:rsidRPr="00D62E6D">
        <w:rPr>
          <w:bCs/>
          <w:szCs w:val="28"/>
        </w:rPr>
        <w:t>регистрации</w:t>
      </w:r>
      <w:proofErr w:type="gramEnd"/>
      <w:r w:rsidRPr="00D62E6D">
        <w:rPr>
          <w:bCs/>
          <w:szCs w:val="28"/>
        </w:rPr>
        <w:t xml:space="preserve"> аттестованного НАСФ на территории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="006006E0" w:rsidRPr="00D62E6D">
        <w:rPr>
          <w:bCs/>
          <w:szCs w:val="28"/>
        </w:rPr>
        <w:t xml:space="preserve"> </w:t>
      </w:r>
      <w:r w:rsidRPr="00D62E6D">
        <w:rPr>
          <w:bCs/>
          <w:szCs w:val="28"/>
        </w:rPr>
        <w:t>с приложенными к нему документами, необходимыми для предоставления муниципальной услуги.</w:t>
      </w:r>
    </w:p>
    <w:p w:rsidR="00D62E6D" w:rsidRPr="00D62E6D" w:rsidRDefault="00547365" w:rsidP="00D62E6D">
      <w:pPr>
        <w:ind w:firstLine="426"/>
        <w:jc w:val="both"/>
        <w:rPr>
          <w:bCs/>
          <w:szCs w:val="28"/>
        </w:rPr>
      </w:pPr>
      <w:r>
        <w:rPr>
          <w:bCs/>
          <w:szCs w:val="28"/>
        </w:rPr>
        <w:t xml:space="preserve">2.4.2. </w:t>
      </w:r>
      <w:r w:rsidR="00D62E6D" w:rsidRPr="00D62E6D">
        <w:rPr>
          <w:bCs/>
          <w:szCs w:val="28"/>
        </w:rPr>
        <w:t>Срок приостановления предоставления муниципальной услуги действующим законодательством Российской Федерации не предусмотрен.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2.4.3. Срок выдачи (направления) заявителю (представителю) документа, являющегося результатом предоставления муниципальной услуги, составляет не более 3 рабочих дней со дня: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- внесения в реестр </w:t>
      </w:r>
      <w:proofErr w:type="gramStart"/>
      <w:r w:rsidRPr="00D62E6D">
        <w:rPr>
          <w:bCs/>
          <w:szCs w:val="28"/>
        </w:rPr>
        <w:t>аттестованных</w:t>
      </w:r>
      <w:proofErr w:type="gramEnd"/>
      <w:r w:rsidRPr="00D62E6D">
        <w:rPr>
          <w:bCs/>
          <w:szCs w:val="28"/>
        </w:rPr>
        <w:t xml:space="preserve"> НАСФ;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подписания уведомления об отказе в регистрации.</w:t>
      </w:r>
    </w:p>
    <w:p w:rsidR="00D62E6D" w:rsidRPr="00D62E6D" w:rsidRDefault="00D62E6D" w:rsidP="00D62E6D">
      <w:pPr>
        <w:ind w:firstLine="426"/>
        <w:jc w:val="both"/>
        <w:rPr>
          <w:b/>
          <w:bCs/>
          <w:szCs w:val="28"/>
        </w:rPr>
      </w:pPr>
      <w:r w:rsidRPr="00D62E6D">
        <w:rPr>
          <w:b/>
          <w:bCs/>
          <w:szCs w:val="28"/>
        </w:rPr>
        <w:t>2.5. Правовые основания, регулирующие предоставление муниципальной услуги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D62E6D">
        <w:rPr>
          <w:bCs/>
          <w:szCs w:val="28"/>
        </w:rPr>
        <w:t>с</w:t>
      </w:r>
      <w:proofErr w:type="gramEnd"/>
      <w:r w:rsidRPr="00D62E6D">
        <w:rPr>
          <w:bCs/>
          <w:szCs w:val="28"/>
        </w:rPr>
        <w:t>: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Конституцией Российской Федерации;</w:t>
      </w:r>
    </w:p>
    <w:p w:rsid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Федеральным законом от 22.08.1995 № 151-ФЗ «Об аварийно-спасательных службах и статусе спасателей»;</w:t>
      </w:r>
    </w:p>
    <w:p w:rsidR="001E2E12" w:rsidRDefault="001E2E12" w:rsidP="00D62E6D">
      <w:pPr>
        <w:ind w:firstLine="426"/>
        <w:jc w:val="both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 xml:space="preserve">- Федеральный закон от 27.07.2010 № 210-ФЗ </w:t>
      </w:r>
      <w:r w:rsidRPr="001E2E12">
        <w:rPr>
          <w:bCs/>
          <w:szCs w:val="28"/>
        </w:rPr>
        <w:t>«</w:t>
      </w:r>
      <w:r w:rsidRPr="001E2E12">
        <w:rPr>
          <w:rFonts w:eastAsiaTheme="minorHAnsi"/>
          <w:szCs w:val="28"/>
          <w:lang w:eastAsia="en-US"/>
        </w:rPr>
        <w:t>Об организации предоставления государственных и муниципальных услуг»</w:t>
      </w:r>
    </w:p>
    <w:p w:rsidR="001E2E12" w:rsidRPr="00D62E6D" w:rsidRDefault="00D62E6D" w:rsidP="001E2E12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lastRenderedPageBreak/>
        <w:t>- Постановлением Правительства Российской Федерации от 22.12.2011            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спасателя»;</w:t>
      </w:r>
    </w:p>
    <w:p w:rsidR="00BD537E" w:rsidRPr="00D62E6D" w:rsidRDefault="00D62E6D" w:rsidP="00BD537E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Приказом Министерства Российской Федерации по делам гражданской обороны, чрезвычайным ситуациям и ликвидации последствий стихийных бедствий от 12.03.2018 № 99 «Об утверждении Порядка регистрации аварийно-спасательных служб, аварийно-спасательных формирований» (далее – Приказ МЧС России от 12.03.2018 № 99);</w:t>
      </w:r>
    </w:p>
    <w:p w:rsid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настоящим Административным регламентом.</w:t>
      </w:r>
    </w:p>
    <w:p w:rsidR="004C2945" w:rsidRPr="004C2945" w:rsidRDefault="004C2945" w:rsidP="00D62E6D">
      <w:pPr>
        <w:ind w:firstLine="426"/>
        <w:jc w:val="both"/>
        <w:rPr>
          <w:bCs/>
          <w:color w:val="0070C0"/>
          <w:szCs w:val="28"/>
        </w:rPr>
      </w:pPr>
      <w:r w:rsidRPr="004C2945">
        <w:rPr>
          <w:color w:val="0070C0"/>
          <w:szCs w:val="28"/>
        </w:rPr>
        <w:t>2.5.2.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служащих, работников, размещается на Архангельской региональном портале государственных и муниципальных услуг (функций) и на официальном сайте Шенкурского муниципального округа Архангельской области в информационно-телекоммуникационной сети «Интернет»</w:t>
      </w:r>
      <w:proofErr w:type="gramStart"/>
      <w:r w:rsidRPr="004C2945">
        <w:rPr>
          <w:color w:val="0070C0"/>
          <w:szCs w:val="28"/>
        </w:rPr>
        <w:t>.</w:t>
      </w:r>
      <w:proofErr w:type="gramEnd"/>
      <w:r>
        <w:rPr>
          <w:color w:val="0070C0"/>
          <w:szCs w:val="28"/>
        </w:rPr>
        <w:t xml:space="preserve"> </w:t>
      </w:r>
      <w:r w:rsidRPr="004C2945">
        <w:rPr>
          <w:bCs/>
          <w:color w:val="0070C0"/>
          <w:szCs w:val="28"/>
        </w:rPr>
        <w:t>(</w:t>
      </w:r>
      <w:proofErr w:type="gramStart"/>
      <w:r w:rsidRPr="004C2945">
        <w:rPr>
          <w:bCs/>
          <w:color w:val="0070C0"/>
          <w:szCs w:val="28"/>
        </w:rPr>
        <w:t>в</w:t>
      </w:r>
      <w:proofErr w:type="gramEnd"/>
      <w:r w:rsidRPr="004C2945">
        <w:rPr>
          <w:bCs/>
          <w:color w:val="0070C0"/>
          <w:szCs w:val="28"/>
        </w:rPr>
        <w:t xml:space="preserve"> редакции постановления администрации Шенкурского муниципального округа от 7 ноября 2024 года № 725-па)</w:t>
      </w:r>
    </w:p>
    <w:p w:rsidR="00D62E6D" w:rsidRPr="00D62E6D" w:rsidRDefault="00D62E6D" w:rsidP="00D62E6D">
      <w:pPr>
        <w:ind w:firstLine="426"/>
        <w:jc w:val="both"/>
        <w:rPr>
          <w:b/>
          <w:bCs/>
          <w:szCs w:val="28"/>
        </w:rPr>
      </w:pPr>
      <w:r w:rsidRPr="00D62E6D">
        <w:rPr>
          <w:b/>
          <w:bCs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2.6.1. Исчерпывающий перечень документов, необходимых для предоставления муниципальной услуги: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- заявление (приложение </w:t>
      </w:r>
      <w:r w:rsidR="00177574">
        <w:rPr>
          <w:bCs/>
          <w:szCs w:val="28"/>
        </w:rPr>
        <w:t xml:space="preserve">№ </w:t>
      </w:r>
      <w:r w:rsidRPr="00D62E6D">
        <w:rPr>
          <w:bCs/>
          <w:szCs w:val="28"/>
        </w:rPr>
        <w:t>2 к настоящему Административному регламенту), которое должно содержать следующую информацию: наименование и реквизиты заявителя, сведения об аттестации НАСФ, способ получения результата предоставления муниципальной услуги;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- копию свидетельства об аттестации НАСФ на право ведения аварийно-спасательных работ, выданного в соответствии с пунктом 18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№ 1091, </w:t>
      </w:r>
      <w:proofErr w:type="gramStart"/>
      <w:r w:rsidRPr="00D62E6D">
        <w:rPr>
          <w:bCs/>
          <w:szCs w:val="28"/>
        </w:rPr>
        <w:t>заверенная</w:t>
      </w:r>
      <w:proofErr w:type="gramEnd"/>
      <w:r w:rsidRPr="00D62E6D">
        <w:rPr>
          <w:bCs/>
          <w:szCs w:val="28"/>
        </w:rPr>
        <w:t xml:space="preserve"> </w:t>
      </w:r>
      <w:r w:rsidR="00036FAF">
        <w:rPr>
          <w:bCs/>
          <w:szCs w:val="28"/>
        </w:rPr>
        <w:t xml:space="preserve"> </w:t>
      </w:r>
      <w:r w:rsidRPr="00D62E6D">
        <w:rPr>
          <w:bCs/>
          <w:szCs w:val="28"/>
        </w:rPr>
        <w:t>подписью руководителя и печатью (при наличии) организации;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proofErr w:type="gramStart"/>
      <w:r w:rsidRPr="00D62E6D">
        <w:rPr>
          <w:bCs/>
          <w:szCs w:val="28"/>
        </w:rPr>
        <w:t xml:space="preserve">- паспорт </w:t>
      </w:r>
      <w:r w:rsidR="00036FAF">
        <w:rPr>
          <w:bCs/>
          <w:szCs w:val="28"/>
        </w:rPr>
        <w:t xml:space="preserve"> </w:t>
      </w:r>
      <w:r w:rsidRPr="00D62E6D">
        <w:rPr>
          <w:bCs/>
          <w:szCs w:val="28"/>
        </w:rPr>
        <w:t>аттестованного НАСФ, содержащий информацию, указанную в подпункте «б» пункта 8 приказа МЧС от 12.03.2018 № 99.</w:t>
      </w:r>
      <w:proofErr w:type="gramEnd"/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2.6.2. В случае если заявление подается через представителя заявителя, также представляется копия документа, удостоверяющего личность </w:t>
      </w:r>
      <w:r w:rsidRPr="00D62E6D">
        <w:rPr>
          <w:bCs/>
          <w:szCs w:val="28"/>
        </w:rPr>
        <w:lastRenderedPageBreak/>
        <w:t>представителя, и, документ, подтверждающий его полномочия на осуществление действий от имени заявителя.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62E6D">
        <w:rPr>
          <w:bCs/>
          <w:szCs w:val="28"/>
        </w:rPr>
        <w:t>представлена</w:t>
      </w:r>
      <w:proofErr w:type="gramEnd"/>
      <w:r w:rsidRPr="00D62E6D">
        <w:rPr>
          <w:bCs/>
          <w:szCs w:val="28"/>
        </w:rPr>
        <w:t>: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оформленная в соответствии с действующим законодательством Российской Федерации доверенность (для физических лиц);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оформленная в соответствии с действующим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2.6.3. Документы, указанные в подпункте 2.6.2 настоящего пункта, предоставляются заявителем (представителем) в виде заверенных копий с предъявлением оригинала документа для сверки. </w:t>
      </w:r>
    </w:p>
    <w:p w:rsidR="00BD537E" w:rsidRDefault="00D62E6D" w:rsidP="00BD537E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2.6.4. Заявление может быть заполнено от руки или машинным способом, распечатано посредством электронных печатающих устройств. 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Заявление составляется в одном экземпляре, подписывается заявителем (представителем).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2.6.5. Исчерпывающий перечень требований к документам, представляемым заявителем (представителем):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отсутствие подчисток, приписок и исправлений текста, зачеркнутых слов и иных неоговоренных исправлений;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отсутствие повреждений документов, наличие которых не позволяет однозначно истолковать их содержание;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тексты документов, представляемых для получения муниципальной услуги, должны быть написаны разборчиво, фамилии, имена и отчества (последние при наличии) физических лиц, руководителя заявителя (представителя), адреса их места жительства, места нахождения организац</w:t>
      </w:r>
      <w:proofErr w:type="gramStart"/>
      <w:r w:rsidRPr="00D62E6D">
        <w:rPr>
          <w:bCs/>
          <w:szCs w:val="28"/>
        </w:rPr>
        <w:t>ии и ее</w:t>
      </w:r>
      <w:proofErr w:type="gramEnd"/>
      <w:r w:rsidRPr="00D62E6D">
        <w:rPr>
          <w:bCs/>
          <w:szCs w:val="28"/>
        </w:rPr>
        <w:t xml:space="preserve"> наименование должны быть написаны полностью.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/>
          <w:bCs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2.7.1. Основания для отказа в приеме заявления и документов, необходимых для предоставления муниципальной услуги: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заявление подано лицом, не уполномоченным на совершение такого рода действий;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отсутствует подпись заявителя (представителя) в заявлении;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не соблюдены требования, определенные подпунктами 2.6.3-2.6.5 пункта 2.6 настоящего раздела;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заявление подано по истечении срока, установленного пунктом 14 приказа МЧС России от 12.03.2018 № 99.</w:t>
      </w:r>
    </w:p>
    <w:p w:rsidR="00D62E6D" w:rsidRPr="00D62E6D" w:rsidRDefault="00D62E6D" w:rsidP="00D62E6D">
      <w:pPr>
        <w:ind w:firstLine="426"/>
        <w:jc w:val="both"/>
        <w:rPr>
          <w:b/>
          <w:bCs/>
          <w:szCs w:val="28"/>
        </w:rPr>
      </w:pPr>
      <w:r w:rsidRPr="00D62E6D">
        <w:rPr>
          <w:b/>
          <w:bCs/>
          <w:szCs w:val="28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lastRenderedPageBreak/>
        <w:t>2.8.1. Оснований для приостановления предоставления муниципальной услуги действующим законодательством Российской Федерации не предусмотрено.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2.8.2. Основаниями для отказа в предоставлении муниципальной услуги являются: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представление заявителем (представителем) неполного комплекта документов, предусмотренных пунктом 2.6.1. подраздела 2.6 настоящего Административного регламента;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наличие в представленных документах, необходимых для предоставления муниципальной услуги, неполных или недостоверных сведений;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- наличие в заявлении и (или) документах исправлений и повреждений, которые не позволяют однозначно истолковать их содержание.</w:t>
      </w:r>
    </w:p>
    <w:p w:rsidR="00BD537E" w:rsidRPr="00D62E6D" w:rsidRDefault="00D62E6D" w:rsidP="00BD537E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 xml:space="preserve">2.8.3. Администрация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="006006E0" w:rsidRPr="00D62E6D">
        <w:rPr>
          <w:bCs/>
          <w:szCs w:val="28"/>
        </w:rPr>
        <w:t xml:space="preserve"> </w:t>
      </w:r>
      <w:r w:rsidRPr="00D62E6D">
        <w:rPr>
          <w:bCs/>
          <w:szCs w:val="28"/>
        </w:rPr>
        <w:t>не вправе отказывать в предоставлении муниципальной услуги, если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официальном сайте в информационно-телекоммуникационной сети Интернет.</w:t>
      </w:r>
    </w:p>
    <w:p w:rsidR="00D62E6D" w:rsidRPr="00D62E6D" w:rsidRDefault="00D62E6D" w:rsidP="00D62E6D">
      <w:pPr>
        <w:ind w:firstLine="426"/>
        <w:jc w:val="both"/>
        <w:rPr>
          <w:b/>
          <w:bCs/>
          <w:szCs w:val="28"/>
        </w:rPr>
      </w:pPr>
      <w:r w:rsidRPr="00D62E6D">
        <w:rPr>
          <w:b/>
          <w:bCs/>
          <w:szCs w:val="28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2.9.1. Услуги, которые являются необходимыми и обязательными для предоставления настоящей муниципальной услуги, отсутствуют.</w:t>
      </w:r>
    </w:p>
    <w:p w:rsidR="00D62E6D" w:rsidRPr="00D62E6D" w:rsidRDefault="00D62E6D" w:rsidP="00D62E6D">
      <w:pPr>
        <w:ind w:firstLine="426"/>
        <w:jc w:val="both"/>
        <w:rPr>
          <w:b/>
          <w:bCs/>
          <w:szCs w:val="28"/>
        </w:rPr>
      </w:pPr>
      <w:r w:rsidRPr="00D62E6D">
        <w:rPr>
          <w:b/>
          <w:bCs/>
          <w:szCs w:val="28"/>
        </w:rPr>
        <w:t>2.10. Размер платы, взимаемой с заявителя при предоставлении муниципальной услуги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Cs/>
          <w:szCs w:val="28"/>
        </w:rPr>
        <w:t>2.10.1. Государственная пошлина и иная плата за предоставление муниципальной услуги не взимаются.</w:t>
      </w:r>
    </w:p>
    <w:p w:rsidR="00D62E6D" w:rsidRPr="00D62E6D" w:rsidRDefault="00D62E6D" w:rsidP="00D62E6D">
      <w:pPr>
        <w:ind w:firstLine="426"/>
        <w:jc w:val="both"/>
        <w:rPr>
          <w:bCs/>
          <w:szCs w:val="28"/>
        </w:rPr>
      </w:pPr>
      <w:r w:rsidRPr="00D62E6D">
        <w:rPr>
          <w:b/>
          <w:bCs/>
          <w:szCs w:val="28"/>
        </w:rPr>
        <w:t>2.11. Максимальный срок ожидания в очереди при подаче заявления и при получении результата предоставления муниципальной услуги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2.11.1. Максимальный срок ожидания заявителем (представителем) в очереди при подаче заявления и документов, необходимых для предоставления муниципальной услуги, путем личного обращения в администрацию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="006006E0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 xml:space="preserve">и при получении результата оказания муниципальной услуги не должен превышать </w:t>
      </w:r>
      <w:r w:rsidR="00E46A3C">
        <w:rPr>
          <w:rFonts w:eastAsiaTheme="minorHAnsi"/>
          <w:szCs w:val="28"/>
          <w:lang w:eastAsia="en-US"/>
        </w:rPr>
        <w:t>15</w:t>
      </w:r>
      <w:r w:rsidRPr="00D62E6D">
        <w:rPr>
          <w:rFonts w:eastAsiaTheme="minorHAnsi"/>
          <w:szCs w:val="28"/>
          <w:lang w:eastAsia="en-US"/>
        </w:rPr>
        <w:t xml:space="preserve"> минут.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2.11.2. Прием заявителей (представителей) ведется в порядке общей очереди.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>2.12. Срок регистрации запроса заявителя (представителя) о предоставлении муниципальной услуги, с момента подачи заявления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2.12.1. Заявление и документы, необходимые для предоставления муниципальной услуги, подлежат регистрации в день их поступления.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lastRenderedPageBreak/>
        <w:t>2.13. Требования к помещениям, в которых предоставляется муниципальная услуга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2.13.1. Здание, в котором предоставляется муниципальная услуга, располагается в зоне пешеходной доступности от остановок общественного транспорта.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Вход в здание оборудован лестницей с поручнями, а также пандусом для беспрепятственного передвижения инвалидных и детских колясок. Вход в здание оборудован информационной табличкой (вывеской), содержащей наименование администрации</w:t>
      </w:r>
      <w:r w:rsidR="006006E0" w:rsidRPr="006006E0">
        <w:rPr>
          <w:szCs w:val="28"/>
        </w:rPr>
        <w:t xml:space="preserve">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Pr="00D62E6D">
        <w:rPr>
          <w:rFonts w:eastAsiaTheme="minorHAnsi"/>
          <w:szCs w:val="28"/>
          <w:lang w:eastAsia="en-US"/>
        </w:rPr>
        <w:t>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2.13.2. Место предоставления муниципальной услуги оборудовано средствами пожаротушения и оповещения о возникновении чрезвычайной ситуации.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2.13.3. Место предоставления муниципальной услуги оборудовано в соответствии с требованиями к обеспечению доступности объектов и услуг для инвалидов.</w:t>
      </w:r>
    </w:p>
    <w:p w:rsidR="00D62E6D" w:rsidRPr="00D62E6D" w:rsidRDefault="00D62E6D" w:rsidP="00D62E6D">
      <w:pPr>
        <w:ind w:firstLine="426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>2.14. Показатели доступности и качества муниципальной услуги</w:t>
      </w:r>
    </w:p>
    <w:p w:rsidR="00BD537E" w:rsidRPr="00D62E6D" w:rsidRDefault="00D62E6D" w:rsidP="00BD537E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Показатели доступности и качества муниципальной услуги: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2.14.1. Количество взаимодействий заявителя (представителя) с должностными лицами, специалистами, при предоставлении муниципальной услуги не превышает двух раз, продолжительность – не более 15 минут при каждом взаимодействии.</w:t>
      </w:r>
    </w:p>
    <w:p w:rsidR="00D62E6D" w:rsidRPr="00D62E6D" w:rsidRDefault="00D62E6D" w:rsidP="003261F0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2.14.2. Наличие информации о порядке предоставления муниципальной услуги в месте предоставления муниципальной услуги, на информационном стенде,</w:t>
      </w:r>
      <w:r w:rsidR="0061221F">
        <w:rPr>
          <w:rFonts w:eastAsiaTheme="minorHAnsi"/>
          <w:szCs w:val="28"/>
          <w:lang w:eastAsia="en-US"/>
        </w:rPr>
        <w:t xml:space="preserve"> официальном сайте</w:t>
      </w:r>
      <w:r w:rsidR="006006E0" w:rsidRPr="006006E0">
        <w:rPr>
          <w:szCs w:val="28"/>
        </w:rPr>
        <w:t xml:space="preserve">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547365" w:rsidRPr="00905DC0">
        <w:rPr>
          <w:bCs/>
          <w:szCs w:val="28"/>
        </w:rPr>
        <w:t xml:space="preserve"> </w:t>
      </w:r>
      <w:r w:rsidR="006006E0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 xml:space="preserve">, Едином портале и соответствие ее требованиям нормативных правовых актов Российской Федерации, </w:t>
      </w:r>
      <w:r w:rsidR="002B3F30">
        <w:rPr>
          <w:rFonts w:eastAsiaTheme="minorHAnsi"/>
          <w:szCs w:val="28"/>
          <w:lang w:eastAsia="en-US"/>
        </w:rPr>
        <w:t>Архангельской</w:t>
      </w:r>
      <w:r w:rsidRPr="00D62E6D">
        <w:rPr>
          <w:rFonts w:eastAsiaTheme="minorHAnsi"/>
          <w:szCs w:val="28"/>
          <w:lang w:eastAsia="en-US"/>
        </w:rPr>
        <w:t xml:space="preserve"> области,</w:t>
      </w:r>
      <w:r w:rsidR="003261F0" w:rsidRPr="003261F0">
        <w:rPr>
          <w:szCs w:val="28"/>
        </w:rPr>
        <w:t xml:space="preserve"> </w:t>
      </w:r>
      <w:r w:rsidR="003261F0" w:rsidRPr="00905DC0">
        <w:rPr>
          <w:szCs w:val="28"/>
        </w:rPr>
        <w:t xml:space="preserve">Шенкурского </w:t>
      </w:r>
      <w:r w:rsidR="003261F0" w:rsidRPr="00905DC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3261F0">
        <w:rPr>
          <w:bCs/>
          <w:szCs w:val="28"/>
        </w:rPr>
        <w:t xml:space="preserve"> </w:t>
      </w:r>
      <w:r w:rsidR="003261F0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2.14.3. Возможность получения заявителем информации о ходе предоставления муниципальной услуги по средствам связи, в том числе с использованием средств телефонной связи;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2.14.4. Соответствие мест предоставления муниципальной услуги требованиям подраздела 2.13 настоящего раздела.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2.14.5. Уровень удовлетворенности граждан (положительных оценок) качеством предоставления муниципальной услуги – не менее 90 процентов.</w:t>
      </w:r>
    </w:p>
    <w:p w:rsidR="00D62E6D" w:rsidRPr="00D62E6D" w:rsidRDefault="00D62E6D" w:rsidP="00D62E6D">
      <w:pPr>
        <w:ind w:firstLine="426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>2.15. Иные требования к предоставлению муниципальной услуги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2.15.1. Муниципальная услуга предоставляется на бумажном носителе.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В электронной форме, через государственное автономное учреждение «Многофункциональный центр предоставления государственных и муниципальных услуг» </w:t>
      </w:r>
      <w:r w:rsidR="002B3F30">
        <w:rPr>
          <w:rFonts w:eastAsiaTheme="minorHAnsi"/>
          <w:szCs w:val="28"/>
          <w:lang w:eastAsia="en-US"/>
        </w:rPr>
        <w:t>Архангельской</w:t>
      </w:r>
      <w:r w:rsidRPr="00D62E6D">
        <w:rPr>
          <w:rFonts w:eastAsiaTheme="minorHAnsi"/>
          <w:szCs w:val="28"/>
          <w:lang w:eastAsia="en-US"/>
        </w:rPr>
        <w:t xml:space="preserve"> области, муниципальная услуга не предоставляется.</w:t>
      </w:r>
    </w:p>
    <w:p w:rsidR="00D62E6D" w:rsidRPr="00D62E6D" w:rsidRDefault="00D62E6D" w:rsidP="00D62E6D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D62E6D" w:rsidRPr="00D62E6D" w:rsidRDefault="00D62E6D" w:rsidP="00D62E6D">
      <w:pPr>
        <w:ind w:firstLine="709"/>
        <w:jc w:val="center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 xml:space="preserve">3. Административные процедуры предоставления </w:t>
      </w:r>
    </w:p>
    <w:p w:rsidR="00D62E6D" w:rsidRPr="00D62E6D" w:rsidRDefault="00D62E6D" w:rsidP="00D62E6D">
      <w:pPr>
        <w:ind w:firstLine="709"/>
        <w:jc w:val="center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>муниципальной услуги</w:t>
      </w:r>
    </w:p>
    <w:p w:rsidR="00D62E6D" w:rsidRPr="00D62E6D" w:rsidRDefault="00D62E6D" w:rsidP="00D62E6D">
      <w:pPr>
        <w:ind w:firstLine="426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lastRenderedPageBreak/>
        <w:t>3.1. Организация предоставления муниципальной услуги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3.1.1. Предоставление муниципальной услуги включает в себя следующие административные процедуры: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прием и регистрацию заявления и документов, необходимых для предоставления муниципальной услуги, либо отказ в их приеме и регистрации;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рассмотрение зарегистрированного заявления и документов, необходимых для предоставления муниципальной услуги и принятие решения о регистрации аттестованного НАСФ либо об отказе в его регистрации;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направление (выдача) заявителю (его представителю) письменного уведомления о результате предоставления муниципальной услуги.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>3.2. Прием и регистрация заявления и документов, необходимых для предоставления муниципальной услуги, либо отказ в их приеме и регистрации</w:t>
      </w:r>
    </w:p>
    <w:p w:rsidR="00D62E6D" w:rsidRPr="00D62E6D" w:rsidRDefault="00D62E6D" w:rsidP="00BD537E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3.2.1. Основанием для начала административной процедуры является подача заявителем (представителем) заявления и документов, необходимых для предоставления в администрацию</w:t>
      </w:r>
      <w:r w:rsidR="006006E0" w:rsidRPr="006006E0">
        <w:rPr>
          <w:szCs w:val="28"/>
        </w:rPr>
        <w:t xml:space="preserve">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547365" w:rsidRPr="00905DC0">
        <w:rPr>
          <w:bCs/>
          <w:szCs w:val="28"/>
        </w:rPr>
        <w:t xml:space="preserve"> </w:t>
      </w:r>
      <w:r w:rsidR="006006E0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Документы могут быть представлены заявителем (представителем):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- при личном обращении в администрацию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Pr="00D62E6D">
        <w:rPr>
          <w:rFonts w:eastAsiaTheme="minorHAnsi"/>
          <w:szCs w:val="28"/>
          <w:lang w:eastAsia="en-US"/>
        </w:rPr>
        <w:t>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- почтовым отправлением в адрес администрации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Pr="00D62E6D">
        <w:rPr>
          <w:rFonts w:eastAsiaTheme="minorHAnsi"/>
          <w:szCs w:val="28"/>
          <w:lang w:eastAsia="en-US"/>
        </w:rPr>
        <w:t>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3.2.2. Ответственным за выполнение административной проц</w:t>
      </w:r>
      <w:r w:rsidR="00ED32EA">
        <w:rPr>
          <w:rFonts w:eastAsiaTheme="minorHAnsi"/>
          <w:szCs w:val="28"/>
          <w:lang w:eastAsia="en-US"/>
        </w:rPr>
        <w:t>едуры является специалист</w:t>
      </w:r>
      <w:r w:rsidRPr="00D62E6D">
        <w:rPr>
          <w:rFonts w:eastAsiaTheme="minorHAnsi"/>
          <w:szCs w:val="28"/>
          <w:lang w:eastAsia="en-US"/>
        </w:rPr>
        <w:t xml:space="preserve"> администрации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547365" w:rsidRPr="00905DC0">
        <w:rPr>
          <w:bCs/>
          <w:szCs w:val="28"/>
        </w:rPr>
        <w:t xml:space="preserve"> </w:t>
      </w:r>
      <w:r w:rsidR="006006E0" w:rsidRPr="00905DC0">
        <w:rPr>
          <w:bCs/>
          <w:szCs w:val="28"/>
        </w:rPr>
        <w:t>Архангельской области</w:t>
      </w:r>
      <w:r w:rsidR="006006E0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в соответствии с его должностными обязанностями (далее – специалист, ответственный за прием и регистрацию документов).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3.2.3. </w:t>
      </w:r>
      <w:proofErr w:type="gramStart"/>
      <w:r w:rsidRPr="00D62E6D">
        <w:rPr>
          <w:rFonts w:eastAsiaTheme="minorHAnsi"/>
          <w:szCs w:val="28"/>
          <w:lang w:eastAsia="en-US"/>
        </w:rPr>
        <w:t>Специалист, ответственный за прием и регистрацию документов, выполняет следующие действия (при личном обращении заявителя (представителя) в администрацию</w:t>
      </w:r>
      <w:r w:rsidR="006006E0" w:rsidRPr="006006E0">
        <w:rPr>
          <w:szCs w:val="28"/>
        </w:rPr>
        <w:t xml:space="preserve"> </w:t>
      </w:r>
      <w:r w:rsidR="006006E0" w:rsidRPr="00905DC0">
        <w:rPr>
          <w:szCs w:val="28"/>
        </w:rPr>
        <w:t xml:space="preserve">Шенкурского </w:t>
      </w:r>
      <w:r w:rsidR="006006E0" w:rsidRPr="00905DC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3261F0">
        <w:rPr>
          <w:bCs/>
          <w:szCs w:val="28"/>
        </w:rPr>
        <w:t xml:space="preserve"> </w:t>
      </w:r>
      <w:r w:rsidR="006006E0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:</w:t>
      </w:r>
      <w:proofErr w:type="gramEnd"/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устанавливает предмет обращения;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проверяет документ, удостоверяющий личность заявителя (представителя);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проверяет представленные документы на отсутствие оснований для отказа в приеме документов, установленных подразделом 2.7 раздела 2 настоящего Административного регламента.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3.2.4. </w:t>
      </w:r>
      <w:proofErr w:type="gramStart"/>
      <w:r w:rsidRPr="00D62E6D">
        <w:rPr>
          <w:rFonts w:eastAsiaTheme="minorHAnsi"/>
          <w:szCs w:val="28"/>
          <w:lang w:eastAsia="en-US"/>
        </w:rPr>
        <w:t xml:space="preserve">При установлении фактов несоответствия представленных документов требованиям, установленным подразделом 2.7 раздела 2 настоящего Административного регламента, специалист, ответственный за прием и регистрацию документов, уведомляет заявителя (представителя) о наличии препятствий для приема документов, и объясняет заявителю (представителю) о наличии препятствий для приема документов, объясняет заявителю (представителю) содержание выявленных </w:t>
      </w:r>
      <w:r w:rsidRPr="00D62E6D">
        <w:rPr>
          <w:rFonts w:eastAsiaTheme="minorHAnsi"/>
          <w:szCs w:val="28"/>
          <w:lang w:eastAsia="en-US"/>
        </w:rPr>
        <w:lastRenderedPageBreak/>
        <w:t>недостатков в представленных документах и предлагает принять меры по их устранению.</w:t>
      </w:r>
      <w:proofErr w:type="gramEnd"/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3.2.5. Если недостатки, препятствующие приему документов, могут быть устранены в ходе приема, они устраняются заявителем (представителем) незамедлительно.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В случае невозможности устранения выявленных недостатков в течение приема документы возвращаются заявителю (представителю) без регистрации.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3.2.6. По требованию заявителя (представителя) специалист, ответственный за прием и регистрацию документов, готовит письменный мотивированный отказ в приеме и регистрации документов на бланке администрации</w:t>
      </w:r>
      <w:r w:rsidR="006006E0" w:rsidRPr="006006E0">
        <w:rPr>
          <w:szCs w:val="28"/>
        </w:rPr>
        <w:t xml:space="preserve"> </w:t>
      </w:r>
      <w:r w:rsidR="006006E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547365">
        <w:rPr>
          <w:bCs/>
          <w:szCs w:val="28"/>
        </w:rPr>
        <w:t>округа</w:t>
      </w:r>
      <w:r w:rsidR="006006E0" w:rsidRPr="00905DC0">
        <w:rPr>
          <w:bCs/>
          <w:szCs w:val="28"/>
        </w:rPr>
        <w:t xml:space="preserve"> Архангельской области</w:t>
      </w:r>
      <w:r w:rsidRPr="00D62E6D">
        <w:rPr>
          <w:rFonts w:eastAsiaTheme="minorHAnsi"/>
          <w:szCs w:val="28"/>
          <w:lang w:eastAsia="en-US"/>
        </w:rPr>
        <w:t xml:space="preserve"> с указанием причины отказа по основаниям, предусмотренным подразделом 2.7 раздела 2 настоящего Административного регламента, который вручает заявителю (представителю) под роспись.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3.2.7. Принятие специалистом, ответственным за прием и регистрацию документов, решения об отказе в приеме документов не препятствует повторному обращению заявителя (представителя) за предоставлением муниципальной услуги после устранения причин, послуживших основанием для принятия указанного решения.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3.2.8. При желании заявителя (представителя) устранить препятствия, прервав подачу документов, специалист, ответственный за прием и регистрацию документов, делает отметку на заявлении о выявленных недостатках и возвращает их без регистрации.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3.2.9. </w:t>
      </w:r>
      <w:proofErr w:type="gramStart"/>
      <w:r w:rsidRPr="00D62E6D">
        <w:rPr>
          <w:rFonts w:eastAsiaTheme="minorHAnsi"/>
          <w:szCs w:val="28"/>
          <w:lang w:eastAsia="en-US"/>
        </w:rPr>
        <w:t>При желании заявителя (представителя) устранить выявленные недостатки позднее путем представления дополнительных и (или) исправленных документов, специалист, ответственный за прием и регистрацию документов, обращает его внимание на наличие препятствий, установленных подразделом 2.7 раздела 2  настоящего Административного регламента, для принятия документов и предлагает заявителю (представителю) письменно подтвердить факт отказа в подаче документов путем проставления даты и подписи под отметкой, которая ставится на</w:t>
      </w:r>
      <w:proofErr w:type="gramEnd"/>
      <w:r w:rsidRPr="00D62E6D">
        <w:rPr>
          <w:rFonts w:eastAsiaTheme="minorHAnsi"/>
          <w:szCs w:val="28"/>
          <w:lang w:eastAsia="en-US"/>
        </w:rPr>
        <w:t xml:space="preserve"> копии заявления, которая возвращается заявителю (представителю).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Указанная копия заявления, изготавливается специалистом, ответственным за прием и регистрацию документов.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3.2.10. при отсутствии оснований для отказа в приеме заявления и документов специалист, ответственный за прием и регистрацию документов: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регистрирует заявление в соответствии с требованиями Инструкции по делопроизводству в администрации</w:t>
      </w:r>
      <w:r w:rsidR="003261F0" w:rsidRPr="003261F0">
        <w:rPr>
          <w:szCs w:val="28"/>
        </w:rPr>
        <w:t xml:space="preserve"> </w:t>
      </w:r>
      <w:r w:rsidR="003261F0" w:rsidRPr="00905DC0">
        <w:rPr>
          <w:szCs w:val="28"/>
        </w:rPr>
        <w:t xml:space="preserve">Шенкурского </w:t>
      </w:r>
      <w:r w:rsidR="003261F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3261F0" w:rsidRPr="00905DC0">
        <w:rPr>
          <w:bCs/>
          <w:szCs w:val="28"/>
        </w:rPr>
        <w:t xml:space="preserve"> </w:t>
      </w:r>
      <w:r w:rsidR="003261F0" w:rsidRPr="00912AEC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 xml:space="preserve">; 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выдает заявителю (представителю) расписку в приеме заявления (далее – расписка) составленную по форме согласно приложению 3 к настоящему Административному регламенту. Расписка составляется в двух экземплярах, один из которых передается заявителю (представителю), второй экземпляр приобщается к документам.</w:t>
      </w:r>
    </w:p>
    <w:p w:rsidR="00D62E6D" w:rsidRPr="00D62E6D" w:rsidRDefault="00D62E6D" w:rsidP="009B329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lastRenderedPageBreak/>
        <w:t>3.2.11. При подаче документов посредством почтового отправления в адрес администрации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="009B329D">
        <w:rPr>
          <w:bCs/>
          <w:szCs w:val="28"/>
        </w:rPr>
        <w:t>,</w:t>
      </w:r>
      <w:r w:rsidRPr="00D62E6D">
        <w:rPr>
          <w:rFonts w:eastAsiaTheme="minorHAnsi"/>
          <w:szCs w:val="28"/>
          <w:lang w:eastAsia="en-US"/>
        </w:rPr>
        <w:t xml:space="preserve"> специалист, ответственный за прием и регистрацию документов, осуществляет действия, указанные в пункте 3.2.3. настоящего подраздела.</w:t>
      </w:r>
    </w:p>
    <w:p w:rsidR="00D62E6D" w:rsidRPr="00D62E6D" w:rsidRDefault="00D62E6D" w:rsidP="00912AEC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3.2.12. При установлении несоответствия представленных документов требованиям, установленным подразделом 2.7 раздела 2 настоящего Административного регламента, готовит письменный мотивированный отказ в приеме документов на бланке администрации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, который направляется заявителю (представителю) в день поступления по адресу, указанному в заявлении.</w:t>
      </w:r>
    </w:p>
    <w:p w:rsidR="00912AEC" w:rsidRPr="00D62E6D" w:rsidRDefault="00D62E6D" w:rsidP="00912AEC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3.2.13. При отсутствии оснований для отказа в приеме документов регистрирует заявление с учетом требований, установленных пунктом 3.2.10 настоящего подраздела, и направляет расписку по указанному в заявлении почтовому адресу в течение рабочего дня, следующего за днем получения администрацией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</w:p>
    <w:p w:rsidR="00D62E6D" w:rsidRPr="00D62E6D" w:rsidRDefault="00D62E6D" w:rsidP="00912AEC">
      <w:pPr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 документов.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3.2.14. Результатом административной процедуры является прием и регистрация документов, либо отказ в приеме и регистрации документов по основаниям, предусмотренным подразделом 2.7 раздела 2 настоящего Административного регламента.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3.2.15. Срок предоставления административной процедуры – в день подачи (поступления) документов в администрацию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 xml:space="preserve">3.3. Рассмотрение зарегистрированного заявления и документов, необходимых для предоставления муниципальной услуги и принятия решения о </w:t>
      </w:r>
      <w:proofErr w:type="gramStart"/>
      <w:r w:rsidRPr="00D62E6D">
        <w:rPr>
          <w:rFonts w:eastAsiaTheme="minorHAnsi"/>
          <w:b/>
          <w:szCs w:val="28"/>
          <w:lang w:eastAsia="en-US"/>
        </w:rPr>
        <w:t>регистрации</w:t>
      </w:r>
      <w:proofErr w:type="gramEnd"/>
      <w:r w:rsidRPr="00D62E6D">
        <w:rPr>
          <w:rFonts w:eastAsiaTheme="minorHAnsi"/>
          <w:b/>
          <w:szCs w:val="28"/>
          <w:lang w:eastAsia="en-US"/>
        </w:rPr>
        <w:t xml:space="preserve"> аттестованного НАСФ либо отказе в его регистрации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3.3.1. Основание для начала административной процедуры является передача специалистом, ответственным за прием и регистрацию документов,</w:t>
      </w:r>
      <w:r w:rsidR="00275012">
        <w:rPr>
          <w:rFonts w:eastAsiaTheme="minorHAnsi"/>
          <w:szCs w:val="28"/>
          <w:lang w:eastAsia="en-US"/>
        </w:rPr>
        <w:t xml:space="preserve"> зарегистрированных документов г</w:t>
      </w:r>
      <w:r w:rsidRPr="00D62E6D">
        <w:rPr>
          <w:rFonts w:eastAsiaTheme="minorHAnsi"/>
          <w:szCs w:val="28"/>
          <w:lang w:eastAsia="en-US"/>
        </w:rPr>
        <w:t xml:space="preserve">лаве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>муниципального</w:t>
      </w:r>
      <w:r w:rsidR="00700FC8" w:rsidRPr="00700FC8">
        <w:rPr>
          <w:bCs/>
          <w:szCs w:val="28"/>
        </w:rPr>
        <w:t xml:space="preserve"> </w:t>
      </w:r>
      <w:r w:rsidR="00700FC8">
        <w:rPr>
          <w:bCs/>
          <w:szCs w:val="28"/>
        </w:rPr>
        <w:t>округа</w:t>
      </w:r>
      <w:r w:rsidR="00700FC8" w:rsidRPr="00905DC0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="00912AEC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не позднее следующего рабочего дня после регистрации для наложения резолюции.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3.3.2. Срок наложения резолюции – не более 2 рабочих дней, следующих за днем передачи</w:t>
      </w:r>
      <w:r w:rsidR="00275012">
        <w:rPr>
          <w:rFonts w:eastAsiaTheme="minorHAnsi"/>
          <w:szCs w:val="28"/>
          <w:lang w:eastAsia="en-US"/>
        </w:rPr>
        <w:t xml:space="preserve"> зарегистрированных документов г</w:t>
      </w:r>
      <w:r w:rsidRPr="00D62E6D">
        <w:rPr>
          <w:rFonts w:eastAsiaTheme="minorHAnsi"/>
          <w:szCs w:val="28"/>
          <w:lang w:eastAsia="en-US"/>
        </w:rPr>
        <w:t>лаве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После наложения резолюции в тот же день документы передаются для </w:t>
      </w:r>
      <w:r w:rsidR="00275012">
        <w:rPr>
          <w:rFonts w:eastAsiaTheme="minorHAnsi"/>
          <w:szCs w:val="28"/>
          <w:lang w:eastAsia="en-US"/>
        </w:rPr>
        <w:t>исполнения</w:t>
      </w:r>
      <w:r w:rsidRPr="00D62E6D">
        <w:rPr>
          <w:rFonts w:eastAsiaTheme="minorHAnsi"/>
          <w:szCs w:val="28"/>
          <w:lang w:eastAsia="en-US"/>
        </w:rPr>
        <w:t xml:space="preserve">, </w:t>
      </w:r>
      <w:proofErr w:type="gramStart"/>
      <w:r w:rsidRPr="00D62E6D">
        <w:rPr>
          <w:rFonts w:eastAsiaTheme="minorHAnsi"/>
          <w:szCs w:val="28"/>
          <w:lang w:eastAsia="en-US"/>
        </w:rPr>
        <w:t>ответственному</w:t>
      </w:r>
      <w:proofErr w:type="gramEnd"/>
      <w:r w:rsidRPr="00D62E6D">
        <w:rPr>
          <w:rFonts w:eastAsiaTheme="minorHAnsi"/>
          <w:szCs w:val="28"/>
          <w:lang w:eastAsia="en-US"/>
        </w:rPr>
        <w:t xml:space="preserve"> за ведение реестра аттестованных НАСФ в соответствии с его должностными обязанностями.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3.3.3. </w:t>
      </w:r>
      <w:r w:rsidR="00E46A3C">
        <w:rPr>
          <w:rFonts w:eastAsiaTheme="minorHAnsi"/>
          <w:szCs w:val="28"/>
          <w:lang w:eastAsia="en-US"/>
        </w:rPr>
        <w:t>Специалист администрации</w:t>
      </w:r>
      <w:r w:rsidR="00E46A3C" w:rsidRPr="00E46A3C">
        <w:rPr>
          <w:szCs w:val="28"/>
        </w:rPr>
        <w:t xml:space="preserve"> </w:t>
      </w:r>
      <w:r w:rsidR="00E46A3C" w:rsidRPr="00905DC0">
        <w:rPr>
          <w:szCs w:val="28"/>
        </w:rPr>
        <w:t xml:space="preserve">Шенкурского </w:t>
      </w:r>
      <w:r w:rsidR="00E46A3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E46A3C">
        <w:rPr>
          <w:bCs/>
          <w:szCs w:val="28"/>
        </w:rPr>
        <w:t xml:space="preserve"> </w:t>
      </w:r>
      <w:r w:rsidR="00E46A3C" w:rsidRPr="00905DC0">
        <w:rPr>
          <w:bCs/>
          <w:szCs w:val="28"/>
        </w:rPr>
        <w:t>Архангельской области</w:t>
      </w:r>
      <w:r w:rsidR="00E46A3C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проверяет документы на наличие оснований для отказа в предоставлении муниципальной услуги, установленные подразделом 2.8 раздела 2 настоящего Административного регламента в течение 1 рабочего дня после получения документов.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lastRenderedPageBreak/>
        <w:t xml:space="preserve">3.3.4. </w:t>
      </w:r>
      <w:proofErr w:type="gramStart"/>
      <w:r w:rsidRPr="00D62E6D">
        <w:rPr>
          <w:rFonts w:eastAsiaTheme="minorHAnsi"/>
          <w:szCs w:val="28"/>
          <w:lang w:eastAsia="en-US"/>
        </w:rPr>
        <w:t xml:space="preserve">В случае наличия оснований для отказа в предоставлении муниципальной услуги, предусмотренных подразделом 2.8 раздела 2 настоящего Административного регламента, </w:t>
      </w:r>
      <w:r w:rsidR="005B5F10">
        <w:rPr>
          <w:rFonts w:eastAsiaTheme="minorHAnsi"/>
          <w:szCs w:val="28"/>
          <w:lang w:eastAsia="en-US"/>
        </w:rPr>
        <w:t>специалист администрации</w:t>
      </w:r>
      <w:r w:rsidR="005B5F10" w:rsidRPr="00E46A3C">
        <w:rPr>
          <w:szCs w:val="28"/>
        </w:rPr>
        <w:t xml:space="preserve"> </w:t>
      </w:r>
      <w:r w:rsidR="005B5F10" w:rsidRPr="00905DC0">
        <w:rPr>
          <w:szCs w:val="28"/>
        </w:rPr>
        <w:t xml:space="preserve">Шенкурского </w:t>
      </w:r>
      <w:r w:rsidR="005B5F10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5B5F10">
        <w:rPr>
          <w:bCs/>
          <w:szCs w:val="28"/>
        </w:rPr>
        <w:t xml:space="preserve"> </w:t>
      </w:r>
      <w:r w:rsidR="005B5F10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 xml:space="preserve">, в течение четырех рабочих дней со дня регистрации документов готовит на бланке администрации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700FC8" w:rsidRPr="00905DC0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="00912AEC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проект уведомления об отказе в регистрации, с указанием причин отказа, предусмотренных подразделом 2.8 раздела 2  настоящего Административного</w:t>
      </w:r>
      <w:proofErr w:type="gramEnd"/>
      <w:r w:rsidRPr="00D62E6D">
        <w:rPr>
          <w:rFonts w:eastAsiaTheme="minorHAnsi"/>
          <w:szCs w:val="28"/>
          <w:lang w:eastAsia="en-US"/>
        </w:rPr>
        <w:t xml:space="preserve"> регламента, и передает его на подписание Главе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. Срок подписания уведомления об отказе в регистрации не более 2 рабочих дней.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3.3.5. При отсутствии оснований для отказа в предоставлении муниципальной услуги, предусмотренных подразделом 2.8 раздела 2 настоящего Административного регламента,</w:t>
      </w:r>
      <w:r w:rsidR="005B5F10" w:rsidRPr="005B5F10">
        <w:rPr>
          <w:rFonts w:eastAsiaTheme="minorHAnsi"/>
          <w:szCs w:val="28"/>
          <w:lang w:eastAsia="en-US"/>
        </w:rPr>
        <w:t xml:space="preserve"> </w:t>
      </w:r>
      <w:r w:rsidR="005B5F10">
        <w:rPr>
          <w:rFonts w:eastAsiaTheme="minorHAnsi"/>
          <w:szCs w:val="28"/>
          <w:lang w:eastAsia="en-US"/>
        </w:rPr>
        <w:t>специалист администрации</w:t>
      </w:r>
      <w:r w:rsidR="005B5F10" w:rsidRPr="00E46A3C">
        <w:rPr>
          <w:szCs w:val="28"/>
        </w:rPr>
        <w:t xml:space="preserve"> </w:t>
      </w:r>
      <w:r w:rsidR="005B5F10" w:rsidRPr="00905DC0">
        <w:rPr>
          <w:szCs w:val="28"/>
        </w:rPr>
        <w:t xml:space="preserve">Шенкурского </w:t>
      </w:r>
      <w:r w:rsidR="005B5F10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5B5F10">
        <w:rPr>
          <w:bCs/>
          <w:szCs w:val="28"/>
        </w:rPr>
        <w:t xml:space="preserve"> </w:t>
      </w:r>
      <w:r w:rsidR="005B5F10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: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- вносит в реестр </w:t>
      </w:r>
      <w:proofErr w:type="gramStart"/>
      <w:r w:rsidRPr="00D62E6D">
        <w:rPr>
          <w:rFonts w:eastAsiaTheme="minorHAnsi"/>
          <w:szCs w:val="28"/>
          <w:lang w:eastAsia="en-US"/>
        </w:rPr>
        <w:t>аттестованных</w:t>
      </w:r>
      <w:proofErr w:type="gramEnd"/>
      <w:r w:rsidRPr="00D62E6D">
        <w:rPr>
          <w:rFonts w:eastAsiaTheme="minorHAnsi"/>
          <w:szCs w:val="28"/>
          <w:lang w:eastAsia="en-US"/>
        </w:rPr>
        <w:t xml:space="preserve"> НАСФ запись о регистрации аттестованных НАСФ. В реестр подлежат внесению сведения, указанные в пункте 19 Приказа МЧС России от 12.03.2018 № 99;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не позднее 4 рабочих дней (</w:t>
      </w:r>
      <w:proofErr w:type="gramStart"/>
      <w:r w:rsidRPr="00D62E6D">
        <w:rPr>
          <w:rFonts w:eastAsiaTheme="minorHAnsi"/>
          <w:szCs w:val="28"/>
          <w:lang w:eastAsia="en-US"/>
        </w:rPr>
        <w:t>с даты</w:t>
      </w:r>
      <w:r w:rsidR="009B329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 xml:space="preserve"> регистрации</w:t>
      </w:r>
      <w:proofErr w:type="gramEnd"/>
      <w:r w:rsidRPr="00D62E6D">
        <w:rPr>
          <w:rFonts w:eastAsiaTheme="minorHAnsi"/>
          <w:szCs w:val="28"/>
          <w:lang w:eastAsia="en-US"/>
        </w:rPr>
        <w:t xml:space="preserve"> документов) подготавливает на бланке администрации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="00912AEC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проект уведомления о регистрации НАСФ в реестре и передает его на подписание Главе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 xml:space="preserve">. Срок подписания уведомления о </w:t>
      </w:r>
      <w:proofErr w:type="gramStart"/>
      <w:r w:rsidRPr="00D62E6D">
        <w:rPr>
          <w:rFonts w:eastAsiaTheme="minorHAnsi"/>
          <w:szCs w:val="28"/>
          <w:lang w:eastAsia="en-US"/>
        </w:rPr>
        <w:t>регистрации</w:t>
      </w:r>
      <w:proofErr w:type="gramEnd"/>
      <w:r w:rsidRPr="00D62E6D">
        <w:rPr>
          <w:rFonts w:eastAsiaTheme="minorHAnsi"/>
          <w:szCs w:val="28"/>
          <w:lang w:eastAsia="en-US"/>
        </w:rPr>
        <w:t xml:space="preserve"> аттестованного НАСФ не более 2 рабочих дней с даты получения </w:t>
      </w:r>
      <w:r w:rsidR="005B5F10">
        <w:rPr>
          <w:rFonts w:eastAsiaTheme="minorHAnsi"/>
          <w:szCs w:val="28"/>
          <w:lang w:eastAsia="en-US"/>
        </w:rPr>
        <w:t>специалистом администрации</w:t>
      </w:r>
      <w:r w:rsidR="005B5F10" w:rsidRPr="00E46A3C">
        <w:rPr>
          <w:szCs w:val="28"/>
        </w:rPr>
        <w:t xml:space="preserve"> </w:t>
      </w:r>
      <w:r w:rsidR="005B5F10" w:rsidRPr="00905DC0">
        <w:rPr>
          <w:szCs w:val="28"/>
        </w:rPr>
        <w:t xml:space="preserve">Шенкурского </w:t>
      </w:r>
      <w:r w:rsidR="005B5F10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5B5F10">
        <w:rPr>
          <w:bCs/>
          <w:szCs w:val="28"/>
        </w:rPr>
        <w:t xml:space="preserve"> </w:t>
      </w:r>
      <w:r w:rsidR="005B5F10" w:rsidRPr="00905DC0">
        <w:rPr>
          <w:bCs/>
          <w:szCs w:val="28"/>
        </w:rPr>
        <w:t>Архангельской области</w:t>
      </w:r>
      <w:r w:rsidR="005B5F10">
        <w:rPr>
          <w:bCs/>
          <w:szCs w:val="28"/>
        </w:rPr>
        <w:t>,</w:t>
      </w:r>
      <w:r w:rsidR="005B5F10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документов;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proofErr w:type="gramStart"/>
      <w:r w:rsidRPr="00D62E6D">
        <w:rPr>
          <w:rFonts w:eastAsiaTheme="minorHAnsi"/>
          <w:szCs w:val="28"/>
          <w:lang w:eastAsia="en-US"/>
        </w:rPr>
        <w:t xml:space="preserve">- не позднее 4 рабочих дней со дня внесения сведений в реестр НАСФ направляет информацию о регистрации аттестованного НАСФ в Главное управление Министерства Российской Федерации по делам гражданской обороны, чрезвычайным ситуациям и ликвидации стихийных бедствий по </w:t>
      </w:r>
      <w:r w:rsidR="002B3F30">
        <w:rPr>
          <w:rFonts w:eastAsiaTheme="minorHAnsi"/>
          <w:szCs w:val="28"/>
          <w:lang w:eastAsia="en-US"/>
        </w:rPr>
        <w:t>Архангельской</w:t>
      </w:r>
      <w:r w:rsidRPr="00D62E6D">
        <w:rPr>
          <w:rFonts w:eastAsiaTheme="minorHAnsi"/>
          <w:szCs w:val="28"/>
          <w:lang w:eastAsia="en-US"/>
        </w:rPr>
        <w:t xml:space="preserve"> области (далее – ГУ МЧС России по </w:t>
      </w:r>
      <w:r w:rsidR="002B3F30">
        <w:rPr>
          <w:rFonts w:eastAsiaTheme="minorHAnsi"/>
          <w:szCs w:val="28"/>
          <w:lang w:eastAsia="en-US"/>
        </w:rPr>
        <w:t>Архангельской</w:t>
      </w:r>
      <w:r w:rsidRPr="00D62E6D">
        <w:rPr>
          <w:rFonts w:eastAsiaTheme="minorHAnsi"/>
          <w:szCs w:val="28"/>
          <w:lang w:eastAsia="en-US"/>
        </w:rPr>
        <w:t xml:space="preserve"> области), для внесения в единую информационную базу данных аттестованных НАСФ, формируемую ГУ МЧС России по </w:t>
      </w:r>
      <w:r w:rsidR="002B3F30">
        <w:rPr>
          <w:rFonts w:eastAsiaTheme="minorHAnsi"/>
          <w:szCs w:val="28"/>
          <w:lang w:eastAsia="en-US"/>
        </w:rPr>
        <w:t>Архангельской</w:t>
      </w:r>
      <w:r w:rsidRPr="00D62E6D">
        <w:rPr>
          <w:rFonts w:eastAsiaTheme="minorHAnsi"/>
          <w:szCs w:val="28"/>
          <w:lang w:eastAsia="en-US"/>
        </w:rPr>
        <w:t xml:space="preserve"> области</w:t>
      </w:r>
      <w:proofErr w:type="gramEnd"/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3.3.6. Результатом административной процедуры является регистрация </w:t>
      </w:r>
      <w:proofErr w:type="gramStart"/>
      <w:r w:rsidRPr="00D62E6D">
        <w:rPr>
          <w:rFonts w:eastAsiaTheme="minorHAnsi"/>
          <w:szCs w:val="28"/>
          <w:lang w:eastAsia="en-US"/>
        </w:rPr>
        <w:t>аттестованного</w:t>
      </w:r>
      <w:proofErr w:type="gramEnd"/>
      <w:r w:rsidRPr="00D62E6D">
        <w:rPr>
          <w:rFonts w:eastAsiaTheme="minorHAnsi"/>
          <w:szCs w:val="28"/>
          <w:lang w:eastAsia="en-US"/>
        </w:rPr>
        <w:t xml:space="preserve"> НАСФ в реестре либо подписанное уведомление об отказе в регистрации.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3.3.7. Срок предоставления административной процедуры составляет не более 7 рабочих дней со дня регистрации заявления.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>3.4. Направление заявителю (его представителю) письменного уведомления о результате предоставления муниципальной услуги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3.4.1. Основанием для начала административной процедуры является поступление </w:t>
      </w:r>
      <w:r w:rsidR="005B5F10">
        <w:rPr>
          <w:rFonts w:eastAsiaTheme="minorHAnsi"/>
          <w:szCs w:val="28"/>
          <w:lang w:eastAsia="en-US"/>
        </w:rPr>
        <w:t>специалисту администрации</w:t>
      </w:r>
      <w:r w:rsidR="005B5F10" w:rsidRPr="00E46A3C">
        <w:rPr>
          <w:szCs w:val="28"/>
        </w:rPr>
        <w:t xml:space="preserve"> </w:t>
      </w:r>
      <w:r w:rsidR="005B5F10" w:rsidRPr="00905DC0">
        <w:rPr>
          <w:szCs w:val="28"/>
        </w:rPr>
        <w:t xml:space="preserve">Шенкурского </w:t>
      </w:r>
      <w:r w:rsidR="005B5F10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5B5F10">
        <w:rPr>
          <w:bCs/>
          <w:szCs w:val="28"/>
        </w:rPr>
        <w:t xml:space="preserve"> </w:t>
      </w:r>
      <w:r w:rsidR="005B5F10" w:rsidRPr="00905DC0">
        <w:rPr>
          <w:bCs/>
          <w:szCs w:val="28"/>
        </w:rPr>
        <w:t>Архангельской области</w:t>
      </w:r>
      <w:r w:rsidR="005B5F10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 xml:space="preserve">подписанного Главой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912AEC">
        <w:rPr>
          <w:bCs/>
          <w:szCs w:val="28"/>
        </w:rPr>
        <w:t xml:space="preserve">района </w:t>
      </w:r>
      <w:r w:rsidR="00912AEC" w:rsidRPr="00905DC0">
        <w:rPr>
          <w:bCs/>
          <w:szCs w:val="28"/>
        </w:rPr>
        <w:t>Архангельской области</w:t>
      </w:r>
      <w:r w:rsidR="00912AEC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уведомления об отказе в регистрации, либо уведомления о регистрации НАСФ.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lastRenderedPageBreak/>
        <w:t xml:space="preserve">3.4.2. </w:t>
      </w:r>
      <w:r w:rsidR="005B5F10">
        <w:rPr>
          <w:rFonts w:eastAsiaTheme="minorHAnsi"/>
          <w:szCs w:val="28"/>
          <w:lang w:eastAsia="en-US"/>
        </w:rPr>
        <w:t>Специалист администрации</w:t>
      </w:r>
      <w:r w:rsidR="005B5F10" w:rsidRPr="00E46A3C">
        <w:rPr>
          <w:szCs w:val="28"/>
        </w:rPr>
        <w:t xml:space="preserve"> </w:t>
      </w:r>
      <w:r w:rsidR="005B5F10" w:rsidRPr="00905DC0">
        <w:rPr>
          <w:szCs w:val="28"/>
        </w:rPr>
        <w:t xml:space="preserve">Шенкурского </w:t>
      </w:r>
      <w:r w:rsidR="005B5F10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5B5F10">
        <w:rPr>
          <w:bCs/>
          <w:szCs w:val="28"/>
        </w:rPr>
        <w:t xml:space="preserve"> </w:t>
      </w:r>
      <w:r w:rsidR="005B5F10" w:rsidRPr="00905DC0">
        <w:rPr>
          <w:bCs/>
          <w:szCs w:val="28"/>
        </w:rPr>
        <w:t>Архангельской области</w:t>
      </w:r>
      <w:r w:rsidR="005B5F10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 xml:space="preserve">в течение 3 рабочих дней со дня внесения записи в реестр, либо подписания Главой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="00912AEC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уведомления об отказе в регистрации, направляет заявителю (представителю) уведомление о регистрации НАСФ, либо об отказе в регистрации способом, указанным в заявлении. Уведомление заявитель (представитель) вправе получить в администрации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3.4.3. Результатом административной процедуры является направление (вручение) заявителю (представителю) уведомления о регистрации НАСФ либо об отказе в регистрации.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3.4.4. Срок исполнения административной процедуры – не более 4 дней со дня внесения в реестр аттестованных НАСФ записи о регистрации НАСФ либо со дня подписания уведомления об отказе в регистрации.</w:t>
      </w:r>
    </w:p>
    <w:p w:rsidR="007911FD" w:rsidRPr="00D62E6D" w:rsidRDefault="007911FD" w:rsidP="00BD537E">
      <w:pPr>
        <w:jc w:val="both"/>
        <w:rPr>
          <w:rFonts w:eastAsiaTheme="minorHAnsi"/>
          <w:szCs w:val="28"/>
          <w:lang w:eastAsia="en-US"/>
        </w:rPr>
      </w:pPr>
    </w:p>
    <w:p w:rsidR="00D62E6D" w:rsidRPr="00D62E6D" w:rsidRDefault="00D62E6D" w:rsidP="00D62E6D">
      <w:pPr>
        <w:ind w:firstLine="709"/>
        <w:jc w:val="center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 xml:space="preserve">4. Формы </w:t>
      </w:r>
      <w:proofErr w:type="gramStart"/>
      <w:r w:rsidRPr="00D62E6D">
        <w:rPr>
          <w:rFonts w:eastAsiaTheme="minorHAnsi"/>
          <w:b/>
          <w:szCs w:val="28"/>
          <w:lang w:eastAsia="en-US"/>
        </w:rPr>
        <w:t>контроля за</w:t>
      </w:r>
      <w:proofErr w:type="gramEnd"/>
      <w:r w:rsidRPr="00D62E6D">
        <w:rPr>
          <w:rFonts w:eastAsiaTheme="minorHAnsi"/>
          <w:b/>
          <w:szCs w:val="28"/>
          <w:lang w:eastAsia="en-US"/>
        </w:rPr>
        <w:t xml:space="preserve"> исполнением Административного регламента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>4.1. Порядок осуществления текущего контроля соблюдения и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 решений ответственными лицами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4.1.1. Общий контроль предоставления муниципальной услуги</w:t>
      </w:r>
      <w:r w:rsidR="00275012">
        <w:rPr>
          <w:rFonts w:eastAsiaTheme="minorHAnsi"/>
          <w:szCs w:val="28"/>
          <w:lang w:eastAsia="en-US"/>
        </w:rPr>
        <w:t xml:space="preserve"> возложен на заместит</w:t>
      </w:r>
      <w:r w:rsidR="00C51DDE">
        <w:rPr>
          <w:rFonts w:eastAsiaTheme="minorHAnsi"/>
          <w:szCs w:val="28"/>
          <w:lang w:eastAsia="en-US"/>
        </w:rPr>
        <w:t xml:space="preserve">еля главы </w:t>
      </w:r>
      <w:r w:rsidRPr="00D62E6D">
        <w:rPr>
          <w:rFonts w:eastAsiaTheme="minorHAnsi"/>
          <w:szCs w:val="28"/>
          <w:lang w:eastAsia="en-US"/>
        </w:rPr>
        <w:t>администрации</w:t>
      </w:r>
      <w:r w:rsidR="00912AEC" w:rsidRPr="00912AEC">
        <w:rPr>
          <w:szCs w:val="28"/>
        </w:rPr>
        <w:t xml:space="preserve"> </w:t>
      </w:r>
      <w:r w:rsidR="005B5F10">
        <w:rPr>
          <w:rFonts w:eastAsiaTheme="minorHAnsi"/>
          <w:szCs w:val="28"/>
          <w:lang w:eastAsia="en-US"/>
        </w:rPr>
        <w:t>по инфраструктуре</w:t>
      </w:r>
      <w:r w:rsidR="005B5F10" w:rsidRPr="00D62E6D">
        <w:rPr>
          <w:rFonts w:eastAsiaTheme="minorHAnsi"/>
          <w:szCs w:val="28"/>
          <w:lang w:eastAsia="en-US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4.1.2. Текущий контроль соблюдения последовательности и сроков исполнения административных действий и выполнения административных процедур, определенных настоящим Административным регла</w:t>
      </w:r>
      <w:r w:rsidR="009B329D">
        <w:rPr>
          <w:rFonts w:eastAsiaTheme="minorHAnsi"/>
          <w:szCs w:val="28"/>
          <w:lang w:eastAsia="en-US"/>
        </w:rPr>
        <w:t xml:space="preserve">ментом, осуществляется </w:t>
      </w:r>
      <w:r w:rsidR="005B5F10">
        <w:rPr>
          <w:rFonts w:eastAsiaTheme="minorHAnsi"/>
          <w:szCs w:val="28"/>
          <w:lang w:eastAsia="en-US"/>
        </w:rPr>
        <w:t xml:space="preserve">специалистом администрации </w:t>
      </w:r>
      <w:r w:rsidR="005B5F10" w:rsidRPr="00905DC0">
        <w:rPr>
          <w:szCs w:val="28"/>
        </w:rPr>
        <w:t xml:space="preserve">Шенкурского </w:t>
      </w:r>
      <w:r w:rsidR="005B5F10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5B5F10">
        <w:rPr>
          <w:bCs/>
          <w:szCs w:val="28"/>
        </w:rPr>
        <w:t xml:space="preserve"> </w:t>
      </w:r>
      <w:r w:rsidR="005B5F10" w:rsidRPr="00905DC0">
        <w:rPr>
          <w:bCs/>
          <w:szCs w:val="28"/>
        </w:rPr>
        <w:t>Архангельской области</w:t>
      </w:r>
      <w:r w:rsidR="005B5F10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путем подгот</w:t>
      </w:r>
      <w:r w:rsidR="00275012">
        <w:rPr>
          <w:rFonts w:eastAsiaTheme="minorHAnsi"/>
          <w:szCs w:val="28"/>
          <w:lang w:eastAsia="en-US"/>
        </w:rPr>
        <w:t>овки ежегодного отчета в адрес г</w:t>
      </w:r>
      <w:r w:rsidRPr="00D62E6D">
        <w:rPr>
          <w:rFonts w:eastAsiaTheme="minorHAnsi"/>
          <w:szCs w:val="28"/>
          <w:lang w:eastAsia="en-US"/>
        </w:rPr>
        <w:t>лавы</w:t>
      </w:r>
      <w:r w:rsidR="00912AEC">
        <w:rPr>
          <w:rFonts w:eastAsiaTheme="minorHAnsi"/>
          <w:szCs w:val="28"/>
          <w:lang w:eastAsia="en-US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4.1.3. В отчете указывается: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количество муниципальных услуг, подлежащих исполнению в отчетном периоде;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- </w:t>
      </w:r>
      <w:r w:rsidR="005B5F10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количество муниципальных услуг, исполненных в отчетном периоде;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количество муниципальных услуг, исполненных в отчетном периоде с нарушением, предусмотренных сроков исполнения.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4.1.4. По результатам представленного отчета, в случае выявления н</w:t>
      </w:r>
      <w:r w:rsidR="00275012">
        <w:rPr>
          <w:rFonts w:eastAsiaTheme="minorHAnsi"/>
          <w:szCs w:val="28"/>
          <w:lang w:eastAsia="en-US"/>
        </w:rPr>
        <w:t>арушений г</w:t>
      </w:r>
      <w:r w:rsidRPr="00D62E6D">
        <w:rPr>
          <w:rFonts w:eastAsiaTheme="minorHAnsi"/>
          <w:szCs w:val="28"/>
          <w:lang w:eastAsia="en-US"/>
        </w:rPr>
        <w:t xml:space="preserve">лава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="00912AEC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 xml:space="preserve">принимает следующее решение: 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о проведении служебного расследования;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о принятии мер, способствующих устранению объективных причин несвоевременного предоставления муниципальной услуги.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62E6D">
        <w:rPr>
          <w:rFonts w:eastAsiaTheme="minorHAnsi"/>
          <w:b/>
          <w:szCs w:val="28"/>
          <w:lang w:eastAsia="en-US"/>
        </w:rPr>
        <w:t>контроля за</w:t>
      </w:r>
      <w:proofErr w:type="gramEnd"/>
      <w:r w:rsidRPr="00D62E6D">
        <w:rPr>
          <w:rFonts w:eastAsiaTheme="minorHAnsi"/>
          <w:b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4.2.1. </w:t>
      </w:r>
      <w:proofErr w:type="gramStart"/>
      <w:r w:rsidRPr="00D62E6D">
        <w:rPr>
          <w:rFonts w:eastAsiaTheme="minorHAnsi"/>
          <w:szCs w:val="28"/>
          <w:lang w:eastAsia="en-US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решения и подготовку ответов на обращение заявителей (представителей), содержащих жалобы на решения, действия (бездействия) администрации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, должностных лиц и специалистов.</w:t>
      </w:r>
      <w:proofErr w:type="gramEnd"/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4.2.2. Плановые проверки проводятся один раз в год на основании локального правового акта администрации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. В рамках проведения проверки должны быть установлены такие показатели как: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- </w:t>
      </w:r>
      <w:r w:rsidR="009B329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количество оказанных муниципальных услуг за контрольный период;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количество муниципальных услуг, оказанных с нарушением сроков, в разрезе административных процедур;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количество решений, оспоренных в судах, в том числе признанных незаконными.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4.2.3. В рамках проведения плановых проверок осуществляется выборочная проверка предоставления муниципальной услуги по конкретным заявлениям с целью оценки полноты и качества предоставления муниципальной услуги.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4.2.4. По результатам проведенной плановой проверки должны быть подготовлены предложения, направленные на устранения выявленных нарушений, высказаны рекомендации по совершенствованию административных процедур.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4.2.5. Внеплановые проверки проводятся по жалобам заявителей (представителей) в случае принятия решения, предусмотренного пунктом 5.1.16 подраздела 5.1 раздела 5 настоящего Административного регламента.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Срок проведения внеплановой проверки – 15 рабочих дней </w:t>
      </w:r>
      <w:proofErr w:type="gramStart"/>
      <w:r w:rsidRPr="00D62E6D">
        <w:rPr>
          <w:rFonts w:eastAsiaTheme="minorHAnsi"/>
          <w:szCs w:val="28"/>
          <w:lang w:eastAsia="en-US"/>
        </w:rPr>
        <w:t>с даты принятия</w:t>
      </w:r>
      <w:proofErr w:type="gramEnd"/>
      <w:r w:rsidRPr="00D62E6D">
        <w:rPr>
          <w:rFonts w:eastAsiaTheme="minorHAnsi"/>
          <w:szCs w:val="28"/>
          <w:lang w:eastAsia="en-US"/>
        </w:rPr>
        <w:t xml:space="preserve"> решения по жалобе заявителя (представителя).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Срок доведения результатов внеплановой проверки по жалобе заявителя (представителя) – 15 рабочих дней </w:t>
      </w:r>
      <w:proofErr w:type="gramStart"/>
      <w:r w:rsidRPr="00D62E6D">
        <w:rPr>
          <w:rFonts w:eastAsiaTheme="minorHAnsi"/>
          <w:szCs w:val="28"/>
          <w:lang w:eastAsia="en-US"/>
        </w:rPr>
        <w:t>с даты окончания</w:t>
      </w:r>
      <w:proofErr w:type="gramEnd"/>
      <w:r w:rsidRPr="00D62E6D">
        <w:rPr>
          <w:rFonts w:eastAsiaTheme="minorHAnsi"/>
          <w:szCs w:val="28"/>
          <w:lang w:eastAsia="en-US"/>
        </w:rPr>
        <w:t xml:space="preserve"> проверки.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4.2.6. Результаты проверки оформляются в письменном виде с указанием, выявленных недостатков и предложений по их устранению.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4.2.7. По результатам проведенных проверок, в случае выявления нарушений прав заявителей (представителей), осуществляется привлечение виновных должностных лиц и специалистов к ответственности в соответствии с действующим законодательством Российской Федерации.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>4.3. Ответственность должностных лиц и специалистов за нарушения, выявленные при предоставлении муниципальной услуги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lastRenderedPageBreak/>
        <w:t xml:space="preserve">4.3.1. Должностные лица и специалисты администрации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="00912AEC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несут персональную ответственность за правильность и обоснованность принятых решений, за соблюдение сроков и порядка предоставления муниципальной услуги.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4.3.2. Персональная ответственность должностных лиц и специалистов администрации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="00912AEC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закрепляется в должностных инструкциях.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4.3.3. Должностные лица и специалисты администрации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, обеспечивающие исполнение административных процедур, несут ответственно</w:t>
      </w:r>
      <w:r w:rsidR="0061221F">
        <w:rPr>
          <w:rFonts w:eastAsiaTheme="minorHAnsi"/>
          <w:szCs w:val="28"/>
          <w:lang w:eastAsia="en-US"/>
        </w:rPr>
        <w:t>сть в соответствии с</w:t>
      </w:r>
      <w:r w:rsidRPr="00D62E6D">
        <w:rPr>
          <w:rFonts w:eastAsiaTheme="minorHAnsi"/>
          <w:szCs w:val="28"/>
          <w:lang w:eastAsia="en-US"/>
        </w:rPr>
        <w:t xml:space="preserve"> законодательством Российской Федерации.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>4.4. Требования к порядку и формам контроля предоставления муниципальной услуги со стороны граждан, их объединений и организаций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4.4.1. </w:t>
      </w:r>
      <w:proofErr w:type="gramStart"/>
      <w:r w:rsidRPr="00D62E6D">
        <w:rPr>
          <w:rFonts w:eastAsiaTheme="minorHAnsi"/>
          <w:szCs w:val="28"/>
          <w:lang w:eastAsia="en-US"/>
        </w:rPr>
        <w:t>Контроль со стороны граждан, их объединений и организаций за предоставлением муниципальной услуги осуществляется путем получения информации о наличии в действиях (бездействии) администрации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 xml:space="preserve">, должностных лиц и специалистов, а также в принимаемых ими решениях, нарушений положений нормативных правовых актов, устанавливающих требования к предоставлению муниципальной услуги и настоящего Административного регламента. </w:t>
      </w:r>
      <w:proofErr w:type="gramEnd"/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4.4.2. </w:t>
      </w:r>
      <w:proofErr w:type="gramStart"/>
      <w:r w:rsidRPr="00D62E6D">
        <w:rPr>
          <w:rFonts w:eastAsiaTheme="minorHAnsi"/>
          <w:szCs w:val="28"/>
          <w:lang w:eastAsia="en-US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администрацию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="00912AEC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 и специалистами, предоставляющими муниципальную услугу, требований настоящего Административного регламента и действующих</w:t>
      </w:r>
      <w:proofErr w:type="gramEnd"/>
      <w:r w:rsidRPr="00D62E6D">
        <w:rPr>
          <w:rFonts w:eastAsiaTheme="minorHAnsi"/>
          <w:szCs w:val="28"/>
          <w:lang w:eastAsia="en-US"/>
        </w:rPr>
        <w:t xml:space="preserve"> нормативных правовых актов. 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</w:p>
    <w:p w:rsidR="00D62E6D" w:rsidRPr="00D62E6D" w:rsidRDefault="00D62E6D" w:rsidP="00D62E6D">
      <w:pPr>
        <w:ind w:firstLine="709"/>
        <w:jc w:val="center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>5. Порядок обжалования решений и действий (бездействия) администрации</w:t>
      </w:r>
      <w:r w:rsidR="00912AEC" w:rsidRPr="00912AEC">
        <w:rPr>
          <w:szCs w:val="28"/>
        </w:rPr>
        <w:t xml:space="preserve"> </w:t>
      </w:r>
      <w:r w:rsidR="00912AEC" w:rsidRPr="00912AEC">
        <w:rPr>
          <w:b/>
          <w:szCs w:val="28"/>
        </w:rPr>
        <w:t xml:space="preserve">Шенкурского </w:t>
      </w:r>
      <w:r w:rsidR="00912AEC" w:rsidRPr="00912AEC">
        <w:rPr>
          <w:b/>
          <w:bCs/>
          <w:szCs w:val="28"/>
        </w:rPr>
        <w:t xml:space="preserve">муниципального </w:t>
      </w:r>
      <w:r w:rsidR="00700FC8" w:rsidRPr="00700FC8">
        <w:rPr>
          <w:b/>
          <w:bCs/>
          <w:szCs w:val="28"/>
        </w:rPr>
        <w:t>округа</w:t>
      </w:r>
      <w:r w:rsidR="00912AEC" w:rsidRPr="00912AEC">
        <w:rPr>
          <w:b/>
          <w:bCs/>
          <w:szCs w:val="28"/>
        </w:rPr>
        <w:t xml:space="preserve"> Архангельской области</w:t>
      </w:r>
      <w:r w:rsidRPr="00D62E6D">
        <w:rPr>
          <w:rFonts w:eastAsiaTheme="minorHAnsi"/>
          <w:b/>
          <w:szCs w:val="28"/>
          <w:lang w:eastAsia="en-US"/>
        </w:rPr>
        <w:t>, должностных лиц и специалистов, предоставляющих муниципальную услугу</w:t>
      </w:r>
    </w:p>
    <w:p w:rsidR="00080108" w:rsidRPr="008F1733" w:rsidRDefault="00080108" w:rsidP="008F173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szCs w:val="28"/>
        </w:rPr>
        <w:t>В соответствии с Положением об особенностях подачи и рассмотрения жалоб на решения и действия (бездействие) администрации Шенкурского муниципального округа Архангельской области, должностных лиц администрации при оказании ими государственных и (или) мун</w:t>
      </w:r>
      <w:r w:rsidR="0061221F">
        <w:rPr>
          <w:szCs w:val="28"/>
        </w:rPr>
        <w:t>иципальных услуг, утвержденным п</w:t>
      </w:r>
      <w:r>
        <w:rPr>
          <w:szCs w:val="28"/>
        </w:rPr>
        <w:t>остановлением администрации Шенкурского муниципального округа от 11 января 2023 года № 15-</w:t>
      </w:r>
      <w:r w:rsidRPr="008F1733">
        <w:rPr>
          <w:szCs w:val="28"/>
        </w:rPr>
        <w:t>па</w:t>
      </w:r>
      <w:r w:rsidR="0061221F">
        <w:rPr>
          <w:szCs w:val="28"/>
        </w:rPr>
        <w:t xml:space="preserve">, </w:t>
      </w:r>
      <w:r w:rsidRPr="008F1733">
        <w:rPr>
          <w:szCs w:val="28"/>
        </w:rPr>
        <w:t>заявитель вправе в</w:t>
      </w:r>
      <w:r w:rsidRPr="00442C23">
        <w:rPr>
          <w:szCs w:val="28"/>
        </w:rPr>
        <w:t xml:space="preserve"> досудебном (внесудебном) порядке обратиться с жалобой на решения и действия (бездействие) </w:t>
      </w:r>
      <w:r>
        <w:rPr>
          <w:szCs w:val="28"/>
        </w:rPr>
        <w:t>администрации</w:t>
      </w:r>
      <w:r w:rsidRPr="00442C23">
        <w:rPr>
          <w:szCs w:val="28"/>
        </w:rPr>
        <w:t xml:space="preserve">, </w:t>
      </w:r>
      <w:r>
        <w:rPr>
          <w:szCs w:val="28"/>
        </w:rPr>
        <w:t>ее</w:t>
      </w:r>
      <w:proofErr w:type="gramEnd"/>
      <w:r>
        <w:rPr>
          <w:szCs w:val="28"/>
        </w:rPr>
        <w:t xml:space="preserve"> </w:t>
      </w:r>
      <w:r w:rsidRPr="00442C23">
        <w:rPr>
          <w:szCs w:val="28"/>
        </w:rPr>
        <w:t xml:space="preserve">должностных лиц, </w:t>
      </w:r>
      <w:r>
        <w:rPr>
          <w:szCs w:val="28"/>
        </w:rPr>
        <w:t>муниципальных служащих</w:t>
      </w:r>
      <w:r w:rsidRPr="00442C23">
        <w:rPr>
          <w:szCs w:val="28"/>
        </w:rPr>
        <w:t xml:space="preserve">, а также </w:t>
      </w:r>
      <w:r w:rsidRPr="00442C23">
        <w:rPr>
          <w:szCs w:val="28"/>
        </w:rPr>
        <w:lastRenderedPageBreak/>
        <w:t>многофункционального центра предоставления государственных и муниципальных услуг и привлекаемых им организаций, их работников (далее – жалоба).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>5.1. Досудебное (внесудебное) обжалование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5.1.1. Заявитель (представитель) может обратиться с жалобой, в следующих случаях: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нарушение срока регистрации заявления;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нарушение срока предоставления муниципальной услуги;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- требование у заявителя (представителя) документов или информации,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2B3F30">
        <w:rPr>
          <w:rFonts w:eastAsiaTheme="minorHAnsi"/>
          <w:szCs w:val="28"/>
          <w:lang w:eastAsia="en-US"/>
        </w:rPr>
        <w:t>Архангельской</w:t>
      </w:r>
      <w:r w:rsidRPr="00D62E6D">
        <w:rPr>
          <w:rFonts w:eastAsiaTheme="minorHAnsi"/>
          <w:szCs w:val="28"/>
          <w:lang w:eastAsia="en-US"/>
        </w:rPr>
        <w:t xml:space="preserve"> области,</w:t>
      </w:r>
      <w:r w:rsidR="009B329D" w:rsidRPr="009B329D">
        <w:rPr>
          <w:szCs w:val="28"/>
        </w:rPr>
        <w:t xml:space="preserve"> </w:t>
      </w:r>
      <w:r w:rsidR="009B329D" w:rsidRPr="00905DC0">
        <w:rPr>
          <w:szCs w:val="28"/>
        </w:rPr>
        <w:t xml:space="preserve">Шенкурского </w:t>
      </w:r>
      <w:r w:rsidR="009B329D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B329D">
        <w:rPr>
          <w:bCs/>
          <w:szCs w:val="28"/>
        </w:rPr>
        <w:t xml:space="preserve"> </w:t>
      </w:r>
      <w:r w:rsidR="009B329D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 xml:space="preserve"> для предоставления муниципальной услуги;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- отказ в приеме документов у заявителя (представителя), предоставление которых предусмотрено нормативными правовыми актами Российской Федерации, </w:t>
      </w:r>
      <w:r w:rsidR="002B3F30">
        <w:rPr>
          <w:rFonts w:eastAsiaTheme="minorHAnsi"/>
          <w:szCs w:val="28"/>
          <w:lang w:eastAsia="en-US"/>
        </w:rPr>
        <w:t>Архангельской</w:t>
      </w:r>
      <w:r w:rsidRPr="00D62E6D">
        <w:rPr>
          <w:rFonts w:eastAsiaTheme="minorHAnsi"/>
          <w:szCs w:val="28"/>
          <w:lang w:eastAsia="en-US"/>
        </w:rPr>
        <w:t xml:space="preserve"> области, </w:t>
      </w:r>
      <w:r w:rsidR="009B329D" w:rsidRPr="00905DC0">
        <w:rPr>
          <w:szCs w:val="28"/>
        </w:rPr>
        <w:t xml:space="preserve">Шенкурского </w:t>
      </w:r>
      <w:r w:rsidR="009B329D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B329D">
        <w:rPr>
          <w:bCs/>
          <w:szCs w:val="28"/>
        </w:rPr>
        <w:t xml:space="preserve"> </w:t>
      </w:r>
      <w:r w:rsidR="009B329D" w:rsidRPr="00905DC0">
        <w:rPr>
          <w:bCs/>
          <w:szCs w:val="28"/>
        </w:rPr>
        <w:t>Архангельской области</w:t>
      </w:r>
      <w:r w:rsidR="009B329D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для предоставления муниципальной услуги;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- отказ в предоставлении муниципальной услуги, если основания отказа не предусмотрены нормативными правовыми актами Российской Федерации, </w:t>
      </w:r>
      <w:r w:rsidR="002B3F30">
        <w:rPr>
          <w:rFonts w:eastAsiaTheme="minorHAnsi"/>
          <w:szCs w:val="28"/>
          <w:lang w:eastAsia="en-US"/>
        </w:rPr>
        <w:t>Архангельской</w:t>
      </w:r>
      <w:r w:rsidRPr="00D62E6D">
        <w:rPr>
          <w:rFonts w:eastAsiaTheme="minorHAnsi"/>
          <w:szCs w:val="28"/>
          <w:lang w:eastAsia="en-US"/>
        </w:rPr>
        <w:t xml:space="preserve"> области,</w:t>
      </w:r>
      <w:r w:rsidR="009B329D" w:rsidRPr="009B329D">
        <w:rPr>
          <w:szCs w:val="28"/>
        </w:rPr>
        <w:t xml:space="preserve"> </w:t>
      </w:r>
      <w:r w:rsidR="009B329D" w:rsidRPr="00905DC0">
        <w:rPr>
          <w:szCs w:val="28"/>
        </w:rPr>
        <w:t xml:space="preserve">Шенкурского </w:t>
      </w:r>
      <w:r w:rsidR="009B329D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B329D">
        <w:rPr>
          <w:bCs/>
          <w:szCs w:val="28"/>
        </w:rPr>
        <w:t xml:space="preserve"> </w:t>
      </w:r>
      <w:r w:rsidR="009B329D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- требование с заявителя (представителя) при предоставлении муниципальной услуги платы, не предусмотренной нормативными правовыми актами Российской Федерации, </w:t>
      </w:r>
      <w:r w:rsidR="002B3F30">
        <w:rPr>
          <w:rFonts w:eastAsiaTheme="minorHAnsi"/>
          <w:szCs w:val="28"/>
          <w:lang w:eastAsia="en-US"/>
        </w:rPr>
        <w:t>Архангельской</w:t>
      </w:r>
      <w:r w:rsidRPr="00D62E6D">
        <w:rPr>
          <w:rFonts w:eastAsiaTheme="minorHAnsi"/>
          <w:szCs w:val="28"/>
          <w:lang w:eastAsia="en-US"/>
        </w:rPr>
        <w:t xml:space="preserve"> области,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proofErr w:type="gramStart"/>
      <w:r w:rsidRPr="00D62E6D">
        <w:rPr>
          <w:rFonts w:eastAsiaTheme="minorHAnsi"/>
          <w:szCs w:val="28"/>
          <w:lang w:eastAsia="en-US"/>
        </w:rPr>
        <w:t>- отказ администрации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700FC8" w:rsidRPr="00905DC0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, должностного лица или специалиста в исправлении допущенных ими опечаток и ошибок в выданных в результате предоставления муниципальной услуги документов, либо нарушения установленного срока таких исправлений;</w:t>
      </w:r>
      <w:proofErr w:type="gramEnd"/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</w:t>
      </w:r>
      <w:r w:rsidR="002B3F30">
        <w:rPr>
          <w:rFonts w:eastAsiaTheme="minorHAnsi"/>
          <w:szCs w:val="28"/>
          <w:lang w:eastAsia="en-US"/>
        </w:rPr>
        <w:t>Архангельской</w:t>
      </w:r>
      <w:r w:rsidRPr="00D62E6D">
        <w:rPr>
          <w:rFonts w:eastAsiaTheme="minorHAnsi"/>
          <w:szCs w:val="28"/>
          <w:lang w:eastAsia="en-US"/>
        </w:rPr>
        <w:t xml:space="preserve"> области,</w:t>
      </w:r>
      <w:r w:rsidR="009B329D" w:rsidRPr="009B329D">
        <w:rPr>
          <w:szCs w:val="28"/>
        </w:rPr>
        <w:t xml:space="preserve"> </w:t>
      </w:r>
      <w:r w:rsidR="009B329D" w:rsidRPr="00905DC0">
        <w:rPr>
          <w:szCs w:val="28"/>
        </w:rPr>
        <w:t xml:space="preserve">Шенкурского </w:t>
      </w:r>
      <w:r w:rsidR="009B329D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B329D">
        <w:rPr>
          <w:bCs/>
          <w:szCs w:val="28"/>
        </w:rPr>
        <w:t xml:space="preserve"> </w:t>
      </w:r>
      <w:r w:rsidR="009B329D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требование у заявителя (представителя)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5.1.2. Жалоба должна содержать: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lastRenderedPageBreak/>
        <w:t>- наименование администрации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, фамилию должностного лица или специалиста решения и действия которых обжалуются;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proofErr w:type="gramStart"/>
      <w:r w:rsidRPr="00D62E6D">
        <w:rPr>
          <w:rFonts w:eastAsiaTheme="minorHAnsi"/>
          <w:szCs w:val="28"/>
          <w:lang w:eastAsia="en-US"/>
        </w:rPr>
        <w:t>- фамилию, имя, отчество (последнее – при наличии) заявителя (представителя), сведения о месте жительства заявителя (представителя)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(представителю);</w:t>
      </w:r>
      <w:proofErr w:type="gramEnd"/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сведения об обжалуемых решениях и действиях (бездействии) администрации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, должностного лица, специалиста;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- </w:t>
      </w:r>
      <w:proofErr w:type="gramStart"/>
      <w:r w:rsidRPr="00D62E6D">
        <w:rPr>
          <w:rFonts w:eastAsiaTheme="minorHAnsi"/>
          <w:szCs w:val="28"/>
          <w:lang w:eastAsia="en-US"/>
        </w:rPr>
        <w:t>доводы</w:t>
      </w:r>
      <w:proofErr w:type="gramEnd"/>
      <w:r w:rsidRPr="00D62E6D">
        <w:rPr>
          <w:rFonts w:eastAsiaTheme="minorHAnsi"/>
          <w:szCs w:val="28"/>
          <w:lang w:eastAsia="en-US"/>
        </w:rPr>
        <w:t xml:space="preserve"> на основании которых заявитель (представитель) не согласен с решением и (или) действием (бездействием) администрации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, должностного лица, специалиста. Заявителем (представителем) могут быть представлены документы (при наличии), подтверждающие доводы, либо их копии.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5.1.3. В конце жалобы заявитель (представитель) ставит подпись и дату написания жалобы.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5.1.4. </w:t>
      </w:r>
      <w:r w:rsidR="005B5F10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действующим законодательством Российской Федерации доверенность.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5.1.5. Жалоба может быть направлена почтовым отправлением, по электронной почте с использованием информационно-телекоммуникационной сети «Интернет», через официальный сайт, а также может быть принята при личном приеме заявителя (представителя) в администрации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5.1.6. При подаче жалобы в электронном виде посредством электронной почты документы, указанные в пункте 5.1.4 подраздела 5.1 настоящего раздела, могут быть представлены в форме электронных документов, подписанных электронной подписью, вид которой предусмотрен действующим законодательством Российской Федерации, при этом представление документа, удостоверяющего личность заявителя (представителя), не требуется.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5.1.7. Жалоба подлежит регистрации не позднее следующего рабочего дня со дня ее поступления в администрацию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="00912AEC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и направлению в день ее регистрации должностному лицу, наделенному полномочиями по ее рассмотрению в соответствии с пунктом 5.1.8. настоящего подраздела.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lastRenderedPageBreak/>
        <w:t>5.1.8. Для обжалования действий (бездействия) администрации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, должностного лица, специалиста, а также принятых ими решений при предоставлении муниципальной услуги в досудебном (внесудебном) порядке заявитель (представи</w:t>
      </w:r>
      <w:r w:rsidR="00275012">
        <w:rPr>
          <w:rFonts w:eastAsiaTheme="minorHAnsi"/>
          <w:szCs w:val="28"/>
          <w:lang w:eastAsia="en-US"/>
        </w:rPr>
        <w:t>тель) направляет жалобу на имя главы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5.1.9. Основаниями для отказа в рассмотрении жалобы являются: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наличие в жалобе нецензурных либо оскорбительных выражений, угрозы жизни, здоровью и имуществу должностных лиц и специалистов администрации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, а также членам их семей;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наличие в жалобе вопроса, на который заявителю (представителю) неоднократно давались письменные ответы по существу в связи с ранее направленными жалобами, и при этом в жалобе не приводятся новые доводы или обстоятельства;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невозможность прочтения текста жалобы, о чем сообщается заявителю (представителю) в течение 7 календарных дней со дня регистрации жалобы, если его фамилия и (</w:t>
      </w:r>
      <w:proofErr w:type="gramStart"/>
      <w:r w:rsidRPr="00D62E6D">
        <w:rPr>
          <w:rFonts w:eastAsiaTheme="minorHAnsi"/>
          <w:szCs w:val="28"/>
          <w:lang w:eastAsia="en-US"/>
        </w:rPr>
        <w:t xml:space="preserve">или) </w:t>
      </w:r>
      <w:proofErr w:type="gramEnd"/>
      <w:r w:rsidRPr="00D62E6D">
        <w:rPr>
          <w:rFonts w:eastAsiaTheme="minorHAnsi"/>
          <w:szCs w:val="28"/>
          <w:lang w:eastAsia="en-US"/>
        </w:rPr>
        <w:t>почтовый адрес поддаются прочтению.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5.1.10. </w:t>
      </w:r>
      <w:proofErr w:type="gramStart"/>
      <w:r w:rsidRPr="00D62E6D">
        <w:rPr>
          <w:rFonts w:eastAsiaTheme="minorHAnsi"/>
          <w:szCs w:val="28"/>
          <w:lang w:eastAsia="en-US"/>
        </w:rPr>
        <w:t>В случае если для написания жалобы заявителю (представителю) необходимы информация и (или) документы, имеющие отношения к предоставлению муниципальной услуги и находящиеся в администрации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 xml:space="preserve">, соответствующие информация и документы предоставляются ему для ознакомления администрацией </w:t>
      </w:r>
      <w:r w:rsidR="00275012">
        <w:rPr>
          <w:rFonts w:eastAsiaTheme="minorHAnsi"/>
          <w:szCs w:val="28"/>
          <w:lang w:eastAsia="en-US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700FC8" w:rsidRPr="00905DC0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="00912AEC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в срок, не превышающий сроков рассмотрения, указанных в пунктах 5.1.12 и 5.1.13 настоящего подраздела, если это не затрагивает</w:t>
      </w:r>
      <w:proofErr w:type="gramEnd"/>
      <w:r w:rsidRPr="00D62E6D">
        <w:rPr>
          <w:rFonts w:eastAsiaTheme="minorHAnsi"/>
          <w:szCs w:val="28"/>
          <w:lang w:eastAsia="en-US"/>
        </w:rPr>
        <w:t xml:space="preserve">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законодательством тайну.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5.1.11. Администрация </w:t>
      </w:r>
      <w:r w:rsidR="00275012">
        <w:rPr>
          <w:rFonts w:eastAsiaTheme="minorHAnsi"/>
          <w:szCs w:val="28"/>
          <w:lang w:eastAsia="en-US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="00912AEC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 xml:space="preserve">обеспечивает информирование заявителей (представителей) о порядке обжалования решений и действий (бездействий) администрации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="00912AEC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должностных лиц и специалистов посредством размещения информации на стендах в местах предоставления муниципальной услуги, на официальном сайте в информационно-телекоммуникационной сети «Интернет».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5.1.12. Срок рассмотрения жалобы – 15 рабочих дней со дня ее регистрации.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5.1.13. В случае обжалования отказа администрации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 xml:space="preserve">, должностного лица, специалиста в приеме документов у заявителя (представителя), либо в исправлении допущенных опечаток и ошибок или в случае обжалования заявителем (представителем) нарушения установленного срока таких </w:t>
      </w:r>
      <w:r w:rsidRPr="00D62E6D">
        <w:rPr>
          <w:rFonts w:eastAsiaTheme="minorHAnsi"/>
          <w:szCs w:val="28"/>
          <w:lang w:eastAsia="en-US"/>
        </w:rPr>
        <w:lastRenderedPageBreak/>
        <w:t>исправлений, жалоба рассматривается в течение 5 рабочих дней со дня ее регистрации.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5.1.14. Основанием для принятия решения о невозможности рассмотрения жалобы является отсутствие в жалобе фамилии заявителя (представителя) и (или) почтового адреса, электронной почты, по которому должен быть направлен ответ.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5.1.15. Рассмотрение жалобы обеспечивается путем: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объективного, всестороннего и своевременного ее рассмотрения;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запроса, при необходимости, в том числе в рамках межведомственного взаимодействия, документов и материалов у других государственных органов, органов местного самоуправления и у иных должностных лиц;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подготовки письменного ответа по существу поставленных в жалобе вопросов.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5.1.16. По результатам рассмотрения жалобы принимается одно из следующих решений:</w:t>
      </w:r>
    </w:p>
    <w:p w:rsidR="00D62E6D" w:rsidRPr="001E2E12" w:rsidRDefault="001E2E12" w:rsidP="001E2E1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color w:val="FF0000"/>
          <w:szCs w:val="28"/>
          <w:lang w:eastAsia="en-US"/>
        </w:rPr>
        <w:t xml:space="preserve">       </w:t>
      </w:r>
      <w:proofErr w:type="gramStart"/>
      <w:r>
        <w:rPr>
          <w:rFonts w:eastAsiaTheme="minorHAnsi"/>
          <w:szCs w:val="28"/>
          <w:lang w:eastAsia="en-US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- в удовлетворении жалобы отказывается.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5.1.17. Результатом досудебного (внесудебного) обжалования, применительно к каждой административной процедуре является отмена принятого решения, либо отказ в отмене принятого решения.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5.1.18. Не позднее дня, следующего за днем принятия решения, указанного в пункте 5.1.16. настоящего подраздела, заявителю (представителю) в письменной форме или по желанию заявителя (представителя) в электронной форме направляется мотивированный ответ о результатах рассмотрения жалобы. Письменный ответ оформляется на бланке администрации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="00912AEC" w:rsidRPr="00D62E6D">
        <w:rPr>
          <w:rFonts w:eastAsiaTheme="minorHAnsi"/>
          <w:szCs w:val="28"/>
          <w:lang w:eastAsia="en-US"/>
        </w:rPr>
        <w:t xml:space="preserve"> </w:t>
      </w:r>
      <w:r w:rsidR="00275012">
        <w:rPr>
          <w:rFonts w:eastAsiaTheme="minorHAnsi"/>
          <w:szCs w:val="28"/>
          <w:lang w:eastAsia="en-US"/>
        </w:rPr>
        <w:t>за подписью  г</w:t>
      </w:r>
      <w:r w:rsidRPr="00D62E6D">
        <w:rPr>
          <w:rFonts w:eastAsiaTheme="minorHAnsi"/>
          <w:szCs w:val="28"/>
          <w:lang w:eastAsia="en-US"/>
        </w:rPr>
        <w:t>лавы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>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5.1.19. В случае признания жалобы, подлежащей удовлетворению в ответе заявителю (представителю), согласно пункта 5.1.18 настоящего подраздела, дается информация о действиях, осуществляемых администрацией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62E6D">
        <w:rPr>
          <w:rFonts w:eastAsiaTheme="minorHAnsi"/>
          <w:szCs w:val="28"/>
          <w:lang w:eastAsia="en-US"/>
        </w:rPr>
        <w:t>неудобства</w:t>
      </w:r>
      <w:proofErr w:type="gramEnd"/>
      <w:r w:rsidRPr="00D62E6D">
        <w:rPr>
          <w:rFonts w:eastAsiaTheme="minorHAnsi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(представителю) в целях получения муниципальной услуги.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5.1.20. В случае признания </w:t>
      </w:r>
      <w:proofErr w:type="gramStart"/>
      <w:r w:rsidRPr="00D62E6D">
        <w:rPr>
          <w:rFonts w:eastAsiaTheme="minorHAnsi"/>
          <w:szCs w:val="28"/>
          <w:lang w:eastAsia="en-US"/>
        </w:rPr>
        <w:t>жалобы</w:t>
      </w:r>
      <w:proofErr w:type="gramEnd"/>
      <w:r w:rsidRPr="00D62E6D">
        <w:rPr>
          <w:rFonts w:eastAsiaTheme="minorHAnsi"/>
          <w:szCs w:val="28"/>
          <w:lang w:eastAsia="en-US"/>
        </w:rPr>
        <w:t xml:space="preserve"> не подлежащей удовлетворению, в ответ заявителю (представителю), согласно пункта 5.1.18 настоящего </w:t>
      </w:r>
      <w:r w:rsidRPr="00D62E6D">
        <w:rPr>
          <w:rFonts w:eastAsiaTheme="minorHAnsi"/>
          <w:szCs w:val="28"/>
          <w:lang w:eastAsia="en-US"/>
        </w:rPr>
        <w:lastRenderedPageBreak/>
        <w:t>подраздела,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5.1.21. В случае направления ответа по результатам рассмотрения жалобы в форме электронного документа электронный документ подписывается электронной подписью. Вид электронной под</w:t>
      </w:r>
      <w:r w:rsidR="0061221F">
        <w:rPr>
          <w:rFonts w:eastAsiaTheme="minorHAnsi"/>
          <w:szCs w:val="28"/>
          <w:lang w:eastAsia="en-US"/>
        </w:rPr>
        <w:t>писи устанавливается</w:t>
      </w:r>
      <w:r w:rsidRPr="00D62E6D">
        <w:rPr>
          <w:rFonts w:eastAsiaTheme="minorHAnsi"/>
          <w:szCs w:val="28"/>
          <w:lang w:eastAsia="en-US"/>
        </w:rPr>
        <w:t xml:space="preserve"> законодательством Российской Федерации.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 xml:space="preserve">5.1.22. В случае установления, в ходе или по результатам рассмотрения жалобы, признаков состава административного правонарушения или преступления, Глава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912AEC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="00912AEC" w:rsidRPr="00D62E6D">
        <w:rPr>
          <w:rFonts w:eastAsiaTheme="minorHAnsi"/>
          <w:szCs w:val="28"/>
          <w:lang w:eastAsia="en-US"/>
        </w:rPr>
        <w:t xml:space="preserve"> </w:t>
      </w:r>
      <w:r w:rsidRPr="00D62E6D">
        <w:rPr>
          <w:rFonts w:eastAsiaTheme="minorHAnsi"/>
          <w:szCs w:val="28"/>
          <w:lang w:eastAsia="en-US"/>
        </w:rPr>
        <w:t>направляет материалы в органы, уполномоченные на рассмотрение соответствующих нарушений.</w:t>
      </w:r>
    </w:p>
    <w:p w:rsidR="00D62E6D" w:rsidRPr="00D62E6D" w:rsidRDefault="00D62E6D" w:rsidP="00D62E6D">
      <w:pPr>
        <w:ind w:firstLine="426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>5.2. В части судебного обжалования</w:t>
      </w:r>
    </w:p>
    <w:p w:rsidR="00D62E6D" w:rsidRPr="00D62E6D" w:rsidRDefault="00D62E6D" w:rsidP="00D62E6D">
      <w:pPr>
        <w:ind w:firstLine="426"/>
        <w:jc w:val="both"/>
        <w:rPr>
          <w:rFonts w:eastAsiaTheme="minorHAnsi"/>
          <w:szCs w:val="28"/>
          <w:lang w:eastAsia="en-US"/>
        </w:rPr>
      </w:pPr>
      <w:r w:rsidRPr="00D62E6D">
        <w:rPr>
          <w:rFonts w:eastAsiaTheme="minorHAnsi"/>
          <w:szCs w:val="28"/>
          <w:lang w:eastAsia="en-US"/>
        </w:rPr>
        <w:t>5.2.1. Действия (бездействия) и решения администрации</w:t>
      </w:r>
      <w:r w:rsidR="00912AEC" w:rsidRPr="00912AEC">
        <w:rPr>
          <w:szCs w:val="28"/>
        </w:rPr>
        <w:t xml:space="preserve"> </w:t>
      </w:r>
      <w:r w:rsidR="00912AEC" w:rsidRPr="00905DC0">
        <w:rPr>
          <w:szCs w:val="28"/>
        </w:rPr>
        <w:t xml:space="preserve">Шенкурского </w:t>
      </w:r>
      <w:r w:rsidR="00912AEC" w:rsidRPr="00905DC0">
        <w:rPr>
          <w:bCs/>
          <w:szCs w:val="28"/>
        </w:rPr>
        <w:t xml:space="preserve">муниципального </w:t>
      </w:r>
      <w:r w:rsidR="00700FC8">
        <w:rPr>
          <w:bCs/>
          <w:szCs w:val="28"/>
        </w:rPr>
        <w:t>округа</w:t>
      </w:r>
      <w:r w:rsidR="00700FC8" w:rsidRPr="00905DC0">
        <w:rPr>
          <w:bCs/>
          <w:szCs w:val="28"/>
        </w:rPr>
        <w:t xml:space="preserve"> </w:t>
      </w:r>
      <w:r w:rsidR="00700FC8">
        <w:rPr>
          <w:bCs/>
          <w:szCs w:val="28"/>
        </w:rPr>
        <w:t xml:space="preserve"> </w:t>
      </w:r>
      <w:r w:rsidR="00912AEC" w:rsidRPr="00905DC0">
        <w:rPr>
          <w:bCs/>
          <w:szCs w:val="28"/>
        </w:rPr>
        <w:t>Архангельской области</w:t>
      </w:r>
      <w:r w:rsidRPr="00D62E6D">
        <w:rPr>
          <w:rFonts w:eastAsiaTheme="minorHAnsi"/>
          <w:szCs w:val="28"/>
          <w:lang w:eastAsia="en-US"/>
        </w:rPr>
        <w:t xml:space="preserve">, должностных лиц, специалистов, принятые в ходе предоставления муниципальной услуги, могут быть обжалованы заявителем (представителем) в арбитражном суде и в суде общей юрисдикции по месту нахождения ответчика, в порядке и </w:t>
      </w:r>
      <w:r w:rsidR="0061221F">
        <w:rPr>
          <w:rFonts w:eastAsiaTheme="minorHAnsi"/>
          <w:szCs w:val="28"/>
          <w:lang w:eastAsia="en-US"/>
        </w:rPr>
        <w:t>сроки, установленные</w:t>
      </w:r>
      <w:r w:rsidRPr="00D62E6D">
        <w:rPr>
          <w:rFonts w:eastAsiaTheme="minorHAnsi"/>
          <w:szCs w:val="28"/>
          <w:lang w:eastAsia="en-US"/>
        </w:rPr>
        <w:t xml:space="preserve"> законодательством Российской Федерации.</w:t>
      </w:r>
    </w:p>
    <w:p w:rsidR="00912AEC" w:rsidRDefault="00912AEC" w:rsidP="00036FAF">
      <w:pPr>
        <w:jc w:val="both"/>
        <w:rPr>
          <w:rFonts w:eastAsiaTheme="minorHAnsi" w:cstheme="minorBidi"/>
          <w:sz w:val="26"/>
          <w:szCs w:val="22"/>
          <w:lang w:eastAsia="en-US"/>
        </w:rPr>
      </w:pPr>
    </w:p>
    <w:p w:rsidR="00645403" w:rsidRDefault="00645403" w:rsidP="00D62E6D">
      <w:pPr>
        <w:ind w:firstLine="6946"/>
        <w:jc w:val="both"/>
        <w:rPr>
          <w:rFonts w:eastAsiaTheme="minorHAnsi" w:cstheme="minorBidi"/>
          <w:sz w:val="26"/>
          <w:szCs w:val="22"/>
          <w:lang w:eastAsia="en-US"/>
        </w:rPr>
      </w:pPr>
    </w:p>
    <w:p w:rsidR="008F1733" w:rsidRDefault="008F1733" w:rsidP="00D62E6D">
      <w:pPr>
        <w:ind w:firstLine="6946"/>
        <w:jc w:val="both"/>
        <w:rPr>
          <w:rFonts w:eastAsiaTheme="minorHAnsi" w:cstheme="minorBidi"/>
          <w:sz w:val="26"/>
          <w:szCs w:val="22"/>
          <w:lang w:eastAsia="en-US"/>
        </w:rPr>
      </w:pPr>
    </w:p>
    <w:p w:rsidR="008F1733" w:rsidRDefault="008F1733" w:rsidP="00D62E6D">
      <w:pPr>
        <w:ind w:firstLine="6946"/>
        <w:jc w:val="both"/>
        <w:rPr>
          <w:rFonts w:eastAsiaTheme="minorHAnsi" w:cstheme="minorBidi"/>
          <w:sz w:val="26"/>
          <w:szCs w:val="22"/>
          <w:lang w:eastAsia="en-US"/>
        </w:rPr>
      </w:pPr>
    </w:p>
    <w:p w:rsidR="0061221F" w:rsidRDefault="0061221F" w:rsidP="00D62E6D">
      <w:pPr>
        <w:ind w:firstLine="6946"/>
        <w:jc w:val="both"/>
        <w:rPr>
          <w:rFonts w:eastAsiaTheme="minorHAnsi" w:cstheme="minorBidi"/>
          <w:sz w:val="26"/>
          <w:szCs w:val="22"/>
          <w:lang w:eastAsia="en-US"/>
        </w:rPr>
      </w:pPr>
    </w:p>
    <w:p w:rsidR="0061221F" w:rsidRDefault="0061221F" w:rsidP="00D62E6D">
      <w:pPr>
        <w:ind w:firstLine="6946"/>
        <w:jc w:val="both"/>
        <w:rPr>
          <w:rFonts w:eastAsiaTheme="minorHAnsi" w:cstheme="minorBidi"/>
          <w:sz w:val="26"/>
          <w:szCs w:val="22"/>
          <w:lang w:eastAsia="en-US"/>
        </w:rPr>
      </w:pPr>
    </w:p>
    <w:p w:rsidR="0061221F" w:rsidRDefault="0061221F" w:rsidP="00D62E6D">
      <w:pPr>
        <w:ind w:firstLine="6946"/>
        <w:jc w:val="both"/>
        <w:rPr>
          <w:rFonts w:eastAsiaTheme="minorHAnsi" w:cstheme="minorBidi"/>
          <w:sz w:val="26"/>
          <w:szCs w:val="22"/>
          <w:lang w:eastAsia="en-US"/>
        </w:rPr>
      </w:pPr>
    </w:p>
    <w:p w:rsidR="0061221F" w:rsidRDefault="0061221F" w:rsidP="00D62E6D">
      <w:pPr>
        <w:ind w:firstLine="6946"/>
        <w:jc w:val="both"/>
        <w:rPr>
          <w:rFonts w:eastAsiaTheme="minorHAnsi" w:cstheme="minorBidi"/>
          <w:sz w:val="26"/>
          <w:szCs w:val="22"/>
          <w:lang w:eastAsia="en-US"/>
        </w:rPr>
      </w:pPr>
    </w:p>
    <w:p w:rsidR="008F1733" w:rsidRDefault="008F1733" w:rsidP="008F1733">
      <w:pPr>
        <w:ind w:firstLine="6946"/>
        <w:jc w:val="center"/>
        <w:rPr>
          <w:rFonts w:eastAsiaTheme="minorHAnsi" w:cstheme="minorBidi"/>
          <w:sz w:val="26"/>
          <w:szCs w:val="22"/>
          <w:lang w:eastAsia="en-US"/>
        </w:rPr>
      </w:pPr>
    </w:p>
    <w:p w:rsidR="00D62E6D" w:rsidRPr="008F1733" w:rsidRDefault="008F1733" w:rsidP="008F1733">
      <w:pPr>
        <w:ind w:firstLine="6946"/>
        <w:jc w:val="center"/>
        <w:rPr>
          <w:rFonts w:eastAsiaTheme="minorHAnsi" w:cstheme="minorBidi"/>
          <w:szCs w:val="28"/>
          <w:lang w:eastAsia="en-US"/>
        </w:rPr>
      </w:pPr>
      <w:r>
        <w:rPr>
          <w:rFonts w:eastAsiaTheme="minorHAnsi" w:cstheme="minorBidi"/>
          <w:sz w:val="24"/>
          <w:lang w:eastAsia="en-US"/>
        </w:rPr>
        <w:t xml:space="preserve"> </w:t>
      </w:r>
      <w:r w:rsidR="00D62E6D" w:rsidRPr="008F1733">
        <w:rPr>
          <w:rFonts w:eastAsiaTheme="minorHAnsi" w:cstheme="minorBidi"/>
          <w:szCs w:val="28"/>
          <w:lang w:eastAsia="en-US"/>
        </w:rPr>
        <w:t>Приложение</w:t>
      </w:r>
      <w:r w:rsidR="00C8164B" w:rsidRPr="008F1733">
        <w:rPr>
          <w:rFonts w:eastAsiaTheme="minorHAnsi" w:cstheme="minorBidi"/>
          <w:szCs w:val="28"/>
          <w:lang w:eastAsia="en-US"/>
        </w:rPr>
        <w:t xml:space="preserve"> №</w:t>
      </w:r>
      <w:r w:rsidR="00D62E6D" w:rsidRPr="008F1733">
        <w:rPr>
          <w:rFonts w:eastAsiaTheme="minorHAnsi" w:cstheme="minorBidi"/>
          <w:szCs w:val="28"/>
          <w:lang w:eastAsia="en-US"/>
        </w:rPr>
        <w:t xml:space="preserve"> 1</w:t>
      </w:r>
    </w:p>
    <w:p w:rsidR="00D62E6D" w:rsidRPr="008F1733" w:rsidRDefault="00D62E6D" w:rsidP="008F1733">
      <w:pPr>
        <w:ind w:left="3828"/>
        <w:jc w:val="both"/>
        <w:rPr>
          <w:szCs w:val="28"/>
        </w:rPr>
      </w:pPr>
      <w:r w:rsidRPr="008F1733">
        <w:rPr>
          <w:szCs w:val="28"/>
        </w:rPr>
        <w:t xml:space="preserve">к </w:t>
      </w:r>
      <w:r w:rsidRPr="008F1733">
        <w:rPr>
          <w:bCs/>
          <w:szCs w:val="28"/>
        </w:rPr>
        <w:t xml:space="preserve">Административному регламенту предоставления администрацией </w:t>
      </w:r>
      <w:r w:rsidR="00645403" w:rsidRPr="008F1733">
        <w:rPr>
          <w:szCs w:val="28"/>
        </w:rPr>
        <w:t xml:space="preserve">Шенкурского </w:t>
      </w:r>
      <w:r w:rsidR="00645403" w:rsidRPr="008F1733">
        <w:rPr>
          <w:bCs/>
          <w:szCs w:val="28"/>
        </w:rPr>
        <w:t xml:space="preserve">муниципального </w:t>
      </w:r>
      <w:r w:rsidR="00700FC8" w:rsidRPr="008F1733">
        <w:rPr>
          <w:bCs/>
          <w:szCs w:val="28"/>
        </w:rPr>
        <w:t>округа</w:t>
      </w:r>
      <w:r w:rsidR="00645403" w:rsidRPr="008F1733">
        <w:rPr>
          <w:bCs/>
          <w:szCs w:val="28"/>
        </w:rPr>
        <w:t xml:space="preserve"> Архангельской области </w:t>
      </w:r>
      <w:r w:rsidRPr="008F1733">
        <w:rPr>
          <w:bCs/>
          <w:szCs w:val="28"/>
        </w:rPr>
        <w:t>муниципальной услуги «Регистрация аттестованных нештатных аварийно-спасательных формирований на территории</w:t>
      </w:r>
      <w:r w:rsidR="00645403" w:rsidRPr="008F1733">
        <w:rPr>
          <w:szCs w:val="28"/>
        </w:rPr>
        <w:t xml:space="preserve"> Шенкурского </w:t>
      </w:r>
      <w:r w:rsidR="00645403" w:rsidRPr="008F1733">
        <w:rPr>
          <w:bCs/>
          <w:szCs w:val="28"/>
        </w:rPr>
        <w:t xml:space="preserve">муниципального </w:t>
      </w:r>
      <w:r w:rsidR="00700FC8" w:rsidRPr="008F1733">
        <w:rPr>
          <w:bCs/>
          <w:szCs w:val="28"/>
        </w:rPr>
        <w:t>округа</w:t>
      </w:r>
      <w:r w:rsidR="00645403" w:rsidRPr="008F1733">
        <w:rPr>
          <w:bCs/>
          <w:szCs w:val="28"/>
        </w:rPr>
        <w:t xml:space="preserve"> Архангельской области</w:t>
      </w:r>
      <w:r w:rsidRPr="008F1733">
        <w:rPr>
          <w:bCs/>
          <w:szCs w:val="28"/>
        </w:rPr>
        <w:t>»</w:t>
      </w:r>
    </w:p>
    <w:p w:rsidR="00D62E6D" w:rsidRPr="00D62E6D" w:rsidRDefault="00D62E6D" w:rsidP="00D62E6D">
      <w:pPr>
        <w:spacing w:after="160" w:line="259" w:lineRule="auto"/>
        <w:ind w:firstLine="709"/>
        <w:jc w:val="center"/>
        <w:rPr>
          <w:rFonts w:eastAsiaTheme="minorHAnsi" w:cstheme="minorBidi"/>
          <w:b/>
          <w:sz w:val="26"/>
          <w:szCs w:val="22"/>
          <w:lang w:eastAsia="en-US"/>
        </w:rPr>
      </w:pPr>
    </w:p>
    <w:p w:rsidR="00D62E6D" w:rsidRPr="00D62E6D" w:rsidRDefault="00D62E6D" w:rsidP="00D62E6D">
      <w:pPr>
        <w:jc w:val="center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>Информация</w:t>
      </w:r>
    </w:p>
    <w:p w:rsidR="00D62E6D" w:rsidRPr="00D62E6D" w:rsidRDefault="00D62E6D" w:rsidP="00D62E6D">
      <w:pPr>
        <w:jc w:val="center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 xml:space="preserve">о месте нахождения, графике работы, графике приема заявителей, справочных телефонах, адресе электронной почты </w:t>
      </w:r>
    </w:p>
    <w:p w:rsidR="00D62E6D" w:rsidRPr="00645403" w:rsidRDefault="00D62E6D" w:rsidP="00D62E6D">
      <w:pPr>
        <w:jc w:val="center"/>
        <w:rPr>
          <w:rFonts w:eastAsiaTheme="minorHAnsi"/>
          <w:b/>
          <w:szCs w:val="28"/>
          <w:lang w:eastAsia="en-US"/>
        </w:rPr>
      </w:pPr>
      <w:r w:rsidRPr="00D62E6D">
        <w:rPr>
          <w:rFonts w:eastAsiaTheme="minorHAnsi"/>
          <w:b/>
          <w:szCs w:val="28"/>
          <w:lang w:eastAsia="en-US"/>
        </w:rPr>
        <w:t>администраци</w:t>
      </w:r>
      <w:r w:rsidR="00645403">
        <w:rPr>
          <w:rFonts w:eastAsiaTheme="minorHAnsi"/>
          <w:b/>
          <w:szCs w:val="28"/>
          <w:lang w:eastAsia="en-US"/>
        </w:rPr>
        <w:t>и</w:t>
      </w:r>
      <w:r w:rsidR="00645403" w:rsidRPr="00645403">
        <w:rPr>
          <w:szCs w:val="28"/>
        </w:rPr>
        <w:t xml:space="preserve"> </w:t>
      </w:r>
      <w:r w:rsidR="00645403" w:rsidRPr="00645403">
        <w:rPr>
          <w:b/>
          <w:szCs w:val="28"/>
        </w:rPr>
        <w:t xml:space="preserve">Шенкурского </w:t>
      </w:r>
      <w:r w:rsidR="00645403" w:rsidRPr="00645403">
        <w:rPr>
          <w:b/>
          <w:bCs/>
          <w:szCs w:val="28"/>
        </w:rPr>
        <w:t>муниципального</w:t>
      </w:r>
      <w:r w:rsidR="00645403" w:rsidRPr="00700FC8">
        <w:rPr>
          <w:b/>
          <w:bCs/>
          <w:szCs w:val="28"/>
        </w:rPr>
        <w:t xml:space="preserve"> </w:t>
      </w:r>
      <w:r w:rsidR="00700FC8" w:rsidRPr="00700FC8">
        <w:rPr>
          <w:b/>
          <w:bCs/>
          <w:szCs w:val="28"/>
        </w:rPr>
        <w:t>округа</w:t>
      </w:r>
      <w:r w:rsidR="00645403" w:rsidRPr="00645403">
        <w:rPr>
          <w:b/>
          <w:bCs/>
          <w:szCs w:val="28"/>
        </w:rPr>
        <w:t xml:space="preserve"> Архангельской области</w:t>
      </w:r>
      <w:r w:rsidR="00645403" w:rsidRPr="00645403">
        <w:rPr>
          <w:rFonts w:eastAsiaTheme="minorHAnsi"/>
          <w:b/>
          <w:szCs w:val="28"/>
          <w:lang w:eastAsia="en-US"/>
        </w:rPr>
        <w:t xml:space="preserve"> </w:t>
      </w:r>
      <w:r w:rsidRPr="00645403">
        <w:rPr>
          <w:rFonts w:eastAsiaTheme="minorHAnsi"/>
          <w:b/>
          <w:szCs w:val="28"/>
          <w:lang w:eastAsia="en-US"/>
        </w:rPr>
        <w:t xml:space="preserve"> </w:t>
      </w:r>
    </w:p>
    <w:p w:rsidR="00D62E6D" w:rsidRPr="00645403" w:rsidRDefault="00D62E6D" w:rsidP="00D62E6D">
      <w:pPr>
        <w:jc w:val="center"/>
        <w:rPr>
          <w:rFonts w:eastAsiaTheme="minorHAnsi"/>
          <w:b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1"/>
        <w:gridCol w:w="5087"/>
      </w:tblGrid>
      <w:tr w:rsidR="00D62E6D" w:rsidRPr="00D62E6D" w:rsidTr="006006E0">
        <w:tc>
          <w:tcPr>
            <w:tcW w:w="4503" w:type="dxa"/>
          </w:tcPr>
          <w:p w:rsidR="00D62E6D" w:rsidRPr="00D62E6D" w:rsidRDefault="00D62E6D" w:rsidP="00D62E6D">
            <w:pPr>
              <w:rPr>
                <w:rFonts w:eastAsiaTheme="minorHAnsi" w:cstheme="minorBidi"/>
                <w:sz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2"/>
                <w:lang w:eastAsia="en-US"/>
              </w:rPr>
              <w:t xml:space="preserve">Наименование органа, предоставляющего </w:t>
            </w:r>
            <w:r w:rsidRPr="00D62E6D">
              <w:rPr>
                <w:rFonts w:eastAsiaTheme="minorHAnsi" w:cstheme="minorBidi"/>
                <w:sz w:val="26"/>
                <w:szCs w:val="22"/>
                <w:lang w:eastAsia="en-US"/>
              </w:rPr>
              <w:lastRenderedPageBreak/>
              <w:t>муниципальную услугу</w:t>
            </w:r>
          </w:p>
        </w:tc>
        <w:tc>
          <w:tcPr>
            <w:tcW w:w="5528" w:type="dxa"/>
          </w:tcPr>
          <w:p w:rsidR="00D62E6D" w:rsidRPr="00D62E6D" w:rsidRDefault="00D62E6D" w:rsidP="00645403">
            <w:pPr>
              <w:jc w:val="both"/>
              <w:rPr>
                <w:rFonts w:eastAsiaTheme="minorHAnsi" w:cstheme="minorBidi"/>
                <w:sz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2"/>
                <w:lang w:eastAsia="en-US"/>
              </w:rPr>
              <w:lastRenderedPageBreak/>
              <w:t xml:space="preserve">Администрация </w:t>
            </w:r>
            <w:r w:rsidR="00645403" w:rsidRPr="00645403">
              <w:rPr>
                <w:sz w:val="26"/>
                <w:szCs w:val="26"/>
              </w:rPr>
              <w:t xml:space="preserve">Шенкурского </w:t>
            </w:r>
            <w:r w:rsidR="00645403" w:rsidRPr="00645403">
              <w:rPr>
                <w:bCs/>
                <w:sz w:val="26"/>
                <w:szCs w:val="26"/>
              </w:rPr>
              <w:t xml:space="preserve">муниципального </w:t>
            </w:r>
            <w:r w:rsidR="00700FC8" w:rsidRPr="00700FC8">
              <w:rPr>
                <w:bCs/>
                <w:sz w:val="26"/>
                <w:szCs w:val="26"/>
              </w:rPr>
              <w:t>округа</w:t>
            </w:r>
            <w:r w:rsidR="00645403" w:rsidRPr="00645403">
              <w:rPr>
                <w:bCs/>
                <w:sz w:val="26"/>
                <w:szCs w:val="26"/>
              </w:rPr>
              <w:t xml:space="preserve"> Архангельской </w:t>
            </w:r>
            <w:r w:rsidR="00645403" w:rsidRPr="00645403">
              <w:rPr>
                <w:bCs/>
                <w:sz w:val="26"/>
                <w:szCs w:val="26"/>
              </w:rPr>
              <w:lastRenderedPageBreak/>
              <w:t>области</w:t>
            </w:r>
          </w:p>
        </w:tc>
      </w:tr>
      <w:tr w:rsidR="00D62E6D" w:rsidRPr="00D62E6D" w:rsidTr="006006E0">
        <w:tc>
          <w:tcPr>
            <w:tcW w:w="4503" w:type="dxa"/>
          </w:tcPr>
          <w:p w:rsidR="00D62E6D" w:rsidRPr="00D62E6D" w:rsidRDefault="00D62E6D" w:rsidP="00D62E6D">
            <w:pPr>
              <w:rPr>
                <w:rFonts w:eastAsiaTheme="minorHAnsi" w:cstheme="minorBidi"/>
                <w:sz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2"/>
                <w:lang w:eastAsia="en-US"/>
              </w:rPr>
              <w:lastRenderedPageBreak/>
              <w:t>Место нахождения</w:t>
            </w:r>
          </w:p>
        </w:tc>
        <w:tc>
          <w:tcPr>
            <w:tcW w:w="5528" w:type="dxa"/>
          </w:tcPr>
          <w:p w:rsidR="00D62E6D" w:rsidRPr="00D62E6D" w:rsidRDefault="004227CA" w:rsidP="00D62E6D">
            <w:pPr>
              <w:jc w:val="both"/>
              <w:rPr>
                <w:rFonts w:eastAsiaTheme="minorHAnsi" w:cstheme="minorBidi"/>
                <w:sz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2"/>
                <w:lang w:eastAsia="en-US"/>
              </w:rPr>
              <w:t>Адрес</w:t>
            </w:r>
            <w:r w:rsidR="00645403">
              <w:rPr>
                <w:rFonts w:eastAsiaTheme="minorHAnsi" w:cstheme="minorBidi"/>
                <w:sz w:val="26"/>
                <w:szCs w:val="22"/>
                <w:lang w:eastAsia="en-US"/>
              </w:rPr>
              <w:t xml:space="preserve">: 165160 Архангельская область, </w:t>
            </w:r>
            <w:proofErr w:type="gramStart"/>
            <w:r w:rsidR="00645403">
              <w:rPr>
                <w:rFonts w:eastAsiaTheme="minorHAnsi" w:cstheme="minorBidi"/>
                <w:sz w:val="26"/>
                <w:szCs w:val="22"/>
                <w:lang w:eastAsia="en-US"/>
              </w:rPr>
              <w:t>г</w:t>
            </w:r>
            <w:proofErr w:type="gramEnd"/>
            <w:r w:rsidR="00645403">
              <w:rPr>
                <w:rFonts w:eastAsiaTheme="minorHAnsi" w:cstheme="minorBidi"/>
                <w:sz w:val="26"/>
                <w:szCs w:val="22"/>
                <w:lang w:eastAsia="en-US"/>
              </w:rPr>
              <w:t>.</w:t>
            </w:r>
            <w:r w:rsidR="009B329D">
              <w:rPr>
                <w:rFonts w:eastAsiaTheme="minorHAnsi" w:cstheme="minorBidi"/>
                <w:sz w:val="26"/>
                <w:szCs w:val="22"/>
                <w:lang w:eastAsia="en-US"/>
              </w:rPr>
              <w:t xml:space="preserve"> </w:t>
            </w:r>
            <w:r w:rsidR="00645403">
              <w:rPr>
                <w:rFonts w:eastAsiaTheme="minorHAnsi" w:cstheme="minorBidi"/>
                <w:sz w:val="26"/>
                <w:szCs w:val="22"/>
                <w:lang w:eastAsia="en-US"/>
              </w:rPr>
              <w:t>Шенкурск, ул.</w:t>
            </w:r>
            <w:r w:rsidR="009B329D">
              <w:rPr>
                <w:rFonts w:eastAsiaTheme="minorHAnsi" w:cstheme="minorBidi"/>
                <w:sz w:val="26"/>
                <w:szCs w:val="22"/>
                <w:lang w:eastAsia="en-US"/>
              </w:rPr>
              <w:t xml:space="preserve"> </w:t>
            </w:r>
            <w:r w:rsidR="00645403">
              <w:rPr>
                <w:rFonts w:eastAsiaTheme="minorHAnsi" w:cstheme="minorBidi"/>
                <w:sz w:val="26"/>
                <w:szCs w:val="22"/>
                <w:lang w:eastAsia="en-US"/>
              </w:rPr>
              <w:t>Кудрявцева, д.26</w:t>
            </w:r>
          </w:p>
        </w:tc>
      </w:tr>
      <w:tr w:rsidR="00D62E6D" w:rsidRPr="00D62E6D" w:rsidTr="006006E0">
        <w:tc>
          <w:tcPr>
            <w:tcW w:w="4503" w:type="dxa"/>
          </w:tcPr>
          <w:p w:rsidR="00D62E6D" w:rsidRPr="00D62E6D" w:rsidRDefault="00D62E6D" w:rsidP="00D62E6D">
            <w:pPr>
              <w:rPr>
                <w:rFonts w:eastAsiaTheme="minorHAnsi" w:cstheme="minorBidi"/>
                <w:sz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2"/>
                <w:lang w:eastAsia="en-US"/>
              </w:rPr>
              <w:t>График работы</w:t>
            </w:r>
          </w:p>
        </w:tc>
        <w:tc>
          <w:tcPr>
            <w:tcW w:w="5528" w:type="dxa"/>
          </w:tcPr>
          <w:p w:rsidR="00D62E6D" w:rsidRPr="00D62E6D" w:rsidRDefault="00645403" w:rsidP="00D62E6D">
            <w:pPr>
              <w:jc w:val="both"/>
              <w:rPr>
                <w:rFonts w:eastAsiaTheme="minorHAnsi" w:cstheme="minorBidi"/>
                <w:sz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2"/>
                <w:lang w:eastAsia="en-US"/>
              </w:rPr>
              <w:t>понедельник-четверг: с 08.30 до 17.3</w:t>
            </w:r>
            <w:r w:rsidR="00D62E6D" w:rsidRPr="00D62E6D">
              <w:rPr>
                <w:rFonts w:eastAsiaTheme="minorHAnsi" w:cstheme="minorBidi"/>
                <w:sz w:val="26"/>
                <w:szCs w:val="22"/>
                <w:lang w:eastAsia="en-US"/>
              </w:rPr>
              <w:t>0 часов;</w:t>
            </w:r>
          </w:p>
          <w:p w:rsidR="00D62E6D" w:rsidRPr="00D62E6D" w:rsidRDefault="00645403" w:rsidP="00D62E6D">
            <w:pPr>
              <w:jc w:val="both"/>
              <w:rPr>
                <w:rFonts w:eastAsiaTheme="minorHAnsi" w:cstheme="minorBidi"/>
                <w:sz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2"/>
                <w:lang w:eastAsia="en-US"/>
              </w:rPr>
              <w:t>перерыв: с 13.00 до 14.00</w:t>
            </w:r>
            <w:r w:rsidR="00D62E6D" w:rsidRPr="00D62E6D">
              <w:rPr>
                <w:rFonts w:eastAsiaTheme="minorHAnsi" w:cstheme="minorBidi"/>
                <w:sz w:val="26"/>
                <w:szCs w:val="22"/>
                <w:lang w:eastAsia="en-US"/>
              </w:rPr>
              <w:t xml:space="preserve"> часов;</w:t>
            </w:r>
          </w:p>
          <w:p w:rsidR="00D62E6D" w:rsidRPr="00D62E6D" w:rsidRDefault="00645403" w:rsidP="00D62E6D">
            <w:pPr>
              <w:jc w:val="both"/>
              <w:rPr>
                <w:rFonts w:eastAsiaTheme="minorHAnsi" w:cstheme="minorBidi"/>
                <w:sz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2"/>
                <w:lang w:eastAsia="en-US"/>
              </w:rPr>
              <w:t>пятница: с 08.30 до 17.3</w:t>
            </w:r>
            <w:r w:rsidR="00D62E6D" w:rsidRPr="00D62E6D">
              <w:rPr>
                <w:rFonts w:eastAsiaTheme="minorHAnsi" w:cstheme="minorBidi"/>
                <w:sz w:val="26"/>
                <w:szCs w:val="22"/>
                <w:lang w:eastAsia="en-US"/>
              </w:rPr>
              <w:t>0 часов;</w:t>
            </w:r>
          </w:p>
          <w:p w:rsidR="00D62E6D" w:rsidRPr="00D62E6D" w:rsidRDefault="00D62E6D" w:rsidP="00D62E6D">
            <w:pPr>
              <w:jc w:val="both"/>
              <w:rPr>
                <w:rFonts w:eastAsiaTheme="minorHAnsi" w:cstheme="minorBidi"/>
                <w:sz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2"/>
                <w:lang w:eastAsia="en-US"/>
              </w:rPr>
              <w:t>выходные дни: суббота, воскресенье.</w:t>
            </w:r>
          </w:p>
        </w:tc>
      </w:tr>
      <w:tr w:rsidR="00D62E6D" w:rsidRPr="00D62E6D" w:rsidTr="006006E0">
        <w:tc>
          <w:tcPr>
            <w:tcW w:w="4503" w:type="dxa"/>
          </w:tcPr>
          <w:p w:rsidR="00D62E6D" w:rsidRPr="00D62E6D" w:rsidRDefault="00D62E6D" w:rsidP="00D62E6D">
            <w:pPr>
              <w:rPr>
                <w:rFonts w:eastAsiaTheme="minorHAnsi" w:cstheme="minorBidi"/>
                <w:sz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2"/>
                <w:lang w:eastAsia="en-US"/>
              </w:rPr>
              <w:t>График приема заявителей (представителей):</w:t>
            </w:r>
          </w:p>
        </w:tc>
        <w:tc>
          <w:tcPr>
            <w:tcW w:w="5528" w:type="dxa"/>
          </w:tcPr>
          <w:p w:rsidR="00D62E6D" w:rsidRPr="00D62E6D" w:rsidRDefault="00D62E6D" w:rsidP="00D62E6D">
            <w:pPr>
              <w:jc w:val="both"/>
              <w:rPr>
                <w:rFonts w:eastAsiaTheme="minorHAnsi" w:cstheme="minorBidi"/>
                <w:sz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2"/>
                <w:lang w:eastAsia="en-US"/>
              </w:rPr>
              <w:t>понедельник-четверг: с 08.30 до 16.00 часов;</w:t>
            </w:r>
          </w:p>
          <w:p w:rsidR="00D62E6D" w:rsidRPr="00D62E6D" w:rsidRDefault="00D62E6D" w:rsidP="00D62E6D">
            <w:pPr>
              <w:jc w:val="both"/>
              <w:rPr>
                <w:rFonts w:eastAsiaTheme="minorHAnsi" w:cstheme="minorBidi"/>
                <w:sz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2"/>
                <w:lang w:eastAsia="en-US"/>
              </w:rPr>
              <w:t>пятница: с 08.30 до 15.00 часов;</w:t>
            </w:r>
          </w:p>
          <w:p w:rsidR="00D62E6D" w:rsidRPr="00D62E6D" w:rsidRDefault="00D62E6D" w:rsidP="00D62E6D">
            <w:pPr>
              <w:jc w:val="both"/>
              <w:rPr>
                <w:rFonts w:eastAsiaTheme="minorHAnsi" w:cstheme="minorBidi"/>
                <w:sz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2"/>
                <w:lang w:eastAsia="en-US"/>
              </w:rPr>
              <w:t>выходные дни: суббота, воскресенье.</w:t>
            </w:r>
          </w:p>
        </w:tc>
      </w:tr>
      <w:tr w:rsidR="00D62E6D" w:rsidRPr="00D62E6D" w:rsidTr="006006E0">
        <w:tc>
          <w:tcPr>
            <w:tcW w:w="4503" w:type="dxa"/>
          </w:tcPr>
          <w:p w:rsidR="00D62E6D" w:rsidRPr="00D62E6D" w:rsidRDefault="00D62E6D" w:rsidP="00D62E6D">
            <w:pPr>
              <w:rPr>
                <w:rFonts w:eastAsiaTheme="minorHAnsi" w:cstheme="minorBidi"/>
                <w:sz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2"/>
                <w:lang w:eastAsia="en-US"/>
              </w:rPr>
              <w:t>Справочные телефоны:</w:t>
            </w:r>
          </w:p>
        </w:tc>
        <w:tc>
          <w:tcPr>
            <w:tcW w:w="5528" w:type="dxa"/>
          </w:tcPr>
          <w:p w:rsidR="00D62E6D" w:rsidRPr="00D62E6D" w:rsidRDefault="00645403" w:rsidP="00D62E6D">
            <w:pPr>
              <w:jc w:val="both"/>
              <w:rPr>
                <w:rFonts w:eastAsiaTheme="minorHAnsi" w:cstheme="minorBidi"/>
                <w:sz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2"/>
                <w:lang w:eastAsia="en-US"/>
              </w:rPr>
              <w:t>8(8</w:t>
            </w:r>
            <w:r w:rsidR="00D62E6D" w:rsidRPr="00D62E6D">
              <w:rPr>
                <w:rFonts w:eastAsiaTheme="minorHAnsi" w:cstheme="minorBidi"/>
                <w:sz w:val="26"/>
                <w:szCs w:val="22"/>
                <w:lang w:eastAsia="en-US"/>
              </w:rPr>
              <w:t>1</w:t>
            </w:r>
            <w:r>
              <w:rPr>
                <w:rFonts w:eastAsiaTheme="minorHAnsi" w:cstheme="minorBidi"/>
                <w:sz w:val="26"/>
                <w:szCs w:val="22"/>
                <w:lang w:eastAsia="en-US"/>
              </w:rPr>
              <w:t>8</w:t>
            </w:r>
            <w:r w:rsidR="00D62E6D" w:rsidRPr="00D62E6D">
              <w:rPr>
                <w:rFonts w:eastAsiaTheme="minorHAnsi" w:cstheme="minorBidi"/>
                <w:sz w:val="26"/>
                <w:szCs w:val="22"/>
                <w:lang w:eastAsia="en-US"/>
              </w:rPr>
              <w:t xml:space="preserve">) </w:t>
            </w:r>
            <w:r>
              <w:rPr>
                <w:rFonts w:eastAsiaTheme="minorHAnsi" w:cstheme="minorBidi"/>
                <w:sz w:val="26"/>
                <w:szCs w:val="22"/>
                <w:lang w:eastAsia="en-US"/>
              </w:rPr>
              <w:t xml:space="preserve"> 51 4-14-15</w:t>
            </w:r>
          </w:p>
        </w:tc>
      </w:tr>
      <w:tr w:rsidR="00D62E6D" w:rsidRPr="00D62E6D" w:rsidTr="006006E0">
        <w:tc>
          <w:tcPr>
            <w:tcW w:w="4503" w:type="dxa"/>
          </w:tcPr>
          <w:p w:rsidR="00D62E6D" w:rsidRPr="00D62E6D" w:rsidRDefault="00D62E6D" w:rsidP="00D62E6D">
            <w:pPr>
              <w:rPr>
                <w:rFonts w:eastAsiaTheme="minorHAnsi" w:cstheme="minorBidi"/>
                <w:sz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2"/>
                <w:lang w:eastAsia="en-US"/>
              </w:rPr>
              <w:t>Адрес электронной почты:</w:t>
            </w:r>
          </w:p>
        </w:tc>
        <w:tc>
          <w:tcPr>
            <w:tcW w:w="5528" w:type="dxa"/>
          </w:tcPr>
          <w:p w:rsidR="00645403" w:rsidRDefault="00C04EE3" w:rsidP="0064540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hyperlink r:id="rId9" w:history="1">
              <w:r w:rsidR="00645403" w:rsidRPr="009A089A">
                <w:rPr>
                  <w:rStyle w:val="af1"/>
                  <w:lang w:val="en-US"/>
                </w:rPr>
                <w:t>adm</w:t>
              </w:r>
              <w:r w:rsidR="00645403" w:rsidRPr="00645403">
                <w:rPr>
                  <w:rStyle w:val="af1"/>
                </w:rPr>
                <w:t>@</w:t>
              </w:r>
              <w:r w:rsidR="00645403" w:rsidRPr="009A089A">
                <w:rPr>
                  <w:rStyle w:val="af1"/>
                  <w:lang w:val="en-US"/>
                </w:rPr>
                <w:t>shenradm</w:t>
              </w:r>
              <w:r w:rsidR="00645403" w:rsidRPr="00645403">
                <w:rPr>
                  <w:rStyle w:val="af1"/>
                </w:rPr>
                <w:t>.</w:t>
              </w:r>
              <w:r w:rsidR="00645403" w:rsidRPr="009A089A">
                <w:rPr>
                  <w:rStyle w:val="af1"/>
                  <w:lang w:val="en-US"/>
                </w:rPr>
                <w:t>ru</w:t>
              </w:r>
            </w:hyperlink>
            <w:r w:rsidR="00645403" w:rsidRPr="00645403">
              <w:t xml:space="preserve">  </w:t>
            </w:r>
          </w:p>
          <w:p w:rsidR="004227CA" w:rsidRPr="00645403" w:rsidRDefault="004227CA" w:rsidP="00D62E6D">
            <w:pPr>
              <w:jc w:val="both"/>
            </w:pPr>
          </w:p>
          <w:p w:rsidR="004227CA" w:rsidRDefault="004227CA" w:rsidP="00D62E6D">
            <w:pPr>
              <w:jc w:val="both"/>
              <w:rPr>
                <w:color w:val="0000FF"/>
                <w:sz w:val="26"/>
                <w:u w:val="single"/>
              </w:rPr>
            </w:pPr>
          </w:p>
          <w:p w:rsidR="00D62E6D" w:rsidRPr="00645403" w:rsidRDefault="00D62E6D" w:rsidP="00645403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6"/>
                <w:lang w:eastAsia="en-US"/>
              </w:rPr>
            </w:pPr>
          </w:p>
        </w:tc>
      </w:tr>
    </w:tbl>
    <w:p w:rsidR="00D62E6D" w:rsidRPr="00D62E6D" w:rsidRDefault="00D62E6D" w:rsidP="00D62E6D">
      <w:pPr>
        <w:spacing w:after="160" w:line="259" w:lineRule="auto"/>
        <w:ind w:firstLine="709"/>
        <w:jc w:val="center"/>
        <w:rPr>
          <w:rFonts w:eastAsiaTheme="minorHAnsi" w:cstheme="minorBidi"/>
          <w:sz w:val="26"/>
          <w:szCs w:val="22"/>
          <w:lang w:eastAsia="en-US"/>
        </w:rPr>
      </w:pP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</w:p>
    <w:p w:rsidR="00D62E6D" w:rsidRPr="00D62E6D" w:rsidRDefault="00D62E6D" w:rsidP="00D62E6D">
      <w:pPr>
        <w:spacing w:after="160" w:line="259" w:lineRule="auto"/>
        <w:ind w:firstLine="709"/>
        <w:jc w:val="right"/>
        <w:rPr>
          <w:rFonts w:eastAsiaTheme="minorHAnsi" w:cstheme="minorBidi"/>
          <w:sz w:val="26"/>
          <w:szCs w:val="22"/>
          <w:lang w:eastAsia="en-US"/>
        </w:rPr>
      </w:pPr>
    </w:p>
    <w:p w:rsidR="00D62E6D" w:rsidRPr="00D62E6D" w:rsidRDefault="00D62E6D" w:rsidP="00D62E6D">
      <w:pPr>
        <w:spacing w:after="160" w:line="259" w:lineRule="auto"/>
        <w:ind w:firstLine="709"/>
        <w:jc w:val="right"/>
        <w:rPr>
          <w:rFonts w:eastAsiaTheme="minorHAnsi" w:cstheme="minorBidi"/>
          <w:sz w:val="26"/>
          <w:szCs w:val="22"/>
          <w:lang w:eastAsia="en-US"/>
        </w:rPr>
      </w:pPr>
    </w:p>
    <w:p w:rsidR="00D62E6D" w:rsidRPr="00D62E6D" w:rsidRDefault="00D62E6D" w:rsidP="00D62E6D">
      <w:pPr>
        <w:ind w:firstLine="709"/>
        <w:jc w:val="right"/>
        <w:rPr>
          <w:rFonts w:eastAsiaTheme="minorHAnsi" w:cstheme="minorBidi"/>
          <w:sz w:val="26"/>
          <w:szCs w:val="22"/>
          <w:lang w:eastAsia="en-US"/>
        </w:rPr>
      </w:pPr>
    </w:p>
    <w:p w:rsidR="00D62E6D" w:rsidRPr="00D62E6D" w:rsidRDefault="00D62E6D" w:rsidP="00D62E6D">
      <w:pPr>
        <w:ind w:firstLine="709"/>
        <w:jc w:val="right"/>
        <w:rPr>
          <w:rFonts w:eastAsiaTheme="minorHAnsi" w:cstheme="minorBidi"/>
          <w:sz w:val="26"/>
          <w:szCs w:val="22"/>
          <w:lang w:eastAsia="en-US"/>
        </w:rPr>
      </w:pPr>
    </w:p>
    <w:p w:rsidR="00D62E6D" w:rsidRPr="00D62E6D" w:rsidRDefault="00D62E6D" w:rsidP="00D62E6D">
      <w:pPr>
        <w:ind w:firstLine="709"/>
        <w:jc w:val="right"/>
        <w:rPr>
          <w:rFonts w:eastAsiaTheme="minorHAnsi" w:cstheme="minorBidi"/>
          <w:sz w:val="26"/>
          <w:szCs w:val="22"/>
          <w:lang w:eastAsia="en-US"/>
        </w:rPr>
      </w:pPr>
    </w:p>
    <w:p w:rsidR="00D62E6D" w:rsidRPr="00D62E6D" w:rsidRDefault="00D62E6D" w:rsidP="00D62E6D">
      <w:pPr>
        <w:rPr>
          <w:rFonts w:eastAsiaTheme="minorHAnsi" w:cstheme="minorBidi"/>
          <w:sz w:val="26"/>
          <w:szCs w:val="22"/>
          <w:lang w:eastAsia="en-US"/>
        </w:rPr>
      </w:pPr>
    </w:p>
    <w:p w:rsidR="008F1733" w:rsidRDefault="008F1733" w:rsidP="008F1733">
      <w:pPr>
        <w:jc w:val="both"/>
        <w:rPr>
          <w:rFonts w:eastAsiaTheme="minorHAnsi" w:cstheme="minorBidi"/>
          <w:sz w:val="26"/>
          <w:szCs w:val="22"/>
          <w:lang w:eastAsia="en-US"/>
        </w:rPr>
      </w:pPr>
    </w:p>
    <w:p w:rsidR="00D62E6D" w:rsidRPr="008F1733" w:rsidRDefault="00645403" w:rsidP="008F1733">
      <w:pPr>
        <w:jc w:val="right"/>
        <w:rPr>
          <w:rFonts w:eastAsiaTheme="minorHAnsi" w:cstheme="minorBidi"/>
          <w:szCs w:val="28"/>
          <w:lang w:eastAsia="en-US"/>
        </w:rPr>
      </w:pPr>
      <w:r w:rsidRPr="008F1733">
        <w:rPr>
          <w:rFonts w:eastAsiaTheme="minorHAnsi" w:cstheme="minorBidi"/>
          <w:szCs w:val="28"/>
          <w:lang w:eastAsia="en-US"/>
        </w:rPr>
        <w:t xml:space="preserve">     </w:t>
      </w:r>
      <w:r w:rsidR="00C8164B" w:rsidRPr="008F1733">
        <w:rPr>
          <w:rFonts w:eastAsiaTheme="minorHAnsi" w:cstheme="minorBidi"/>
          <w:szCs w:val="28"/>
          <w:lang w:eastAsia="en-US"/>
        </w:rPr>
        <w:t xml:space="preserve">              </w:t>
      </w:r>
      <w:r w:rsidRPr="008F1733">
        <w:rPr>
          <w:rFonts w:eastAsiaTheme="minorHAnsi" w:cstheme="minorBidi"/>
          <w:szCs w:val="28"/>
          <w:lang w:eastAsia="en-US"/>
        </w:rPr>
        <w:t xml:space="preserve"> </w:t>
      </w:r>
      <w:r w:rsidR="00D62E6D" w:rsidRPr="008F1733">
        <w:rPr>
          <w:rFonts w:eastAsiaTheme="minorHAnsi" w:cstheme="minorBidi"/>
          <w:szCs w:val="28"/>
          <w:lang w:eastAsia="en-US"/>
        </w:rPr>
        <w:t>Приложение</w:t>
      </w:r>
      <w:r w:rsidR="00C8164B" w:rsidRPr="008F1733">
        <w:rPr>
          <w:rFonts w:eastAsiaTheme="minorHAnsi" w:cstheme="minorBidi"/>
          <w:szCs w:val="28"/>
          <w:lang w:eastAsia="en-US"/>
        </w:rPr>
        <w:t xml:space="preserve"> №</w:t>
      </w:r>
      <w:r w:rsidR="00D62E6D" w:rsidRPr="008F1733">
        <w:rPr>
          <w:rFonts w:eastAsiaTheme="minorHAnsi" w:cstheme="minorBidi"/>
          <w:szCs w:val="28"/>
          <w:lang w:eastAsia="en-US"/>
        </w:rPr>
        <w:t xml:space="preserve"> 2</w:t>
      </w:r>
    </w:p>
    <w:p w:rsidR="00645403" w:rsidRPr="008F1733" w:rsidRDefault="00645403" w:rsidP="008F1733">
      <w:pPr>
        <w:ind w:left="3828"/>
        <w:jc w:val="both"/>
        <w:rPr>
          <w:szCs w:val="28"/>
        </w:rPr>
      </w:pPr>
      <w:r w:rsidRPr="008F1733">
        <w:rPr>
          <w:szCs w:val="28"/>
        </w:rPr>
        <w:t xml:space="preserve">к </w:t>
      </w:r>
      <w:r w:rsidRPr="008F1733">
        <w:rPr>
          <w:bCs/>
          <w:szCs w:val="28"/>
        </w:rPr>
        <w:t xml:space="preserve">Административному регламенту предоставления администрацией </w:t>
      </w:r>
      <w:r w:rsidRPr="008F1733">
        <w:rPr>
          <w:szCs w:val="28"/>
        </w:rPr>
        <w:t xml:space="preserve">Шенкурского </w:t>
      </w:r>
      <w:r w:rsidRPr="008F1733">
        <w:rPr>
          <w:bCs/>
          <w:szCs w:val="28"/>
        </w:rPr>
        <w:t xml:space="preserve">муниципального </w:t>
      </w:r>
      <w:r w:rsidR="00700FC8" w:rsidRPr="008F1733">
        <w:rPr>
          <w:bCs/>
          <w:szCs w:val="28"/>
        </w:rPr>
        <w:t>округа</w:t>
      </w:r>
      <w:r w:rsidRPr="008F1733">
        <w:rPr>
          <w:bCs/>
          <w:szCs w:val="28"/>
        </w:rPr>
        <w:t xml:space="preserve"> Архангельской области муниципальной услуги «Регистрация аттестованных нештатных аварийно-спасательных формирований на территории</w:t>
      </w:r>
      <w:r w:rsidRPr="008F1733">
        <w:rPr>
          <w:szCs w:val="28"/>
        </w:rPr>
        <w:t xml:space="preserve"> Шенкурского </w:t>
      </w:r>
      <w:r w:rsidRPr="008F1733">
        <w:rPr>
          <w:bCs/>
          <w:szCs w:val="28"/>
        </w:rPr>
        <w:t xml:space="preserve">муниципального </w:t>
      </w:r>
      <w:r w:rsidR="00700FC8" w:rsidRPr="008F1733">
        <w:rPr>
          <w:bCs/>
          <w:szCs w:val="28"/>
        </w:rPr>
        <w:t>округа</w:t>
      </w:r>
      <w:r w:rsidRPr="008F1733">
        <w:rPr>
          <w:bCs/>
          <w:szCs w:val="28"/>
        </w:rPr>
        <w:t xml:space="preserve"> Архангельской области»</w:t>
      </w:r>
    </w:p>
    <w:p w:rsidR="004227CA" w:rsidRDefault="004227CA" w:rsidP="00D62E6D">
      <w:pPr>
        <w:ind w:left="5387"/>
        <w:jc w:val="right"/>
        <w:rPr>
          <w:sz w:val="26"/>
          <w:szCs w:val="26"/>
        </w:rPr>
      </w:pPr>
    </w:p>
    <w:p w:rsidR="004227CA" w:rsidRDefault="004227CA" w:rsidP="00D62E6D">
      <w:pPr>
        <w:ind w:left="5387"/>
        <w:jc w:val="right"/>
        <w:rPr>
          <w:sz w:val="26"/>
          <w:szCs w:val="26"/>
        </w:rPr>
      </w:pPr>
    </w:p>
    <w:p w:rsidR="004227CA" w:rsidRDefault="004227CA" w:rsidP="00D62E6D">
      <w:pPr>
        <w:ind w:left="5387"/>
        <w:jc w:val="right"/>
        <w:rPr>
          <w:sz w:val="26"/>
          <w:szCs w:val="26"/>
        </w:rPr>
      </w:pPr>
    </w:p>
    <w:p w:rsidR="00D62E6D" w:rsidRPr="00D62E6D" w:rsidRDefault="00D62E6D" w:rsidP="00D62E6D">
      <w:pPr>
        <w:ind w:left="5387"/>
        <w:jc w:val="right"/>
        <w:rPr>
          <w:sz w:val="26"/>
          <w:szCs w:val="26"/>
        </w:rPr>
      </w:pPr>
      <w:r w:rsidRPr="00D62E6D">
        <w:rPr>
          <w:sz w:val="26"/>
          <w:szCs w:val="26"/>
        </w:rPr>
        <w:t>ФОРМА заявления</w:t>
      </w:r>
    </w:p>
    <w:p w:rsidR="00D62E6D" w:rsidRPr="00D62E6D" w:rsidRDefault="00D62E6D" w:rsidP="00D62E6D">
      <w:pPr>
        <w:spacing w:after="160" w:line="259" w:lineRule="auto"/>
        <w:jc w:val="right"/>
        <w:rPr>
          <w:rFonts w:eastAsiaTheme="minorHAnsi" w:cstheme="minorBidi"/>
          <w:sz w:val="26"/>
          <w:szCs w:val="22"/>
          <w:lang w:eastAsia="en-US"/>
        </w:rPr>
      </w:pPr>
    </w:p>
    <w:p w:rsidR="00645403" w:rsidRDefault="00D62E6D" w:rsidP="00645403">
      <w:pPr>
        <w:spacing w:line="259" w:lineRule="auto"/>
        <w:jc w:val="right"/>
        <w:rPr>
          <w:bCs/>
          <w:sz w:val="26"/>
          <w:szCs w:val="26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>Главе</w:t>
      </w:r>
      <w:r w:rsidR="00645403" w:rsidRPr="00645403">
        <w:rPr>
          <w:sz w:val="26"/>
          <w:szCs w:val="26"/>
        </w:rPr>
        <w:t xml:space="preserve"> Шенкурского </w:t>
      </w:r>
      <w:r w:rsidR="00645403" w:rsidRPr="00645403">
        <w:rPr>
          <w:bCs/>
          <w:sz w:val="26"/>
          <w:szCs w:val="26"/>
        </w:rPr>
        <w:t>муниципального</w:t>
      </w:r>
      <w:r w:rsidR="00B31964" w:rsidRPr="00B31964">
        <w:rPr>
          <w:bCs/>
          <w:szCs w:val="28"/>
        </w:rPr>
        <w:t xml:space="preserve"> </w:t>
      </w:r>
      <w:r w:rsidR="00B31964" w:rsidRPr="00B31964">
        <w:rPr>
          <w:bCs/>
          <w:sz w:val="26"/>
          <w:szCs w:val="26"/>
        </w:rPr>
        <w:t>округа</w:t>
      </w:r>
    </w:p>
    <w:p w:rsidR="00D62E6D" w:rsidRPr="00D62E6D" w:rsidRDefault="00645403" w:rsidP="00645403">
      <w:pPr>
        <w:spacing w:line="259" w:lineRule="auto"/>
        <w:jc w:val="right"/>
        <w:rPr>
          <w:rFonts w:eastAsiaTheme="minorHAnsi" w:cstheme="minorBidi"/>
          <w:sz w:val="26"/>
          <w:szCs w:val="22"/>
          <w:lang w:eastAsia="en-US"/>
        </w:rPr>
      </w:pPr>
      <w:r w:rsidRPr="00645403">
        <w:rPr>
          <w:bCs/>
          <w:sz w:val="26"/>
          <w:szCs w:val="26"/>
        </w:rPr>
        <w:t>Архангельской области</w:t>
      </w:r>
      <w:r w:rsidR="00D62E6D" w:rsidRPr="00D62E6D">
        <w:rPr>
          <w:rFonts w:eastAsiaTheme="minorHAnsi" w:cstheme="minorBidi"/>
          <w:sz w:val="26"/>
          <w:szCs w:val="22"/>
          <w:lang w:eastAsia="en-US"/>
        </w:rPr>
        <w:t xml:space="preserve"> </w:t>
      </w:r>
    </w:p>
    <w:p w:rsidR="00D62E6D" w:rsidRPr="00D62E6D" w:rsidRDefault="00D62E6D" w:rsidP="00D62E6D">
      <w:pPr>
        <w:jc w:val="right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 xml:space="preserve">от __________________________________ </w:t>
      </w:r>
    </w:p>
    <w:p w:rsidR="00D62E6D" w:rsidRPr="00D62E6D" w:rsidRDefault="00D62E6D" w:rsidP="00D62E6D">
      <w:pPr>
        <w:jc w:val="right"/>
        <w:rPr>
          <w:rFonts w:eastAsiaTheme="minorHAnsi" w:cstheme="minorBidi"/>
          <w:sz w:val="26"/>
          <w:szCs w:val="22"/>
          <w:lang w:eastAsia="en-US"/>
        </w:rPr>
      </w:pPr>
      <w:proofErr w:type="gramStart"/>
      <w:r w:rsidRPr="00D62E6D">
        <w:rPr>
          <w:rFonts w:eastAsiaTheme="minorHAnsi" w:cstheme="minorBidi"/>
          <w:sz w:val="26"/>
          <w:szCs w:val="22"/>
          <w:lang w:eastAsia="en-US"/>
        </w:rPr>
        <w:t>(полное наименование юридического лица,</w:t>
      </w:r>
      <w:proofErr w:type="gramEnd"/>
    </w:p>
    <w:p w:rsidR="00D62E6D" w:rsidRPr="00D62E6D" w:rsidRDefault="00D62E6D" w:rsidP="00D62E6D">
      <w:pPr>
        <w:jc w:val="right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lastRenderedPageBreak/>
        <w:t xml:space="preserve">                                                                   ИНН, ОГРН, адрес нахождения, контактный</w:t>
      </w:r>
    </w:p>
    <w:p w:rsidR="00D62E6D" w:rsidRPr="00D62E6D" w:rsidRDefault="00D62E6D" w:rsidP="00D62E6D">
      <w:pPr>
        <w:ind w:firstLine="4962"/>
        <w:jc w:val="right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>телефон, адрес электронной почты)</w:t>
      </w:r>
    </w:p>
    <w:p w:rsidR="00D62E6D" w:rsidRPr="00D62E6D" w:rsidRDefault="00D62E6D" w:rsidP="00D62E6D">
      <w:pPr>
        <w:ind w:firstLine="4962"/>
        <w:jc w:val="both"/>
        <w:rPr>
          <w:rFonts w:eastAsiaTheme="minorHAnsi" w:cstheme="minorBidi"/>
          <w:sz w:val="26"/>
          <w:szCs w:val="22"/>
          <w:lang w:eastAsia="en-US"/>
        </w:rPr>
      </w:pPr>
    </w:p>
    <w:p w:rsidR="00D62E6D" w:rsidRPr="00D62E6D" w:rsidRDefault="00D62E6D" w:rsidP="00D62E6D">
      <w:pPr>
        <w:jc w:val="center"/>
        <w:rPr>
          <w:rFonts w:eastAsiaTheme="minorHAnsi" w:cstheme="minorBidi"/>
          <w:b/>
          <w:sz w:val="26"/>
          <w:szCs w:val="22"/>
          <w:lang w:eastAsia="en-US"/>
        </w:rPr>
      </w:pPr>
      <w:r w:rsidRPr="00D62E6D">
        <w:rPr>
          <w:rFonts w:eastAsiaTheme="minorHAnsi" w:cstheme="minorBidi"/>
          <w:b/>
          <w:sz w:val="26"/>
          <w:szCs w:val="22"/>
          <w:lang w:eastAsia="en-US"/>
        </w:rPr>
        <w:t>Заявление</w:t>
      </w:r>
    </w:p>
    <w:p w:rsidR="00D62E6D" w:rsidRPr="00D62E6D" w:rsidRDefault="00D62E6D" w:rsidP="00D62E6D">
      <w:pPr>
        <w:jc w:val="center"/>
        <w:rPr>
          <w:rFonts w:eastAsiaTheme="minorHAnsi" w:cstheme="minorBidi"/>
          <w:b/>
          <w:sz w:val="26"/>
          <w:szCs w:val="22"/>
          <w:lang w:eastAsia="en-US"/>
        </w:rPr>
      </w:pPr>
      <w:r w:rsidRPr="00D62E6D">
        <w:rPr>
          <w:rFonts w:eastAsiaTheme="minorHAnsi" w:cstheme="minorBidi"/>
          <w:b/>
          <w:sz w:val="26"/>
          <w:szCs w:val="22"/>
          <w:lang w:eastAsia="en-US"/>
        </w:rPr>
        <w:t xml:space="preserve">о регистрации аттестованного нештатного аварийно-спасательного формирования на территории </w:t>
      </w:r>
      <w:r w:rsidR="00645403">
        <w:rPr>
          <w:rFonts w:eastAsiaTheme="minorHAnsi" w:cstheme="minorBidi"/>
          <w:b/>
          <w:sz w:val="26"/>
          <w:szCs w:val="22"/>
          <w:lang w:eastAsia="en-US"/>
        </w:rPr>
        <w:t>Шенкурского муниципального</w:t>
      </w:r>
      <w:r w:rsidRPr="00D62E6D">
        <w:rPr>
          <w:rFonts w:eastAsiaTheme="minorHAnsi" w:cstheme="minorBidi"/>
          <w:b/>
          <w:sz w:val="26"/>
          <w:szCs w:val="22"/>
          <w:lang w:eastAsia="en-US"/>
        </w:rPr>
        <w:t xml:space="preserve"> района </w:t>
      </w:r>
      <w:r w:rsidR="002B3F30">
        <w:rPr>
          <w:rFonts w:eastAsiaTheme="minorHAnsi" w:cstheme="minorBidi"/>
          <w:b/>
          <w:sz w:val="26"/>
          <w:szCs w:val="22"/>
          <w:lang w:eastAsia="en-US"/>
        </w:rPr>
        <w:t>Архангельской</w:t>
      </w:r>
      <w:r w:rsidRPr="00D62E6D">
        <w:rPr>
          <w:rFonts w:eastAsiaTheme="minorHAnsi" w:cstheme="minorBidi"/>
          <w:b/>
          <w:sz w:val="26"/>
          <w:szCs w:val="22"/>
          <w:lang w:eastAsia="en-US"/>
        </w:rPr>
        <w:t xml:space="preserve"> области</w:t>
      </w:r>
    </w:p>
    <w:p w:rsidR="00D62E6D" w:rsidRPr="00D62E6D" w:rsidRDefault="00D62E6D" w:rsidP="00D62E6D">
      <w:pPr>
        <w:jc w:val="right"/>
        <w:rPr>
          <w:rFonts w:eastAsiaTheme="minorHAnsi" w:cstheme="minorBidi"/>
          <w:sz w:val="26"/>
          <w:szCs w:val="22"/>
          <w:lang w:eastAsia="en-US"/>
        </w:rPr>
      </w:pP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 xml:space="preserve">Прошу зарегистрировать аттестованное нештатное аварийно-спасательное формирование (далее – НАСФ) на территории </w:t>
      </w:r>
      <w:r w:rsidR="00645403">
        <w:rPr>
          <w:rFonts w:eastAsiaTheme="minorHAnsi" w:cstheme="minorBidi"/>
          <w:sz w:val="26"/>
          <w:szCs w:val="22"/>
          <w:lang w:eastAsia="en-US"/>
        </w:rPr>
        <w:t>Шенкурского муниципального</w:t>
      </w:r>
      <w:r w:rsidR="00645403" w:rsidRPr="00B31964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="00B31964" w:rsidRPr="00B31964">
        <w:rPr>
          <w:bCs/>
          <w:sz w:val="26"/>
          <w:szCs w:val="26"/>
        </w:rPr>
        <w:t>округа</w:t>
      </w:r>
      <w:r w:rsidR="00B31964">
        <w:rPr>
          <w:rFonts w:eastAsiaTheme="minorHAnsi" w:cstheme="minorBidi"/>
          <w:sz w:val="26"/>
          <w:szCs w:val="22"/>
          <w:lang w:eastAsia="en-US"/>
        </w:rPr>
        <w:t xml:space="preserve"> </w:t>
      </w:r>
      <w:r w:rsidR="002B3F30">
        <w:rPr>
          <w:rFonts w:eastAsiaTheme="minorHAnsi" w:cstheme="minorBidi"/>
          <w:sz w:val="26"/>
          <w:szCs w:val="22"/>
          <w:lang w:eastAsia="en-US"/>
        </w:rPr>
        <w:t>Архангельской</w:t>
      </w:r>
      <w:r w:rsidRPr="00D62E6D">
        <w:rPr>
          <w:rFonts w:eastAsiaTheme="minorHAnsi" w:cstheme="minorBidi"/>
          <w:sz w:val="26"/>
          <w:szCs w:val="22"/>
          <w:lang w:eastAsia="en-US"/>
        </w:rPr>
        <w:t xml:space="preserve"> области:</w:t>
      </w:r>
    </w:p>
    <w:p w:rsidR="00D62E6D" w:rsidRPr="00D62E6D" w:rsidRDefault="00D62E6D" w:rsidP="00D62E6D">
      <w:pPr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 xml:space="preserve">_________________________________________________________________________ </w:t>
      </w:r>
    </w:p>
    <w:p w:rsidR="00D62E6D" w:rsidRPr="00D62E6D" w:rsidRDefault="00D62E6D" w:rsidP="00D62E6D">
      <w:pPr>
        <w:jc w:val="center"/>
        <w:rPr>
          <w:rFonts w:eastAsiaTheme="minorHAnsi" w:cstheme="minorBidi"/>
          <w:sz w:val="20"/>
          <w:szCs w:val="20"/>
          <w:lang w:eastAsia="en-US"/>
        </w:rPr>
      </w:pPr>
      <w:r w:rsidRPr="00D62E6D">
        <w:rPr>
          <w:rFonts w:eastAsiaTheme="minorHAnsi" w:cstheme="minorBidi"/>
          <w:sz w:val="20"/>
          <w:szCs w:val="20"/>
          <w:lang w:eastAsia="en-US"/>
        </w:rPr>
        <w:t>(полное и сокращенное (при наличии) наименование НАСФ)</w:t>
      </w:r>
    </w:p>
    <w:p w:rsidR="00D62E6D" w:rsidRPr="00D62E6D" w:rsidRDefault="00D62E6D" w:rsidP="00D62E6D">
      <w:pPr>
        <w:jc w:val="center"/>
        <w:rPr>
          <w:rFonts w:eastAsiaTheme="minorHAnsi" w:cstheme="minorBidi"/>
          <w:sz w:val="20"/>
          <w:szCs w:val="20"/>
          <w:lang w:eastAsia="en-US"/>
        </w:rPr>
      </w:pPr>
    </w:p>
    <w:p w:rsidR="00D62E6D" w:rsidRPr="00D62E6D" w:rsidRDefault="00D62E6D" w:rsidP="00D62E6D">
      <w:pPr>
        <w:jc w:val="center"/>
        <w:rPr>
          <w:rFonts w:eastAsiaTheme="minorHAnsi" w:cstheme="minorBidi"/>
          <w:sz w:val="20"/>
          <w:szCs w:val="20"/>
          <w:lang w:eastAsia="en-US"/>
        </w:rPr>
      </w:pPr>
    </w:p>
    <w:p w:rsidR="00D62E6D" w:rsidRPr="00D62E6D" w:rsidRDefault="00D62E6D" w:rsidP="00D62E6D">
      <w:pPr>
        <w:jc w:val="center"/>
        <w:rPr>
          <w:rFonts w:eastAsiaTheme="minorHAnsi" w:cstheme="minorBidi"/>
          <w:sz w:val="20"/>
          <w:szCs w:val="20"/>
          <w:lang w:eastAsia="en-US"/>
        </w:rPr>
      </w:pPr>
      <w:r w:rsidRPr="00D62E6D">
        <w:rPr>
          <w:rFonts w:eastAsiaTheme="minorHAnsi" w:cstheme="minorBidi"/>
          <w:sz w:val="20"/>
          <w:szCs w:val="20"/>
          <w:lang w:eastAsia="en-US"/>
        </w:rPr>
        <w:t xml:space="preserve">_____________________________________________________________________________________________ </w:t>
      </w:r>
    </w:p>
    <w:p w:rsidR="00D62E6D" w:rsidRPr="00D62E6D" w:rsidRDefault="00D62E6D" w:rsidP="00D62E6D">
      <w:pPr>
        <w:jc w:val="center"/>
        <w:rPr>
          <w:rFonts w:eastAsiaTheme="minorHAnsi" w:cstheme="minorBidi"/>
          <w:sz w:val="20"/>
          <w:szCs w:val="20"/>
          <w:lang w:eastAsia="en-US"/>
        </w:rPr>
      </w:pPr>
      <w:r w:rsidRPr="00D62E6D">
        <w:rPr>
          <w:rFonts w:eastAsiaTheme="minorHAnsi" w:cstheme="minorBidi"/>
          <w:sz w:val="20"/>
          <w:szCs w:val="20"/>
          <w:lang w:eastAsia="en-US"/>
        </w:rPr>
        <w:t>(адрес и (или) место дислокации, контактный (</w:t>
      </w:r>
      <w:proofErr w:type="spellStart"/>
      <w:r w:rsidRPr="00D62E6D">
        <w:rPr>
          <w:rFonts w:eastAsiaTheme="minorHAnsi" w:cstheme="minorBidi"/>
          <w:sz w:val="20"/>
          <w:szCs w:val="20"/>
          <w:lang w:eastAsia="en-US"/>
        </w:rPr>
        <w:t>ые</w:t>
      </w:r>
      <w:proofErr w:type="spellEnd"/>
      <w:r w:rsidRPr="00D62E6D">
        <w:rPr>
          <w:rFonts w:eastAsiaTheme="minorHAnsi" w:cstheme="minorBidi"/>
          <w:sz w:val="20"/>
          <w:szCs w:val="20"/>
          <w:lang w:eastAsia="en-US"/>
        </w:rPr>
        <w:t>) телефон (</w:t>
      </w:r>
      <w:proofErr w:type="spellStart"/>
      <w:r w:rsidRPr="00D62E6D">
        <w:rPr>
          <w:rFonts w:eastAsiaTheme="minorHAnsi" w:cstheme="minorBidi"/>
          <w:sz w:val="20"/>
          <w:szCs w:val="20"/>
          <w:lang w:eastAsia="en-US"/>
        </w:rPr>
        <w:t>ы</w:t>
      </w:r>
      <w:proofErr w:type="spellEnd"/>
      <w:r w:rsidRPr="00D62E6D">
        <w:rPr>
          <w:rFonts w:eastAsiaTheme="minorHAnsi" w:cstheme="minorBidi"/>
          <w:sz w:val="20"/>
          <w:szCs w:val="20"/>
          <w:lang w:eastAsia="en-US"/>
        </w:rPr>
        <w:t>) НАСФ)</w:t>
      </w:r>
    </w:p>
    <w:p w:rsidR="00D62E6D" w:rsidRPr="00D62E6D" w:rsidRDefault="00D62E6D" w:rsidP="00D62E6D">
      <w:pPr>
        <w:jc w:val="center"/>
        <w:rPr>
          <w:rFonts w:eastAsiaTheme="minorHAnsi" w:cstheme="minorBidi"/>
          <w:sz w:val="26"/>
          <w:szCs w:val="26"/>
          <w:lang w:eastAsia="en-US"/>
        </w:rPr>
      </w:pPr>
    </w:p>
    <w:p w:rsidR="00D62E6D" w:rsidRPr="00D62E6D" w:rsidRDefault="00D62E6D" w:rsidP="00D62E6D">
      <w:pPr>
        <w:rPr>
          <w:rFonts w:eastAsiaTheme="minorHAnsi" w:cstheme="minorBidi"/>
          <w:sz w:val="26"/>
          <w:szCs w:val="26"/>
          <w:lang w:eastAsia="en-US"/>
        </w:rPr>
      </w:pPr>
      <w:r w:rsidRPr="00D62E6D">
        <w:rPr>
          <w:rFonts w:eastAsiaTheme="minorHAnsi" w:cstheme="minorBidi"/>
          <w:sz w:val="26"/>
          <w:szCs w:val="26"/>
          <w:lang w:eastAsia="en-US"/>
        </w:rPr>
        <w:t>1. Сведения об аттестации НАСФ:</w:t>
      </w:r>
    </w:p>
    <w:p w:rsidR="00D62E6D" w:rsidRPr="00D62E6D" w:rsidRDefault="00D62E6D" w:rsidP="00D62E6D">
      <w:pPr>
        <w:rPr>
          <w:rFonts w:eastAsiaTheme="minorHAnsi" w:cstheme="minorBidi"/>
          <w:sz w:val="26"/>
          <w:szCs w:val="26"/>
          <w:lang w:eastAsia="en-US"/>
        </w:rPr>
      </w:pPr>
    </w:p>
    <w:p w:rsidR="00D62E6D" w:rsidRPr="00D62E6D" w:rsidRDefault="00D62E6D" w:rsidP="00D62E6D">
      <w:pPr>
        <w:rPr>
          <w:rFonts w:eastAsiaTheme="minorHAnsi" w:cstheme="minorBidi"/>
          <w:sz w:val="26"/>
          <w:szCs w:val="26"/>
          <w:lang w:eastAsia="en-US"/>
        </w:rPr>
      </w:pPr>
      <w:r w:rsidRPr="00D62E6D">
        <w:rPr>
          <w:rFonts w:eastAsiaTheme="minorHAnsi" w:cstheme="minorBidi"/>
          <w:sz w:val="26"/>
          <w:szCs w:val="26"/>
          <w:lang w:eastAsia="en-US"/>
        </w:rPr>
        <w:t xml:space="preserve">___________________________________________________________________________ </w:t>
      </w:r>
    </w:p>
    <w:p w:rsidR="00D62E6D" w:rsidRPr="00D62E6D" w:rsidRDefault="00D62E6D" w:rsidP="00D62E6D">
      <w:pPr>
        <w:jc w:val="center"/>
        <w:rPr>
          <w:rFonts w:eastAsiaTheme="minorHAnsi" w:cstheme="minorBidi"/>
          <w:sz w:val="20"/>
          <w:szCs w:val="20"/>
          <w:lang w:eastAsia="en-US"/>
        </w:rPr>
      </w:pPr>
      <w:r w:rsidRPr="00D62E6D">
        <w:rPr>
          <w:rFonts w:eastAsiaTheme="minorHAnsi" w:cstheme="minorBidi"/>
          <w:sz w:val="20"/>
          <w:szCs w:val="20"/>
          <w:lang w:eastAsia="en-US"/>
        </w:rPr>
        <w:t>(номер бланка свидетельства об аттестации, когда и кем выдан, дата первичной, периодической или внеочередной (</w:t>
      </w:r>
      <w:proofErr w:type="gramStart"/>
      <w:r w:rsidRPr="00D62E6D">
        <w:rPr>
          <w:rFonts w:eastAsiaTheme="minorHAnsi" w:cstheme="minorBidi"/>
          <w:sz w:val="20"/>
          <w:szCs w:val="20"/>
          <w:lang w:eastAsia="en-US"/>
        </w:rPr>
        <w:t>нужное</w:t>
      </w:r>
      <w:proofErr w:type="gramEnd"/>
      <w:r w:rsidRPr="00D62E6D">
        <w:rPr>
          <w:rFonts w:eastAsiaTheme="minorHAnsi" w:cstheme="minorBidi"/>
          <w:sz w:val="20"/>
          <w:szCs w:val="20"/>
          <w:lang w:eastAsia="en-US"/>
        </w:rPr>
        <w:t xml:space="preserve"> подчеркнуть) аттестации)</w:t>
      </w:r>
    </w:p>
    <w:p w:rsidR="00D62E6D" w:rsidRPr="00D62E6D" w:rsidRDefault="00D62E6D" w:rsidP="00D62E6D">
      <w:pPr>
        <w:jc w:val="center"/>
        <w:rPr>
          <w:rFonts w:eastAsiaTheme="minorHAnsi" w:cstheme="minorBidi"/>
          <w:sz w:val="20"/>
          <w:szCs w:val="20"/>
          <w:lang w:eastAsia="en-US"/>
        </w:rPr>
      </w:pPr>
    </w:p>
    <w:p w:rsidR="00D62E6D" w:rsidRPr="00D62E6D" w:rsidRDefault="00D62E6D" w:rsidP="00D62E6D">
      <w:pPr>
        <w:rPr>
          <w:rFonts w:eastAsiaTheme="minorHAnsi" w:cstheme="minorBidi"/>
          <w:sz w:val="26"/>
          <w:szCs w:val="26"/>
          <w:lang w:eastAsia="en-US"/>
        </w:rPr>
      </w:pPr>
      <w:r w:rsidRPr="00D62E6D">
        <w:rPr>
          <w:rFonts w:eastAsiaTheme="minorHAnsi" w:cstheme="minorBidi"/>
          <w:sz w:val="26"/>
          <w:szCs w:val="26"/>
          <w:lang w:eastAsia="en-US"/>
        </w:rPr>
        <w:t>2. Мною выбирается следующий способ выдачи конечного результата предоставления муниципальной услуги:</w:t>
      </w:r>
    </w:p>
    <w:p w:rsidR="00D62E6D" w:rsidRPr="00D62E6D" w:rsidRDefault="00D62E6D" w:rsidP="00D62E6D">
      <w:pPr>
        <w:rPr>
          <w:rFonts w:eastAsiaTheme="minorHAnsi" w:cstheme="minorBidi"/>
          <w:sz w:val="26"/>
          <w:szCs w:val="26"/>
          <w:lang w:eastAsia="en-US"/>
        </w:rPr>
      </w:pPr>
    </w:p>
    <w:p w:rsidR="00D62E6D" w:rsidRPr="00D62E6D" w:rsidRDefault="00C04EE3" w:rsidP="00D62E6D">
      <w:pPr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noProof/>
          <w:sz w:val="26"/>
          <w:szCs w:val="26"/>
        </w:rPr>
        <w:pict>
          <v:rect id="Прямоугольник 1" o:spid="_x0000_s1026" style="position:absolute;margin-left:3.35pt;margin-top:2.3pt;width:25.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"/>
        </w:pict>
      </w:r>
      <w:r w:rsidR="00D62E6D" w:rsidRPr="00D62E6D">
        <w:rPr>
          <w:rFonts w:eastAsiaTheme="minorHAnsi" w:cstheme="minorBidi"/>
          <w:sz w:val="26"/>
          <w:szCs w:val="26"/>
          <w:lang w:eastAsia="en-US"/>
        </w:rPr>
        <w:t xml:space="preserve">                 Направление почтовым отправлением по адресу:</w:t>
      </w:r>
    </w:p>
    <w:p w:rsidR="00D62E6D" w:rsidRPr="00D62E6D" w:rsidRDefault="00D62E6D" w:rsidP="00D62E6D">
      <w:pPr>
        <w:rPr>
          <w:rFonts w:eastAsiaTheme="minorHAnsi" w:cstheme="minorBidi"/>
          <w:sz w:val="26"/>
          <w:szCs w:val="26"/>
          <w:lang w:eastAsia="en-US"/>
        </w:rPr>
      </w:pPr>
      <w:r w:rsidRPr="00D62E6D">
        <w:rPr>
          <w:rFonts w:eastAsiaTheme="minorHAnsi" w:cstheme="minorBidi"/>
          <w:sz w:val="26"/>
          <w:szCs w:val="26"/>
          <w:lang w:eastAsia="en-US"/>
        </w:rPr>
        <w:t xml:space="preserve">               </w:t>
      </w:r>
    </w:p>
    <w:p w:rsidR="00D62E6D" w:rsidRPr="00D62E6D" w:rsidRDefault="00D62E6D" w:rsidP="00D62E6D">
      <w:pPr>
        <w:rPr>
          <w:rFonts w:eastAsiaTheme="minorHAnsi" w:cstheme="minorBidi"/>
          <w:sz w:val="26"/>
          <w:szCs w:val="26"/>
          <w:lang w:eastAsia="en-US"/>
        </w:rPr>
      </w:pPr>
      <w:r w:rsidRPr="00D62E6D">
        <w:rPr>
          <w:rFonts w:eastAsiaTheme="minorHAnsi" w:cstheme="minorBidi"/>
          <w:sz w:val="26"/>
          <w:szCs w:val="26"/>
          <w:lang w:eastAsia="en-US"/>
        </w:rPr>
        <w:t xml:space="preserve">                ____________________________________________________________________ </w:t>
      </w:r>
    </w:p>
    <w:p w:rsidR="00D62E6D" w:rsidRPr="00D62E6D" w:rsidRDefault="00D62E6D" w:rsidP="00D62E6D">
      <w:pPr>
        <w:rPr>
          <w:rFonts w:eastAsiaTheme="minorHAnsi" w:cstheme="minorBidi"/>
          <w:sz w:val="26"/>
          <w:szCs w:val="26"/>
          <w:lang w:eastAsia="en-US"/>
        </w:rPr>
      </w:pPr>
    </w:p>
    <w:p w:rsidR="00D62E6D" w:rsidRPr="00D62E6D" w:rsidRDefault="00C04EE3" w:rsidP="00D62E6D">
      <w:pPr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noProof/>
          <w:sz w:val="26"/>
          <w:szCs w:val="26"/>
        </w:rPr>
        <w:pict>
          <v:rect id="Прямоугольник 3" o:spid="_x0000_s1027" style="position:absolute;margin-left:3.35pt;margin-top:7.75pt;width:25.5pt;height:2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"/>
        </w:pict>
      </w: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 xml:space="preserve">                Выдача документов лично.</w:t>
      </w: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>Я уведомлен (а) о сроке выдачи конечного результата предоставления муниципальной услуги «_____» ____________ 20 ____ г.</w:t>
      </w: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>3. Приложение:</w:t>
      </w: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 xml:space="preserve">__________________________________________________________________________ </w:t>
      </w: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 xml:space="preserve">__________________________________________________________________________ </w:t>
      </w: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lastRenderedPageBreak/>
        <w:t>_______________________________________________________________________</w:t>
      </w: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>Дата и подпись лица, подавшего заявление:</w:t>
      </w:r>
    </w:p>
    <w:p w:rsidR="00D62E6D" w:rsidRPr="00D62E6D" w:rsidRDefault="00D62E6D" w:rsidP="00D62E6D">
      <w:pPr>
        <w:jc w:val="both"/>
        <w:rPr>
          <w:rFonts w:eastAsiaTheme="minorHAnsi" w:cstheme="minorBidi"/>
          <w:sz w:val="20"/>
          <w:szCs w:val="20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 xml:space="preserve">«_____» ____________ 20 ____ г.          ______________      </w:t>
      </w:r>
      <w:r w:rsidRPr="00D62E6D">
        <w:rPr>
          <w:rFonts w:eastAsiaTheme="minorHAnsi" w:cstheme="minorBidi"/>
          <w:sz w:val="20"/>
          <w:szCs w:val="20"/>
          <w:lang w:eastAsia="en-US"/>
        </w:rPr>
        <w:t xml:space="preserve">________________________. </w:t>
      </w:r>
    </w:p>
    <w:p w:rsidR="00D62E6D" w:rsidRPr="00D62E6D" w:rsidRDefault="00D62E6D" w:rsidP="00D62E6D">
      <w:pPr>
        <w:jc w:val="both"/>
        <w:rPr>
          <w:rFonts w:eastAsiaTheme="minorHAnsi" w:cstheme="minorBidi"/>
          <w:sz w:val="20"/>
          <w:szCs w:val="20"/>
          <w:lang w:eastAsia="en-US"/>
        </w:rPr>
      </w:pPr>
      <w:r w:rsidRPr="00D62E6D">
        <w:rPr>
          <w:rFonts w:eastAsiaTheme="minorHAnsi" w:cstheme="minorBidi"/>
          <w:sz w:val="20"/>
          <w:szCs w:val="20"/>
          <w:lang w:eastAsia="en-US"/>
        </w:rPr>
        <w:t xml:space="preserve">                                                                                              (подпись)                            (расшифровка подписи)</w:t>
      </w:r>
    </w:p>
    <w:p w:rsidR="00D62E6D" w:rsidRPr="00D62E6D" w:rsidRDefault="00D62E6D" w:rsidP="00D62E6D">
      <w:pPr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D62E6D" w:rsidRPr="00D62E6D" w:rsidRDefault="00D62E6D" w:rsidP="00D62E6D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 w:rsidRPr="00D62E6D">
        <w:rPr>
          <w:rFonts w:eastAsiaTheme="minorHAnsi" w:cstheme="minorBidi"/>
          <w:b/>
          <w:sz w:val="26"/>
          <w:szCs w:val="26"/>
          <w:lang w:eastAsia="en-US"/>
        </w:rPr>
        <w:t>Отметка о приеме заявления</w:t>
      </w:r>
    </w:p>
    <w:p w:rsidR="00D62E6D" w:rsidRPr="00D62E6D" w:rsidRDefault="00D62E6D" w:rsidP="00D62E6D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</w:p>
    <w:p w:rsidR="00D62E6D" w:rsidRPr="00D62E6D" w:rsidRDefault="00D62E6D" w:rsidP="00D62E6D">
      <w:pPr>
        <w:jc w:val="both"/>
        <w:rPr>
          <w:rFonts w:eastAsiaTheme="minorHAnsi" w:cstheme="minorBidi"/>
          <w:sz w:val="26"/>
          <w:szCs w:val="22"/>
          <w:u w:val="single"/>
          <w:lang w:eastAsia="en-US"/>
        </w:rPr>
      </w:pPr>
      <w:r w:rsidRPr="00D62E6D">
        <w:rPr>
          <w:rFonts w:eastAsiaTheme="minorHAnsi" w:cstheme="minorBidi"/>
          <w:sz w:val="26"/>
          <w:szCs w:val="22"/>
          <w:u w:val="single"/>
          <w:lang w:eastAsia="en-US"/>
        </w:rPr>
        <w:t>Документы представлены на личном приеме (поступили по почте)</w:t>
      </w:r>
    </w:p>
    <w:p w:rsidR="00D62E6D" w:rsidRPr="00D62E6D" w:rsidRDefault="00D62E6D" w:rsidP="00D62E6D">
      <w:pPr>
        <w:jc w:val="both"/>
        <w:rPr>
          <w:rFonts w:eastAsiaTheme="minorHAnsi" w:cstheme="minorBidi"/>
          <w:sz w:val="20"/>
          <w:szCs w:val="20"/>
          <w:lang w:eastAsia="en-US"/>
        </w:rPr>
      </w:pPr>
      <w:r w:rsidRPr="00D62E6D">
        <w:rPr>
          <w:rFonts w:eastAsiaTheme="minorHAnsi" w:cstheme="minorBidi"/>
          <w:sz w:val="20"/>
          <w:szCs w:val="20"/>
          <w:lang w:eastAsia="en-US"/>
        </w:rPr>
        <w:t xml:space="preserve">                                                              (ненужное вычеркнуть)                        </w:t>
      </w: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>«_____» ____________ 20 ____ г.</w:t>
      </w: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>Входящий номер регистрации заявления: ______________________</w:t>
      </w:r>
    </w:p>
    <w:p w:rsidR="00D62E6D" w:rsidRPr="00D62E6D" w:rsidRDefault="00D62E6D" w:rsidP="00D62E6D">
      <w:pPr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>Выдана (направлена) расписка в получении документов:</w:t>
      </w:r>
    </w:p>
    <w:p w:rsidR="00D62E6D" w:rsidRPr="00D62E6D" w:rsidRDefault="00D62E6D" w:rsidP="00D62E6D">
      <w:pPr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0"/>
          <w:szCs w:val="20"/>
          <w:lang w:eastAsia="en-US"/>
        </w:rPr>
        <w:t xml:space="preserve">                                     (ненужное вычеркнуть)</w:t>
      </w: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 xml:space="preserve">Расписку получил: </w:t>
      </w:r>
    </w:p>
    <w:p w:rsidR="00D62E6D" w:rsidRPr="00D62E6D" w:rsidRDefault="00D62E6D" w:rsidP="00D62E6D">
      <w:pPr>
        <w:jc w:val="both"/>
        <w:rPr>
          <w:rFonts w:eastAsiaTheme="minorHAnsi" w:cstheme="minorBidi"/>
          <w:sz w:val="20"/>
          <w:szCs w:val="20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 xml:space="preserve">«_____» ____________ 20 ____ г.          ______________      </w:t>
      </w:r>
      <w:r w:rsidRPr="00D62E6D">
        <w:rPr>
          <w:rFonts w:eastAsiaTheme="minorHAnsi" w:cstheme="minorBidi"/>
          <w:sz w:val="20"/>
          <w:szCs w:val="20"/>
          <w:lang w:eastAsia="en-US"/>
        </w:rPr>
        <w:t xml:space="preserve">________________________. </w:t>
      </w:r>
    </w:p>
    <w:p w:rsidR="00D62E6D" w:rsidRPr="00D62E6D" w:rsidRDefault="00D62E6D" w:rsidP="00D62E6D">
      <w:pPr>
        <w:jc w:val="both"/>
        <w:rPr>
          <w:rFonts w:eastAsiaTheme="minorHAnsi" w:cstheme="minorBidi"/>
          <w:sz w:val="20"/>
          <w:szCs w:val="20"/>
          <w:lang w:eastAsia="en-US"/>
        </w:rPr>
      </w:pPr>
      <w:r w:rsidRPr="00D62E6D">
        <w:rPr>
          <w:rFonts w:eastAsiaTheme="minorHAnsi" w:cstheme="minorBidi"/>
          <w:sz w:val="20"/>
          <w:szCs w:val="20"/>
          <w:lang w:eastAsia="en-US"/>
        </w:rPr>
        <w:t xml:space="preserve">                                                                                              (подпись)                            (расшифровка подписи)</w:t>
      </w: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>Должностное лицо, принявшее заявление:</w:t>
      </w:r>
    </w:p>
    <w:p w:rsidR="00D62E6D" w:rsidRPr="00D62E6D" w:rsidRDefault="00D62E6D" w:rsidP="00D62E6D">
      <w:pPr>
        <w:jc w:val="both"/>
        <w:rPr>
          <w:rFonts w:eastAsiaTheme="minorHAnsi" w:cstheme="minorBidi"/>
          <w:sz w:val="20"/>
          <w:szCs w:val="20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 xml:space="preserve">«_____» ____________ 20 ____ г.          ______________      </w:t>
      </w:r>
      <w:r w:rsidRPr="00D62E6D">
        <w:rPr>
          <w:rFonts w:eastAsiaTheme="minorHAnsi" w:cstheme="minorBidi"/>
          <w:sz w:val="20"/>
          <w:szCs w:val="20"/>
          <w:lang w:eastAsia="en-US"/>
        </w:rPr>
        <w:t xml:space="preserve">________________________. </w:t>
      </w:r>
    </w:p>
    <w:p w:rsidR="00D62E6D" w:rsidRPr="00D62E6D" w:rsidRDefault="00D62E6D" w:rsidP="00D62E6D">
      <w:pPr>
        <w:jc w:val="both"/>
        <w:rPr>
          <w:rFonts w:eastAsiaTheme="minorHAnsi" w:cstheme="minorBidi"/>
          <w:sz w:val="20"/>
          <w:szCs w:val="20"/>
          <w:lang w:eastAsia="en-US"/>
        </w:rPr>
      </w:pPr>
      <w:r w:rsidRPr="00D62E6D">
        <w:rPr>
          <w:rFonts w:eastAsiaTheme="minorHAnsi" w:cstheme="minorBidi"/>
          <w:sz w:val="20"/>
          <w:szCs w:val="20"/>
          <w:lang w:eastAsia="en-US"/>
        </w:rPr>
        <w:t xml:space="preserve">                                                                                              (подпись)                            (расшифровка подписи)</w:t>
      </w: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0"/>
          <w:szCs w:val="20"/>
          <w:lang w:eastAsia="en-US"/>
        </w:rPr>
      </w:pPr>
      <w:r w:rsidRPr="00D62E6D">
        <w:rPr>
          <w:rFonts w:eastAsiaTheme="minorHAnsi" w:cstheme="minorBidi"/>
          <w:sz w:val="20"/>
          <w:szCs w:val="20"/>
          <w:lang w:eastAsia="en-US"/>
        </w:rPr>
        <w:t>Примечание: в соответствии с пунктом 4 части 1 статьи 6 Федерального закона от 27.07.2006 № 152-ФЗ «О персональных данных», частью 4 статьи 7 Федерального закона от 27.07.2010 № 210-ФЗ «Об организации предоставления государственных и муниципальных услуг» согласие на обработку персональных данных не требуется</w:t>
      </w:r>
    </w:p>
    <w:p w:rsidR="00D62E6D" w:rsidRPr="00D62E6D" w:rsidRDefault="00D62E6D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D62E6D" w:rsidRPr="00D62E6D" w:rsidRDefault="00D62E6D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D62E6D" w:rsidRPr="00D62E6D" w:rsidRDefault="00D62E6D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D62E6D" w:rsidRPr="00D62E6D" w:rsidRDefault="00D62E6D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D62E6D" w:rsidRPr="00D62E6D" w:rsidRDefault="00D62E6D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D62E6D" w:rsidRPr="00D62E6D" w:rsidRDefault="00D62E6D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D62E6D" w:rsidRDefault="00D62E6D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645403" w:rsidRDefault="0064540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645403" w:rsidRDefault="0064540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645403" w:rsidRDefault="0064540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645403" w:rsidRDefault="0064540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645403" w:rsidRDefault="0064540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645403" w:rsidRDefault="0064540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645403" w:rsidRDefault="0064540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C8164B" w:rsidRDefault="00C8164B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C8164B" w:rsidRDefault="00C8164B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Default="008F1733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8F1733" w:rsidRPr="00D62E6D" w:rsidRDefault="008F1733" w:rsidP="008F1733">
      <w:pPr>
        <w:rPr>
          <w:rFonts w:eastAsiaTheme="minorHAnsi" w:cstheme="minorBidi"/>
          <w:sz w:val="26"/>
          <w:szCs w:val="26"/>
          <w:lang w:eastAsia="en-US"/>
        </w:rPr>
      </w:pPr>
    </w:p>
    <w:p w:rsidR="00645403" w:rsidRDefault="00645403" w:rsidP="00645403">
      <w:pPr>
        <w:ind w:firstLine="6946"/>
        <w:jc w:val="both"/>
        <w:rPr>
          <w:rFonts w:eastAsiaTheme="minorHAnsi" w:cstheme="minorBidi"/>
          <w:sz w:val="24"/>
          <w:lang w:eastAsia="en-US"/>
        </w:rPr>
      </w:pPr>
      <w:r w:rsidRPr="00645403">
        <w:rPr>
          <w:rFonts w:eastAsiaTheme="minorHAnsi" w:cstheme="minorBidi"/>
          <w:sz w:val="24"/>
          <w:lang w:eastAsia="en-US"/>
        </w:rPr>
        <w:t xml:space="preserve">  </w:t>
      </w:r>
      <w:r>
        <w:rPr>
          <w:rFonts w:eastAsiaTheme="minorHAnsi" w:cstheme="minorBidi"/>
          <w:sz w:val="24"/>
          <w:lang w:eastAsia="en-US"/>
        </w:rPr>
        <w:t xml:space="preserve">   </w:t>
      </w:r>
      <w:r w:rsidRPr="00645403">
        <w:rPr>
          <w:rFonts w:eastAsiaTheme="minorHAnsi" w:cstheme="minorBidi"/>
          <w:sz w:val="24"/>
          <w:lang w:eastAsia="en-US"/>
        </w:rPr>
        <w:t xml:space="preserve">              </w:t>
      </w:r>
    </w:p>
    <w:p w:rsidR="00645403" w:rsidRPr="008F1733" w:rsidRDefault="00645403" w:rsidP="008F1733">
      <w:pPr>
        <w:ind w:firstLine="6946"/>
        <w:jc w:val="right"/>
        <w:rPr>
          <w:rFonts w:eastAsiaTheme="minorHAnsi" w:cstheme="minorBidi"/>
          <w:szCs w:val="28"/>
          <w:lang w:eastAsia="en-US"/>
        </w:rPr>
      </w:pPr>
      <w:r w:rsidRPr="00645403">
        <w:rPr>
          <w:rFonts w:eastAsiaTheme="minorHAnsi" w:cstheme="minorBidi"/>
          <w:sz w:val="24"/>
          <w:lang w:eastAsia="en-US"/>
        </w:rPr>
        <w:t xml:space="preserve">   </w:t>
      </w:r>
      <w:r w:rsidR="00C8164B">
        <w:rPr>
          <w:rFonts w:eastAsiaTheme="minorHAnsi" w:cstheme="minorBidi"/>
          <w:sz w:val="24"/>
          <w:lang w:eastAsia="en-US"/>
        </w:rPr>
        <w:t xml:space="preserve">                 </w:t>
      </w:r>
      <w:r w:rsidRPr="008F1733">
        <w:rPr>
          <w:rFonts w:eastAsiaTheme="minorHAnsi" w:cstheme="minorBidi"/>
          <w:szCs w:val="28"/>
          <w:lang w:eastAsia="en-US"/>
        </w:rPr>
        <w:t xml:space="preserve">Приложение </w:t>
      </w:r>
      <w:r w:rsidR="00C8164B" w:rsidRPr="008F1733">
        <w:rPr>
          <w:rFonts w:eastAsiaTheme="minorHAnsi" w:cstheme="minorBidi"/>
          <w:szCs w:val="28"/>
          <w:lang w:eastAsia="en-US"/>
        </w:rPr>
        <w:t xml:space="preserve">№ </w:t>
      </w:r>
      <w:r w:rsidRPr="008F1733">
        <w:rPr>
          <w:rFonts w:eastAsiaTheme="minorHAnsi" w:cstheme="minorBidi"/>
          <w:szCs w:val="28"/>
          <w:lang w:eastAsia="en-US"/>
        </w:rPr>
        <w:t>3</w:t>
      </w:r>
    </w:p>
    <w:p w:rsidR="004227CA" w:rsidRPr="008F1733" w:rsidRDefault="00645403" w:rsidP="008F1733">
      <w:pPr>
        <w:ind w:left="3828"/>
        <w:jc w:val="both"/>
        <w:rPr>
          <w:szCs w:val="28"/>
        </w:rPr>
      </w:pPr>
      <w:r w:rsidRPr="008F1733">
        <w:rPr>
          <w:szCs w:val="28"/>
        </w:rPr>
        <w:t xml:space="preserve">к </w:t>
      </w:r>
      <w:r w:rsidRPr="008F1733">
        <w:rPr>
          <w:bCs/>
          <w:szCs w:val="28"/>
        </w:rPr>
        <w:t xml:space="preserve">Административному регламенту предоставления администрацией </w:t>
      </w:r>
      <w:r w:rsidRPr="008F1733">
        <w:rPr>
          <w:szCs w:val="28"/>
        </w:rPr>
        <w:t xml:space="preserve">Шенкурского </w:t>
      </w:r>
      <w:r w:rsidRPr="008F1733">
        <w:rPr>
          <w:bCs/>
          <w:szCs w:val="28"/>
        </w:rPr>
        <w:t xml:space="preserve">муниципального </w:t>
      </w:r>
      <w:r w:rsidR="00B31964" w:rsidRPr="008F1733">
        <w:rPr>
          <w:bCs/>
          <w:szCs w:val="28"/>
        </w:rPr>
        <w:t>округа</w:t>
      </w:r>
      <w:r w:rsidRPr="008F1733">
        <w:rPr>
          <w:bCs/>
          <w:szCs w:val="28"/>
        </w:rPr>
        <w:t xml:space="preserve"> Архангельской области муниципальной услуги «Регистрация аттестованных нештатных аварийно-спасательных формирований на территории</w:t>
      </w:r>
      <w:r w:rsidRPr="008F1733">
        <w:rPr>
          <w:szCs w:val="28"/>
        </w:rPr>
        <w:t xml:space="preserve"> Шенкурского </w:t>
      </w:r>
      <w:r w:rsidRPr="008F1733">
        <w:rPr>
          <w:bCs/>
          <w:szCs w:val="28"/>
        </w:rPr>
        <w:t xml:space="preserve">муниципального </w:t>
      </w:r>
      <w:r w:rsidR="00B31964" w:rsidRPr="008F1733">
        <w:rPr>
          <w:bCs/>
          <w:szCs w:val="28"/>
        </w:rPr>
        <w:t>округа</w:t>
      </w:r>
      <w:r w:rsidRPr="008F1733">
        <w:rPr>
          <w:bCs/>
          <w:szCs w:val="28"/>
        </w:rPr>
        <w:t xml:space="preserve"> Архангельской области»</w:t>
      </w:r>
    </w:p>
    <w:p w:rsidR="004227CA" w:rsidRDefault="004227CA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D62E6D" w:rsidRPr="00D62E6D" w:rsidRDefault="00D62E6D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  <w:r w:rsidRPr="00D62E6D">
        <w:rPr>
          <w:rFonts w:eastAsiaTheme="minorHAnsi" w:cstheme="minorBidi"/>
          <w:sz w:val="26"/>
          <w:szCs w:val="26"/>
          <w:lang w:eastAsia="en-US"/>
        </w:rPr>
        <w:t xml:space="preserve">ФОРМА </w:t>
      </w:r>
    </w:p>
    <w:p w:rsidR="00D62E6D" w:rsidRPr="00D62E6D" w:rsidRDefault="00D62E6D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  <w:r w:rsidRPr="00D62E6D">
        <w:rPr>
          <w:rFonts w:eastAsiaTheme="minorHAnsi" w:cstheme="minorBidi"/>
          <w:sz w:val="26"/>
          <w:szCs w:val="26"/>
          <w:lang w:eastAsia="en-US"/>
        </w:rPr>
        <w:t>расписки в приеме заявления</w:t>
      </w:r>
    </w:p>
    <w:p w:rsidR="00D62E6D" w:rsidRPr="00D62E6D" w:rsidRDefault="00D62E6D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D62E6D" w:rsidRPr="00D62E6D" w:rsidRDefault="00D62E6D" w:rsidP="00D62E6D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D62E6D" w:rsidRPr="00D62E6D" w:rsidRDefault="00D62E6D" w:rsidP="00D62E6D">
      <w:pPr>
        <w:spacing w:after="160" w:line="259" w:lineRule="auto"/>
        <w:jc w:val="center"/>
        <w:rPr>
          <w:rFonts w:eastAsiaTheme="minorHAnsi" w:cstheme="minorBidi"/>
          <w:b/>
          <w:sz w:val="26"/>
          <w:szCs w:val="22"/>
          <w:lang w:eastAsia="en-US"/>
        </w:rPr>
      </w:pPr>
      <w:r w:rsidRPr="00D62E6D">
        <w:rPr>
          <w:rFonts w:eastAsiaTheme="minorHAnsi" w:cstheme="minorBidi"/>
          <w:b/>
          <w:sz w:val="26"/>
          <w:szCs w:val="22"/>
          <w:lang w:eastAsia="en-US"/>
        </w:rPr>
        <w:t>Расписка</w:t>
      </w:r>
    </w:p>
    <w:p w:rsidR="00D62E6D" w:rsidRPr="00D62E6D" w:rsidRDefault="00D62E6D" w:rsidP="00D62E6D">
      <w:pPr>
        <w:jc w:val="right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>«_____» ____________ 20 ____ г.</w:t>
      </w:r>
    </w:p>
    <w:p w:rsidR="00D62E6D" w:rsidRPr="00D62E6D" w:rsidRDefault="00D62E6D" w:rsidP="00D62E6D">
      <w:pPr>
        <w:spacing w:after="160" w:line="259" w:lineRule="auto"/>
        <w:jc w:val="right"/>
        <w:rPr>
          <w:rFonts w:eastAsiaTheme="minorHAnsi" w:cstheme="minorBidi"/>
          <w:sz w:val="26"/>
          <w:szCs w:val="22"/>
          <w:lang w:eastAsia="en-US"/>
        </w:rPr>
      </w:pPr>
    </w:p>
    <w:p w:rsidR="00D62E6D" w:rsidRPr="00D62E6D" w:rsidRDefault="00D62E6D" w:rsidP="00D62E6D">
      <w:pPr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lastRenderedPageBreak/>
        <w:t xml:space="preserve">Дана _____________________________________________________________________, </w:t>
      </w:r>
    </w:p>
    <w:p w:rsidR="00D62E6D" w:rsidRPr="00D62E6D" w:rsidRDefault="00D62E6D" w:rsidP="00D62E6D">
      <w:pPr>
        <w:spacing w:after="160" w:line="259" w:lineRule="auto"/>
        <w:jc w:val="center"/>
        <w:rPr>
          <w:rFonts w:eastAsiaTheme="minorHAnsi" w:cstheme="minorBidi"/>
          <w:sz w:val="20"/>
          <w:szCs w:val="20"/>
          <w:lang w:eastAsia="en-US"/>
        </w:rPr>
      </w:pPr>
      <w:proofErr w:type="gramStart"/>
      <w:r w:rsidRPr="00D62E6D">
        <w:rPr>
          <w:rFonts w:eastAsiaTheme="minorHAnsi" w:cstheme="minorBidi"/>
          <w:sz w:val="20"/>
          <w:szCs w:val="20"/>
          <w:lang w:eastAsia="en-US"/>
        </w:rPr>
        <w:t>(фамилия, имя, отчество (при наличии) заявителя (представителя заявителя)</w:t>
      </w:r>
      <w:proofErr w:type="gramEnd"/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6"/>
          <w:lang w:eastAsia="en-US"/>
        </w:rPr>
      </w:pPr>
      <w:r w:rsidRPr="00D62E6D">
        <w:rPr>
          <w:rFonts w:eastAsiaTheme="minorHAnsi" w:cstheme="minorBidi"/>
          <w:sz w:val="26"/>
          <w:szCs w:val="26"/>
          <w:lang w:eastAsia="en-US"/>
        </w:rPr>
        <w:t>о том, что от него приняты следующие документы: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5576"/>
        <w:gridCol w:w="2693"/>
      </w:tblGrid>
      <w:tr w:rsidR="00D62E6D" w:rsidRPr="00D62E6D" w:rsidTr="008F1733">
        <w:tc>
          <w:tcPr>
            <w:tcW w:w="803" w:type="dxa"/>
          </w:tcPr>
          <w:p w:rsidR="00D62E6D" w:rsidRPr="00D62E6D" w:rsidRDefault="00D62E6D" w:rsidP="00D62E6D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D62E6D">
              <w:rPr>
                <w:rFonts w:eastAsiaTheme="minorHAnsi" w:cstheme="minorBidi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D62E6D">
              <w:rPr>
                <w:rFonts w:eastAsiaTheme="minorHAnsi" w:cstheme="minorBidi"/>
                <w:sz w:val="26"/>
                <w:szCs w:val="26"/>
                <w:lang w:eastAsia="en-US"/>
              </w:rPr>
              <w:t>/</w:t>
            </w:r>
            <w:proofErr w:type="spellStart"/>
            <w:r w:rsidRPr="00D62E6D">
              <w:rPr>
                <w:rFonts w:eastAsiaTheme="minorHAnsi" w:cstheme="minorBidi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5576" w:type="dxa"/>
          </w:tcPr>
          <w:p w:rsidR="00D62E6D" w:rsidRPr="00D62E6D" w:rsidRDefault="00D62E6D" w:rsidP="00D62E6D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6"/>
                <w:lang w:eastAsia="en-US"/>
              </w:rPr>
              <w:t>Наименование принятых документов</w:t>
            </w:r>
          </w:p>
        </w:tc>
        <w:tc>
          <w:tcPr>
            <w:tcW w:w="2693" w:type="dxa"/>
          </w:tcPr>
          <w:p w:rsidR="00D62E6D" w:rsidRPr="00D62E6D" w:rsidRDefault="00D62E6D" w:rsidP="00D62E6D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6"/>
                <w:lang w:eastAsia="en-US"/>
              </w:rPr>
              <w:t>Количество листов</w:t>
            </w:r>
          </w:p>
        </w:tc>
      </w:tr>
      <w:tr w:rsidR="00D62E6D" w:rsidRPr="00D62E6D" w:rsidTr="008F1733">
        <w:tc>
          <w:tcPr>
            <w:tcW w:w="803" w:type="dxa"/>
          </w:tcPr>
          <w:p w:rsidR="00D62E6D" w:rsidRPr="00D62E6D" w:rsidRDefault="00D62E6D" w:rsidP="00D62E6D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76" w:type="dxa"/>
          </w:tcPr>
          <w:p w:rsidR="00D62E6D" w:rsidRPr="00D62E6D" w:rsidRDefault="00D62E6D" w:rsidP="00D62E6D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D62E6D" w:rsidRPr="00D62E6D" w:rsidRDefault="00D62E6D" w:rsidP="00D62E6D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</w:tr>
      <w:tr w:rsidR="00D62E6D" w:rsidRPr="00D62E6D" w:rsidTr="008F1733">
        <w:tc>
          <w:tcPr>
            <w:tcW w:w="803" w:type="dxa"/>
          </w:tcPr>
          <w:p w:rsidR="00D62E6D" w:rsidRPr="00D62E6D" w:rsidRDefault="00D62E6D" w:rsidP="00D62E6D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76" w:type="dxa"/>
          </w:tcPr>
          <w:p w:rsidR="00D62E6D" w:rsidRPr="00D62E6D" w:rsidRDefault="00D62E6D" w:rsidP="00D62E6D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D62E6D" w:rsidRPr="00D62E6D" w:rsidRDefault="00D62E6D" w:rsidP="00D62E6D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</w:tr>
      <w:tr w:rsidR="00D62E6D" w:rsidRPr="00D62E6D" w:rsidTr="008F1733">
        <w:tc>
          <w:tcPr>
            <w:tcW w:w="803" w:type="dxa"/>
          </w:tcPr>
          <w:p w:rsidR="00D62E6D" w:rsidRPr="00D62E6D" w:rsidRDefault="00D62E6D" w:rsidP="00D62E6D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76" w:type="dxa"/>
          </w:tcPr>
          <w:p w:rsidR="00D62E6D" w:rsidRPr="00D62E6D" w:rsidRDefault="00D62E6D" w:rsidP="00D62E6D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D62E6D" w:rsidRPr="00D62E6D" w:rsidRDefault="00D62E6D" w:rsidP="00D62E6D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</w:tr>
      <w:tr w:rsidR="00D62E6D" w:rsidRPr="00D62E6D" w:rsidTr="008F1733">
        <w:tc>
          <w:tcPr>
            <w:tcW w:w="803" w:type="dxa"/>
          </w:tcPr>
          <w:p w:rsidR="00D62E6D" w:rsidRPr="00D62E6D" w:rsidRDefault="00D62E6D" w:rsidP="00D62E6D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D62E6D">
              <w:rPr>
                <w:rFonts w:eastAsiaTheme="minorHAnsi" w:cstheme="minorBidi"/>
                <w:sz w:val="26"/>
                <w:szCs w:val="26"/>
                <w:lang w:eastAsia="en-US"/>
              </w:rPr>
              <w:t>,,,</w:t>
            </w:r>
          </w:p>
        </w:tc>
        <w:tc>
          <w:tcPr>
            <w:tcW w:w="5576" w:type="dxa"/>
          </w:tcPr>
          <w:p w:rsidR="00D62E6D" w:rsidRPr="00D62E6D" w:rsidRDefault="00D62E6D" w:rsidP="00D62E6D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D62E6D" w:rsidRPr="00D62E6D" w:rsidRDefault="00D62E6D" w:rsidP="00D62E6D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</w:tr>
    </w:tbl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D62E6D" w:rsidRPr="00D62E6D" w:rsidRDefault="00D62E6D" w:rsidP="00D62E6D">
      <w:pPr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 xml:space="preserve">«_____» ____________ 20 ____ г.  № ___________ </w:t>
      </w:r>
    </w:p>
    <w:p w:rsidR="00D62E6D" w:rsidRPr="00D62E6D" w:rsidRDefault="00D62E6D" w:rsidP="00D62E6D">
      <w:pPr>
        <w:jc w:val="both"/>
        <w:rPr>
          <w:rFonts w:eastAsiaTheme="minorHAnsi" w:cstheme="minorBidi"/>
          <w:sz w:val="20"/>
          <w:szCs w:val="20"/>
          <w:lang w:eastAsia="en-US"/>
        </w:rPr>
      </w:pPr>
      <w:r w:rsidRPr="00D62E6D">
        <w:rPr>
          <w:rFonts w:eastAsiaTheme="minorHAnsi" w:cstheme="minorBidi"/>
          <w:sz w:val="20"/>
          <w:szCs w:val="20"/>
          <w:lang w:eastAsia="en-US"/>
        </w:rPr>
        <w:t xml:space="preserve">                         (дата регистрации и номер)</w:t>
      </w: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D62E6D" w:rsidRPr="00D62E6D" w:rsidRDefault="00D62E6D" w:rsidP="00D62E6D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D62E6D">
        <w:rPr>
          <w:rFonts w:eastAsiaTheme="minorHAnsi" w:cstheme="minorBidi"/>
          <w:sz w:val="26"/>
          <w:szCs w:val="26"/>
          <w:lang w:eastAsia="en-US"/>
        </w:rPr>
        <w:t xml:space="preserve">________________________________          _____________    _______________________ </w:t>
      </w:r>
    </w:p>
    <w:p w:rsidR="00D62E6D" w:rsidRPr="00D62E6D" w:rsidRDefault="00D62E6D" w:rsidP="00D62E6D">
      <w:pPr>
        <w:jc w:val="both"/>
        <w:rPr>
          <w:rFonts w:eastAsiaTheme="minorHAnsi" w:cstheme="minorBidi"/>
          <w:sz w:val="20"/>
          <w:szCs w:val="20"/>
          <w:lang w:eastAsia="en-US"/>
        </w:rPr>
      </w:pPr>
      <w:r w:rsidRPr="00D62E6D">
        <w:rPr>
          <w:rFonts w:eastAsiaTheme="minorHAnsi" w:cstheme="minorBidi"/>
          <w:sz w:val="20"/>
          <w:szCs w:val="20"/>
          <w:lang w:eastAsia="en-US"/>
        </w:rPr>
        <w:t>(должность лица, принявшего документы)                           (подпись)                     (расшифровка подписи)</w:t>
      </w: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>Настоящая расписка получена «____» ____________ 20 ___ г. (при личном обращении)</w:t>
      </w:r>
    </w:p>
    <w:p w:rsidR="00D62E6D" w:rsidRPr="00D62E6D" w:rsidRDefault="00D62E6D" w:rsidP="00D62E6D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D62E6D">
        <w:rPr>
          <w:rFonts w:eastAsiaTheme="minorHAnsi" w:cstheme="minorBidi"/>
          <w:sz w:val="26"/>
          <w:szCs w:val="26"/>
          <w:lang w:eastAsia="en-US"/>
        </w:rPr>
        <w:t xml:space="preserve">________________________________          _____________    _______________________ </w:t>
      </w:r>
    </w:p>
    <w:p w:rsidR="00D62E6D" w:rsidRPr="00D62E6D" w:rsidRDefault="00D62E6D" w:rsidP="00D62E6D">
      <w:pPr>
        <w:jc w:val="both"/>
        <w:rPr>
          <w:rFonts w:eastAsiaTheme="minorHAnsi" w:cstheme="minorBidi"/>
          <w:sz w:val="20"/>
          <w:szCs w:val="20"/>
          <w:lang w:eastAsia="en-US"/>
        </w:rPr>
      </w:pPr>
      <w:r w:rsidRPr="00D62E6D">
        <w:rPr>
          <w:rFonts w:eastAsiaTheme="minorHAnsi" w:cstheme="minorBidi"/>
          <w:sz w:val="20"/>
          <w:szCs w:val="20"/>
          <w:lang w:eastAsia="en-US"/>
        </w:rPr>
        <w:t>(должность лица, получившего расписку)                               (подпись)                     (расшифровка подписи)</w:t>
      </w:r>
    </w:p>
    <w:p w:rsidR="00D62E6D" w:rsidRPr="00D62E6D" w:rsidRDefault="00D62E6D" w:rsidP="00D62E6D">
      <w:pPr>
        <w:spacing w:after="160" w:line="259" w:lineRule="auto"/>
        <w:jc w:val="both"/>
        <w:rPr>
          <w:rFonts w:eastAsiaTheme="minorHAnsi" w:cstheme="minorBidi"/>
          <w:sz w:val="26"/>
          <w:szCs w:val="22"/>
          <w:lang w:eastAsia="en-US"/>
        </w:rPr>
      </w:pPr>
    </w:p>
    <w:p w:rsidR="00101D16" w:rsidRDefault="00D62E6D" w:rsidP="004227CA">
      <w:pPr>
        <w:spacing w:after="160" w:line="259" w:lineRule="auto"/>
        <w:jc w:val="both"/>
        <w:rPr>
          <w:szCs w:val="28"/>
        </w:rPr>
      </w:pPr>
      <w:r w:rsidRPr="00D62E6D">
        <w:rPr>
          <w:rFonts w:eastAsiaTheme="minorHAnsi" w:cstheme="minorBidi"/>
          <w:sz w:val="26"/>
          <w:szCs w:val="22"/>
          <w:lang w:eastAsia="en-US"/>
        </w:rPr>
        <w:t>М.</w:t>
      </w:r>
      <w:proofErr w:type="gramStart"/>
      <w:r w:rsidRPr="00D62E6D">
        <w:rPr>
          <w:rFonts w:eastAsiaTheme="minorHAnsi" w:cstheme="minorBidi"/>
          <w:sz w:val="26"/>
          <w:szCs w:val="22"/>
          <w:lang w:eastAsia="en-US"/>
        </w:rPr>
        <w:t>П</w:t>
      </w:r>
      <w:proofErr w:type="gramEnd"/>
    </w:p>
    <w:sectPr w:rsidR="00101D16" w:rsidSect="00BD537E">
      <w:headerReference w:type="even" r:id="rId10"/>
      <w:headerReference w:type="default" r:id="rId11"/>
      <w:pgSz w:w="11905" w:h="16838" w:code="9"/>
      <w:pgMar w:top="851" w:right="990" w:bottom="1135" w:left="1843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E9" w:rsidRDefault="00C906E9">
      <w:r>
        <w:separator/>
      </w:r>
    </w:p>
  </w:endnote>
  <w:endnote w:type="continuationSeparator" w:id="0">
    <w:p w:rsidR="00C906E9" w:rsidRDefault="00C90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E9" w:rsidRDefault="00C906E9">
      <w:r>
        <w:separator/>
      </w:r>
    </w:p>
  </w:footnote>
  <w:footnote w:type="continuationSeparator" w:id="0">
    <w:p w:rsidR="00C906E9" w:rsidRDefault="00C90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29" w:rsidRDefault="00C04EE3" w:rsidP="00625F5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23C2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23C29" w:rsidRDefault="00C23C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29" w:rsidRDefault="00C23C29" w:rsidP="00625F5A">
    <w:pPr>
      <w:pStyle w:val="a4"/>
      <w:framePr w:wrap="around" w:vAnchor="text" w:hAnchor="margin" w:xAlign="center" w:y="1"/>
      <w:rPr>
        <w:rStyle w:val="a3"/>
      </w:rPr>
    </w:pPr>
  </w:p>
  <w:p w:rsidR="00C23C29" w:rsidRDefault="00C23C29" w:rsidP="00BD067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455E"/>
    <w:multiLevelType w:val="multilevel"/>
    <w:tmpl w:val="D050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F052B"/>
    <w:multiLevelType w:val="multilevel"/>
    <w:tmpl w:val="F05A51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21852A5A"/>
    <w:multiLevelType w:val="multilevel"/>
    <w:tmpl w:val="18CC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00DBC"/>
    <w:multiLevelType w:val="multilevel"/>
    <w:tmpl w:val="D03C0FFE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FC8204D"/>
    <w:multiLevelType w:val="multilevel"/>
    <w:tmpl w:val="C2884C4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3FCF3930"/>
    <w:multiLevelType w:val="hybridMultilevel"/>
    <w:tmpl w:val="EA76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66AD3"/>
    <w:multiLevelType w:val="hybridMultilevel"/>
    <w:tmpl w:val="9B8E1296"/>
    <w:lvl w:ilvl="0" w:tplc="0419000F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12E3D"/>
    <w:multiLevelType w:val="hybridMultilevel"/>
    <w:tmpl w:val="F6863D3C"/>
    <w:lvl w:ilvl="0" w:tplc="CD302440">
      <w:start w:val="1"/>
      <w:numFmt w:val="decimal"/>
      <w:lvlText w:val="%1"/>
      <w:lvlJc w:val="center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8">
    <w:nsid w:val="48581B52"/>
    <w:multiLevelType w:val="hybridMultilevel"/>
    <w:tmpl w:val="B596F138"/>
    <w:lvl w:ilvl="0" w:tplc="9FCCEC38">
      <w:start w:val="1"/>
      <w:numFmt w:val="decimal"/>
      <w:lvlText w:val="%1."/>
      <w:lvlJc w:val="center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9">
    <w:nsid w:val="4A4204E1"/>
    <w:multiLevelType w:val="multilevel"/>
    <w:tmpl w:val="A3C6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367A2"/>
    <w:multiLevelType w:val="hybridMultilevel"/>
    <w:tmpl w:val="65CA5A94"/>
    <w:lvl w:ilvl="0" w:tplc="8F10C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D4EFB"/>
    <w:multiLevelType w:val="hybridMultilevel"/>
    <w:tmpl w:val="DE5284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323"/>
    <w:rsid w:val="0000088B"/>
    <w:rsid w:val="000011FD"/>
    <w:rsid w:val="0000446D"/>
    <w:rsid w:val="00007375"/>
    <w:rsid w:val="00007A42"/>
    <w:rsid w:val="000142A0"/>
    <w:rsid w:val="000144C8"/>
    <w:rsid w:val="00014F8C"/>
    <w:rsid w:val="00016A26"/>
    <w:rsid w:val="00021214"/>
    <w:rsid w:val="00022B76"/>
    <w:rsid w:val="00023201"/>
    <w:rsid w:val="00023476"/>
    <w:rsid w:val="0002582C"/>
    <w:rsid w:val="00025898"/>
    <w:rsid w:val="00025989"/>
    <w:rsid w:val="00026B2A"/>
    <w:rsid w:val="00026F98"/>
    <w:rsid w:val="00026FA7"/>
    <w:rsid w:val="00027722"/>
    <w:rsid w:val="00030A46"/>
    <w:rsid w:val="00030FCD"/>
    <w:rsid w:val="000313A1"/>
    <w:rsid w:val="00031714"/>
    <w:rsid w:val="00032A18"/>
    <w:rsid w:val="00033005"/>
    <w:rsid w:val="00034A33"/>
    <w:rsid w:val="00036C97"/>
    <w:rsid w:val="00036FAF"/>
    <w:rsid w:val="00037136"/>
    <w:rsid w:val="00037769"/>
    <w:rsid w:val="00040DEB"/>
    <w:rsid w:val="00041312"/>
    <w:rsid w:val="00041A51"/>
    <w:rsid w:val="00042166"/>
    <w:rsid w:val="00042330"/>
    <w:rsid w:val="000423BE"/>
    <w:rsid w:val="00042752"/>
    <w:rsid w:val="00042D5C"/>
    <w:rsid w:val="000442E5"/>
    <w:rsid w:val="000466B8"/>
    <w:rsid w:val="00046CBF"/>
    <w:rsid w:val="00046F21"/>
    <w:rsid w:val="000477AB"/>
    <w:rsid w:val="00047817"/>
    <w:rsid w:val="000479A1"/>
    <w:rsid w:val="00050987"/>
    <w:rsid w:val="000530A0"/>
    <w:rsid w:val="000537A1"/>
    <w:rsid w:val="00053856"/>
    <w:rsid w:val="0005781A"/>
    <w:rsid w:val="00057EB5"/>
    <w:rsid w:val="00060434"/>
    <w:rsid w:val="00061894"/>
    <w:rsid w:val="00061D04"/>
    <w:rsid w:val="00062300"/>
    <w:rsid w:val="000624CA"/>
    <w:rsid w:val="00063D55"/>
    <w:rsid w:val="00064A53"/>
    <w:rsid w:val="00065CE9"/>
    <w:rsid w:val="00066861"/>
    <w:rsid w:val="000675AB"/>
    <w:rsid w:val="000735AE"/>
    <w:rsid w:val="00073944"/>
    <w:rsid w:val="000739C5"/>
    <w:rsid w:val="00073FA6"/>
    <w:rsid w:val="0007411C"/>
    <w:rsid w:val="00075429"/>
    <w:rsid w:val="00076509"/>
    <w:rsid w:val="00076914"/>
    <w:rsid w:val="000776A8"/>
    <w:rsid w:val="00077EF9"/>
    <w:rsid w:val="00080108"/>
    <w:rsid w:val="00080C92"/>
    <w:rsid w:val="0008102E"/>
    <w:rsid w:val="00081373"/>
    <w:rsid w:val="00082996"/>
    <w:rsid w:val="00083A3E"/>
    <w:rsid w:val="00086087"/>
    <w:rsid w:val="00086A2D"/>
    <w:rsid w:val="00087452"/>
    <w:rsid w:val="00087B9E"/>
    <w:rsid w:val="00087CAC"/>
    <w:rsid w:val="000904BC"/>
    <w:rsid w:val="00090868"/>
    <w:rsid w:val="00095DAC"/>
    <w:rsid w:val="00096738"/>
    <w:rsid w:val="00096F17"/>
    <w:rsid w:val="000A1D47"/>
    <w:rsid w:val="000A255E"/>
    <w:rsid w:val="000A2A0E"/>
    <w:rsid w:val="000A4835"/>
    <w:rsid w:val="000A5FA6"/>
    <w:rsid w:val="000A62E9"/>
    <w:rsid w:val="000A686B"/>
    <w:rsid w:val="000A6E87"/>
    <w:rsid w:val="000B0848"/>
    <w:rsid w:val="000B164D"/>
    <w:rsid w:val="000B1C1A"/>
    <w:rsid w:val="000B5928"/>
    <w:rsid w:val="000B6B81"/>
    <w:rsid w:val="000B6EBF"/>
    <w:rsid w:val="000B70FA"/>
    <w:rsid w:val="000B7D1B"/>
    <w:rsid w:val="000B7E1E"/>
    <w:rsid w:val="000C0837"/>
    <w:rsid w:val="000C09BC"/>
    <w:rsid w:val="000C1662"/>
    <w:rsid w:val="000C1FA0"/>
    <w:rsid w:val="000C2871"/>
    <w:rsid w:val="000C3022"/>
    <w:rsid w:val="000C32B5"/>
    <w:rsid w:val="000C363D"/>
    <w:rsid w:val="000C439E"/>
    <w:rsid w:val="000C470A"/>
    <w:rsid w:val="000C5004"/>
    <w:rsid w:val="000C7F25"/>
    <w:rsid w:val="000D1740"/>
    <w:rsid w:val="000D192B"/>
    <w:rsid w:val="000D1CEB"/>
    <w:rsid w:val="000D1FE0"/>
    <w:rsid w:val="000D32F4"/>
    <w:rsid w:val="000D3958"/>
    <w:rsid w:val="000D3D9D"/>
    <w:rsid w:val="000D4B46"/>
    <w:rsid w:val="000D5C21"/>
    <w:rsid w:val="000D6B2F"/>
    <w:rsid w:val="000D6D5E"/>
    <w:rsid w:val="000D72B6"/>
    <w:rsid w:val="000E0137"/>
    <w:rsid w:val="000E0A30"/>
    <w:rsid w:val="000E1277"/>
    <w:rsid w:val="000E1934"/>
    <w:rsid w:val="000E1B1B"/>
    <w:rsid w:val="000E1C33"/>
    <w:rsid w:val="000E1F74"/>
    <w:rsid w:val="000E2796"/>
    <w:rsid w:val="000E2D75"/>
    <w:rsid w:val="000E46B6"/>
    <w:rsid w:val="000E609C"/>
    <w:rsid w:val="000E767E"/>
    <w:rsid w:val="000E77D5"/>
    <w:rsid w:val="000F1047"/>
    <w:rsid w:val="000F2343"/>
    <w:rsid w:val="000F333C"/>
    <w:rsid w:val="000F3472"/>
    <w:rsid w:val="000F499D"/>
    <w:rsid w:val="000F504A"/>
    <w:rsid w:val="000F70B4"/>
    <w:rsid w:val="000F7C1F"/>
    <w:rsid w:val="00100C60"/>
    <w:rsid w:val="00100D7E"/>
    <w:rsid w:val="00101D16"/>
    <w:rsid w:val="001027CE"/>
    <w:rsid w:val="00103672"/>
    <w:rsid w:val="00104047"/>
    <w:rsid w:val="00104CFC"/>
    <w:rsid w:val="00107F70"/>
    <w:rsid w:val="0011073B"/>
    <w:rsid w:val="00110E7E"/>
    <w:rsid w:val="00111F5D"/>
    <w:rsid w:val="00112145"/>
    <w:rsid w:val="00113B67"/>
    <w:rsid w:val="00114F05"/>
    <w:rsid w:val="00116147"/>
    <w:rsid w:val="0011640D"/>
    <w:rsid w:val="00116461"/>
    <w:rsid w:val="0011659B"/>
    <w:rsid w:val="001166DF"/>
    <w:rsid w:val="00116AD4"/>
    <w:rsid w:val="00116D2E"/>
    <w:rsid w:val="00117662"/>
    <w:rsid w:val="001176CB"/>
    <w:rsid w:val="0011779A"/>
    <w:rsid w:val="00117C6E"/>
    <w:rsid w:val="00117E3D"/>
    <w:rsid w:val="0012068D"/>
    <w:rsid w:val="00120D9B"/>
    <w:rsid w:val="00121ECA"/>
    <w:rsid w:val="0012310C"/>
    <w:rsid w:val="001238A4"/>
    <w:rsid w:val="001244AE"/>
    <w:rsid w:val="00124889"/>
    <w:rsid w:val="00125A39"/>
    <w:rsid w:val="00126420"/>
    <w:rsid w:val="00131C58"/>
    <w:rsid w:val="00132DCC"/>
    <w:rsid w:val="001334CA"/>
    <w:rsid w:val="0013436F"/>
    <w:rsid w:val="00135094"/>
    <w:rsid w:val="001362F6"/>
    <w:rsid w:val="00136E58"/>
    <w:rsid w:val="0013739A"/>
    <w:rsid w:val="0014006F"/>
    <w:rsid w:val="00140D54"/>
    <w:rsid w:val="00142021"/>
    <w:rsid w:val="00142747"/>
    <w:rsid w:val="00142D8F"/>
    <w:rsid w:val="00143005"/>
    <w:rsid w:val="001434A0"/>
    <w:rsid w:val="00143A67"/>
    <w:rsid w:val="001443E1"/>
    <w:rsid w:val="00146B61"/>
    <w:rsid w:val="00146DDB"/>
    <w:rsid w:val="00147C94"/>
    <w:rsid w:val="00147D2A"/>
    <w:rsid w:val="001517CF"/>
    <w:rsid w:val="00152998"/>
    <w:rsid w:val="001545B9"/>
    <w:rsid w:val="00155C4E"/>
    <w:rsid w:val="00156DD1"/>
    <w:rsid w:val="00157B38"/>
    <w:rsid w:val="0016076A"/>
    <w:rsid w:val="00161A07"/>
    <w:rsid w:val="00161DE6"/>
    <w:rsid w:val="00162E29"/>
    <w:rsid w:val="00164C72"/>
    <w:rsid w:val="001701AC"/>
    <w:rsid w:val="00170FC9"/>
    <w:rsid w:val="001715F9"/>
    <w:rsid w:val="00171773"/>
    <w:rsid w:val="001719F0"/>
    <w:rsid w:val="00171CDC"/>
    <w:rsid w:val="00171EEC"/>
    <w:rsid w:val="001725FA"/>
    <w:rsid w:val="0017421F"/>
    <w:rsid w:val="0017440A"/>
    <w:rsid w:val="00174976"/>
    <w:rsid w:val="00174CCD"/>
    <w:rsid w:val="00174FE9"/>
    <w:rsid w:val="001755B6"/>
    <w:rsid w:val="001772C2"/>
    <w:rsid w:val="00177574"/>
    <w:rsid w:val="0017793B"/>
    <w:rsid w:val="001803A7"/>
    <w:rsid w:val="00181260"/>
    <w:rsid w:val="001826D8"/>
    <w:rsid w:val="00182E51"/>
    <w:rsid w:val="00184480"/>
    <w:rsid w:val="00185B85"/>
    <w:rsid w:val="00186629"/>
    <w:rsid w:val="00187ABE"/>
    <w:rsid w:val="0019095E"/>
    <w:rsid w:val="001914D1"/>
    <w:rsid w:val="00192C9A"/>
    <w:rsid w:val="00192D7F"/>
    <w:rsid w:val="001932C3"/>
    <w:rsid w:val="00193FF5"/>
    <w:rsid w:val="00194930"/>
    <w:rsid w:val="00196B5C"/>
    <w:rsid w:val="001A102C"/>
    <w:rsid w:val="001A1B87"/>
    <w:rsid w:val="001A2221"/>
    <w:rsid w:val="001A543E"/>
    <w:rsid w:val="001A5CA9"/>
    <w:rsid w:val="001A5DAB"/>
    <w:rsid w:val="001A6E20"/>
    <w:rsid w:val="001A6E2A"/>
    <w:rsid w:val="001B1032"/>
    <w:rsid w:val="001B1509"/>
    <w:rsid w:val="001B2501"/>
    <w:rsid w:val="001B2BC8"/>
    <w:rsid w:val="001B3DA9"/>
    <w:rsid w:val="001B3DE4"/>
    <w:rsid w:val="001B3EC5"/>
    <w:rsid w:val="001B4C1A"/>
    <w:rsid w:val="001B6191"/>
    <w:rsid w:val="001B6ED7"/>
    <w:rsid w:val="001C062C"/>
    <w:rsid w:val="001C0EDA"/>
    <w:rsid w:val="001C131B"/>
    <w:rsid w:val="001C36E4"/>
    <w:rsid w:val="001C4B9F"/>
    <w:rsid w:val="001C6C9E"/>
    <w:rsid w:val="001C7CD0"/>
    <w:rsid w:val="001D1BC7"/>
    <w:rsid w:val="001D239B"/>
    <w:rsid w:val="001D3149"/>
    <w:rsid w:val="001D3271"/>
    <w:rsid w:val="001D3D5C"/>
    <w:rsid w:val="001D5B61"/>
    <w:rsid w:val="001D6C05"/>
    <w:rsid w:val="001E001B"/>
    <w:rsid w:val="001E0C5C"/>
    <w:rsid w:val="001E1C79"/>
    <w:rsid w:val="001E1E33"/>
    <w:rsid w:val="001E2417"/>
    <w:rsid w:val="001E29D3"/>
    <w:rsid w:val="001E2E12"/>
    <w:rsid w:val="001E356C"/>
    <w:rsid w:val="001E5A46"/>
    <w:rsid w:val="001E6EBA"/>
    <w:rsid w:val="001F1206"/>
    <w:rsid w:val="001F1447"/>
    <w:rsid w:val="001F1C47"/>
    <w:rsid w:val="001F20D9"/>
    <w:rsid w:val="001F3F8F"/>
    <w:rsid w:val="001F402B"/>
    <w:rsid w:val="00200763"/>
    <w:rsid w:val="00200F5D"/>
    <w:rsid w:val="00201C85"/>
    <w:rsid w:val="002037C2"/>
    <w:rsid w:val="0020551C"/>
    <w:rsid w:val="00205C69"/>
    <w:rsid w:val="002061BE"/>
    <w:rsid w:val="00211063"/>
    <w:rsid w:val="00212E37"/>
    <w:rsid w:val="002143BA"/>
    <w:rsid w:val="0021617C"/>
    <w:rsid w:val="00217C1E"/>
    <w:rsid w:val="0022107E"/>
    <w:rsid w:val="00221476"/>
    <w:rsid w:val="0022261D"/>
    <w:rsid w:val="00223AB7"/>
    <w:rsid w:val="00225031"/>
    <w:rsid w:val="002255EE"/>
    <w:rsid w:val="002261DD"/>
    <w:rsid w:val="002273DF"/>
    <w:rsid w:val="00230865"/>
    <w:rsid w:val="002314FA"/>
    <w:rsid w:val="00231733"/>
    <w:rsid w:val="00232EE2"/>
    <w:rsid w:val="0023350D"/>
    <w:rsid w:val="0023472C"/>
    <w:rsid w:val="00234A94"/>
    <w:rsid w:val="00235743"/>
    <w:rsid w:val="00235BE8"/>
    <w:rsid w:val="002362EB"/>
    <w:rsid w:val="00236D58"/>
    <w:rsid w:val="00237189"/>
    <w:rsid w:val="002375A6"/>
    <w:rsid w:val="00237997"/>
    <w:rsid w:val="00237D20"/>
    <w:rsid w:val="002410AB"/>
    <w:rsid w:val="002411CC"/>
    <w:rsid w:val="0024217A"/>
    <w:rsid w:val="00242896"/>
    <w:rsid w:val="00244BC3"/>
    <w:rsid w:val="00244C06"/>
    <w:rsid w:val="00244F71"/>
    <w:rsid w:val="00245FFA"/>
    <w:rsid w:val="002464BD"/>
    <w:rsid w:val="002468E0"/>
    <w:rsid w:val="00246D97"/>
    <w:rsid w:val="0025007E"/>
    <w:rsid w:val="00250774"/>
    <w:rsid w:val="00250B0B"/>
    <w:rsid w:val="00250BE2"/>
    <w:rsid w:val="002515C6"/>
    <w:rsid w:val="00253947"/>
    <w:rsid w:val="0025397A"/>
    <w:rsid w:val="002546D4"/>
    <w:rsid w:val="00254A50"/>
    <w:rsid w:val="0025512F"/>
    <w:rsid w:val="002575E8"/>
    <w:rsid w:val="0026092D"/>
    <w:rsid w:val="002614D6"/>
    <w:rsid w:val="0026179C"/>
    <w:rsid w:val="00263752"/>
    <w:rsid w:val="0026457C"/>
    <w:rsid w:val="00266461"/>
    <w:rsid w:val="00267DA2"/>
    <w:rsid w:val="00272616"/>
    <w:rsid w:val="00272E52"/>
    <w:rsid w:val="00273C09"/>
    <w:rsid w:val="00274854"/>
    <w:rsid w:val="00275012"/>
    <w:rsid w:val="002753EA"/>
    <w:rsid w:val="002759CD"/>
    <w:rsid w:val="00275D2E"/>
    <w:rsid w:val="0027637F"/>
    <w:rsid w:val="002821B7"/>
    <w:rsid w:val="0028224B"/>
    <w:rsid w:val="00282D0E"/>
    <w:rsid w:val="00282F32"/>
    <w:rsid w:val="00283649"/>
    <w:rsid w:val="0028468D"/>
    <w:rsid w:val="00284863"/>
    <w:rsid w:val="0028559B"/>
    <w:rsid w:val="00286DE3"/>
    <w:rsid w:val="00287B1A"/>
    <w:rsid w:val="00287D80"/>
    <w:rsid w:val="002903CF"/>
    <w:rsid w:val="002910CC"/>
    <w:rsid w:val="00291F11"/>
    <w:rsid w:val="002923EE"/>
    <w:rsid w:val="002936AC"/>
    <w:rsid w:val="00294A67"/>
    <w:rsid w:val="00294BFC"/>
    <w:rsid w:val="00295093"/>
    <w:rsid w:val="002952E1"/>
    <w:rsid w:val="00295664"/>
    <w:rsid w:val="0029647C"/>
    <w:rsid w:val="002A209C"/>
    <w:rsid w:val="002A20C2"/>
    <w:rsid w:val="002A2BF1"/>
    <w:rsid w:val="002A2C99"/>
    <w:rsid w:val="002A3454"/>
    <w:rsid w:val="002A5D73"/>
    <w:rsid w:val="002A62F0"/>
    <w:rsid w:val="002A7736"/>
    <w:rsid w:val="002A7759"/>
    <w:rsid w:val="002B1319"/>
    <w:rsid w:val="002B156F"/>
    <w:rsid w:val="002B1B81"/>
    <w:rsid w:val="002B3F30"/>
    <w:rsid w:val="002B456C"/>
    <w:rsid w:val="002B6AFF"/>
    <w:rsid w:val="002B744E"/>
    <w:rsid w:val="002B7F56"/>
    <w:rsid w:val="002C0F7D"/>
    <w:rsid w:val="002C328E"/>
    <w:rsid w:val="002C4212"/>
    <w:rsid w:val="002C643B"/>
    <w:rsid w:val="002C7C76"/>
    <w:rsid w:val="002C7E94"/>
    <w:rsid w:val="002D2032"/>
    <w:rsid w:val="002D2BFD"/>
    <w:rsid w:val="002D2E2D"/>
    <w:rsid w:val="002D3BA1"/>
    <w:rsid w:val="002D4960"/>
    <w:rsid w:val="002D4E11"/>
    <w:rsid w:val="002D5B3C"/>
    <w:rsid w:val="002D642D"/>
    <w:rsid w:val="002D712C"/>
    <w:rsid w:val="002D749F"/>
    <w:rsid w:val="002E58E6"/>
    <w:rsid w:val="002E5EA8"/>
    <w:rsid w:val="002E6031"/>
    <w:rsid w:val="002F0010"/>
    <w:rsid w:val="002F0CDA"/>
    <w:rsid w:val="002F142B"/>
    <w:rsid w:val="002F1E7D"/>
    <w:rsid w:val="002F2D96"/>
    <w:rsid w:val="002F426E"/>
    <w:rsid w:val="002F4D84"/>
    <w:rsid w:val="002F5AC0"/>
    <w:rsid w:val="002F6034"/>
    <w:rsid w:val="002F7959"/>
    <w:rsid w:val="00300ADB"/>
    <w:rsid w:val="00300E91"/>
    <w:rsid w:val="0030121B"/>
    <w:rsid w:val="003037DF"/>
    <w:rsid w:val="00303F48"/>
    <w:rsid w:val="00304C2D"/>
    <w:rsid w:val="00305791"/>
    <w:rsid w:val="00305CBB"/>
    <w:rsid w:val="00307254"/>
    <w:rsid w:val="003101E1"/>
    <w:rsid w:val="003102EA"/>
    <w:rsid w:val="0031239E"/>
    <w:rsid w:val="00312C8E"/>
    <w:rsid w:val="00314731"/>
    <w:rsid w:val="00316CF6"/>
    <w:rsid w:val="00317E39"/>
    <w:rsid w:val="003208D5"/>
    <w:rsid w:val="0032122D"/>
    <w:rsid w:val="003218A4"/>
    <w:rsid w:val="00321C15"/>
    <w:rsid w:val="003230D4"/>
    <w:rsid w:val="0032346A"/>
    <w:rsid w:val="00324E3F"/>
    <w:rsid w:val="00325CFA"/>
    <w:rsid w:val="003261F0"/>
    <w:rsid w:val="00326F18"/>
    <w:rsid w:val="003278A3"/>
    <w:rsid w:val="00331DEC"/>
    <w:rsid w:val="003328F0"/>
    <w:rsid w:val="003329F7"/>
    <w:rsid w:val="00332F22"/>
    <w:rsid w:val="0033325E"/>
    <w:rsid w:val="00333F22"/>
    <w:rsid w:val="00335249"/>
    <w:rsid w:val="00335A32"/>
    <w:rsid w:val="0034004C"/>
    <w:rsid w:val="003402E5"/>
    <w:rsid w:val="00340357"/>
    <w:rsid w:val="0034354A"/>
    <w:rsid w:val="00343607"/>
    <w:rsid w:val="00343B21"/>
    <w:rsid w:val="00344636"/>
    <w:rsid w:val="00344FFE"/>
    <w:rsid w:val="00345E2D"/>
    <w:rsid w:val="00346F54"/>
    <w:rsid w:val="00347E62"/>
    <w:rsid w:val="003507DF"/>
    <w:rsid w:val="00350FE3"/>
    <w:rsid w:val="003524C1"/>
    <w:rsid w:val="003536AD"/>
    <w:rsid w:val="0035409D"/>
    <w:rsid w:val="003548F2"/>
    <w:rsid w:val="003550F1"/>
    <w:rsid w:val="00355599"/>
    <w:rsid w:val="0035707C"/>
    <w:rsid w:val="0036442B"/>
    <w:rsid w:val="0036448D"/>
    <w:rsid w:val="00365058"/>
    <w:rsid w:val="00365467"/>
    <w:rsid w:val="00366132"/>
    <w:rsid w:val="003668FF"/>
    <w:rsid w:val="00366903"/>
    <w:rsid w:val="003674DA"/>
    <w:rsid w:val="00370442"/>
    <w:rsid w:val="00370EC9"/>
    <w:rsid w:val="00371EB7"/>
    <w:rsid w:val="00375E35"/>
    <w:rsid w:val="003802CD"/>
    <w:rsid w:val="0038158A"/>
    <w:rsid w:val="00383C63"/>
    <w:rsid w:val="00385272"/>
    <w:rsid w:val="00385395"/>
    <w:rsid w:val="00385A0B"/>
    <w:rsid w:val="0038654E"/>
    <w:rsid w:val="0038723F"/>
    <w:rsid w:val="0038763A"/>
    <w:rsid w:val="00387D58"/>
    <w:rsid w:val="003900A3"/>
    <w:rsid w:val="003924BA"/>
    <w:rsid w:val="00393AA9"/>
    <w:rsid w:val="003953BC"/>
    <w:rsid w:val="00395435"/>
    <w:rsid w:val="003A0DCD"/>
    <w:rsid w:val="003A142D"/>
    <w:rsid w:val="003A188F"/>
    <w:rsid w:val="003A1D11"/>
    <w:rsid w:val="003A20B9"/>
    <w:rsid w:val="003A22C4"/>
    <w:rsid w:val="003A2761"/>
    <w:rsid w:val="003A4002"/>
    <w:rsid w:val="003A426D"/>
    <w:rsid w:val="003A4FE2"/>
    <w:rsid w:val="003A511D"/>
    <w:rsid w:val="003B0CF7"/>
    <w:rsid w:val="003B12A7"/>
    <w:rsid w:val="003B1FF1"/>
    <w:rsid w:val="003B2429"/>
    <w:rsid w:val="003B2737"/>
    <w:rsid w:val="003B2A1D"/>
    <w:rsid w:val="003B339E"/>
    <w:rsid w:val="003B35B3"/>
    <w:rsid w:val="003B3ABB"/>
    <w:rsid w:val="003B4045"/>
    <w:rsid w:val="003B46B4"/>
    <w:rsid w:val="003B69CC"/>
    <w:rsid w:val="003B785E"/>
    <w:rsid w:val="003C0707"/>
    <w:rsid w:val="003C1822"/>
    <w:rsid w:val="003C2DE0"/>
    <w:rsid w:val="003C346E"/>
    <w:rsid w:val="003C4B1F"/>
    <w:rsid w:val="003C4C98"/>
    <w:rsid w:val="003C4DCA"/>
    <w:rsid w:val="003C548D"/>
    <w:rsid w:val="003C5B6B"/>
    <w:rsid w:val="003C7674"/>
    <w:rsid w:val="003C7E13"/>
    <w:rsid w:val="003C7F59"/>
    <w:rsid w:val="003D057C"/>
    <w:rsid w:val="003D0931"/>
    <w:rsid w:val="003D1234"/>
    <w:rsid w:val="003D1FAA"/>
    <w:rsid w:val="003D2602"/>
    <w:rsid w:val="003D2781"/>
    <w:rsid w:val="003D2869"/>
    <w:rsid w:val="003D2BE5"/>
    <w:rsid w:val="003D30C2"/>
    <w:rsid w:val="003D6503"/>
    <w:rsid w:val="003D70D4"/>
    <w:rsid w:val="003D760A"/>
    <w:rsid w:val="003D7F8E"/>
    <w:rsid w:val="003E04F3"/>
    <w:rsid w:val="003E05FB"/>
    <w:rsid w:val="003E08EC"/>
    <w:rsid w:val="003E2055"/>
    <w:rsid w:val="003E2683"/>
    <w:rsid w:val="003E2CB8"/>
    <w:rsid w:val="003E448A"/>
    <w:rsid w:val="003E5E5A"/>
    <w:rsid w:val="003E6F95"/>
    <w:rsid w:val="003E7A98"/>
    <w:rsid w:val="003F161E"/>
    <w:rsid w:val="003F197C"/>
    <w:rsid w:val="003F22CA"/>
    <w:rsid w:val="003F25F4"/>
    <w:rsid w:val="003F2D18"/>
    <w:rsid w:val="003F3423"/>
    <w:rsid w:val="003F38F7"/>
    <w:rsid w:val="003F3A1D"/>
    <w:rsid w:val="003F58D7"/>
    <w:rsid w:val="003F5B12"/>
    <w:rsid w:val="004004FB"/>
    <w:rsid w:val="004012A6"/>
    <w:rsid w:val="0040141C"/>
    <w:rsid w:val="0040212C"/>
    <w:rsid w:val="00402331"/>
    <w:rsid w:val="00402864"/>
    <w:rsid w:val="00403845"/>
    <w:rsid w:val="00404DB3"/>
    <w:rsid w:val="00405FF7"/>
    <w:rsid w:val="0040640A"/>
    <w:rsid w:val="0040773C"/>
    <w:rsid w:val="00407FE0"/>
    <w:rsid w:val="0041225D"/>
    <w:rsid w:val="00412828"/>
    <w:rsid w:val="004135AF"/>
    <w:rsid w:val="0041402C"/>
    <w:rsid w:val="004165E4"/>
    <w:rsid w:val="00420CB1"/>
    <w:rsid w:val="00421A26"/>
    <w:rsid w:val="004227CA"/>
    <w:rsid w:val="00422BC0"/>
    <w:rsid w:val="00422C0A"/>
    <w:rsid w:val="00423763"/>
    <w:rsid w:val="00423B67"/>
    <w:rsid w:val="004248B9"/>
    <w:rsid w:val="00425FA5"/>
    <w:rsid w:val="00426846"/>
    <w:rsid w:val="00427AE8"/>
    <w:rsid w:val="00433885"/>
    <w:rsid w:val="0043407B"/>
    <w:rsid w:val="00434BCC"/>
    <w:rsid w:val="00434FC9"/>
    <w:rsid w:val="00435DC1"/>
    <w:rsid w:val="00436C69"/>
    <w:rsid w:val="00437186"/>
    <w:rsid w:val="004372B8"/>
    <w:rsid w:val="00437507"/>
    <w:rsid w:val="00437BDF"/>
    <w:rsid w:val="0044012E"/>
    <w:rsid w:val="00441F47"/>
    <w:rsid w:val="00443738"/>
    <w:rsid w:val="00443AB5"/>
    <w:rsid w:val="00444234"/>
    <w:rsid w:val="00444457"/>
    <w:rsid w:val="00444501"/>
    <w:rsid w:val="0044607D"/>
    <w:rsid w:val="00446163"/>
    <w:rsid w:val="00446221"/>
    <w:rsid w:val="00447195"/>
    <w:rsid w:val="0045105A"/>
    <w:rsid w:val="00451803"/>
    <w:rsid w:val="004520CA"/>
    <w:rsid w:val="0045260A"/>
    <w:rsid w:val="00452FFA"/>
    <w:rsid w:val="00453959"/>
    <w:rsid w:val="0045401E"/>
    <w:rsid w:val="00454C59"/>
    <w:rsid w:val="004553D8"/>
    <w:rsid w:val="00455680"/>
    <w:rsid w:val="00455CF5"/>
    <w:rsid w:val="00457621"/>
    <w:rsid w:val="004603FC"/>
    <w:rsid w:val="00460ED5"/>
    <w:rsid w:val="00462811"/>
    <w:rsid w:val="0046323E"/>
    <w:rsid w:val="004641C9"/>
    <w:rsid w:val="00464769"/>
    <w:rsid w:val="0046699C"/>
    <w:rsid w:val="00467DAB"/>
    <w:rsid w:val="00471822"/>
    <w:rsid w:val="004722F8"/>
    <w:rsid w:val="00472533"/>
    <w:rsid w:val="004731C3"/>
    <w:rsid w:val="004741AC"/>
    <w:rsid w:val="00475DEA"/>
    <w:rsid w:val="00476950"/>
    <w:rsid w:val="00476E6F"/>
    <w:rsid w:val="00477E07"/>
    <w:rsid w:val="00481C5C"/>
    <w:rsid w:val="004827EF"/>
    <w:rsid w:val="00483880"/>
    <w:rsid w:val="004843BE"/>
    <w:rsid w:val="0048535E"/>
    <w:rsid w:val="0048566A"/>
    <w:rsid w:val="00485732"/>
    <w:rsid w:val="00485B18"/>
    <w:rsid w:val="0048649C"/>
    <w:rsid w:val="004867C2"/>
    <w:rsid w:val="00486CCA"/>
    <w:rsid w:val="00487021"/>
    <w:rsid w:val="004877CA"/>
    <w:rsid w:val="0048797A"/>
    <w:rsid w:val="00487A97"/>
    <w:rsid w:val="00490688"/>
    <w:rsid w:val="00490B18"/>
    <w:rsid w:val="004915D6"/>
    <w:rsid w:val="00491652"/>
    <w:rsid w:val="004920E2"/>
    <w:rsid w:val="00492E9D"/>
    <w:rsid w:val="0049339A"/>
    <w:rsid w:val="0049398D"/>
    <w:rsid w:val="00494BAD"/>
    <w:rsid w:val="00494BE0"/>
    <w:rsid w:val="00497297"/>
    <w:rsid w:val="004A1150"/>
    <w:rsid w:val="004A1E2F"/>
    <w:rsid w:val="004A2A4D"/>
    <w:rsid w:val="004A4323"/>
    <w:rsid w:val="004A445C"/>
    <w:rsid w:val="004A6698"/>
    <w:rsid w:val="004A6F77"/>
    <w:rsid w:val="004B0BC8"/>
    <w:rsid w:val="004B1540"/>
    <w:rsid w:val="004B1948"/>
    <w:rsid w:val="004B2794"/>
    <w:rsid w:val="004B2BEF"/>
    <w:rsid w:val="004B2C08"/>
    <w:rsid w:val="004B539D"/>
    <w:rsid w:val="004B5C34"/>
    <w:rsid w:val="004B5F13"/>
    <w:rsid w:val="004B6D20"/>
    <w:rsid w:val="004C0385"/>
    <w:rsid w:val="004C04F8"/>
    <w:rsid w:val="004C290D"/>
    <w:rsid w:val="004C2945"/>
    <w:rsid w:val="004C4F20"/>
    <w:rsid w:val="004C5529"/>
    <w:rsid w:val="004D117A"/>
    <w:rsid w:val="004D19D6"/>
    <w:rsid w:val="004D252E"/>
    <w:rsid w:val="004D2BD3"/>
    <w:rsid w:val="004D4C17"/>
    <w:rsid w:val="004D4FDF"/>
    <w:rsid w:val="004D65E2"/>
    <w:rsid w:val="004E0081"/>
    <w:rsid w:val="004E00B8"/>
    <w:rsid w:val="004E04DC"/>
    <w:rsid w:val="004E2101"/>
    <w:rsid w:val="004E3192"/>
    <w:rsid w:val="004E36A5"/>
    <w:rsid w:val="004E43D8"/>
    <w:rsid w:val="004E4537"/>
    <w:rsid w:val="004E4C3E"/>
    <w:rsid w:val="004E5288"/>
    <w:rsid w:val="004E5478"/>
    <w:rsid w:val="004E5512"/>
    <w:rsid w:val="004E5922"/>
    <w:rsid w:val="004E5A94"/>
    <w:rsid w:val="004E66D1"/>
    <w:rsid w:val="004E77B7"/>
    <w:rsid w:val="004E7F88"/>
    <w:rsid w:val="004F0DCD"/>
    <w:rsid w:val="004F24C9"/>
    <w:rsid w:val="004F40D9"/>
    <w:rsid w:val="004F5830"/>
    <w:rsid w:val="004F6861"/>
    <w:rsid w:val="004F6CF0"/>
    <w:rsid w:val="00500087"/>
    <w:rsid w:val="005002F8"/>
    <w:rsid w:val="0050214B"/>
    <w:rsid w:val="005022DE"/>
    <w:rsid w:val="00503741"/>
    <w:rsid w:val="00503B24"/>
    <w:rsid w:val="00504194"/>
    <w:rsid w:val="00505BBC"/>
    <w:rsid w:val="00505C6F"/>
    <w:rsid w:val="00507F3F"/>
    <w:rsid w:val="00510800"/>
    <w:rsid w:val="0051087B"/>
    <w:rsid w:val="00513884"/>
    <w:rsid w:val="00514E99"/>
    <w:rsid w:val="005155C0"/>
    <w:rsid w:val="00516D15"/>
    <w:rsid w:val="00517623"/>
    <w:rsid w:val="00521397"/>
    <w:rsid w:val="00522268"/>
    <w:rsid w:val="00523BF8"/>
    <w:rsid w:val="0052438C"/>
    <w:rsid w:val="00524921"/>
    <w:rsid w:val="005269C1"/>
    <w:rsid w:val="00526C5C"/>
    <w:rsid w:val="005271CE"/>
    <w:rsid w:val="00527945"/>
    <w:rsid w:val="00527B7B"/>
    <w:rsid w:val="00531449"/>
    <w:rsid w:val="0053268B"/>
    <w:rsid w:val="0053388F"/>
    <w:rsid w:val="00535BDD"/>
    <w:rsid w:val="00535D8F"/>
    <w:rsid w:val="00536BE6"/>
    <w:rsid w:val="00536D74"/>
    <w:rsid w:val="00537AC4"/>
    <w:rsid w:val="0054028E"/>
    <w:rsid w:val="00540986"/>
    <w:rsid w:val="00541956"/>
    <w:rsid w:val="00542247"/>
    <w:rsid w:val="005436F9"/>
    <w:rsid w:val="00545271"/>
    <w:rsid w:val="0054554D"/>
    <w:rsid w:val="00545705"/>
    <w:rsid w:val="005461DA"/>
    <w:rsid w:val="00546A99"/>
    <w:rsid w:val="00547365"/>
    <w:rsid w:val="00547C20"/>
    <w:rsid w:val="00550AE7"/>
    <w:rsid w:val="00551175"/>
    <w:rsid w:val="0055118A"/>
    <w:rsid w:val="005517E4"/>
    <w:rsid w:val="005517F8"/>
    <w:rsid w:val="00551FF5"/>
    <w:rsid w:val="00552144"/>
    <w:rsid w:val="00552498"/>
    <w:rsid w:val="005535A6"/>
    <w:rsid w:val="005546E9"/>
    <w:rsid w:val="0055516E"/>
    <w:rsid w:val="005559B5"/>
    <w:rsid w:val="005575B5"/>
    <w:rsid w:val="0055772A"/>
    <w:rsid w:val="00557F39"/>
    <w:rsid w:val="00560B5D"/>
    <w:rsid w:val="00561624"/>
    <w:rsid w:val="005626C9"/>
    <w:rsid w:val="00562903"/>
    <w:rsid w:val="00562E25"/>
    <w:rsid w:val="00563ACE"/>
    <w:rsid w:val="00564D30"/>
    <w:rsid w:val="005651AF"/>
    <w:rsid w:val="00565DE1"/>
    <w:rsid w:val="005672A9"/>
    <w:rsid w:val="00567E17"/>
    <w:rsid w:val="0057051D"/>
    <w:rsid w:val="0057084F"/>
    <w:rsid w:val="00571989"/>
    <w:rsid w:val="00571FE2"/>
    <w:rsid w:val="005723A6"/>
    <w:rsid w:val="005724C0"/>
    <w:rsid w:val="00572A59"/>
    <w:rsid w:val="00572D1A"/>
    <w:rsid w:val="00572ED1"/>
    <w:rsid w:val="0057363F"/>
    <w:rsid w:val="0057675F"/>
    <w:rsid w:val="005773F3"/>
    <w:rsid w:val="005801D3"/>
    <w:rsid w:val="00581357"/>
    <w:rsid w:val="00581944"/>
    <w:rsid w:val="005831B8"/>
    <w:rsid w:val="005849DC"/>
    <w:rsid w:val="00587213"/>
    <w:rsid w:val="0059039C"/>
    <w:rsid w:val="00590796"/>
    <w:rsid w:val="00591EBE"/>
    <w:rsid w:val="005925B0"/>
    <w:rsid w:val="00592A3A"/>
    <w:rsid w:val="0059448F"/>
    <w:rsid w:val="0059462F"/>
    <w:rsid w:val="0059697B"/>
    <w:rsid w:val="00596D1F"/>
    <w:rsid w:val="00597FB4"/>
    <w:rsid w:val="005A0467"/>
    <w:rsid w:val="005A08A8"/>
    <w:rsid w:val="005A08B5"/>
    <w:rsid w:val="005A37B7"/>
    <w:rsid w:val="005A3EC7"/>
    <w:rsid w:val="005A4394"/>
    <w:rsid w:val="005A583D"/>
    <w:rsid w:val="005A61A2"/>
    <w:rsid w:val="005A7552"/>
    <w:rsid w:val="005B0968"/>
    <w:rsid w:val="005B4328"/>
    <w:rsid w:val="005B5EA5"/>
    <w:rsid w:val="005B5F10"/>
    <w:rsid w:val="005B6DD4"/>
    <w:rsid w:val="005B716F"/>
    <w:rsid w:val="005B78C0"/>
    <w:rsid w:val="005C1110"/>
    <w:rsid w:val="005C12BD"/>
    <w:rsid w:val="005C274C"/>
    <w:rsid w:val="005C396A"/>
    <w:rsid w:val="005C4455"/>
    <w:rsid w:val="005C5D16"/>
    <w:rsid w:val="005C70E8"/>
    <w:rsid w:val="005D0344"/>
    <w:rsid w:val="005D13CD"/>
    <w:rsid w:val="005D4201"/>
    <w:rsid w:val="005D485A"/>
    <w:rsid w:val="005D57A4"/>
    <w:rsid w:val="005D5BFD"/>
    <w:rsid w:val="005D7358"/>
    <w:rsid w:val="005D792F"/>
    <w:rsid w:val="005D7EA5"/>
    <w:rsid w:val="005E1282"/>
    <w:rsid w:val="005E13A0"/>
    <w:rsid w:val="005E2406"/>
    <w:rsid w:val="005E28E1"/>
    <w:rsid w:val="005E5BA3"/>
    <w:rsid w:val="005E6324"/>
    <w:rsid w:val="005E79C8"/>
    <w:rsid w:val="005E7D7B"/>
    <w:rsid w:val="005F06E7"/>
    <w:rsid w:val="005F0C75"/>
    <w:rsid w:val="005F2677"/>
    <w:rsid w:val="005F4048"/>
    <w:rsid w:val="005F4C75"/>
    <w:rsid w:val="005F5580"/>
    <w:rsid w:val="005F5D1B"/>
    <w:rsid w:val="005F6184"/>
    <w:rsid w:val="005F69FF"/>
    <w:rsid w:val="005F7956"/>
    <w:rsid w:val="006006E0"/>
    <w:rsid w:val="0060081E"/>
    <w:rsid w:val="00600E60"/>
    <w:rsid w:val="00601751"/>
    <w:rsid w:val="00601B3E"/>
    <w:rsid w:val="00602856"/>
    <w:rsid w:val="00602EDF"/>
    <w:rsid w:val="0060410B"/>
    <w:rsid w:val="006055FE"/>
    <w:rsid w:val="0060666B"/>
    <w:rsid w:val="006066FD"/>
    <w:rsid w:val="00606CFF"/>
    <w:rsid w:val="0060792E"/>
    <w:rsid w:val="006106A2"/>
    <w:rsid w:val="0061221F"/>
    <w:rsid w:val="00614C99"/>
    <w:rsid w:val="00615B8D"/>
    <w:rsid w:val="00616117"/>
    <w:rsid w:val="0061725B"/>
    <w:rsid w:val="0061740D"/>
    <w:rsid w:val="00621AB8"/>
    <w:rsid w:val="0062225C"/>
    <w:rsid w:val="0062237A"/>
    <w:rsid w:val="00622DB3"/>
    <w:rsid w:val="006247DA"/>
    <w:rsid w:val="006252AF"/>
    <w:rsid w:val="00625401"/>
    <w:rsid w:val="00625F5A"/>
    <w:rsid w:val="0063093E"/>
    <w:rsid w:val="00631622"/>
    <w:rsid w:val="00632B02"/>
    <w:rsid w:val="00633CA9"/>
    <w:rsid w:val="006353AC"/>
    <w:rsid w:val="00636B82"/>
    <w:rsid w:val="0064249B"/>
    <w:rsid w:val="00645403"/>
    <w:rsid w:val="00646702"/>
    <w:rsid w:val="006503C2"/>
    <w:rsid w:val="00651D27"/>
    <w:rsid w:val="00652099"/>
    <w:rsid w:val="0065228C"/>
    <w:rsid w:val="0065352E"/>
    <w:rsid w:val="00654B37"/>
    <w:rsid w:val="0065587D"/>
    <w:rsid w:val="006618FA"/>
    <w:rsid w:val="00662110"/>
    <w:rsid w:val="0066224C"/>
    <w:rsid w:val="00663250"/>
    <w:rsid w:val="0066360B"/>
    <w:rsid w:val="00663908"/>
    <w:rsid w:val="0066491D"/>
    <w:rsid w:val="0066540F"/>
    <w:rsid w:val="00666372"/>
    <w:rsid w:val="0066726E"/>
    <w:rsid w:val="006675E8"/>
    <w:rsid w:val="006679CD"/>
    <w:rsid w:val="006719BC"/>
    <w:rsid w:val="00671C17"/>
    <w:rsid w:val="0067248D"/>
    <w:rsid w:val="006729A8"/>
    <w:rsid w:val="00673724"/>
    <w:rsid w:val="00673EEA"/>
    <w:rsid w:val="00673F62"/>
    <w:rsid w:val="00674312"/>
    <w:rsid w:val="00674DF1"/>
    <w:rsid w:val="00675280"/>
    <w:rsid w:val="00677E0D"/>
    <w:rsid w:val="006801E5"/>
    <w:rsid w:val="00680BDF"/>
    <w:rsid w:val="00681AD1"/>
    <w:rsid w:val="00682921"/>
    <w:rsid w:val="00684D90"/>
    <w:rsid w:val="006851F6"/>
    <w:rsid w:val="00685B97"/>
    <w:rsid w:val="00686594"/>
    <w:rsid w:val="00690DDA"/>
    <w:rsid w:val="00691E5F"/>
    <w:rsid w:val="00696A1F"/>
    <w:rsid w:val="00696AF3"/>
    <w:rsid w:val="006A075C"/>
    <w:rsid w:val="006A28D0"/>
    <w:rsid w:val="006A3AF5"/>
    <w:rsid w:val="006A4946"/>
    <w:rsid w:val="006A57F9"/>
    <w:rsid w:val="006A5890"/>
    <w:rsid w:val="006A591D"/>
    <w:rsid w:val="006A5E46"/>
    <w:rsid w:val="006A5FD1"/>
    <w:rsid w:val="006A69B5"/>
    <w:rsid w:val="006A76AB"/>
    <w:rsid w:val="006B018E"/>
    <w:rsid w:val="006B207A"/>
    <w:rsid w:val="006B2A6F"/>
    <w:rsid w:val="006B3F06"/>
    <w:rsid w:val="006B5429"/>
    <w:rsid w:val="006B5C89"/>
    <w:rsid w:val="006B6F5C"/>
    <w:rsid w:val="006B7D05"/>
    <w:rsid w:val="006C0A7D"/>
    <w:rsid w:val="006C1B18"/>
    <w:rsid w:val="006C21AA"/>
    <w:rsid w:val="006C2E4A"/>
    <w:rsid w:val="006C448E"/>
    <w:rsid w:val="006C46F0"/>
    <w:rsid w:val="006C69BE"/>
    <w:rsid w:val="006C6BF4"/>
    <w:rsid w:val="006C6C15"/>
    <w:rsid w:val="006C7D6F"/>
    <w:rsid w:val="006D2C11"/>
    <w:rsid w:val="006D3C94"/>
    <w:rsid w:val="006D4B5D"/>
    <w:rsid w:val="006D5BC0"/>
    <w:rsid w:val="006D64FF"/>
    <w:rsid w:val="006D6D9D"/>
    <w:rsid w:val="006D6FDF"/>
    <w:rsid w:val="006D7601"/>
    <w:rsid w:val="006E0E4E"/>
    <w:rsid w:val="006E18DE"/>
    <w:rsid w:val="006E198E"/>
    <w:rsid w:val="006E1FA8"/>
    <w:rsid w:val="006E467F"/>
    <w:rsid w:val="006E4F22"/>
    <w:rsid w:val="006E5533"/>
    <w:rsid w:val="006E67A8"/>
    <w:rsid w:val="006E69A3"/>
    <w:rsid w:val="006E6DA2"/>
    <w:rsid w:val="006E7D9F"/>
    <w:rsid w:val="006E7EE3"/>
    <w:rsid w:val="006E7F40"/>
    <w:rsid w:val="006F007B"/>
    <w:rsid w:val="006F1251"/>
    <w:rsid w:val="006F1F6A"/>
    <w:rsid w:val="006F213C"/>
    <w:rsid w:val="006F21B2"/>
    <w:rsid w:val="006F2DD0"/>
    <w:rsid w:val="006F368A"/>
    <w:rsid w:val="006F3F84"/>
    <w:rsid w:val="006F430B"/>
    <w:rsid w:val="006F4DCD"/>
    <w:rsid w:val="006F55C6"/>
    <w:rsid w:val="006F683D"/>
    <w:rsid w:val="006F6AEF"/>
    <w:rsid w:val="006F6C7D"/>
    <w:rsid w:val="006F6DC0"/>
    <w:rsid w:val="006F73C1"/>
    <w:rsid w:val="007003B5"/>
    <w:rsid w:val="00700FC8"/>
    <w:rsid w:val="007017EA"/>
    <w:rsid w:val="00701DC4"/>
    <w:rsid w:val="0070295B"/>
    <w:rsid w:val="00702C4B"/>
    <w:rsid w:val="00703C35"/>
    <w:rsid w:val="007040A2"/>
    <w:rsid w:val="00705083"/>
    <w:rsid w:val="0070512D"/>
    <w:rsid w:val="007073EA"/>
    <w:rsid w:val="0070788F"/>
    <w:rsid w:val="00707A35"/>
    <w:rsid w:val="00710B7E"/>
    <w:rsid w:val="007116F3"/>
    <w:rsid w:val="00712ABC"/>
    <w:rsid w:val="00713636"/>
    <w:rsid w:val="00714650"/>
    <w:rsid w:val="0071539A"/>
    <w:rsid w:val="007168B7"/>
    <w:rsid w:val="00720336"/>
    <w:rsid w:val="00720A0B"/>
    <w:rsid w:val="0072178B"/>
    <w:rsid w:val="00721FB8"/>
    <w:rsid w:val="0072271D"/>
    <w:rsid w:val="00722769"/>
    <w:rsid w:val="00722C37"/>
    <w:rsid w:val="00723E19"/>
    <w:rsid w:val="00726431"/>
    <w:rsid w:val="00730BEF"/>
    <w:rsid w:val="0073105E"/>
    <w:rsid w:val="00731AEF"/>
    <w:rsid w:val="00732BCA"/>
    <w:rsid w:val="0073346E"/>
    <w:rsid w:val="0073349B"/>
    <w:rsid w:val="00733BEA"/>
    <w:rsid w:val="007340D8"/>
    <w:rsid w:val="00734A2D"/>
    <w:rsid w:val="00734CC6"/>
    <w:rsid w:val="00736B44"/>
    <w:rsid w:val="007410D3"/>
    <w:rsid w:val="00742800"/>
    <w:rsid w:val="00742E66"/>
    <w:rsid w:val="0074417F"/>
    <w:rsid w:val="00744789"/>
    <w:rsid w:val="00744923"/>
    <w:rsid w:val="00744FEE"/>
    <w:rsid w:val="007462D5"/>
    <w:rsid w:val="0074715F"/>
    <w:rsid w:val="00750A0C"/>
    <w:rsid w:val="007511D6"/>
    <w:rsid w:val="00752519"/>
    <w:rsid w:val="00752D8F"/>
    <w:rsid w:val="00753041"/>
    <w:rsid w:val="00753125"/>
    <w:rsid w:val="00754508"/>
    <w:rsid w:val="00754F01"/>
    <w:rsid w:val="00755571"/>
    <w:rsid w:val="00755676"/>
    <w:rsid w:val="00755ECC"/>
    <w:rsid w:val="00755FC3"/>
    <w:rsid w:val="00756392"/>
    <w:rsid w:val="007576F8"/>
    <w:rsid w:val="007600D0"/>
    <w:rsid w:val="007611B0"/>
    <w:rsid w:val="0076162E"/>
    <w:rsid w:val="00761D5F"/>
    <w:rsid w:val="00761FB2"/>
    <w:rsid w:val="00762774"/>
    <w:rsid w:val="00763045"/>
    <w:rsid w:val="00766027"/>
    <w:rsid w:val="007663AD"/>
    <w:rsid w:val="0076701F"/>
    <w:rsid w:val="007673A5"/>
    <w:rsid w:val="00767F6A"/>
    <w:rsid w:val="00772143"/>
    <w:rsid w:val="00774AA7"/>
    <w:rsid w:val="007764EB"/>
    <w:rsid w:val="0077707F"/>
    <w:rsid w:val="0078092C"/>
    <w:rsid w:val="00780A9D"/>
    <w:rsid w:val="00781181"/>
    <w:rsid w:val="00781411"/>
    <w:rsid w:val="00781FBD"/>
    <w:rsid w:val="007822CE"/>
    <w:rsid w:val="007838C9"/>
    <w:rsid w:val="0078486D"/>
    <w:rsid w:val="00784C61"/>
    <w:rsid w:val="00784DF3"/>
    <w:rsid w:val="00785AA1"/>
    <w:rsid w:val="00787450"/>
    <w:rsid w:val="007878E3"/>
    <w:rsid w:val="007903FE"/>
    <w:rsid w:val="007911FD"/>
    <w:rsid w:val="007917B0"/>
    <w:rsid w:val="007918EC"/>
    <w:rsid w:val="00793315"/>
    <w:rsid w:val="00793614"/>
    <w:rsid w:val="00795EBA"/>
    <w:rsid w:val="00796094"/>
    <w:rsid w:val="00796D4C"/>
    <w:rsid w:val="00797C2B"/>
    <w:rsid w:val="00797F2C"/>
    <w:rsid w:val="007A08C0"/>
    <w:rsid w:val="007A2584"/>
    <w:rsid w:val="007A2A81"/>
    <w:rsid w:val="007A33CA"/>
    <w:rsid w:val="007A33D0"/>
    <w:rsid w:val="007A3546"/>
    <w:rsid w:val="007A366E"/>
    <w:rsid w:val="007A4755"/>
    <w:rsid w:val="007A5065"/>
    <w:rsid w:val="007A6373"/>
    <w:rsid w:val="007B0737"/>
    <w:rsid w:val="007B12B3"/>
    <w:rsid w:val="007B2937"/>
    <w:rsid w:val="007B366C"/>
    <w:rsid w:val="007B3EEE"/>
    <w:rsid w:val="007B40B3"/>
    <w:rsid w:val="007B59E9"/>
    <w:rsid w:val="007B5B29"/>
    <w:rsid w:val="007B62AF"/>
    <w:rsid w:val="007B7C54"/>
    <w:rsid w:val="007C0774"/>
    <w:rsid w:val="007C1ECD"/>
    <w:rsid w:val="007C2674"/>
    <w:rsid w:val="007C2B11"/>
    <w:rsid w:val="007C38AD"/>
    <w:rsid w:val="007C426D"/>
    <w:rsid w:val="007C4B08"/>
    <w:rsid w:val="007C4E1F"/>
    <w:rsid w:val="007C5E45"/>
    <w:rsid w:val="007C6696"/>
    <w:rsid w:val="007C6862"/>
    <w:rsid w:val="007C79AC"/>
    <w:rsid w:val="007D059A"/>
    <w:rsid w:val="007D0729"/>
    <w:rsid w:val="007D0EF3"/>
    <w:rsid w:val="007D110A"/>
    <w:rsid w:val="007D1BE0"/>
    <w:rsid w:val="007D1FE9"/>
    <w:rsid w:val="007D28FA"/>
    <w:rsid w:val="007D2D6E"/>
    <w:rsid w:val="007D3678"/>
    <w:rsid w:val="007D3938"/>
    <w:rsid w:val="007D3D16"/>
    <w:rsid w:val="007D4D9C"/>
    <w:rsid w:val="007D547F"/>
    <w:rsid w:val="007D5835"/>
    <w:rsid w:val="007D5D44"/>
    <w:rsid w:val="007D7516"/>
    <w:rsid w:val="007E1300"/>
    <w:rsid w:val="007E1876"/>
    <w:rsid w:val="007E1A20"/>
    <w:rsid w:val="007E2337"/>
    <w:rsid w:val="007E29B3"/>
    <w:rsid w:val="007E2D7C"/>
    <w:rsid w:val="007E4479"/>
    <w:rsid w:val="007E53D5"/>
    <w:rsid w:val="007E5889"/>
    <w:rsid w:val="007E602F"/>
    <w:rsid w:val="007E6814"/>
    <w:rsid w:val="007E6BB1"/>
    <w:rsid w:val="007F02A5"/>
    <w:rsid w:val="007F02C8"/>
    <w:rsid w:val="007F11D9"/>
    <w:rsid w:val="007F12FB"/>
    <w:rsid w:val="007F2057"/>
    <w:rsid w:val="007F2A6D"/>
    <w:rsid w:val="007F2EAD"/>
    <w:rsid w:val="007F51EC"/>
    <w:rsid w:val="007F5D97"/>
    <w:rsid w:val="00801A98"/>
    <w:rsid w:val="00802D26"/>
    <w:rsid w:val="0080416D"/>
    <w:rsid w:val="00805077"/>
    <w:rsid w:val="008052A0"/>
    <w:rsid w:val="008066EF"/>
    <w:rsid w:val="0080674D"/>
    <w:rsid w:val="00806CB3"/>
    <w:rsid w:val="0080712E"/>
    <w:rsid w:val="00807713"/>
    <w:rsid w:val="0081018E"/>
    <w:rsid w:val="008110EE"/>
    <w:rsid w:val="008123BC"/>
    <w:rsid w:val="008129D5"/>
    <w:rsid w:val="00812C31"/>
    <w:rsid w:val="00812E9B"/>
    <w:rsid w:val="00813001"/>
    <w:rsid w:val="00813F1E"/>
    <w:rsid w:val="00813F8D"/>
    <w:rsid w:val="00814255"/>
    <w:rsid w:val="008162C4"/>
    <w:rsid w:val="00816D02"/>
    <w:rsid w:val="00817666"/>
    <w:rsid w:val="00817D26"/>
    <w:rsid w:val="008218AF"/>
    <w:rsid w:val="008219DA"/>
    <w:rsid w:val="00822230"/>
    <w:rsid w:val="008245F5"/>
    <w:rsid w:val="00824C76"/>
    <w:rsid w:val="00825819"/>
    <w:rsid w:val="00830F71"/>
    <w:rsid w:val="0083193D"/>
    <w:rsid w:val="00831B63"/>
    <w:rsid w:val="0083245B"/>
    <w:rsid w:val="00834A1B"/>
    <w:rsid w:val="00835BC8"/>
    <w:rsid w:val="00835E3C"/>
    <w:rsid w:val="00836730"/>
    <w:rsid w:val="008413E3"/>
    <w:rsid w:val="00841581"/>
    <w:rsid w:val="008424D6"/>
    <w:rsid w:val="008426CC"/>
    <w:rsid w:val="00843A78"/>
    <w:rsid w:val="008447AB"/>
    <w:rsid w:val="00844D36"/>
    <w:rsid w:val="008454A0"/>
    <w:rsid w:val="00845637"/>
    <w:rsid w:val="00845980"/>
    <w:rsid w:val="00845E93"/>
    <w:rsid w:val="00847963"/>
    <w:rsid w:val="00847AF2"/>
    <w:rsid w:val="0085055D"/>
    <w:rsid w:val="00851540"/>
    <w:rsid w:val="00851549"/>
    <w:rsid w:val="00851772"/>
    <w:rsid w:val="0085235E"/>
    <w:rsid w:val="00852529"/>
    <w:rsid w:val="00852A8F"/>
    <w:rsid w:val="008563EB"/>
    <w:rsid w:val="00857A60"/>
    <w:rsid w:val="00863DC1"/>
    <w:rsid w:val="0086500B"/>
    <w:rsid w:val="008673F4"/>
    <w:rsid w:val="00870653"/>
    <w:rsid w:val="008707A2"/>
    <w:rsid w:val="00877241"/>
    <w:rsid w:val="00877BEC"/>
    <w:rsid w:val="0088020F"/>
    <w:rsid w:val="00880796"/>
    <w:rsid w:val="00880BFD"/>
    <w:rsid w:val="00881804"/>
    <w:rsid w:val="00881CB7"/>
    <w:rsid w:val="0088242B"/>
    <w:rsid w:val="00883DC7"/>
    <w:rsid w:val="008855AB"/>
    <w:rsid w:val="00885A56"/>
    <w:rsid w:val="008863A0"/>
    <w:rsid w:val="0089128C"/>
    <w:rsid w:val="0089192B"/>
    <w:rsid w:val="00891C87"/>
    <w:rsid w:val="00893548"/>
    <w:rsid w:val="00894B08"/>
    <w:rsid w:val="008A0F9E"/>
    <w:rsid w:val="008A438E"/>
    <w:rsid w:val="008A53D3"/>
    <w:rsid w:val="008A7BE4"/>
    <w:rsid w:val="008A7CA6"/>
    <w:rsid w:val="008B0F1B"/>
    <w:rsid w:val="008B16D5"/>
    <w:rsid w:val="008B2B70"/>
    <w:rsid w:val="008B30BF"/>
    <w:rsid w:val="008B3D8F"/>
    <w:rsid w:val="008B3EAB"/>
    <w:rsid w:val="008B4341"/>
    <w:rsid w:val="008B5B82"/>
    <w:rsid w:val="008B6313"/>
    <w:rsid w:val="008B636F"/>
    <w:rsid w:val="008B6658"/>
    <w:rsid w:val="008B7094"/>
    <w:rsid w:val="008C05A7"/>
    <w:rsid w:val="008C1179"/>
    <w:rsid w:val="008C176C"/>
    <w:rsid w:val="008C2261"/>
    <w:rsid w:val="008C31DB"/>
    <w:rsid w:val="008C4686"/>
    <w:rsid w:val="008C4C55"/>
    <w:rsid w:val="008C535E"/>
    <w:rsid w:val="008C628A"/>
    <w:rsid w:val="008C67F3"/>
    <w:rsid w:val="008C6CC4"/>
    <w:rsid w:val="008C77B3"/>
    <w:rsid w:val="008C7FFA"/>
    <w:rsid w:val="008D0610"/>
    <w:rsid w:val="008D1D4C"/>
    <w:rsid w:val="008D2464"/>
    <w:rsid w:val="008D2807"/>
    <w:rsid w:val="008D3787"/>
    <w:rsid w:val="008D57CD"/>
    <w:rsid w:val="008D5ECB"/>
    <w:rsid w:val="008D62E1"/>
    <w:rsid w:val="008D6992"/>
    <w:rsid w:val="008D7A09"/>
    <w:rsid w:val="008D7D31"/>
    <w:rsid w:val="008E019C"/>
    <w:rsid w:val="008E2A6C"/>
    <w:rsid w:val="008E3024"/>
    <w:rsid w:val="008E4929"/>
    <w:rsid w:val="008E4B86"/>
    <w:rsid w:val="008E4E66"/>
    <w:rsid w:val="008E5B2C"/>
    <w:rsid w:val="008E5D7D"/>
    <w:rsid w:val="008E5E0A"/>
    <w:rsid w:val="008E700E"/>
    <w:rsid w:val="008E726A"/>
    <w:rsid w:val="008F1733"/>
    <w:rsid w:val="008F2E9F"/>
    <w:rsid w:val="008F3691"/>
    <w:rsid w:val="008F36BB"/>
    <w:rsid w:val="008F4372"/>
    <w:rsid w:val="008F4C40"/>
    <w:rsid w:val="008F538E"/>
    <w:rsid w:val="008F6559"/>
    <w:rsid w:val="008F7469"/>
    <w:rsid w:val="008F7748"/>
    <w:rsid w:val="009007A3"/>
    <w:rsid w:val="00901A01"/>
    <w:rsid w:val="00901BE7"/>
    <w:rsid w:val="00901E45"/>
    <w:rsid w:val="009023FC"/>
    <w:rsid w:val="00902DF6"/>
    <w:rsid w:val="00902FA9"/>
    <w:rsid w:val="00903961"/>
    <w:rsid w:val="00903C4D"/>
    <w:rsid w:val="00905B55"/>
    <w:rsid w:val="00905DC0"/>
    <w:rsid w:val="00905E39"/>
    <w:rsid w:val="0090610F"/>
    <w:rsid w:val="0090611E"/>
    <w:rsid w:val="0090797E"/>
    <w:rsid w:val="00911465"/>
    <w:rsid w:val="00912AEC"/>
    <w:rsid w:val="00913108"/>
    <w:rsid w:val="00913503"/>
    <w:rsid w:val="00913555"/>
    <w:rsid w:val="00913DCD"/>
    <w:rsid w:val="009145AF"/>
    <w:rsid w:val="0091483F"/>
    <w:rsid w:val="00914E9E"/>
    <w:rsid w:val="009175A9"/>
    <w:rsid w:val="00917ADF"/>
    <w:rsid w:val="00920C36"/>
    <w:rsid w:val="009213D7"/>
    <w:rsid w:val="00921807"/>
    <w:rsid w:val="00922423"/>
    <w:rsid w:val="00922691"/>
    <w:rsid w:val="009234FB"/>
    <w:rsid w:val="00924AB2"/>
    <w:rsid w:val="0092500D"/>
    <w:rsid w:val="0092538B"/>
    <w:rsid w:val="0092559B"/>
    <w:rsid w:val="00925F23"/>
    <w:rsid w:val="00927475"/>
    <w:rsid w:val="0093014B"/>
    <w:rsid w:val="009306F8"/>
    <w:rsid w:val="00930F1C"/>
    <w:rsid w:val="009315A8"/>
    <w:rsid w:val="00932393"/>
    <w:rsid w:val="00934755"/>
    <w:rsid w:val="00934C1B"/>
    <w:rsid w:val="00934CB7"/>
    <w:rsid w:val="00934CB9"/>
    <w:rsid w:val="00934DF1"/>
    <w:rsid w:val="0093572C"/>
    <w:rsid w:val="00936E6C"/>
    <w:rsid w:val="0093737D"/>
    <w:rsid w:val="00940805"/>
    <w:rsid w:val="00940D65"/>
    <w:rsid w:val="00942D44"/>
    <w:rsid w:val="00943CEB"/>
    <w:rsid w:val="0094464B"/>
    <w:rsid w:val="00945F82"/>
    <w:rsid w:val="00950F8A"/>
    <w:rsid w:val="009516DD"/>
    <w:rsid w:val="00951F91"/>
    <w:rsid w:val="00952773"/>
    <w:rsid w:val="0095401C"/>
    <w:rsid w:val="009546E5"/>
    <w:rsid w:val="00954B89"/>
    <w:rsid w:val="00955A0A"/>
    <w:rsid w:val="00955CE4"/>
    <w:rsid w:val="00956761"/>
    <w:rsid w:val="00956D7D"/>
    <w:rsid w:val="00956E55"/>
    <w:rsid w:val="00960389"/>
    <w:rsid w:val="009606B8"/>
    <w:rsid w:val="00961835"/>
    <w:rsid w:val="00962957"/>
    <w:rsid w:val="009630EB"/>
    <w:rsid w:val="00964394"/>
    <w:rsid w:val="00965104"/>
    <w:rsid w:val="009661E8"/>
    <w:rsid w:val="009665A6"/>
    <w:rsid w:val="009665F8"/>
    <w:rsid w:val="00967984"/>
    <w:rsid w:val="00971091"/>
    <w:rsid w:val="009738A3"/>
    <w:rsid w:val="00973EF5"/>
    <w:rsid w:val="00974903"/>
    <w:rsid w:val="00974E02"/>
    <w:rsid w:val="00975C91"/>
    <w:rsid w:val="00975E01"/>
    <w:rsid w:val="009762E7"/>
    <w:rsid w:val="00977076"/>
    <w:rsid w:val="0097777D"/>
    <w:rsid w:val="009827C3"/>
    <w:rsid w:val="00982F9B"/>
    <w:rsid w:val="00983349"/>
    <w:rsid w:val="00983CA6"/>
    <w:rsid w:val="009842D4"/>
    <w:rsid w:val="00985309"/>
    <w:rsid w:val="00986C5D"/>
    <w:rsid w:val="00986F38"/>
    <w:rsid w:val="00990179"/>
    <w:rsid w:val="00991549"/>
    <w:rsid w:val="009915CD"/>
    <w:rsid w:val="00991C39"/>
    <w:rsid w:val="00993377"/>
    <w:rsid w:val="0099342B"/>
    <w:rsid w:val="00993B7A"/>
    <w:rsid w:val="00997566"/>
    <w:rsid w:val="0099771C"/>
    <w:rsid w:val="00997E98"/>
    <w:rsid w:val="009A0A53"/>
    <w:rsid w:val="009A1F39"/>
    <w:rsid w:val="009A2CD4"/>
    <w:rsid w:val="009A2DE7"/>
    <w:rsid w:val="009A357E"/>
    <w:rsid w:val="009A458E"/>
    <w:rsid w:val="009A5140"/>
    <w:rsid w:val="009A5D39"/>
    <w:rsid w:val="009A5E80"/>
    <w:rsid w:val="009A5F18"/>
    <w:rsid w:val="009A5F96"/>
    <w:rsid w:val="009A61D4"/>
    <w:rsid w:val="009A6A59"/>
    <w:rsid w:val="009B174D"/>
    <w:rsid w:val="009B1ED1"/>
    <w:rsid w:val="009B22D1"/>
    <w:rsid w:val="009B329D"/>
    <w:rsid w:val="009B34C5"/>
    <w:rsid w:val="009B5A50"/>
    <w:rsid w:val="009B5B69"/>
    <w:rsid w:val="009B6F9D"/>
    <w:rsid w:val="009B758C"/>
    <w:rsid w:val="009C27EB"/>
    <w:rsid w:val="009C424B"/>
    <w:rsid w:val="009C4377"/>
    <w:rsid w:val="009C442B"/>
    <w:rsid w:val="009C4511"/>
    <w:rsid w:val="009C5A63"/>
    <w:rsid w:val="009C7740"/>
    <w:rsid w:val="009C7888"/>
    <w:rsid w:val="009C7A48"/>
    <w:rsid w:val="009D0CE0"/>
    <w:rsid w:val="009D3FDF"/>
    <w:rsid w:val="009D4886"/>
    <w:rsid w:val="009D6B4F"/>
    <w:rsid w:val="009D6CA8"/>
    <w:rsid w:val="009E067F"/>
    <w:rsid w:val="009E14F8"/>
    <w:rsid w:val="009E1CAF"/>
    <w:rsid w:val="009E1DF5"/>
    <w:rsid w:val="009E2CE0"/>
    <w:rsid w:val="009E370C"/>
    <w:rsid w:val="009E482D"/>
    <w:rsid w:val="009E5CFA"/>
    <w:rsid w:val="009F299D"/>
    <w:rsid w:val="009F2F0F"/>
    <w:rsid w:val="009F3B12"/>
    <w:rsid w:val="009F52F2"/>
    <w:rsid w:val="009F56F9"/>
    <w:rsid w:val="009F63EC"/>
    <w:rsid w:val="00A001DF"/>
    <w:rsid w:val="00A01140"/>
    <w:rsid w:val="00A01764"/>
    <w:rsid w:val="00A03A22"/>
    <w:rsid w:val="00A04D60"/>
    <w:rsid w:val="00A04EF8"/>
    <w:rsid w:val="00A06156"/>
    <w:rsid w:val="00A07311"/>
    <w:rsid w:val="00A07BAB"/>
    <w:rsid w:val="00A10142"/>
    <w:rsid w:val="00A10615"/>
    <w:rsid w:val="00A106DD"/>
    <w:rsid w:val="00A106F0"/>
    <w:rsid w:val="00A14106"/>
    <w:rsid w:val="00A14440"/>
    <w:rsid w:val="00A144D4"/>
    <w:rsid w:val="00A14B0B"/>
    <w:rsid w:val="00A14C49"/>
    <w:rsid w:val="00A15303"/>
    <w:rsid w:val="00A15BF4"/>
    <w:rsid w:val="00A164C6"/>
    <w:rsid w:val="00A16A08"/>
    <w:rsid w:val="00A16B3F"/>
    <w:rsid w:val="00A17FD4"/>
    <w:rsid w:val="00A204BC"/>
    <w:rsid w:val="00A216DD"/>
    <w:rsid w:val="00A23C07"/>
    <w:rsid w:val="00A25B8F"/>
    <w:rsid w:val="00A260BA"/>
    <w:rsid w:val="00A324C3"/>
    <w:rsid w:val="00A32742"/>
    <w:rsid w:val="00A329A5"/>
    <w:rsid w:val="00A329D4"/>
    <w:rsid w:val="00A32BE6"/>
    <w:rsid w:val="00A32FD7"/>
    <w:rsid w:val="00A33153"/>
    <w:rsid w:val="00A33C37"/>
    <w:rsid w:val="00A35273"/>
    <w:rsid w:val="00A36804"/>
    <w:rsid w:val="00A36841"/>
    <w:rsid w:val="00A368F6"/>
    <w:rsid w:val="00A43BA9"/>
    <w:rsid w:val="00A43F6B"/>
    <w:rsid w:val="00A45172"/>
    <w:rsid w:val="00A465AE"/>
    <w:rsid w:val="00A47786"/>
    <w:rsid w:val="00A47CC2"/>
    <w:rsid w:val="00A5018C"/>
    <w:rsid w:val="00A509F7"/>
    <w:rsid w:val="00A51125"/>
    <w:rsid w:val="00A514C3"/>
    <w:rsid w:val="00A51701"/>
    <w:rsid w:val="00A52568"/>
    <w:rsid w:val="00A53D17"/>
    <w:rsid w:val="00A555A7"/>
    <w:rsid w:val="00A55700"/>
    <w:rsid w:val="00A576C3"/>
    <w:rsid w:val="00A57A7C"/>
    <w:rsid w:val="00A607B2"/>
    <w:rsid w:val="00A6181D"/>
    <w:rsid w:val="00A62E30"/>
    <w:rsid w:val="00A630FC"/>
    <w:rsid w:val="00A63B07"/>
    <w:rsid w:val="00A66227"/>
    <w:rsid w:val="00A66326"/>
    <w:rsid w:val="00A66A31"/>
    <w:rsid w:val="00A7073F"/>
    <w:rsid w:val="00A70895"/>
    <w:rsid w:val="00A727B1"/>
    <w:rsid w:val="00A72966"/>
    <w:rsid w:val="00A72EA2"/>
    <w:rsid w:val="00A73F98"/>
    <w:rsid w:val="00A73FEC"/>
    <w:rsid w:val="00A753C3"/>
    <w:rsid w:val="00A75938"/>
    <w:rsid w:val="00A75BE3"/>
    <w:rsid w:val="00A76159"/>
    <w:rsid w:val="00A7638E"/>
    <w:rsid w:val="00A7719A"/>
    <w:rsid w:val="00A80500"/>
    <w:rsid w:val="00A81325"/>
    <w:rsid w:val="00A813E4"/>
    <w:rsid w:val="00A81E25"/>
    <w:rsid w:val="00A84BBF"/>
    <w:rsid w:val="00A858DA"/>
    <w:rsid w:val="00A90F88"/>
    <w:rsid w:val="00A91092"/>
    <w:rsid w:val="00A91540"/>
    <w:rsid w:val="00A929D2"/>
    <w:rsid w:val="00A9315C"/>
    <w:rsid w:val="00A93426"/>
    <w:rsid w:val="00A93668"/>
    <w:rsid w:val="00A944F9"/>
    <w:rsid w:val="00A9466C"/>
    <w:rsid w:val="00A94D64"/>
    <w:rsid w:val="00A96B66"/>
    <w:rsid w:val="00AA040A"/>
    <w:rsid w:val="00AA1004"/>
    <w:rsid w:val="00AA1A8A"/>
    <w:rsid w:val="00AA2F46"/>
    <w:rsid w:val="00AA3193"/>
    <w:rsid w:val="00AA355E"/>
    <w:rsid w:val="00AA4682"/>
    <w:rsid w:val="00AA71B9"/>
    <w:rsid w:val="00AB0000"/>
    <w:rsid w:val="00AB1E69"/>
    <w:rsid w:val="00AB24F1"/>
    <w:rsid w:val="00AB2D6E"/>
    <w:rsid w:val="00AB44FA"/>
    <w:rsid w:val="00AB5B83"/>
    <w:rsid w:val="00AB5FFE"/>
    <w:rsid w:val="00AB6581"/>
    <w:rsid w:val="00AC0864"/>
    <w:rsid w:val="00AC1059"/>
    <w:rsid w:val="00AC305C"/>
    <w:rsid w:val="00AC3C1B"/>
    <w:rsid w:val="00AC49A3"/>
    <w:rsid w:val="00AC584B"/>
    <w:rsid w:val="00AC6E93"/>
    <w:rsid w:val="00AD20D8"/>
    <w:rsid w:val="00AD2502"/>
    <w:rsid w:val="00AD2D1D"/>
    <w:rsid w:val="00AD53D6"/>
    <w:rsid w:val="00AD59B4"/>
    <w:rsid w:val="00AD6238"/>
    <w:rsid w:val="00AD6C23"/>
    <w:rsid w:val="00AD774E"/>
    <w:rsid w:val="00AD7E0A"/>
    <w:rsid w:val="00AE058E"/>
    <w:rsid w:val="00AE0926"/>
    <w:rsid w:val="00AE0D34"/>
    <w:rsid w:val="00AE1F15"/>
    <w:rsid w:val="00AE3D1C"/>
    <w:rsid w:val="00AE47B4"/>
    <w:rsid w:val="00AE558B"/>
    <w:rsid w:val="00AE737B"/>
    <w:rsid w:val="00AE7598"/>
    <w:rsid w:val="00AF2F8F"/>
    <w:rsid w:val="00AF40AD"/>
    <w:rsid w:val="00AF621D"/>
    <w:rsid w:val="00AF63BF"/>
    <w:rsid w:val="00AF676B"/>
    <w:rsid w:val="00AF6E6F"/>
    <w:rsid w:val="00AF79A6"/>
    <w:rsid w:val="00B00C8C"/>
    <w:rsid w:val="00B01DDC"/>
    <w:rsid w:val="00B0219C"/>
    <w:rsid w:val="00B0304A"/>
    <w:rsid w:val="00B03B3E"/>
    <w:rsid w:val="00B03FAE"/>
    <w:rsid w:val="00B0430D"/>
    <w:rsid w:val="00B05D72"/>
    <w:rsid w:val="00B05E07"/>
    <w:rsid w:val="00B061B2"/>
    <w:rsid w:val="00B064DC"/>
    <w:rsid w:val="00B10B56"/>
    <w:rsid w:val="00B114AB"/>
    <w:rsid w:val="00B128B2"/>
    <w:rsid w:val="00B13444"/>
    <w:rsid w:val="00B1351F"/>
    <w:rsid w:val="00B13520"/>
    <w:rsid w:val="00B138E0"/>
    <w:rsid w:val="00B13CBA"/>
    <w:rsid w:val="00B13DB2"/>
    <w:rsid w:val="00B15349"/>
    <w:rsid w:val="00B15E01"/>
    <w:rsid w:val="00B15F6D"/>
    <w:rsid w:val="00B176EB"/>
    <w:rsid w:val="00B17EC4"/>
    <w:rsid w:val="00B21C3B"/>
    <w:rsid w:val="00B21CA2"/>
    <w:rsid w:val="00B22DC5"/>
    <w:rsid w:val="00B22F49"/>
    <w:rsid w:val="00B22FF6"/>
    <w:rsid w:val="00B241AA"/>
    <w:rsid w:val="00B242E8"/>
    <w:rsid w:val="00B24684"/>
    <w:rsid w:val="00B25092"/>
    <w:rsid w:val="00B25BCB"/>
    <w:rsid w:val="00B25DC4"/>
    <w:rsid w:val="00B2630C"/>
    <w:rsid w:val="00B26D15"/>
    <w:rsid w:val="00B30B2F"/>
    <w:rsid w:val="00B30E78"/>
    <w:rsid w:val="00B311CF"/>
    <w:rsid w:val="00B31964"/>
    <w:rsid w:val="00B33AE1"/>
    <w:rsid w:val="00B34004"/>
    <w:rsid w:val="00B34D6D"/>
    <w:rsid w:val="00B34DBD"/>
    <w:rsid w:val="00B37207"/>
    <w:rsid w:val="00B37DD1"/>
    <w:rsid w:val="00B40163"/>
    <w:rsid w:val="00B40DD4"/>
    <w:rsid w:val="00B41685"/>
    <w:rsid w:val="00B42D46"/>
    <w:rsid w:val="00B42FB4"/>
    <w:rsid w:val="00B43C13"/>
    <w:rsid w:val="00B45108"/>
    <w:rsid w:val="00B50E58"/>
    <w:rsid w:val="00B510E8"/>
    <w:rsid w:val="00B5555F"/>
    <w:rsid w:val="00B56716"/>
    <w:rsid w:val="00B56D90"/>
    <w:rsid w:val="00B57620"/>
    <w:rsid w:val="00B60E2C"/>
    <w:rsid w:val="00B61510"/>
    <w:rsid w:val="00B61FB7"/>
    <w:rsid w:val="00B61FFA"/>
    <w:rsid w:val="00B62504"/>
    <w:rsid w:val="00B6277F"/>
    <w:rsid w:val="00B6291F"/>
    <w:rsid w:val="00B645A3"/>
    <w:rsid w:val="00B6468B"/>
    <w:rsid w:val="00B65849"/>
    <w:rsid w:val="00B65DC8"/>
    <w:rsid w:val="00B6661E"/>
    <w:rsid w:val="00B67B52"/>
    <w:rsid w:val="00B67FBD"/>
    <w:rsid w:val="00B72758"/>
    <w:rsid w:val="00B73B74"/>
    <w:rsid w:val="00B73E60"/>
    <w:rsid w:val="00B76605"/>
    <w:rsid w:val="00B76F30"/>
    <w:rsid w:val="00B77D57"/>
    <w:rsid w:val="00B807D3"/>
    <w:rsid w:val="00B809D9"/>
    <w:rsid w:val="00B80EF4"/>
    <w:rsid w:val="00B82377"/>
    <w:rsid w:val="00B8237E"/>
    <w:rsid w:val="00B82DB1"/>
    <w:rsid w:val="00B834A0"/>
    <w:rsid w:val="00B835AA"/>
    <w:rsid w:val="00B83739"/>
    <w:rsid w:val="00B86209"/>
    <w:rsid w:val="00B8727D"/>
    <w:rsid w:val="00B874BC"/>
    <w:rsid w:val="00B87B00"/>
    <w:rsid w:val="00B87F33"/>
    <w:rsid w:val="00B90524"/>
    <w:rsid w:val="00B90561"/>
    <w:rsid w:val="00B90AE0"/>
    <w:rsid w:val="00B90F4D"/>
    <w:rsid w:val="00B91EF2"/>
    <w:rsid w:val="00B92878"/>
    <w:rsid w:val="00B9329A"/>
    <w:rsid w:val="00B937FD"/>
    <w:rsid w:val="00B93C08"/>
    <w:rsid w:val="00B93CB4"/>
    <w:rsid w:val="00B94995"/>
    <w:rsid w:val="00B95809"/>
    <w:rsid w:val="00B961C2"/>
    <w:rsid w:val="00BA1AF9"/>
    <w:rsid w:val="00BA4732"/>
    <w:rsid w:val="00BA4BE3"/>
    <w:rsid w:val="00BA4C95"/>
    <w:rsid w:val="00BA4DE2"/>
    <w:rsid w:val="00BB00C4"/>
    <w:rsid w:val="00BB02B0"/>
    <w:rsid w:val="00BB1C23"/>
    <w:rsid w:val="00BB40AD"/>
    <w:rsid w:val="00BB4A6F"/>
    <w:rsid w:val="00BB4F20"/>
    <w:rsid w:val="00BB59EC"/>
    <w:rsid w:val="00BB69B9"/>
    <w:rsid w:val="00BC0F26"/>
    <w:rsid w:val="00BC1254"/>
    <w:rsid w:val="00BC1EC7"/>
    <w:rsid w:val="00BC21D5"/>
    <w:rsid w:val="00BC24CB"/>
    <w:rsid w:val="00BC259C"/>
    <w:rsid w:val="00BC5E2B"/>
    <w:rsid w:val="00BC5F5B"/>
    <w:rsid w:val="00BC5FA7"/>
    <w:rsid w:val="00BC6248"/>
    <w:rsid w:val="00BC7614"/>
    <w:rsid w:val="00BD067E"/>
    <w:rsid w:val="00BD115F"/>
    <w:rsid w:val="00BD13DE"/>
    <w:rsid w:val="00BD27E7"/>
    <w:rsid w:val="00BD3532"/>
    <w:rsid w:val="00BD537E"/>
    <w:rsid w:val="00BD5862"/>
    <w:rsid w:val="00BD6B75"/>
    <w:rsid w:val="00BD6EA7"/>
    <w:rsid w:val="00BD70C3"/>
    <w:rsid w:val="00BD724B"/>
    <w:rsid w:val="00BD766C"/>
    <w:rsid w:val="00BD79AD"/>
    <w:rsid w:val="00BE17F4"/>
    <w:rsid w:val="00BE250B"/>
    <w:rsid w:val="00BE34EA"/>
    <w:rsid w:val="00BE38C8"/>
    <w:rsid w:val="00BE3A87"/>
    <w:rsid w:val="00BE3D5F"/>
    <w:rsid w:val="00BE5DDB"/>
    <w:rsid w:val="00BE6EAB"/>
    <w:rsid w:val="00BF1F23"/>
    <w:rsid w:val="00BF3267"/>
    <w:rsid w:val="00BF3617"/>
    <w:rsid w:val="00BF3C4E"/>
    <w:rsid w:val="00BF3DF0"/>
    <w:rsid w:val="00BF6543"/>
    <w:rsid w:val="00BF66ED"/>
    <w:rsid w:val="00BF78A6"/>
    <w:rsid w:val="00BF7BE1"/>
    <w:rsid w:val="00C007BC"/>
    <w:rsid w:val="00C011BE"/>
    <w:rsid w:val="00C014D8"/>
    <w:rsid w:val="00C01634"/>
    <w:rsid w:val="00C01DF1"/>
    <w:rsid w:val="00C021F0"/>
    <w:rsid w:val="00C0490B"/>
    <w:rsid w:val="00C04EE3"/>
    <w:rsid w:val="00C051DF"/>
    <w:rsid w:val="00C05E22"/>
    <w:rsid w:val="00C05FCD"/>
    <w:rsid w:val="00C06076"/>
    <w:rsid w:val="00C06CBF"/>
    <w:rsid w:val="00C0711F"/>
    <w:rsid w:val="00C07247"/>
    <w:rsid w:val="00C072F7"/>
    <w:rsid w:val="00C07738"/>
    <w:rsid w:val="00C07AEF"/>
    <w:rsid w:val="00C1005B"/>
    <w:rsid w:val="00C11C9A"/>
    <w:rsid w:val="00C11CBA"/>
    <w:rsid w:val="00C12C93"/>
    <w:rsid w:val="00C15A34"/>
    <w:rsid w:val="00C160BB"/>
    <w:rsid w:val="00C16F72"/>
    <w:rsid w:val="00C222E3"/>
    <w:rsid w:val="00C2275D"/>
    <w:rsid w:val="00C22F5B"/>
    <w:rsid w:val="00C23C29"/>
    <w:rsid w:val="00C24A3F"/>
    <w:rsid w:val="00C25925"/>
    <w:rsid w:val="00C27125"/>
    <w:rsid w:val="00C30672"/>
    <w:rsid w:val="00C312B1"/>
    <w:rsid w:val="00C32E6A"/>
    <w:rsid w:val="00C3315D"/>
    <w:rsid w:val="00C33827"/>
    <w:rsid w:val="00C34EA7"/>
    <w:rsid w:val="00C358E0"/>
    <w:rsid w:val="00C359BA"/>
    <w:rsid w:val="00C35A91"/>
    <w:rsid w:val="00C35B3C"/>
    <w:rsid w:val="00C365F1"/>
    <w:rsid w:val="00C429E6"/>
    <w:rsid w:val="00C42CED"/>
    <w:rsid w:val="00C43169"/>
    <w:rsid w:val="00C441DC"/>
    <w:rsid w:val="00C460B4"/>
    <w:rsid w:val="00C461CC"/>
    <w:rsid w:val="00C46749"/>
    <w:rsid w:val="00C46CDD"/>
    <w:rsid w:val="00C4715F"/>
    <w:rsid w:val="00C47877"/>
    <w:rsid w:val="00C4798C"/>
    <w:rsid w:val="00C5066D"/>
    <w:rsid w:val="00C50808"/>
    <w:rsid w:val="00C50AAE"/>
    <w:rsid w:val="00C51DDE"/>
    <w:rsid w:val="00C53B51"/>
    <w:rsid w:val="00C55306"/>
    <w:rsid w:val="00C5592A"/>
    <w:rsid w:val="00C5604D"/>
    <w:rsid w:val="00C56FEA"/>
    <w:rsid w:val="00C574E9"/>
    <w:rsid w:val="00C577F6"/>
    <w:rsid w:val="00C6214E"/>
    <w:rsid w:val="00C62304"/>
    <w:rsid w:val="00C62C2F"/>
    <w:rsid w:val="00C63667"/>
    <w:rsid w:val="00C63814"/>
    <w:rsid w:val="00C65465"/>
    <w:rsid w:val="00C672DF"/>
    <w:rsid w:val="00C6760F"/>
    <w:rsid w:val="00C6780B"/>
    <w:rsid w:val="00C70D45"/>
    <w:rsid w:val="00C722B6"/>
    <w:rsid w:val="00C7357A"/>
    <w:rsid w:val="00C74FAF"/>
    <w:rsid w:val="00C76039"/>
    <w:rsid w:val="00C7627C"/>
    <w:rsid w:val="00C765F8"/>
    <w:rsid w:val="00C77C1B"/>
    <w:rsid w:val="00C8016E"/>
    <w:rsid w:val="00C815C0"/>
    <w:rsid w:val="00C8164B"/>
    <w:rsid w:val="00C82A6A"/>
    <w:rsid w:val="00C831F3"/>
    <w:rsid w:val="00C83E58"/>
    <w:rsid w:val="00C84F5E"/>
    <w:rsid w:val="00C84F7A"/>
    <w:rsid w:val="00C85F31"/>
    <w:rsid w:val="00C86196"/>
    <w:rsid w:val="00C86211"/>
    <w:rsid w:val="00C86E25"/>
    <w:rsid w:val="00C87DA7"/>
    <w:rsid w:val="00C90185"/>
    <w:rsid w:val="00C906E9"/>
    <w:rsid w:val="00C91778"/>
    <w:rsid w:val="00C91A98"/>
    <w:rsid w:val="00C91B7A"/>
    <w:rsid w:val="00C9288E"/>
    <w:rsid w:val="00C955EB"/>
    <w:rsid w:val="00C962BA"/>
    <w:rsid w:val="00C96CA4"/>
    <w:rsid w:val="00C97815"/>
    <w:rsid w:val="00CA0636"/>
    <w:rsid w:val="00CA10C9"/>
    <w:rsid w:val="00CA1557"/>
    <w:rsid w:val="00CA17FF"/>
    <w:rsid w:val="00CA1AB5"/>
    <w:rsid w:val="00CA1D7C"/>
    <w:rsid w:val="00CA3090"/>
    <w:rsid w:val="00CA30AD"/>
    <w:rsid w:val="00CA401C"/>
    <w:rsid w:val="00CA5152"/>
    <w:rsid w:val="00CA60B1"/>
    <w:rsid w:val="00CA6702"/>
    <w:rsid w:val="00CA67A8"/>
    <w:rsid w:val="00CA6DC8"/>
    <w:rsid w:val="00CA6DFD"/>
    <w:rsid w:val="00CA6F3F"/>
    <w:rsid w:val="00CA73A3"/>
    <w:rsid w:val="00CA7CDC"/>
    <w:rsid w:val="00CB08C7"/>
    <w:rsid w:val="00CB13E1"/>
    <w:rsid w:val="00CB16F4"/>
    <w:rsid w:val="00CB40F6"/>
    <w:rsid w:val="00CB4A54"/>
    <w:rsid w:val="00CB553F"/>
    <w:rsid w:val="00CB61E6"/>
    <w:rsid w:val="00CB6D44"/>
    <w:rsid w:val="00CB7089"/>
    <w:rsid w:val="00CC03DC"/>
    <w:rsid w:val="00CC0CE4"/>
    <w:rsid w:val="00CC112C"/>
    <w:rsid w:val="00CC11E8"/>
    <w:rsid w:val="00CC2025"/>
    <w:rsid w:val="00CC27E8"/>
    <w:rsid w:val="00CC6742"/>
    <w:rsid w:val="00CC6958"/>
    <w:rsid w:val="00CD0266"/>
    <w:rsid w:val="00CD1F27"/>
    <w:rsid w:val="00CD50C2"/>
    <w:rsid w:val="00CD6438"/>
    <w:rsid w:val="00CD6538"/>
    <w:rsid w:val="00CD6AC2"/>
    <w:rsid w:val="00CD759F"/>
    <w:rsid w:val="00CE18F9"/>
    <w:rsid w:val="00CE36C6"/>
    <w:rsid w:val="00CE538F"/>
    <w:rsid w:val="00CE71D4"/>
    <w:rsid w:val="00CF0085"/>
    <w:rsid w:val="00CF02DF"/>
    <w:rsid w:val="00CF245C"/>
    <w:rsid w:val="00CF27FB"/>
    <w:rsid w:val="00CF386D"/>
    <w:rsid w:val="00CF5220"/>
    <w:rsid w:val="00CF5AFD"/>
    <w:rsid w:val="00CF5ECE"/>
    <w:rsid w:val="00CF6F89"/>
    <w:rsid w:val="00D00FDA"/>
    <w:rsid w:val="00D0209A"/>
    <w:rsid w:val="00D02230"/>
    <w:rsid w:val="00D02581"/>
    <w:rsid w:val="00D028C9"/>
    <w:rsid w:val="00D0358F"/>
    <w:rsid w:val="00D03C4B"/>
    <w:rsid w:val="00D04A59"/>
    <w:rsid w:val="00D05383"/>
    <w:rsid w:val="00D05E23"/>
    <w:rsid w:val="00D06810"/>
    <w:rsid w:val="00D06E6C"/>
    <w:rsid w:val="00D07340"/>
    <w:rsid w:val="00D10D90"/>
    <w:rsid w:val="00D12835"/>
    <w:rsid w:val="00D12989"/>
    <w:rsid w:val="00D1459F"/>
    <w:rsid w:val="00D15003"/>
    <w:rsid w:val="00D1587B"/>
    <w:rsid w:val="00D15B3A"/>
    <w:rsid w:val="00D174D3"/>
    <w:rsid w:val="00D20A30"/>
    <w:rsid w:val="00D225DF"/>
    <w:rsid w:val="00D231D9"/>
    <w:rsid w:val="00D241F4"/>
    <w:rsid w:val="00D25C4B"/>
    <w:rsid w:val="00D25D2C"/>
    <w:rsid w:val="00D278D8"/>
    <w:rsid w:val="00D31281"/>
    <w:rsid w:val="00D3151C"/>
    <w:rsid w:val="00D32179"/>
    <w:rsid w:val="00D33809"/>
    <w:rsid w:val="00D33F2E"/>
    <w:rsid w:val="00D340A2"/>
    <w:rsid w:val="00D3494D"/>
    <w:rsid w:val="00D34953"/>
    <w:rsid w:val="00D35CA8"/>
    <w:rsid w:val="00D35F83"/>
    <w:rsid w:val="00D41888"/>
    <w:rsid w:val="00D41D16"/>
    <w:rsid w:val="00D41E11"/>
    <w:rsid w:val="00D42638"/>
    <w:rsid w:val="00D42922"/>
    <w:rsid w:val="00D4447D"/>
    <w:rsid w:val="00D4485A"/>
    <w:rsid w:val="00D44D8F"/>
    <w:rsid w:val="00D44E69"/>
    <w:rsid w:val="00D4565B"/>
    <w:rsid w:val="00D45857"/>
    <w:rsid w:val="00D4647B"/>
    <w:rsid w:val="00D47B74"/>
    <w:rsid w:val="00D47B8F"/>
    <w:rsid w:val="00D517ED"/>
    <w:rsid w:val="00D51B09"/>
    <w:rsid w:val="00D51E10"/>
    <w:rsid w:val="00D5232C"/>
    <w:rsid w:val="00D52CB7"/>
    <w:rsid w:val="00D534D4"/>
    <w:rsid w:val="00D535D1"/>
    <w:rsid w:val="00D535EA"/>
    <w:rsid w:val="00D5371D"/>
    <w:rsid w:val="00D544E1"/>
    <w:rsid w:val="00D54B73"/>
    <w:rsid w:val="00D55117"/>
    <w:rsid w:val="00D55AE9"/>
    <w:rsid w:val="00D573B7"/>
    <w:rsid w:val="00D60C67"/>
    <w:rsid w:val="00D611EA"/>
    <w:rsid w:val="00D62E6D"/>
    <w:rsid w:val="00D63247"/>
    <w:rsid w:val="00D641F5"/>
    <w:rsid w:val="00D646E7"/>
    <w:rsid w:val="00D652D2"/>
    <w:rsid w:val="00D6632A"/>
    <w:rsid w:val="00D66612"/>
    <w:rsid w:val="00D668C3"/>
    <w:rsid w:val="00D71D90"/>
    <w:rsid w:val="00D71FAB"/>
    <w:rsid w:val="00D720EE"/>
    <w:rsid w:val="00D7257C"/>
    <w:rsid w:val="00D72ADC"/>
    <w:rsid w:val="00D72AE0"/>
    <w:rsid w:val="00D73E64"/>
    <w:rsid w:val="00D75596"/>
    <w:rsid w:val="00D766F1"/>
    <w:rsid w:val="00D777B4"/>
    <w:rsid w:val="00D77866"/>
    <w:rsid w:val="00D801FB"/>
    <w:rsid w:val="00D82C51"/>
    <w:rsid w:val="00D835F9"/>
    <w:rsid w:val="00D8627E"/>
    <w:rsid w:val="00D876FD"/>
    <w:rsid w:val="00D8799E"/>
    <w:rsid w:val="00D87CE3"/>
    <w:rsid w:val="00D904F2"/>
    <w:rsid w:val="00D91185"/>
    <w:rsid w:val="00D9308A"/>
    <w:rsid w:val="00D931D2"/>
    <w:rsid w:val="00D9451E"/>
    <w:rsid w:val="00D95EE9"/>
    <w:rsid w:val="00D97729"/>
    <w:rsid w:val="00DA0D43"/>
    <w:rsid w:val="00DA1A42"/>
    <w:rsid w:val="00DA1B14"/>
    <w:rsid w:val="00DA37AE"/>
    <w:rsid w:val="00DA3F68"/>
    <w:rsid w:val="00DA427F"/>
    <w:rsid w:val="00DA490A"/>
    <w:rsid w:val="00DA5207"/>
    <w:rsid w:val="00DA73FC"/>
    <w:rsid w:val="00DA757D"/>
    <w:rsid w:val="00DB0664"/>
    <w:rsid w:val="00DB4984"/>
    <w:rsid w:val="00DB5C92"/>
    <w:rsid w:val="00DB6FB5"/>
    <w:rsid w:val="00DC0009"/>
    <w:rsid w:val="00DC4BB2"/>
    <w:rsid w:val="00DC7D38"/>
    <w:rsid w:val="00DD1404"/>
    <w:rsid w:val="00DD4C79"/>
    <w:rsid w:val="00DD4DA9"/>
    <w:rsid w:val="00DD6457"/>
    <w:rsid w:val="00DD7919"/>
    <w:rsid w:val="00DD7C5C"/>
    <w:rsid w:val="00DE120F"/>
    <w:rsid w:val="00DE14B1"/>
    <w:rsid w:val="00DE2254"/>
    <w:rsid w:val="00DE33E3"/>
    <w:rsid w:val="00DE7661"/>
    <w:rsid w:val="00DF044C"/>
    <w:rsid w:val="00DF0D72"/>
    <w:rsid w:val="00DF1529"/>
    <w:rsid w:val="00DF21AE"/>
    <w:rsid w:val="00DF4245"/>
    <w:rsid w:val="00DF4C76"/>
    <w:rsid w:val="00DF6590"/>
    <w:rsid w:val="00DF7DC0"/>
    <w:rsid w:val="00E00114"/>
    <w:rsid w:val="00E00636"/>
    <w:rsid w:val="00E00BA2"/>
    <w:rsid w:val="00E01D25"/>
    <w:rsid w:val="00E02877"/>
    <w:rsid w:val="00E02DCD"/>
    <w:rsid w:val="00E04E1D"/>
    <w:rsid w:val="00E06B4A"/>
    <w:rsid w:val="00E06F16"/>
    <w:rsid w:val="00E0702B"/>
    <w:rsid w:val="00E1277C"/>
    <w:rsid w:val="00E1387E"/>
    <w:rsid w:val="00E145BA"/>
    <w:rsid w:val="00E14D64"/>
    <w:rsid w:val="00E160EF"/>
    <w:rsid w:val="00E17204"/>
    <w:rsid w:val="00E20635"/>
    <w:rsid w:val="00E20E98"/>
    <w:rsid w:val="00E210B1"/>
    <w:rsid w:val="00E23692"/>
    <w:rsid w:val="00E245B8"/>
    <w:rsid w:val="00E24ACE"/>
    <w:rsid w:val="00E3040F"/>
    <w:rsid w:val="00E30EC0"/>
    <w:rsid w:val="00E330AF"/>
    <w:rsid w:val="00E33A5C"/>
    <w:rsid w:val="00E34CFB"/>
    <w:rsid w:val="00E35F6E"/>
    <w:rsid w:val="00E36A2E"/>
    <w:rsid w:val="00E37A4E"/>
    <w:rsid w:val="00E41E5D"/>
    <w:rsid w:val="00E42FB8"/>
    <w:rsid w:val="00E43158"/>
    <w:rsid w:val="00E4515C"/>
    <w:rsid w:val="00E458F7"/>
    <w:rsid w:val="00E466E7"/>
    <w:rsid w:val="00E46A3C"/>
    <w:rsid w:val="00E46C17"/>
    <w:rsid w:val="00E472F7"/>
    <w:rsid w:val="00E47699"/>
    <w:rsid w:val="00E50834"/>
    <w:rsid w:val="00E50AC4"/>
    <w:rsid w:val="00E50DEC"/>
    <w:rsid w:val="00E50E0E"/>
    <w:rsid w:val="00E54EE7"/>
    <w:rsid w:val="00E56AEF"/>
    <w:rsid w:val="00E61406"/>
    <w:rsid w:val="00E62E69"/>
    <w:rsid w:val="00E6409E"/>
    <w:rsid w:val="00E64199"/>
    <w:rsid w:val="00E650CF"/>
    <w:rsid w:val="00E71F4A"/>
    <w:rsid w:val="00E72687"/>
    <w:rsid w:val="00E73B43"/>
    <w:rsid w:val="00E75C87"/>
    <w:rsid w:val="00E7795C"/>
    <w:rsid w:val="00E80A4D"/>
    <w:rsid w:val="00E828AA"/>
    <w:rsid w:val="00E83286"/>
    <w:rsid w:val="00E85045"/>
    <w:rsid w:val="00E86707"/>
    <w:rsid w:val="00E87560"/>
    <w:rsid w:val="00E87A55"/>
    <w:rsid w:val="00E90A86"/>
    <w:rsid w:val="00E90E01"/>
    <w:rsid w:val="00E90E50"/>
    <w:rsid w:val="00E91B48"/>
    <w:rsid w:val="00E92104"/>
    <w:rsid w:val="00E9276D"/>
    <w:rsid w:val="00E92EF7"/>
    <w:rsid w:val="00E93613"/>
    <w:rsid w:val="00E93FC2"/>
    <w:rsid w:val="00E9469A"/>
    <w:rsid w:val="00E94EFF"/>
    <w:rsid w:val="00E9581F"/>
    <w:rsid w:val="00E96958"/>
    <w:rsid w:val="00E96E80"/>
    <w:rsid w:val="00E97FEC"/>
    <w:rsid w:val="00EA0C7F"/>
    <w:rsid w:val="00EA190D"/>
    <w:rsid w:val="00EA24DC"/>
    <w:rsid w:val="00EA323B"/>
    <w:rsid w:val="00EA479B"/>
    <w:rsid w:val="00EA515D"/>
    <w:rsid w:val="00EA6345"/>
    <w:rsid w:val="00EA7166"/>
    <w:rsid w:val="00EA7941"/>
    <w:rsid w:val="00EB1273"/>
    <w:rsid w:val="00EB163F"/>
    <w:rsid w:val="00EB1A29"/>
    <w:rsid w:val="00EB2EBF"/>
    <w:rsid w:val="00EB2F61"/>
    <w:rsid w:val="00EB3AE3"/>
    <w:rsid w:val="00EB4220"/>
    <w:rsid w:val="00EB58C5"/>
    <w:rsid w:val="00EB58D2"/>
    <w:rsid w:val="00EB6009"/>
    <w:rsid w:val="00EB7411"/>
    <w:rsid w:val="00EC0A52"/>
    <w:rsid w:val="00EC2E3F"/>
    <w:rsid w:val="00EC3879"/>
    <w:rsid w:val="00EC4683"/>
    <w:rsid w:val="00EC4B18"/>
    <w:rsid w:val="00EC4E5B"/>
    <w:rsid w:val="00EC5A37"/>
    <w:rsid w:val="00EC5C95"/>
    <w:rsid w:val="00EC6A81"/>
    <w:rsid w:val="00EC6E25"/>
    <w:rsid w:val="00EC7039"/>
    <w:rsid w:val="00EC7B77"/>
    <w:rsid w:val="00ED09A5"/>
    <w:rsid w:val="00ED13B7"/>
    <w:rsid w:val="00ED31AD"/>
    <w:rsid w:val="00ED32EA"/>
    <w:rsid w:val="00ED342D"/>
    <w:rsid w:val="00ED3E98"/>
    <w:rsid w:val="00ED5B17"/>
    <w:rsid w:val="00EE0019"/>
    <w:rsid w:val="00EE13ED"/>
    <w:rsid w:val="00EE26BD"/>
    <w:rsid w:val="00EE2B71"/>
    <w:rsid w:val="00EE334F"/>
    <w:rsid w:val="00EE3DED"/>
    <w:rsid w:val="00EE4A7A"/>
    <w:rsid w:val="00EE4F1E"/>
    <w:rsid w:val="00EE5DE4"/>
    <w:rsid w:val="00EE5E30"/>
    <w:rsid w:val="00EE7542"/>
    <w:rsid w:val="00EE76BB"/>
    <w:rsid w:val="00EF0A96"/>
    <w:rsid w:val="00EF0D8F"/>
    <w:rsid w:val="00EF18ED"/>
    <w:rsid w:val="00EF1A50"/>
    <w:rsid w:val="00EF1CE0"/>
    <w:rsid w:val="00EF218A"/>
    <w:rsid w:val="00EF3843"/>
    <w:rsid w:val="00EF3DA8"/>
    <w:rsid w:val="00EF567A"/>
    <w:rsid w:val="00EF7730"/>
    <w:rsid w:val="00EF7984"/>
    <w:rsid w:val="00F003C5"/>
    <w:rsid w:val="00F019B8"/>
    <w:rsid w:val="00F0215A"/>
    <w:rsid w:val="00F02CF6"/>
    <w:rsid w:val="00F0300A"/>
    <w:rsid w:val="00F03433"/>
    <w:rsid w:val="00F035E8"/>
    <w:rsid w:val="00F03748"/>
    <w:rsid w:val="00F040CA"/>
    <w:rsid w:val="00F10DA2"/>
    <w:rsid w:val="00F11ADE"/>
    <w:rsid w:val="00F11B8B"/>
    <w:rsid w:val="00F1304F"/>
    <w:rsid w:val="00F131BC"/>
    <w:rsid w:val="00F1326F"/>
    <w:rsid w:val="00F13288"/>
    <w:rsid w:val="00F155D1"/>
    <w:rsid w:val="00F15FBF"/>
    <w:rsid w:val="00F1605E"/>
    <w:rsid w:val="00F163A8"/>
    <w:rsid w:val="00F1652A"/>
    <w:rsid w:val="00F211CA"/>
    <w:rsid w:val="00F214D1"/>
    <w:rsid w:val="00F21AED"/>
    <w:rsid w:val="00F22448"/>
    <w:rsid w:val="00F260B8"/>
    <w:rsid w:val="00F27048"/>
    <w:rsid w:val="00F276FD"/>
    <w:rsid w:val="00F27720"/>
    <w:rsid w:val="00F27E91"/>
    <w:rsid w:val="00F32D0D"/>
    <w:rsid w:val="00F33E41"/>
    <w:rsid w:val="00F33EF6"/>
    <w:rsid w:val="00F34083"/>
    <w:rsid w:val="00F348B8"/>
    <w:rsid w:val="00F3658A"/>
    <w:rsid w:val="00F365B1"/>
    <w:rsid w:val="00F36E74"/>
    <w:rsid w:val="00F37F5B"/>
    <w:rsid w:val="00F400B7"/>
    <w:rsid w:val="00F40239"/>
    <w:rsid w:val="00F40307"/>
    <w:rsid w:val="00F408EE"/>
    <w:rsid w:val="00F40986"/>
    <w:rsid w:val="00F41708"/>
    <w:rsid w:val="00F4217B"/>
    <w:rsid w:val="00F4409E"/>
    <w:rsid w:val="00F4449C"/>
    <w:rsid w:val="00F45BB6"/>
    <w:rsid w:val="00F46254"/>
    <w:rsid w:val="00F46929"/>
    <w:rsid w:val="00F473AD"/>
    <w:rsid w:val="00F4751D"/>
    <w:rsid w:val="00F47621"/>
    <w:rsid w:val="00F50910"/>
    <w:rsid w:val="00F528E2"/>
    <w:rsid w:val="00F53D44"/>
    <w:rsid w:val="00F54A27"/>
    <w:rsid w:val="00F54BF9"/>
    <w:rsid w:val="00F54FC8"/>
    <w:rsid w:val="00F573C3"/>
    <w:rsid w:val="00F6097A"/>
    <w:rsid w:val="00F60A80"/>
    <w:rsid w:val="00F62EF4"/>
    <w:rsid w:val="00F65A24"/>
    <w:rsid w:val="00F66682"/>
    <w:rsid w:val="00F66B88"/>
    <w:rsid w:val="00F701FB"/>
    <w:rsid w:val="00F70989"/>
    <w:rsid w:val="00F70CEF"/>
    <w:rsid w:val="00F710D4"/>
    <w:rsid w:val="00F72399"/>
    <w:rsid w:val="00F7243C"/>
    <w:rsid w:val="00F72773"/>
    <w:rsid w:val="00F7349E"/>
    <w:rsid w:val="00F73FE2"/>
    <w:rsid w:val="00F741A4"/>
    <w:rsid w:val="00F745A1"/>
    <w:rsid w:val="00F74A0B"/>
    <w:rsid w:val="00F758B5"/>
    <w:rsid w:val="00F76661"/>
    <w:rsid w:val="00F768FE"/>
    <w:rsid w:val="00F76CF3"/>
    <w:rsid w:val="00F7744F"/>
    <w:rsid w:val="00F77DE4"/>
    <w:rsid w:val="00F80ADF"/>
    <w:rsid w:val="00F80E35"/>
    <w:rsid w:val="00F811F7"/>
    <w:rsid w:val="00F82032"/>
    <w:rsid w:val="00F82211"/>
    <w:rsid w:val="00F82371"/>
    <w:rsid w:val="00F82695"/>
    <w:rsid w:val="00F83070"/>
    <w:rsid w:val="00F83616"/>
    <w:rsid w:val="00F8385C"/>
    <w:rsid w:val="00F839EA"/>
    <w:rsid w:val="00F83AED"/>
    <w:rsid w:val="00F83D6A"/>
    <w:rsid w:val="00F84314"/>
    <w:rsid w:val="00F85149"/>
    <w:rsid w:val="00F85C20"/>
    <w:rsid w:val="00F8614B"/>
    <w:rsid w:val="00F86913"/>
    <w:rsid w:val="00F9032F"/>
    <w:rsid w:val="00F90EBD"/>
    <w:rsid w:val="00F9140E"/>
    <w:rsid w:val="00F91D94"/>
    <w:rsid w:val="00F92333"/>
    <w:rsid w:val="00F92B7D"/>
    <w:rsid w:val="00F93C4E"/>
    <w:rsid w:val="00F951AB"/>
    <w:rsid w:val="00F96443"/>
    <w:rsid w:val="00F97DAB"/>
    <w:rsid w:val="00FA01C1"/>
    <w:rsid w:val="00FA30C9"/>
    <w:rsid w:val="00FA343B"/>
    <w:rsid w:val="00FA3852"/>
    <w:rsid w:val="00FA3863"/>
    <w:rsid w:val="00FA3B2C"/>
    <w:rsid w:val="00FA5594"/>
    <w:rsid w:val="00FA5F29"/>
    <w:rsid w:val="00FB05F4"/>
    <w:rsid w:val="00FB0CC5"/>
    <w:rsid w:val="00FB0E2C"/>
    <w:rsid w:val="00FB11CA"/>
    <w:rsid w:val="00FB1E75"/>
    <w:rsid w:val="00FB2210"/>
    <w:rsid w:val="00FB284B"/>
    <w:rsid w:val="00FB35FE"/>
    <w:rsid w:val="00FB5149"/>
    <w:rsid w:val="00FB5B81"/>
    <w:rsid w:val="00FB6B7D"/>
    <w:rsid w:val="00FB6EA7"/>
    <w:rsid w:val="00FB7C98"/>
    <w:rsid w:val="00FC0347"/>
    <w:rsid w:val="00FC15D0"/>
    <w:rsid w:val="00FC16C3"/>
    <w:rsid w:val="00FC1E31"/>
    <w:rsid w:val="00FC2316"/>
    <w:rsid w:val="00FC2423"/>
    <w:rsid w:val="00FC282C"/>
    <w:rsid w:val="00FC4B65"/>
    <w:rsid w:val="00FC6463"/>
    <w:rsid w:val="00FC71D4"/>
    <w:rsid w:val="00FD003D"/>
    <w:rsid w:val="00FD084A"/>
    <w:rsid w:val="00FD0AF3"/>
    <w:rsid w:val="00FD136E"/>
    <w:rsid w:val="00FD2832"/>
    <w:rsid w:val="00FD2D0C"/>
    <w:rsid w:val="00FD32E6"/>
    <w:rsid w:val="00FD3656"/>
    <w:rsid w:val="00FD4154"/>
    <w:rsid w:val="00FD4911"/>
    <w:rsid w:val="00FD5F48"/>
    <w:rsid w:val="00FD6D21"/>
    <w:rsid w:val="00FD6FA3"/>
    <w:rsid w:val="00FE1619"/>
    <w:rsid w:val="00FE1D90"/>
    <w:rsid w:val="00FE2107"/>
    <w:rsid w:val="00FE24F0"/>
    <w:rsid w:val="00FE359C"/>
    <w:rsid w:val="00FE4264"/>
    <w:rsid w:val="00FE47DE"/>
    <w:rsid w:val="00FE5587"/>
    <w:rsid w:val="00FE572E"/>
    <w:rsid w:val="00FE6499"/>
    <w:rsid w:val="00FE66C0"/>
    <w:rsid w:val="00FF41DC"/>
    <w:rsid w:val="00FF4AD2"/>
    <w:rsid w:val="00FF4E34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D6B4F"/>
    <w:pPr>
      <w:keepNext/>
      <w:spacing w:line="360" w:lineRule="auto"/>
      <w:ind w:left="180"/>
      <w:outlineLvl w:val="1"/>
    </w:pPr>
    <w:rPr>
      <w:sz w:val="32"/>
      <w:szCs w:val="20"/>
    </w:rPr>
  </w:style>
  <w:style w:type="paragraph" w:styleId="30">
    <w:name w:val="heading 3"/>
    <w:basedOn w:val="a"/>
    <w:link w:val="31"/>
    <w:uiPriority w:val="9"/>
    <w:qFormat/>
    <w:rsid w:val="00B90A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221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F701FB"/>
    <w:pPr>
      <w:keepNext/>
      <w:spacing w:line="192" w:lineRule="auto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6F007B"/>
    <w:pPr>
      <w:keepNext/>
      <w:jc w:val="center"/>
      <w:outlineLvl w:val="5"/>
    </w:pPr>
    <w:rPr>
      <w:b/>
      <w:bCs/>
      <w:spacing w:val="-6"/>
      <w:szCs w:val="28"/>
    </w:rPr>
  </w:style>
  <w:style w:type="paragraph" w:styleId="8">
    <w:name w:val="heading 8"/>
    <w:basedOn w:val="a"/>
    <w:next w:val="a"/>
    <w:link w:val="80"/>
    <w:qFormat/>
    <w:rsid w:val="00F701FB"/>
    <w:pPr>
      <w:keepNext/>
      <w:jc w:val="center"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CB61E6"/>
    <w:rPr>
      <w:rFonts w:cs="Times New Roman"/>
    </w:rPr>
  </w:style>
  <w:style w:type="paragraph" w:styleId="a4">
    <w:name w:val="header"/>
    <w:basedOn w:val="a"/>
    <w:link w:val="a5"/>
    <w:uiPriority w:val="99"/>
    <w:rsid w:val="00CB61E6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B61E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CB61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B6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8479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84796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5F7956"/>
    <w:pPr>
      <w:spacing w:line="360" w:lineRule="auto"/>
      <w:jc w:val="both"/>
    </w:pPr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9D6B4F"/>
    <w:rPr>
      <w:rFonts w:ascii="Times New Roman" w:eastAsia="Times New Roman" w:hAnsi="Times New Roman" w:cs="Times New Roman"/>
      <w:sz w:val="32"/>
      <w:szCs w:val="20"/>
    </w:rPr>
  </w:style>
  <w:style w:type="paragraph" w:styleId="aa">
    <w:name w:val="Body Text Indent"/>
    <w:basedOn w:val="a"/>
    <w:link w:val="ab"/>
    <w:rsid w:val="009D6B4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D6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244BC3"/>
    <w:pPr>
      <w:spacing w:after="120"/>
    </w:pPr>
  </w:style>
  <w:style w:type="character" w:customStyle="1" w:styleId="ad">
    <w:name w:val="Основной текст Знак"/>
    <w:basedOn w:val="a0"/>
    <w:link w:val="ac"/>
    <w:rsid w:val="00244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4B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446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956D7D"/>
    <w:pPr>
      <w:spacing w:after="0" w:line="240" w:lineRule="auto"/>
    </w:pPr>
  </w:style>
  <w:style w:type="paragraph" w:customStyle="1" w:styleId="ConsPlusNonformat">
    <w:name w:val="ConsPlusNonformat"/>
    <w:rsid w:val="00592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EE7542"/>
    <w:rPr>
      <w:color w:val="0563C1" w:themeColor="hyperlink"/>
      <w:u w:val="single"/>
    </w:rPr>
  </w:style>
  <w:style w:type="paragraph" w:styleId="af2">
    <w:name w:val="annotation text"/>
    <w:basedOn w:val="a"/>
    <w:link w:val="af3"/>
    <w:rsid w:val="00B3720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37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C3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B90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B90AE0"/>
  </w:style>
  <w:style w:type="paragraph" w:styleId="af4">
    <w:name w:val="Normal (Web)"/>
    <w:basedOn w:val="a"/>
    <w:uiPriority w:val="99"/>
    <w:unhideWhenUsed/>
    <w:rsid w:val="00B90AE0"/>
    <w:pPr>
      <w:spacing w:before="100" w:beforeAutospacing="1" w:after="100" w:afterAutospacing="1"/>
    </w:pPr>
    <w:rPr>
      <w:sz w:val="24"/>
    </w:rPr>
  </w:style>
  <w:style w:type="character" w:styleId="af5">
    <w:name w:val="Strong"/>
    <w:basedOn w:val="a0"/>
    <w:qFormat/>
    <w:rsid w:val="00B90AE0"/>
    <w:rPr>
      <w:b/>
      <w:bCs/>
    </w:rPr>
  </w:style>
  <w:style w:type="paragraph" w:customStyle="1" w:styleId="pboth">
    <w:name w:val="pboth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B90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0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pcenter">
    <w:name w:val="pcenter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B90AE0"/>
  </w:style>
  <w:style w:type="paragraph" w:customStyle="1" w:styleId="s16">
    <w:name w:val="s_16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af6">
    <w:name w:val="Document Map"/>
    <w:basedOn w:val="a"/>
    <w:link w:val="af7"/>
    <w:uiPriority w:val="99"/>
    <w:semiHidden/>
    <w:unhideWhenUsed/>
    <w:rsid w:val="00B90A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90A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2255EE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55EE"/>
    <w:pPr>
      <w:widowControl w:val="0"/>
      <w:shd w:val="clear" w:color="auto" w:fill="FFFFFF"/>
      <w:spacing w:before="420" w:after="120" w:line="317" w:lineRule="exact"/>
      <w:ind w:hanging="34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Знак Знак Знак Знак Знак Знак Знак Знак Знак Знак"/>
    <w:basedOn w:val="a"/>
    <w:rsid w:val="00731A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6F007B"/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paragraph" w:styleId="23">
    <w:name w:val="Body Text Indent 2"/>
    <w:basedOn w:val="a"/>
    <w:link w:val="24"/>
    <w:rsid w:val="006F007B"/>
    <w:pPr>
      <w:ind w:firstLine="73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6F0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нак2"/>
    <w:basedOn w:val="a"/>
    <w:rsid w:val="006F00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6F007B"/>
  </w:style>
  <w:style w:type="paragraph" w:styleId="af9">
    <w:name w:val="footer"/>
    <w:basedOn w:val="a"/>
    <w:link w:val="afa"/>
    <w:uiPriority w:val="99"/>
    <w:rsid w:val="006F007B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Нижний колонтитул Знак"/>
    <w:basedOn w:val="a0"/>
    <w:link w:val="af9"/>
    <w:uiPriority w:val="99"/>
    <w:rsid w:val="006F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6F007B"/>
    <w:pPr>
      <w:shd w:val="clear" w:color="auto" w:fill="FFFFFF"/>
      <w:spacing w:before="274"/>
      <w:ind w:firstLine="715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2"/>
    <w:rsid w:val="006F007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402E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c">
    <w:name w:val="Прижатый влево"/>
    <w:basedOn w:val="a"/>
    <w:next w:val="a"/>
    <w:uiPriority w:val="99"/>
    <w:rsid w:val="003402E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d">
    <w:name w:val="Базовый"/>
    <w:rsid w:val="00FE47DE"/>
    <w:pPr>
      <w:tabs>
        <w:tab w:val="left" w:pos="708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lang w:eastAsia="ru-RU"/>
    </w:rPr>
  </w:style>
  <w:style w:type="paragraph" w:customStyle="1" w:styleId="consplustitle">
    <w:name w:val="consplustitle"/>
    <w:basedOn w:val="a"/>
    <w:rsid w:val="00050987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basedOn w:val="a"/>
    <w:rsid w:val="00050987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rsid w:val="0022147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afe">
    <w:name w:val="Цветовое выделение"/>
    <w:uiPriority w:val="99"/>
    <w:rsid w:val="00831B63"/>
    <w:rPr>
      <w:b/>
      <w:bCs/>
      <w:color w:val="26282F"/>
    </w:rPr>
  </w:style>
  <w:style w:type="character" w:customStyle="1" w:styleId="aff">
    <w:name w:val="Гипертекстовая ссылка"/>
    <w:uiPriority w:val="99"/>
    <w:rsid w:val="00831B63"/>
    <w:rPr>
      <w:b w:val="0"/>
      <w:bCs w:val="0"/>
      <w:color w:val="106BBE"/>
    </w:rPr>
  </w:style>
  <w:style w:type="paragraph" w:customStyle="1" w:styleId="ConsPlusTitle0">
    <w:name w:val="ConsPlusTitle"/>
    <w:rsid w:val="005A3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0">
    <w:name w:val="Emphasis"/>
    <w:basedOn w:val="a0"/>
    <w:qFormat/>
    <w:rsid w:val="005A37B7"/>
    <w:rPr>
      <w:i/>
      <w:iCs/>
    </w:rPr>
  </w:style>
  <w:style w:type="paragraph" w:styleId="aff1">
    <w:name w:val="Subtitle"/>
    <w:basedOn w:val="a"/>
    <w:next w:val="a"/>
    <w:link w:val="aff2"/>
    <w:uiPriority w:val="99"/>
    <w:qFormat/>
    <w:rsid w:val="005A37B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2">
    <w:name w:val="Подзаголовок Знак"/>
    <w:basedOn w:val="a0"/>
    <w:link w:val="aff1"/>
    <w:uiPriority w:val="99"/>
    <w:rsid w:val="005A37B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2261D"/>
    <w:pPr>
      <w:ind w:left="720"/>
      <w:contextualSpacing/>
    </w:pPr>
    <w:rPr>
      <w:sz w:val="24"/>
    </w:rPr>
  </w:style>
  <w:style w:type="paragraph" w:styleId="26">
    <w:name w:val="Body Text 2"/>
    <w:basedOn w:val="a"/>
    <w:link w:val="27"/>
    <w:unhideWhenUsed/>
    <w:rsid w:val="00234A9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234A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pt">
    <w:name w:val="Основной текст + 13 pt"/>
    <w:aliases w:val="Полужирный,Основной текст + 12,5 pt,Полужирный1,Основной текст + Franklin Gothic Heavy,8,Интервал 1 pt,Основной текст + 8,5 pt1"/>
    <w:basedOn w:val="a0"/>
    <w:rsid w:val="00234A94"/>
    <w:rPr>
      <w:rFonts w:ascii="Times New Roman" w:hAnsi="Times New Roman" w:cs="Times New Roman" w:hint="default"/>
      <w:b/>
      <w:bCs/>
      <w:spacing w:val="7"/>
      <w:sz w:val="25"/>
      <w:szCs w:val="25"/>
    </w:rPr>
  </w:style>
  <w:style w:type="paragraph" w:customStyle="1" w:styleId="ConsTitle">
    <w:name w:val="ConsTitle"/>
    <w:rsid w:val="006E0E4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6E0E4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3">
    <w:name w:val="Содержимое таблицы"/>
    <w:basedOn w:val="a"/>
    <w:rsid w:val="00DA427F"/>
    <w:pPr>
      <w:widowControl w:val="0"/>
      <w:suppressLineNumbers/>
      <w:suppressAutoHyphens/>
    </w:pPr>
    <w:rPr>
      <w:kern w:val="2"/>
      <w:sz w:val="24"/>
    </w:rPr>
  </w:style>
  <w:style w:type="character" w:customStyle="1" w:styleId="0pt">
    <w:name w:val="Основной текст + Интервал 0 pt"/>
    <w:rsid w:val="007D4D9C"/>
    <w:rPr>
      <w:rFonts w:ascii="Times New Roman" w:hAnsi="Times New Roman" w:cs="Times New Roman" w:hint="default"/>
      <w:strike w:val="0"/>
      <w:dstrike w:val="0"/>
      <w:spacing w:val="5"/>
      <w:sz w:val="18"/>
      <w:u w:val="none"/>
      <w:effect w:val="none"/>
      <w:lang w:val="ru-RU" w:eastAsia="ru-RU"/>
    </w:rPr>
  </w:style>
  <w:style w:type="paragraph" w:customStyle="1" w:styleId="14-15">
    <w:name w:val="14-15"/>
    <w:basedOn w:val="aa"/>
    <w:rsid w:val="00997566"/>
    <w:rPr>
      <w:noProof/>
      <w:sz w:val="28"/>
      <w:szCs w:val="24"/>
    </w:rPr>
  </w:style>
  <w:style w:type="character" w:customStyle="1" w:styleId="28">
    <w:name w:val="Основной текст (2) + Курсив"/>
    <w:basedOn w:val="21"/>
    <w:rsid w:val="00AC4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A36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E1387E"/>
    <w:pPr>
      <w:jc w:val="center"/>
    </w:pPr>
    <w:rPr>
      <w:b/>
      <w:sz w:val="40"/>
      <w:szCs w:val="20"/>
    </w:rPr>
  </w:style>
  <w:style w:type="character" w:customStyle="1" w:styleId="aff5">
    <w:name w:val="Название Знак"/>
    <w:basedOn w:val="a0"/>
    <w:link w:val="aff4"/>
    <w:rsid w:val="00E138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0">
    <w:name w:val="default"/>
    <w:basedOn w:val="a"/>
    <w:rsid w:val="00275D2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F701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01FB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customStyle="1" w:styleId="aff6">
    <w:name w:val="Автозамена"/>
    <w:rsid w:val="00F7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F701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466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f7">
    <w:name w:val="Normal Indent"/>
    <w:basedOn w:val="a"/>
    <w:uiPriority w:val="99"/>
    <w:rsid w:val="00D3151C"/>
    <w:pPr>
      <w:ind w:left="708"/>
    </w:pPr>
    <w:rPr>
      <w:sz w:val="24"/>
    </w:rPr>
  </w:style>
  <w:style w:type="character" w:customStyle="1" w:styleId="af0">
    <w:name w:val="Без интервала Знак"/>
    <w:basedOn w:val="a0"/>
    <w:link w:val="af"/>
    <w:uiPriority w:val="1"/>
    <w:rsid w:val="00651D27"/>
  </w:style>
  <w:style w:type="character" w:customStyle="1" w:styleId="CommentTextChar">
    <w:name w:val="Comment Text Char"/>
    <w:basedOn w:val="a0"/>
    <w:semiHidden/>
    <w:locked/>
    <w:rsid w:val="00651D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  <w:rsid w:val="00651D27"/>
  </w:style>
  <w:style w:type="character" w:customStyle="1" w:styleId="blk">
    <w:name w:val="blk"/>
    <w:rsid w:val="00651D27"/>
  </w:style>
  <w:style w:type="character" w:customStyle="1" w:styleId="29">
    <w:name w:val="Заголовок №2_"/>
    <w:basedOn w:val="a0"/>
    <w:link w:val="2a"/>
    <w:rsid w:val="00651D27"/>
    <w:rPr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651D27"/>
    <w:pPr>
      <w:widowControl w:val="0"/>
      <w:shd w:val="clear" w:color="auto" w:fill="FFFFFF"/>
      <w:spacing w:before="360" w:line="226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4">
    <w:name w:val="Название Знак1"/>
    <w:basedOn w:val="a0"/>
    <w:rsid w:val="00651D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rial8">
    <w:name w:val="Arial 8"/>
    <w:aliases w:val="5"/>
    <w:rsid w:val="00651D27"/>
    <w:pPr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 CYR" w:eastAsia="Times New Roman" w:hAnsi="Arial CYR" w:cs="Arial CYR"/>
      <w:color w:val="000000"/>
      <w:sz w:val="17"/>
      <w:szCs w:val="17"/>
      <w:lang w:eastAsia="ru-RU"/>
    </w:rPr>
  </w:style>
  <w:style w:type="character" w:customStyle="1" w:styleId="15">
    <w:name w:val="Основной шрифт абзаца1"/>
    <w:rsid w:val="00651D27"/>
  </w:style>
  <w:style w:type="character" w:customStyle="1" w:styleId="highlight">
    <w:name w:val="highlight"/>
    <w:rsid w:val="00651D27"/>
  </w:style>
  <w:style w:type="paragraph" w:customStyle="1" w:styleId="aff8">
    <w:name w:val="Нормальный"/>
    <w:rsid w:val="00651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rsid w:val="00651D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Exact">
    <w:name w:val="Основной текст Exact"/>
    <w:basedOn w:val="a0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ffa">
    <w:name w:val="Основной текст_"/>
    <w:basedOn w:val="a0"/>
    <w:link w:val="16"/>
    <w:rsid w:val="00651D27"/>
    <w:rPr>
      <w:sz w:val="26"/>
      <w:szCs w:val="26"/>
      <w:shd w:val="clear" w:color="auto" w:fill="FFFFFF"/>
    </w:rPr>
  </w:style>
  <w:style w:type="character" w:customStyle="1" w:styleId="affb">
    <w:name w:val="Основной текст + Полужирный"/>
    <w:basedOn w:val="affa"/>
    <w:rsid w:val="00651D2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"/>
    <w:link w:val="affa"/>
    <w:rsid w:val="00651D27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b">
    <w:name w:val="Основной текст2"/>
    <w:basedOn w:val="affa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651D27"/>
    <w:pPr>
      <w:widowControl w:val="0"/>
      <w:shd w:val="clear" w:color="auto" w:fill="FFFFFF"/>
      <w:spacing w:line="0" w:lineRule="atLeast"/>
    </w:pPr>
    <w:rPr>
      <w:color w:val="000000"/>
      <w:sz w:val="24"/>
      <w:lang w:bidi="ru-RU"/>
    </w:rPr>
  </w:style>
  <w:style w:type="character" w:customStyle="1" w:styleId="0pt0">
    <w:name w:val="Основной текст + Полужирный;Интервал 0 pt"/>
    <w:basedOn w:val="affa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0"/>
    <w:link w:val="36"/>
    <w:locked/>
    <w:rsid w:val="00651D27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51D27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115pt">
    <w:name w:val="Основной текст (2) + 11;5 pt;Не полужирный"/>
    <w:basedOn w:val="21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7">
    <w:name w:val="Заголовок №1_"/>
    <w:basedOn w:val="a0"/>
    <w:link w:val="18"/>
    <w:rsid w:val="00651D27"/>
    <w:rPr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651D27"/>
    <w:pPr>
      <w:widowControl w:val="0"/>
      <w:shd w:val="clear" w:color="auto" w:fill="FFFFFF"/>
      <w:spacing w:before="240"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c">
    <w:name w:val="Абзац списка2"/>
    <w:basedOn w:val="a"/>
    <w:rsid w:val="00651D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B80EF4"/>
    <w:pPr>
      <w:suppressLineNumbers/>
    </w:pPr>
    <w:rPr>
      <w:rFonts w:eastAsia="Andale Sans UI"/>
      <w:color w:val="auto"/>
      <w:lang w:val="de-DE" w:eastAsia="ja-JP" w:bidi="fa-IR"/>
    </w:rPr>
  </w:style>
  <w:style w:type="character" w:customStyle="1" w:styleId="42">
    <w:name w:val="Основной текст (4)_"/>
    <w:link w:val="43"/>
    <w:rsid w:val="00C6780B"/>
    <w:rPr>
      <w:spacing w:val="6"/>
      <w:sz w:val="12"/>
      <w:szCs w:val="12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678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  <w:lang w:eastAsia="en-US"/>
    </w:rPr>
  </w:style>
  <w:style w:type="paragraph" w:customStyle="1" w:styleId="affc">
    <w:name w:val="Знак"/>
    <w:basedOn w:val="a"/>
    <w:rsid w:val="00C67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Колонтитул (левый)"/>
    <w:basedOn w:val="a"/>
    <w:next w:val="a"/>
    <w:rsid w:val="00C678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customStyle="1" w:styleId="110">
    <w:name w:val="Заголовок №11"/>
    <w:basedOn w:val="a"/>
    <w:rsid w:val="00C6780B"/>
    <w:pPr>
      <w:shd w:val="clear" w:color="auto" w:fill="FFFFFF"/>
      <w:spacing w:before="360" w:after="600" w:line="319" w:lineRule="exact"/>
      <w:jc w:val="center"/>
      <w:outlineLvl w:val="0"/>
    </w:pPr>
    <w:rPr>
      <w:b/>
      <w:bCs/>
      <w:spacing w:val="3"/>
      <w:sz w:val="26"/>
      <w:szCs w:val="26"/>
    </w:rPr>
  </w:style>
  <w:style w:type="paragraph" w:customStyle="1" w:styleId="37">
    <w:name w:val="Абзац списка3"/>
    <w:basedOn w:val="a"/>
    <w:rsid w:val="00C678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4">
    <w:name w:val="Знак Знак4"/>
    <w:rsid w:val="00C6780B"/>
  </w:style>
  <w:style w:type="character" w:customStyle="1" w:styleId="212pt">
    <w:name w:val="Основной текст (2) + 12 pt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MSMincho75pt75">
    <w:name w:val="Основной текст (2) + MS Mincho;7;5 pt;Масштаб 75%"/>
    <w:rsid w:val="005517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zh-TW" w:eastAsia="zh-TW" w:bidi="zh-TW"/>
    </w:rPr>
  </w:style>
  <w:style w:type="table" w:customStyle="1" w:styleId="2d">
    <w:name w:val="Сетка таблицы2"/>
    <w:basedOn w:val="a1"/>
    <w:next w:val="a6"/>
    <w:uiPriority w:val="39"/>
    <w:rsid w:val="00162E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 Знак Знак Знак Знак Знак Знак Знак Знак Знак"/>
    <w:basedOn w:val="a"/>
    <w:rsid w:val="00DE1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Обычный1"/>
    <w:rsid w:val="00B872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0">
    <w:name w:val="Сетка таблицы21"/>
    <w:basedOn w:val="a1"/>
    <w:next w:val="a6"/>
    <w:uiPriority w:val="59"/>
    <w:rsid w:val="00C0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6"/>
    <w:uiPriority w:val="39"/>
    <w:rsid w:val="009C4511"/>
    <w:pPr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Основной текст (3) + Не полужирный"/>
    <w:basedOn w:val="35"/>
    <w:rsid w:val="00A329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A329A5"/>
    <w:rPr>
      <w:rFonts w:ascii="Courier New" w:eastAsia="Courier New" w:hAnsi="Courier New" w:cs="Courier New"/>
      <w:b/>
      <w:bCs/>
      <w:i/>
      <w:i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329A5"/>
    <w:pPr>
      <w:widowControl w:val="0"/>
      <w:shd w:val="clear" w:color="auto" w:fill="FFFFFF"/>
      <w:spacing w:before="300" w:line="0" w:lineRule="atLeast"/>
    </w:pPr>
    <w:rPr>
      <w:rFonts w:ascii="Courier New" w:eastAsia="Courier New" w:hAnsi="Courier New" w:cs="Courier New"/>
      <w:b/>
      <w:bCs/>
      <w:i/>
      <w:iCs/>
      <w:sz w:val="18"/>
      <w:szCs w:val="18"/>
      <w:lang w:eastAsia="en-US"/>
    </w:rPr>
  </w:style>
  <w:style w:type="paragraph" w:customStyle="1" w:styleId="afff">
    <w:name w:val="Обычный (паспорт)"/>
    <w:basedOn w:val="a"/>
    <w:rsid w:val="00754508"/>
    <w:pPr>
      <w:suppressAutoHyphens/>
    </w:pPr>
    <w:rPr>
      <w:szCs w:val="28"/>
      <w:lang w:eastAsia="ar-SA"/>
    </w:rPr>
  </w:style>
  <w:style w:type="paragraph" w:styleId="3">
    <w:name w:val="List Bullet 3"/>
    <w:basedOn w:val="a"/>
    <w:autoRedefine/>
    <w:rsid w:val="00723E19"/>
    <w:pPr>
      <w:numPr>
        <w:numId w:val="1"/>
      </w:numPr>
      <w:tabs>
        <w:tab w:val="num" w:pos="360"/>
        <w:tab w:val="num" w:pos="926"/>
      </w:tabs>
      <w:ind w:left="926" w:firstLine="0"/>
    </w:pPr>
    <w:rPr>
      <w:sz w:val="24"/>
    </w:rPr>
  </w:style>
  <w:style w:type="paragraph" w:customStyle="1" w:styleId="afff0">
    <w:name w:val="Краткий обратный адрес"/>
    <w:basedOn w:val="a"/>
    <w:rsid w:val="00625F5A"/>
    <w:rPr>
      <w:sz w:val="24"/>
    </w:rPr>
  </w:style>
  <w:style w:type="numbering" w:customStyle="1" w:styleId="2e">
    <w:name w:val="Нет списка2"/>
    <w:next w:val="a2"/>
    <w:uiPriority w:val="99"/>
    <w:semiHidden/>
    <w:unhideWhenUsed/>
    <w:rsid w:val="00974E02"/>
  </w:style>
  <w:style w:type="table" w:customStyle="1" w:styleId="TableGrid">
    <w:name w:val="TableGrid"/>
    <w:rsid w:val="00974E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2E58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11pt">
    <w:name w:val="Основной текст (2) + 11 pt;Полужирный"/>
    <w:basedOn w:val="21"/>
    <w:rsid w:val="003F3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3F3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Курсив"/>
    <w:basedOn w:val="21"/>
    <w:rsid w:val="003F38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table" w:customStyle="1" w:styleId="45">
    <w:name w:val="Сетка таблицы4"/>
    <w:basedOn w:val="a1"/>
    <w:next w:val="a6"/>
    <w:rsid w:val="00E0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2"/>
    <w:uiPriority w:val="99"/>
    <w:semiHidden/>
    <w:unhideWhenUsed/>
    <w:rsid w:val="00434FC9"/>
  </w:style>
  <w:style w:type="paragraph" w:customStyle="1" w:styleId="afff1">
    <w:name w:val="???????"/>
    <w:rsid w:val="0043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???????? ????? ? ????????"/>
    <w:basedOn w:val="afff1"/>
    <w:rsid w:val="00434FC9"/>
    <w:pPr>
      <w:ind w:firstLine="567"/>
      <w:jc w:val="both"/>
    </w:pPr>
    <w:rPr>
      <w:sz w:val="24"/>
    </w:rPr>
  </w:style>
  <w:style w:type="paragraph" w:customStyle="1" w:styleId="2f">
    <w:name w:val="???????? ????? ? ???????? 2"/>
    <w:basedOn w:val="afff1"/>
    <w:rsid w:val="00434FC9"/>
    <w:pPr>
      <w:ind w:firstLine="567"/>
    </w:pPr>
    <w:rPr>
      <w:sz w:val="24"/>
    </w:rPr>
  </w:style>
  <w:style w:type="paragraph" w:customStyle="1" w:styleId="afff3">
    <w:name w:val="???????? ?????"/>
    <w:basedOn w:val="afff1"/>
    <w:rsid w:val="00434FC9"/>
    <w:pPr>
      <w:jc w:val="center"/>
    </w:pPr>
    <w:rPr>
      <w:b/>
      <w:sz w:val="24"/>
    </w:rPr>
  </w:style>
  <w:style w:type="paragraph" w:customStyle="1" w:styleId="1a">
    <w:name w:val="Знак Знак Знак Знак Знак1 Знак Знак Знак Знак"/>
    <w:basedOn w:val="a"/>
    <w:rsid w:val="00434F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0">
    <w:name w:val="Основной текст 22"/>
    <w:basedOn w:val="a"/>
    <w:rsid w:val="00434FC9"/>
    <w:rPr>
      <w:rFonts w:eastAsia="Calibri"/>
      <w:sz w:val="52"/>
      <w:szCs w:val="52"/>
    </w:rPr>
  </w:style>
  <w:style w:type="table" w:customStyle="1" w:styleId="TableGrid1">
    <w:name w:val="TableGrid1"/>
    <w:rsid w:val="00736B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600E6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t1">
    <w:name w:val="stylet1"/>
    <w:basedOn w:val="a"/>
    <w:rsid w:val="00600E60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rsid w:val="00600E60"/>
    <w:pPr>
      <w:spacing w:before="100" w:beforeAutospacing="1" w:after="100" w:afterAutospacing="1"/>
    </w:pPr>
    <w:rPr>
      <w:sz w:val="24"/>
    </w:rPr>
  </w:style>
  <w:style w:type="numbering" w:customStyle="1" w:styleId="46">
    <w:name w:val="Нет списка4"/>
    <w:next w:val="a2"/>
    <w:uiPriority w:val="99"/>
    <w:semiHidden/>
    <w:unhideWhenUsed/>
    <w:rsid w:val="00B42D46"/>
  </w:style>
  <w:style w:type="paragraph" w:styleId="afff4">
    <w:name w:val="footnote text"/>
    <w:basedOn w:val="a"/>
    <w:link w:val="afff5"/>
    <w:unhideWhenUsed/>
    <w:rsid w:val="00B42D46"/>
    <w:rPr>
      <w:sz w:val="20"/>
      <w:szCs w:val="20"/>
    </w:rPr>
  </w:style>
  <w:style w:type="character" w:customStyle="1" w:styleId="afff5">
    <w:name w:val="Текст сноски Знак"/>
    <w:basedOn w:val="a0"/>
    <w:link w:val="afff4"/>
    <w:rsid w:val="00B42D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6">
    <w:name w:val="footnote reference"/>
    <w:unhideWhenUsed/>
    <w:rsid w:val="00B42D46"/>
    <w:rPr>
      <w:vertAlign w:val="superscript"/>
    </w:rPr>
  </w:style>
  <w:style w:type="table" w:customStyle="1" w:styleId="51">
    <w:name w:val="Сетка таблицы5"/>
    <w:basedOn w:val="a1"/>
    <w:next w:val="a6"/>
    <w:uiPriority w:val="39"/>
    <w:rsid w:val="00B42D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A727B1"/>
  </w:style>
  <w:style w:type="character" w:styleId="afff7">
    <w:name w:val="FollowedHyperlink"/>
    <w:basedOn w:val="a0"/>
    <w:uiPriority w:val="99"/>
    <w:semiHidden/>
    <w:unhideWhenUsed/>
    <w:rsid w:val="00A727B1"/>
    <w:rPr>
      <w:color w:val="954F72"/>
      <w:u w:val="single"/>
    </w:rPr>
  </w:style>
  <w:style w:type="paragraph" w:customStyle="1" w:styleId="xl63">
    <w:name w:val="xl63"/>
    <w:basedOn w:val="a"/>
    <w:rsid w:val="00A727B1"/>
    <w:pPr>
      <w:spacing w:before="100" w:beforeAutospacing="1" w:after="100" w:afterAutospacing="1"/>
    </w:pPr>
    <w:rPr>
      <w:sz w:val="24"/>
    </w:rPr>
  </w:style>
  <w:style w:type="paragraph" w:customStyle="1" w:styleId="xl64">
    <w:name w:val="xl64"/>
    <w:basedOn w:val="a"/>
    <w:rsid w:val="00A727B1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A727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6">
    <w:name w:val="xl66"/>
    <w:basedOn w:val="a"/>
    <w:rsid w:val="00A727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7">
    <w:name w:val="xl67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0">
    <w:name w:val="xl70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72">
    <w:name w:val="xl72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numbering" w:customStyle="1" w:styleId="63">
    <w:name w:val="Нет списка6"/>
    <w:next w:val="a2"/>
    <w:uiPriority w:val="99"/>
    <w:semiHidden/>
    <w:unhideWhenUsed/>
    <w:rsid w:val="00A727B1"/>
  </w:style>
  <w:style w:type="character" w:customStyle="1" w:styleId="Bodytext2">
    <w:name w:val="Body text (2)_"/>
    <w:basedOn w:val="a0"/>
    <w:link w:val="Bodytext2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3ptBold">
    <w:name w:val="Body text (2) + 13 pt;Bold"/>
    <w:basedOn w:val="Bodytext2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3ptBold">
    <w:name w:val="Table of contents + 13 pt;Bold"/>
    <w:basedOn w:val="Tableofcontents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6106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106A2"/>
    <w:pPr>
      <w:widowControl w:val="0"/>
      <w:shd w:val="clear" w:color="auto" w:fill="FFFFFF"/>
      <w:spacing w:line="320" w:lineRule="exact"/>
      <w:ind w:hanging="2120"/>
      <w:jc w:val="center"/>
    </w:pPr>
    <w:rPr>
      <w:sz w:val="22"/>
      <w:szCs w:val="22"/>
      <w:lang w:eastAsia="en-US"/>
    </w:rPr>
  </w:style>
  <w:style w:type="paragraph" w:customStyle="1" w:styleId="Tableofcontents0">
    <w:name w:val="Table of contents"/>
    <w:basedOn w:val="a"/>
    <w:link w:val="Tableofcontents"/>
    <w:rsid w:val="006106A2"/>
    <w:pPr>
      <w:widowControl w:val="0"/>
      <w:shd w:val="clear" w:color="auto" w:fill="FFFFFF"/>
      <w:spacing w:line="295" w:lineRule="exact"/>
      <w:jc w:val="both"/>
    </w:pPr>
    <w:rPr>
      <w:sz w:val="22"/>
      <w:szCs w:val="22"/>
      <w:lang w:eastAsia="en-US"/>
    </w:rPr>
  </w:style>
  <w:style w:type="character" w:customStyle="1" w:styleId="Bodytext2105pt">
    <w:name w:val="Body text (2) + 10;5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FranklinGothicBook8pt">
    <w:name w:val="Body text (2) + Franklin Gothic Book;8 pt"/>
    <w:basedOn w:val="Bodytext2"/>
    <w:rsid w:val="006106A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2105ptItalic">
    <w:name w:val="Body text (2) + 10;5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05ptBold">
    <w:name w:val="Body text (2) + 10;5 pt;Bold"/>
    <w:basedOn w:val="Bodytext2"/>
    <w:rsid w:val="0061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227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@shen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4C01-1AF5-438A-8E13-4A86E0A8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26</Pages>
  <Words>8563</Words>
  <Characters>48810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orgspec3</cp:lastModifiedBy>
  <cp:revision>20</cp:revision>
  <cp:lastPrinted>2023-02-22T12:46:00Z</cp:lastPrinted>
  <dcterms:created xsi:type="dcterms:W3CDTF">2022-10-20T11:23:00Z</dcterms:created>
  <dcterms:modified xsi:type="dcterms:W3CDTF">2024-11-29T08:27:00Z</dcterms:modified>
</cp:coreProperties>
</file>