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D32" w:rsidRPr="00C91DD0" w:rsidRDefault="002015E0" w:rsidP="00EB270F">
      <w:pPr>
        <w:jc w:val="right"/>
        <w:rPr>
          <w:rFonts w:eastAsia="Calibri"/>
          <w:sz w:val="27"/>
          <w:szCs w:val="28"/>
          <w:lang w:eastAsia="en-US"/>
        </w:rPr>
      </w:pPr>
      <w:r w:rsidRPr="00C91DD0">
        <w:rPr>
          <w:rFonts w:eastAsia="Calibri"/>
          <w:sz w:val="27"/>
          <w:szCs w:val="28"/>
          <w:lang w:eastAsia="en-US"/>
        </w:rPr>
        <w:t>УТВЕРЖДЕН</w:t>
      </w:r>
    </w:p>
    <w:p w:rsidR="00AC5D32" w:rsidRPr="00C91DD0" w:rsidRDefault="002015E0" w:rsidP="00AC5D32">
      <w:pPr>
        <w:jc w:val="right"/>
        <w:rPr>
          <w:rFonts w:eastAsia="Calibri"/>
          <w:sz w:val="27"/>
          <w:szCs w:val="28"/>
          <w:lang w:eastAsia="en-US"/>
        </w:rPr>
      </w:pPr>
      <w:r w:rsidRPr="00C91DD0">
        <w:rPr>
          <w:rFonts w:eastAsia="Calibri"/>
          <w:sz w:val="27"/>
          <w:szCs w:val="28"/>
          <w:lang w:eastAsia="en-US"/>
        </w:rPr>
        <w:t>постановлением</w:t>
      </w:r>
      <w:r w:rsidR="00AC5D32" w:rsidRPr="00C91DD0">
        <w:rPr>
          <w:rFonts w:eastAsia="Calibri"/>
          <w:sz w:val="27"/>
          <w:szCs w:val="28"/>
          <w:lang w:eastAsia="en-US"/>
        </w:rPr>
        <w:t xml:space="preserve"> администрации </w:t>
      </w:r>
    </w:p>
    <w:p w:rsidR="00AC5D32" w:rsidRPr="00C91DD0" w:rsidRDefault="00AC5D32" w:rsidP="00AC5D32">
      <w:pPr>
        <w:jc w:val="right"/>
        <w:rPr>
          <w:rFonts w:eastAsia="Calibri"/>
          <w:sz w:val="27"/>
          <w:szCs w:val="28"/>
          <w:lang w:eastAsia="en-US"/>
        </w:rPr>
      </w:pPr>
      <w:r w:rsidRPr="00C91DD0">
        <w:rPr>
          <w:rFonts w:eastAsia="Calibri"/>
          <w:sz w:val="27"/>
          <w:szCs w:val="28"/>
          <w:lang w:eastAsia="en-US"/>
        </w:rPr>
        <w:t xml:space="preserve"> Шенкурского муниципального округа</w:t>
      </w:r>
    </w:p>
    <w:p w:rsidR="00AC5D32" w:rsidRPr="00C91DD0" w:rsidRDefault="00AC5D32" w:rsidP="00AC5D32">
      <w:pPr>
        <w:jc w:val="right"/>
        <w:rPr>
          <w:rFonts w:eastAsia="Calibri"/>
          <w:sz w:val="27"/>
          <w:szCs w:val="28"/>
          <w:lang w:eastAsia="en-US"/>
        </w:rPr>
      </w:pPr>
      <w:r w:rsidRPr="00C91DD0">
        <w:rPr>
          <w:rFonts w:eastAsia="Calibri"/>
          <w:sz w:val="27"/>
          <w:szCs w:val="28"/>
          <w:lang w:eastAsia="en-US"/>
        </w:rPr>
        <w:t>Архангельской области</w:t>
      </w:r>
    </w:p>
    <w:p w:rsidR="00C910F9" w:rsidRDefault="00BF25C2" w:rsidP="00FF1AF0">
      <w:pPr>
        <w:jc w:val="right"/>
        <w:rPr>
          <w:rFonts w:eastAsia="Calibri"/>
          <w:color w:val="0070C0"/>
          <w:sz w:val="27"/>
          <w:szCs w:val="28"/>
          <w:lang w:eastAsia="en-US"/>
        </w:rPr>
      </w:pPr>
      <w:r w:rsidRPr="00C91DD0">
        <w:rPr>
          <w:rFonts w:eastAsia="Calibri"/>
          <w:sz w:val="27"/>
          <w:szCs w:val="28"/>
          <w:lang w:eastAsia="en-US"/>
        </w:rPr>
        <w:t>от</w:t>
      </w:r>
      <w:r w:rsidR="001D272C">
        <w:rPr>
          <w:rFonts w:eastAsia="Calibri"/>
          <w:sz w:val="27"/>
          <w:szCs w:val="28"/>
          <w:lang w:eastAsia="en-US"/>
        </w:rPr>
        <w:t xml:space="preserve"> 11</w:t>
      </w:r>
      <w:r w:rsidR="00643670" w:rsidRPr="00643670">
        <w:rPr>
          <w:rFonts w:eastAsia="Calibri"/>
          <w:sz w:val="27"/>
          <w:szCs w:val="28"/>
          <w:lang w:eastAsia="en-US"/>
        </w:rPr>
        <w:t xml:space="preserve"> </w:t>
      </w:r>
      <w:r w:rsidR="005F1400">
        <w:rPr>
          <w:rFonts w:eastAsia="Calibri"/>
          <w:sz w:val="27"/>
          <w:szCs w:val="28"/>
          <w:lang w:eastAsia="en-US"/>
        </w:rPr>
        <w:t>апреля</w:t>
      </w:r>
      <w:r w:rsidR="00FF1AF0" w:rsidRPr="00C91DD0">
        <w:rPr>
          <w:rFonts w:eastAsia="Calibri"/>
          <w:sz w:val="27"/>
          <w:szCs w:val="28"/>
          <w:lang w:eastAsia="en-US"/>
        </w:rPr>
        <w:t xml:space="preserve"> 202</w:t>
      </w:r>
      <w:r w:rsidR="002D4734">
        <w:rPr>
          <w:rFonts w:eastAsia="Calibri"/>
          <w:sz w:val="27"/>
          <w:szCs w:val="28"/>
          <w:lang w:eastAsia="en-US"/>
        </w:rPr>
        <w:t>4</w:t>
      </w:r>
      <w:r w:rsidR="00FF1AF0" w:rsidRPr="00C91DD0">
        <w:rPr>
          <w:rFonts w:eastAsia="Calibri"/>
          <w:sz w:val="27"/>
          <w:szCs w:val="28"/>
          <w:lang w:eastAsia="en-US"/>
        </w:rPr>
        <w:t xml:space="preserve"> г. </w:t>
      </w:r>
      <w:r w:rsidR="00AC5D32" w:rsidRPr="00C91DD0">
        <w:rPr>
          <w:rFonts w:eastAsia="Calibri"/>
          <w:sz w:val="27"/>
          <w:szCs w:val="28"/>
          <w:lang w:eastAsia="en-US"/>
        </w:rPr>
        <w:t>№</w:t>
      </w:r>
      <w:r w:rsidR="00FF1AF0" w:rsidRPr="00C91DD0">
        <w:rPr>
          <w:rFonts w:eastAsia="Calibri"/>
          <w:sz w:val="27"/>
          <w:szCs w:val="28"/>
          <w:lang w:eastAsia="en-US"/>
        </w:rPr>
        <w:t xml:space="preserve"> </w:t>
      </w:r>
      <w:bookmarkStart w:id="0" w:name="_GoBack"/>
      <w:bookmarkEnd w:id="0"/>
      <w:r w:rsidR="001D272C">
        <w:rPr>
          <w:rFonts w:eastAsia="Calibri"/>
          <w:sz w:val="27"/>
          <w:szCs w:val="28"/>
          <w:lang w:eastAsia="en-US"/>
        </w:rPr>
        <w:t>195</w:t>
      </w:r>
      <w:r w:rsidRPr="00C91DD0">
        <w:rPr>
          <w:rFonts w:eastAsia="Calibri"/>
          <w:sz w:val="27"/>
          <w:szCs w:val="28"/>
          <w:lang w:eastAsia="en-US"/>
        </w:rPr>
        <w:t>-</w:t>
      </w:r>
      <w:r w:rsidR="00AC5D32" w:rsidRPr="00C91DD0">
        <w:rPr>
          <w:rFonts w:eastAsia="Calibri"/>
          <w:sz w:val="27"/>
          <w:szCs w:val="28"/>
          <w:lang w:eastAsia="en-US"/>
        </w:rPr>
        <w:t>па</w:t>
      </w:r>
    </w:p>
    <w:p w:rsidR="00910854" w:rsidRDefault="00AF34E5" w:rsidP="00FF1AF0">
      <w:pPr>
        <w:jc w:val="right"/>
        <w:rPr>
          <w:rFonts w:eastAsia="Calibri"/>
          <w:color w:val="0070C0"/>
          <w:sz w:val="27"/>
          <w:szCs w:val="28"/>
          <w:lang w:eastAsia="en-US"/>
        </w:rPr>
      </w:pPr>
      <w:proofErr w:type="gramStart"/>
      <w:r>
        <w:rPr>
          <w:rFonts w:eastAsia="Calibri"/>
          <w:color w:val="0070C0"/>
          <w:sz w:val="27"/>
          <w:szCs w:val="28"/>
          <w:lang w:eastAsia="en-US"/>
        </w:rPr>
        <w:t>(в редакции постановлени</w:t>
      </w:r>
      <w:r w:rsidR="00910854">
        <w:rPr>
          <w:rFonts w:eastAsia="Calibri"/>
          <w:color w:val="0070C0"/>
          <w:sz w:val="27"/>
          <w:szCs w:val="28"/>
          <w:lang w:eastAsia="en-US"/>
        </w:rPr>
        <w:t>й</w:t>
      </w:r>
      <w:r>
        <w:rPr>
          <w:rFonts w:eastAsia="Calibri"/>
          <w:color w:val="0070C0"/>
          <w:sz w:val="27"/>
          <w:szCs w:val="28"/>
          <w:lang w:eastAsia="en-US"/>
        </w:rPr>
        <w:t xml:space="preserve"> </w:t>
      </w:r>
      <w:proofErr w:type="gramEnd"/>
    </w:p>
    <w:p w:rsidR="00910854" w:rsidRDefault="00AF34E5" w:rsidP="00FF1AF0">
      <w:pPr>
        <w:jc w:val="right"/>
        <w:rPr>
          <w:rFonts w:eastAsia="Calibri"/>
          <w:color w:val="0070C0"/>
          <w:sz w:val="27"/>
          <w:szCs w:val="28"/>
          <w:lang w:eastAsia="en-US"/>
        </w:rPr>
      </w:pPr>
      <w:r>
        <w:rPr>
          <w:rFonts w:eastAsia="Calibri"/>
          <w:color w:val="0070C0"/>
          <w:sz w:val="27"/>
          <w:szCs w:val="28"/>
          <w:lang w:eastAsia="en-US"/>
        </w:rPr>
        <w:t>от 11 октября 2024 года № 585-па</w:t>
      </w:r>
    </w:p>
    <w:p w:rsidR="004D11E9" w:rsidRDefault="00910854" w:rsidP="00FF1AF0">
      <w:pPr>
        <w:jc w:val="right"/>
        <w:rPr>
          <w:rFonts w:eastAsia="Calibri"/>
          <w:color w:val="0070C0"/>
          <w:sz w:val="27"/>
          <w:szCs w:val="28"/>
          <w:lang w:eastAsia="en-US"/>
        </w:rPr>
      </w:pPr>
      <w:r>
        <w:rPr>
          <w:rFonts w:eastAsia="Calibri"/>
          <w:color w:val="0070C0"/>
          <w:sz w:val="27"/>
          <w:szCs w:val="28"/>
          <w:lang w:eastAsia="en-US"/>
        </w:rPr>
        <w:t>от 09 апреля 2026 года № 277-па</w:t>
      </w:r>
    </w:p>
    <w:p w:rsidR="00AF34E5" w:rsidRPr="00AF34E5" w:rsidRDefault="004D11E9" w:rsidP="00FF1AF0">
      <w:pPr>
        <w:jc w:val="right"/>
        <w:rPr>
          <w:rFonts w:eastAsia="Calibri"/>
          <w:color w:val="0070C0"/>
          <w:sz w:val="27"/>
          <w:szCs w:val="28"/>
          <w:lang w:eastAsia="en-US"/>
        </w:rPr>
      </w:pPr>
      <w:r>
        <w:rPr>
          <w:rFonts w:eastAsia="Calibri"/>
          <w:color w:val="0070C0"/>
          <w:sz w:val="27"/>
          <w:szCs w:val="28"/>
          <w:lang w:eastAsia="en-US"/>
        </w:rPr>
        <w:t>от 15 апреля 2026 года № 304-па</w:t>
      </w:r>
      <w:r w:rsidR="00AF34E5">
        <w:rPr>
          <w:rFonts w:eastAsia="Calibri"/>
          <w:color w:val="0070C0"/>
          <w:sz w:val="27"/>
          <w:szCs w:val="28"/>
          <w:lang w:eastAsia="en-US"/>
        </w:rPr>
        <w:t>)</w:t>
      </w:r>
    </w:p>
    <w:p w:rsidR="00C910F9" w:rsidRPr="00C91DD0" w:rsidRDefault="00760414" w:rsidP="00AC5D32">
      <w:pPr>
        <w:jc w:val="right"/>
        <w:rPr>
          <w:rFonts w:eastAsia="Calibri"/>
          <w:sz w:val="27"/>
          <w:szCs w:val="28"/>
          <w:lang w:eastAsia="en-US"/>
        </w:rPr>
      </w:pPr>
      <w:r w:rsidRPr="00C91DD0">
        <w:rPr>
          <w:rFonts w:eastAsia="Calibri"/>
          <w:sz w:val="27"/>
          <w:szCs w:val="28"/>
          <w:lang w:eastAsia="en-US"/>
        </w:rPr>
        <w:t xml:space="preserve"> </w:t>
      </w:r>
    </w:p>
    <w:p w:rsidR="00760414" w:rsidRPr="00C91DD0" w:rsidRDefault="00760414" w:rsidP="00AC5D32">
      <w:pPr>
        <w:jc w:val="right"/>
        <w:rPr>
          <w:rFonts w:eastAsia="Calibri"/>
          <w:sz w:val="27"/>
          <w:szCs w:val="28"/>
          <w:lang w:eastAsia="en-US"/>
        </w:rPr>
      </w:pPr>
    </w:p>
    <w:p w:rsidR="00FF1AF0" w:rsidRPr="00C91DD0" w:rsidRDefault="00FF1AF0" w:rsidP="00AC5D32">
      <w:pPr>
        <w:jc w:val="right"/>
        <w:rPr>
          <w:rFonts w:eastAsia="Calibri"/>
          <w:sz w:val="27"/>
          <w:szCs w:val="28"/>
          <w:lang w:eastAsia="en-US"/>
        </w:rPr>
      </w:pPr>
    </w:p>
    <w:p w:rsidR="00C910F9" w:rsidRPr="00C91DD0" w:rsidRDefault="004524DF" w:rsidP="004524DF">
      <w:pPr>
        <w:jc w:val="center"/>
        <w:rPr>
          <w:sz w:val="27"/>
          <w:szCs w:val="28"/>
        </w:rPr>
      </w:pPr>
      <w:r>
        <w:rPr>
          <w:b/>
          <w:spacing w:val="20"/>
          <w:sz w:val="27"/>
          <w:szCs w:val="28"/>
        </w:rPr>
        <w:t>АДМИНИСТРАТИВНЫЙ РЕГЛАМЕНТ</w:t>
      </w:r>
    </w:p>
    <w:p w:rsidR="002015E0" w:rsidRPr="00C91DD0" w:rsidRDefault="002015E0" w:rsidP="002015E0">
      <w:pPr>
        <w:jc w:val="center"/>
        <w:rPr>
          <w:b/>
          <w:color w:val="000000"/>
          <w:sz w:val="27"/>
          <w:szCs w:val="26"/>
        </w:rPr>
      </w:pPr>
      <w:r w:rsidRPr="00C91DD0">
        <w:rPr>
          <w:b/>
          <w:sz w:val="27"/>
          <w:szCs w:val="26"/>
        </w:rPr>
        <w:t xml:space="preserve">предоставления муниципальной услуги по заключению договора найма жилого помещения </w:t>
      </w:r>
      <w:r w:rsidR="00DD559A">
        <w:rPr>
          <w:b/>
          <w:sz w:val="27"/>
          <w:szCs w:val="26"/>
        </w:rPr>
        <w:t>специализированного</w:t>
      </w:r>
      <w:r w:rsidRPr="00C91DD0">
        <w:rPr>
          <w:b/>
          <w:sz w:val="27"/>
          <w:szCs w:val="26"/>
        </w:rPr>
        <w:t xml:space="preserve"> жилищного фонда на территории </w:t>
      </w:r>
      <w:r w:rsidRPr="00C91DD0">
        <w:rPr>
          <w:b/>
          <w:color w:val="000000"/>
          <w:sz w:val="27"/>
          <w:szCs w:val="26"/>
        </w:rPr>
        <w:t>Шенкурского муниципального округа Архангельской области</w:t>
      </w:r>
    </w:p>
    <w:p w:rsidR="002015E0" w:rsidRPr="00C91DD0" w:rsidRDefault="002015E0" w:rsidP="002015E0">
      <w:pPr>
        <w:jc w:val="center"/>
        <w:rPr>
          <w:b/>
          <w:color w:val="000000"/>
          <w:sz w:val="27"/>
          <w:szCs w:val="26"/>
        </w:rPr>
      </w:pPr>
    </w:p>
    <w:p w:rsidR="0035252A" w:rsidRPr="00C91DD0" w:rsidRDefault="0035252A" w:rsidP="0035252A">
      <w:pPr>
        <w:jc w:val="center"/>
        <w:rPr>
          <w:b/>
          <w:sz w:val="27"/>
          <w:szCs w:val="28"/>
        </w:rPr>
      </w:pPr>
      <w:r w:rsidRPr="00C91DD0">
        <w:rPr>
          <w:b/>
          <w:sz w:val="27"/>
          <w:szCs w:val="28"/>
        </w:rPr>
        <w:t>I. Общие положения</w:t>
      </w:r>
    </w:p>
    <w:p w:rsidR="0035252A" w:rsidRPr="0052383D" w:rsidRDefault="0035252A" w:rsidP="0035252A">
      <w:pPr>
        <w:rPr>
          <w:sz w:val="27"/>
        </w:rPr>
      </w:pPr>
    </w:p>
    <w:p w:rsidR="0035252A" w:rsidRPr="00C91DD0" w:rsidRDefault="002D4734" w:rsidP="0035252A">
      <w:pPr>
        <w:jc w:val="center"/>
        <w:rPr>
          <w:b/>
          <w:sz w:val="27"/>
        </w:rPr>
      </w:pPr>
      <w:r>
        <w:rPr>
          <w:b/>
          <w:sz w:val="27"/>
        </w:rPr>
        <w:t>1.</w:t>
      </w:r>
      <w:r w:rsidR="0035252A" w:rsidRPr="00C91DD0">
        <w:rPr>
          <w:b/>
          <w:sz w:val="27"/>
        </w:rPr>
        <w:t xml:space="preserve"> Предмет регулирования административного регламента</w:t>
      </w:r>
    </w:p>
    <w:p w:rsidR="0035252A" w:rsidRPr="00C91DD0" w:rsidRDefault="0035252A" w:rsidP="0035252A">
      <w:pPr>
        <w:jc w:val="both"/>
        <w:rPr>
          <w:sz w:val="27"/>
        </w:rPr>
      </w:pPr>
    </w:p>
    <w:p w:rsidR="003D288B" w:rsidRPr="003E35BC" w:rsidRDefault="0035252A" w:rsidP="003D288B">
      <w:pPr>
        <w:numPr>
          <w:ilvl w:val="1"/>
          <w:numId w:val="2"/>
        </w:numPr>
        <w:autoSpaceDE w:val="0"/>
        <w:autoSpaceDN w:val="0"/>
        <w:adjustRightInd w:val="0"/>
        <w:ind w:left="0" w:firstLine="709"/>
        <w:jc w:val="both"/>
        <w:rPr>
          <w:i/>
          <w:iCs/>
          <w:color w:val="000000"/>
          <w:sz w:val="27"/>
          <w:szCs w:val="28"/>
        </w:rPr>
      </w:pPr>
      <w:r w:rsidRPr="00C91DD0">
        <w:rPr>
          <w:sz w:val="27"/>
          <w:szCs w:val="28"/>
        </w:rPr>
        <w:t xml:space="preserve"> </w:t>
      </w:r>
      <w:r w:rsidR="003D288B" w:rsidRPr="00C91DD0">
        <w:rPr>
          <w:color w:val="000000"/>
          <w:sz w:val="27"/>
          <w:szCs w:val="28"/>
        </w:rPr>
        <w:t>Административный регламент предоставления муниципальной услуги «З</w:t>
      </w:r>
      <w:r w:rsidR="003D288B" w:rsidRPr="00C91DD0">
        <w:rPr>
          <w:sz w:val="27"/>
          <w:szCs w:val="28"/>
        </w:rPr>
        <w:t xml:space="preserve">аключение договора найма жилого помещения </w:t>
      </w:r>
      <w:r w:rsidR="00DD559A">
        <w:rPr>
          <w:sz w:val="27"/>
          <w:szCs w:val="28"/>
        </w:rPr>
        <w:t>специали</w:t>
      </w:r>
      <w:r w:rsidR="00ED2C93">
        <w:rPr>
          <w:sz w:val="27"/>
          <w:szCs w:val="28"/>
        </w:rPr>
        <w:t>зи</w:t>
      </w:r>
      <w:r w:rsidR="00DD559A">
        <w:rPr>
          <w:sz w:val="27"/>
          <w:szCs w:val="28"/>
        </w:rPr>
        <w:t>рованного</w:t>
      </w:r>
      <w:r w:rsidR="003D288B" w:rsidRPr="00C91DD0">
        <w:rPr>
          <w:sz w:val="27"/>
          <w:szCs w:val="28"/>
        </w:rPr>
        <w:t xml:space="preserve"> жилищного фонда на территории </w:t>
      </w:r>
      <w:r w:rsidR="003D288B" w:rsidRPr="00C91DD0">
        <w:rPr>
          <w:color w:val="000000"/>
          <w:sz w:val="27"/>
          <w:szCs w:val="28"/>
        </w:rPr>
        <w:t xml:space="preserve">Шенкурского муниципального округа Архангельской области» разработан в целях повышения качества и доступности предоставления муниципальной услуги, </w:t>
      </w:r>
      <w:r w:rsidR="003D288B" w:rsidRPr="00C91DD0">
        <w:rPr>
          <w:rFonts w:eastAsia="Calibri"/>
          <w:sz w:val="27"/>
          <w:szCs w:val="28"/>
          <w:lang w:eastAsia="en-US"/>
        </w:rPr>
        <w:t>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w:t>
      </w:r>
      <w:r w:rsidR="003D288B" w:rsidRPr="00C91DD0">
        <w:rPr>
          <w:i/>
          <w:iCs/>
          <w:color w:val="000000"/>
          <w:sz w:val="27"/>
          <w:szCs w:val="28"/>
        </w:rPr>
        <w:t xml:space="preserve">. </w:t>
      </w:r>
      <w:r w:rsidR="003D288B" w:rsidRPr="00C91DD0">
        <w:rPr>
          <w:color w:val="000000"/>
          <w:sz w:val="27"/>
          <w:szCs w:val="28"/>
        </w:rPr>
        <w:t xml:space="preserve">Настоящий Административный регламент регулирует </w:t>
      </w:r>
      <w:r w:rsidR="00E63FB9" w:rsidRPr="00C91DD0">
        <w:rPr>
          <w:color w:val="000000"/>
          <w:sz w:val="27"/>
          <w:szCs w:val="28"/>
        </w:rPr>
        <w:t>отношения</w:t>
      </w:r>
      <w:r w:rsidR="00F308D9">
        <w:rPr>
          <w:color w:val="000000"/>
          <w:sz w:val="27"/>
          <w:szCs w:val="28"/>
        </w:rPr>
        <w:t>,</w:t>
      </w:r>
      <w:r w:rsidR="00E63FB9" w:rsidRPr="00C91DD0">
        <w:rPr>
          <w:color w:val="000000"/>
          <w:sz w:val="27"/>
          <w:szCs w:val="28"/>
        </w:rPr>
        <w:t xml:space="preserve"> возникающие на основании Конституции Российской Федерации, Жилищного кодекса Российской Федерации, Федерал</w:t>
      </w:r>
      <w:r w:rsidR="00DD559A">
        <w:rPr>
          <w:color w:val="000000"/>
          <w:sz w:val="27"/>
          <w:szCs w:val="28"/>
        </w:rPr>
        <w:t xml:space="preserve">ьного закона от 27 июля 2010 года </w:t>
      </w:r>
      <w:r w:rsidR="00E63FB9" w:rsidRPr="00C91DD0">
        <w:rPr>
          <w:color w:val="000000"/>
          <w:sz w:val="27"/>
          <w:szCs w:val="28"/>
        </w:rPr>
        <w:t>№ 210-ФЗ «Об организации предоставления государственных и муниципальных услуг»</w:t>
      </w:r>
      <w:r w:rsidR="003D288B" w:rsidRPr="00C91DD0">
        <w:rPr>
          <w:color w:val="000000"/>
          <w:sz w:val="27"/>
          <w:szCs w:val="28"/>
        </w:rPr>
        <w:t>.</w:t>
      </w:r>
    </w:p>
    <w:p w:rsidR="003E35BC" w:rsidRPr="00026C8A" w:rsidRDefault="002D4734" w:rsidP="002D4734">
      <w:pPr>
        <w:pStyle w:val="ac"/>
        <w:numPr>
          <w:ilvl w:val="1"/>
          <w:numId w:val="4"/>
        </w:numPr>
        <w:jc w:val="both"/>
        <w:rPr>
          <w:rFonts w:ascii="Times New Roman" w:hAnsi="Times New Roman"/>
          <w:sz w:val="27"/>
          <w:szCs w:val="28"/>
        </w:rPr>
      </w:pPr>
      <w:r>
        <w:rPr>
          <w:rFonts w:ascii="Times New Roman" w:hAnsi="Times New Roman"/>
          <w:sz w:val="27"/>
          <w:szCs w:val="28"/>
        </w:rPr>
        <w:t xml:space="preserve"> </w:t>
      </w:r>
      <w:r w:rsidR="0004656F">
        <w:rPr>
          <w:rFonts w:ascii="Times New Roman" w:hAnsi="Times New Roman"/>
          <w:sz w:val="27"/>
          <w:szCs w:val="28"/>
        </w:rPr>
        <w:t>Результатами получения муниципальной услуги являются</w:t>
      </w:r>
      <w:r w:rsidR="003E35BC" w:rsidRPr="00026C8A">
        <w:rPr>
          <w:rFonts w:ascii="Times New Roman" w:hAnsi="Times New Roman"/>
          <w:sz w:val="27"/>
          <w:szCs w:val="28"/>
        </w:rPr>
        <w:t>:</w:t>
      </w:r>
    </w:p>
    <w:p w:rsidR="003E35BC" w:rsidRPr="00026C8A" w:rsidRDefault="003E35BC" w:rsidP="000A0697">
      <w:pPr>
        <w:pStyle w:val="ac"/>
        <w:tabs>
          <w:tab w:val="left" w:pos="567"/>
          <w:tab w:val="left" w:pos="851"/>
        </w:tabs>
        <w:jc w:val="both"/>
        <w:rPr>
          <w:rFonts w:ascii="Times New Roman" w:hAnsi="Times New Roman"/>
          <w:sz w:val="27"/>
          <w:szCs w:val="28"/>
        </w:rPr>
      </w:pPr>
      <w:r w:rsidRPr="00026C8A">
        <w:rPr>
          <w:rFonts w:ascii="Times New Roman" w:hAnsi="Times New Roman"/>
          <w:sz w:val="27"/>
          <w:szCs w:val="28"/>
        </w:rPr>
        <w:t xml:space="preserve">         </w:t>
      </w:r>
      <w:r w:rsidR="008275F7" w:rsidRPr="00026C8A">
        <w:rPr>
          <w:rFonts w:ascii="Times New Roman" w:hAnsi="Times New Roman"/>
          <w:sz w:val="27"/>
          <w:szCs w:val="28"/>
        </w:rPr>
        <w:t xml:space="preserve"> </w:t>
      </w:r>
      <w:r w:rsidRPr="00026C8A">
        <w:rPr>
          <w:rFonts w:ascii="Times New Roman" w:hAnsi="Times New Roman"/>
          <w:sz w:val="27"/>
          <w:szCs w:val="28"/>
        </w:rPr>
        <w:t>- предоставление служебного жилого помещения;</w:t>
      </w:r>
    </w:p>
    <w:p w:rsidR="003E35BC" w:rsidRPr="00026C8A" w:rsidRDefault="002D4734" w:rsidP="002D4734">
      <w:pPr>
        <w:pStyle w:val="ac"/>
        <w:jc w:val="both"/>
        <w:rPr>
          <w:rFonts w:ascii="Times New Roman" w:hAnsi="Times New Roman"/>
          <w:sz w:val="27"/>
          <w:szCs w:val="28"/>
        </w:rPr>
      </w:pPr>
      <w:r>
        <w:rPr>
          <w:rFonts w:ascii="Times New Roman" w:hAnsi="Times New Roman"/>
          <w:sz w:val="27"/>
          <w:szCs w:val="28"/>
        </w:rPr>
        <w:t xml:space="preserve">          </w:t>
      </w:r>
      <w:r w:rsidR="003E35BC" w:rsidRPr="00026C8A">
        <w:rPr>
          <w:rFonts w:ascii="Times New Roman" w:hAnsi="Times New Roman"/>
          <w:sz w:val="27"/>
          <w:szCs w:val="28"/>
        </w:rPr>
        <w:t>- предоставление жилого помещения маневренного фонда.</w:t>
      </w:r>
    </w:p>
    <w:p w:rsidR="0035252A" w:rsidRPr="00C91DD0" w:rsidRDefault="0035252A" w:rsidP="003D288B">
      <w:pPr>
        <w:ind w:firstLine="708"/>
        <w:jc w:val="both"/>
        <w:rPr>
          <w:sz w:val="27"/>
          <w:szCs w:val="28"/>
        </w:rPr>
      </w:pPr>
    </w:p>
    <w:p w:rsidR="00113A44" w:rsidRPr="00C91DD0" w:rsidRDefault="0035252A" w:rsidP="00113A44">
      <w:pPr>
        <w:jc w:val="center"/>
        <w:rPr>
          <w:rFonts w:eastAsia="Calibri"/>
          <w:b/>
          <w:sz w:val="27"/>
          <w:szCs w:val="28"/>
          <w:lang w:eastAsia="en-US"/>
        </w:rPr>
      </w:pPr>
      <w:r w:rsidRPr="00C91DD0">
        <w:rPr>
          <w:b/>
          <w:sz w:val="27"/>
          <w:szCs w:val="28"/>
        </w:rPr>
        <w:t xml:space="preserve">2. </w:t>
      </w:r>
      <w:r w:rsidR="00113A44" w:rsidRPr="00C91DD0">
        <w:rPr>
          <w:rFonts w:eastAsia="Calibri"/>
          <w:b/>
          <w:sz w:val="27"/>
          <w:szCs w:val="28"/>
          <w:lang w:eastAsia="en-US"/>
        </w:rPr>
        <w:t>Круг Заявителей</w:t>
      </w:r>
    </w:p>
    <w:p w:rsidR="0035252A" w:rsidRPr="00C91DD0" w:rsidRDefault="0035252A" w:rsidP="0035252A">
      <w:pPr>
        <w:jc w:val="both"/>
        <w:rPr>
          <w:sz w:val="27"/>
        </w:rPr>
      </w:pPr>
    </w:p>
    <w:p w:rsidR="009277DD" w:rsidRPr="00026C8A" w:rsidRDefault="002D4734" w:rsidP="00494AEC">
      <w:pPr>
        <w:pStyle w:val="ac"/>
        <w:ind w:firstLine="708"/>
        <w:jc w:val="both"/>
        <w:rPr>
          <w:rFonts w:ascii="Times New Roman" w:hAnsi="Times New Roman"/>
          <w:sz w:val="27"/>
          <w:szCs w:val="28"/>
        </w:rPr>
      </w:pPr>
      <w:r>
        <w:rPr>
          <w:rFonts w:ascii="Times New Roman" w:hAnsi="Times New Roman"/>
          <w:sz w:val="27"/>
          <w:szCs w:val="28"/>
        </w:rPr>
        <w:t>2.1</w:t>
      </w:r>
      <w:r w:rsidR="005F1400">
        <w:rPr>
          <w:rFonts w:ascii="Times New Roman" w:hAnsi="Times New Roman"/>
          <w:sz w:val="27"/>
          <w:szCs w:val="28"/>
        </w:rPr>
        <w:t>. При предоставлении муниципальной услуги</w:t>
      </w:r>
      <w:r w:rsidR="009277DD" w:rsidRPr="00026C8A">
        <w:rPr>
          <w:rFonts w:ascii="Times New Roman" w:hAnsi="Times New Roman"/>
          <w:sz w:val="27"/>
          <w:szCs w:val="28"/>
        </w:rPr>
        <w:t xml:space="preserve"> «Предоставление служебного жилого помещения» заявителями являются граждане Российской Федерации, не имеющие жилых помещений в собственности или жилых помещений, предоставленных им по договорам социального найма, </w:t>
      </w:r>
      <w:r w:rsidR="00971909" w:rsidRPr="00026C8A">
        <w:rPr>
          <w:rFonts w:ascii="Times New Roman" w:hAnsi="Times New Roman"/>
          <w:sz w:val="27"/>
          <w:szCs w:val="28"/>
        </w:rPr>
        <w:t xml:space="preserve">в соответствующем населенном пункте, расположенном на территории </w:t>
      </w:r>
      <w:r w:rsidR="00971909" w:rsidRPr="00026C8A">
        <w:rPr>
          <w:rFonts w:ascii="Times New Roman" w:hAnsi="Times New Roman"/>
          <w:sz w:val="27"/>
          <w:szCs w:val="28"/>
        </w:rPr>
        <w:lastRenderedPageBreak/>
        <w:t>Шенкурского муниципального округа Архангельской области</w:t>
      </w:r>
      <w:r w:rsidR="009277DD" w:rsidRPr="00026C8A">
        <w:rPr>
          <w:rFonts w:ascii="Times New Roman" w:hAnsi="Times New Roman"/>
          <w:sz w:val="27"/>
          <w:szCs w:val="28"/>
        </w:rPr>
        <w:t>, в котором предоставл</w:t>
      </w:r>
      <w:r w:rsidR="00971909" w:rsidRPr="00026C8A">
        <w:rPr>
          <w:rFonts w:ascii="Times New Roman" w:hAnsi="Times New Roman"/>
          <w:sz w:val="27"/>
          <w:szCs w:val="28"/>
        </w:rPr>
        <w:t>яется служебное жилое помещение.</w:t>
      </w:r>
    </w:p>
    <w:p w:rsidR="009277DD" w:rsidRPr="00026C8A" w:rsidRDefault="009277DD" w:rsidP="009277DD">
      <w:pPr>
        <w:pStyle w:val="ac"/>
        <w:ind w:firstLine="708"/>
        <w:jc w:val="both"/>
        <w:rPr>
          <w:rFonts w:ascii="Times New Roman" w:hAnsi="Times New Roman"/>
          <w:sz w:val="27"/>
          <w:szCs w:val="28"/>
        </w:rPr>
      </w:pPr>
      <w:r w:rsidRPr="00026C8A">
        <w:rPr>
          <w:rFonts w:ascii="Times New Roman" w:hAnsi="Times New Roman"/>
          <w:sz w:val="27"/>
          <w:szCs w:val="28"/>
        </w:rPr>
        <w:t>2.</w:t>
      </w:r>
      <w:r w:rsidR="002D4734">
        <w:rPr>
          <w:rFonts w:ascii="Times New Roman" w:hAnsi="Times New Roman"/>
          <w:sz w:val="27"/>
          <w:szCs w:val="28"/>
        </w:rPr>
        <w:t>2</w:t>
      </w:r>
      <w:r w:rsidR="005F1400">
        <w:rPr>
          <w:rFonts w:ascii="Times New Roman" w:hAnsi="Times New Roman"/>
          <w:sz w:val="27"/>
          <w:szCs w:val="28"/>
        </w:rPr>
        <w:t>. При предоставлении муниципальной услуги</w:t>
      </w:r>
      <w:r w:rsidRPr="00026C8A">
        <w:rPr>
          <w:rFonts w:ascii="Times New Roman" w:hAnsi="Times New Roman"/>
          <w:sz w:val="27"/>
          <w:szCs w:val="28"/>
        </w:rPr>
        <w:t xml:space="preserve"> «Предоставление жилого помещения маневренного фонда» заявителями являются граждане Российской Федерации, указанные в </w:t>
      </w:r>
      <w:hyperlink r:id="rId8" w:history="1">
        <w:r w:rsidRPr="00026C8A">
          <w:rPr>
            <w:rFonts w:ascii="Times New Roman" w:hAnsi="Times New Roman"/>
            <w:sz w:val="27"/>
            <w:szCs w:val="28"/>
          </w:rPr>
          <w:t>статье 95</w:t>
        </w:r>
      </w:hyperlink>
      <w:r w:rsidRPr="00026C8A">
        <w:rPr>
          <w:rFonts w:ascii="Times New Roman" w:hAnsi="Times New Roman"/>
          <w:sz w:val="27"/>
          <w:szCs w:val="28"/>
        </w:rPr>
        <w:t xml:space="preserve"> Жилищного кодекса Российской Федерации.</w:t>
      </w:r>
    </w:p>
    <w:p w:rsidR="009277DD" w:rsidRPr="00026C8A" w:rsidRDefault="002D4734" w:rsidP="009277DD">
      <w:pPr>
        <w:ind w:firstLine="720"/>
        <w:jc w:val="both"/>
        <w:rPr>
          <w:sz w:val="27"/>
          <w:szCs w:val="28"/>
        </w:rPr>
      </w:pPr>
      <w:bookmarkStart w:id="1" w:name="P74"/>
      <w:bookmarkEnd w:id="1"/>
      <w:r>
        <w:rPr>
          <w:sz w:val="27"/>
          <w:szCs w:val="28"/>
        </w:rPr>
        <w:t>2.3</w:t>
      </w:r>
      <w:r w:rsidR="009277DD" w:rsidRPr="00026C8A">
        <w:rPr>
          <w:sz w:val="27"/>
          <w:szCs w:val="28"/>
        </w:rPr>
        <w:t>. От имени заявит</w:t>
      </w:r>
      <w:r w:rsidR="00740F33">
        <w:rPr>
          <w:sz w:val="27"/>
          <w:szCs w:val="28"/>
        </w:rPr>
        <w:t xml:space="preserve">елей, указанных в пунктах 2.1, </w:t>
      </w:r>
      <w:r w:rsidR="009277DD" w:rsidRPr="00026C8A">
        <w:rPr>
          <w:sz w:val="27"/>
          <w:szCs w:val="28"/>
        </w:rPr>
        <w:t>2.2 настоящего регламента, вправе выступать:</w:t>
      </w:r>
    </w:p>
    <w:p w:rsidR="009277DD" w:rsidRPr="00026C8A" w:rsidRDefault="009277DD" w:rsidP="009277DD">
      <w:pPr>
        <w:ind w:firstLine="720"/>
        <w:jc w:val="both"/>
        <w:rPr>
          <w:sz w:val="27"/>
          <w:szCs w:val="28"/>
        </w:rPr>
      </w:pPr>
      <w:r w:rsidRPr="00026C8A">
        <w:rPr>
          <w:sz w:val="27"/>
          <w:szCs w:val="28"/>
        </w:rPr>
        <w:t>1) законные представители;</w:t>
      </w:r>
    </w:p>
    <w:p w:rsidR="009277DD" w:rsidRDefault="009277DD" w:rsidP="009277DD">
      <w:pPr>
        <w:ind w:firstLine="720"/>
        <w:jc w:val="both"/>
        <w:rPr>
          <w:sz w:val="27"/>
          <w:szCs w:val="28"/>
        </w:rPr>
      </w:pPr>
      <w:r w:rsidRPr="00026C8A">
        <w:rPr>
          <w:sz w:val="27"/>
          <w:szCs w:val="28"/>
        </w:rPr>
        <w:t>2) представители, действующие на основании доверенности.</w:t>
      </w:r>
    </w:p>
    <w:p w:rsidR="00247952" w:rsidRPr="00026C8A" w:rsidRDefault="00247952" w:rsidP="009277DD">
      <w:pPr>
        <w:ind w:firstLine="720"/>
        <w:jc w:val="both"/>
        <w:rPr>
          <w:sz w:val="27"/>
          <w:szCs w:val="28"/>
        </w:rPr>
      </w:pPr>
    </w:p>
    <w:p w:rsidR="0035252A" w:rsidRPr="00C91DD0" w:rsidRDefault="0035252A" w:rsidP="0090417E">
      <w:pPr>
        <w:ind w:firstLine="708"/>
        <w:jc w:val="center"/>
        <w:rPr>
          <w:b/>
          <w:sz w:val="27"/>
          <w:szCs w:val="28"/>
        </w:rPr>
      </w:pPr>
      <w:r w:rsidRPr="00C91DD0">
        <w:rPr>
          <w:b/>
          <w:sz w:val="27"/>
          <w:szCs w:val="28"/>
        </w:rPr>
        <w:t>3. Требования к порядку информирования</w:t>
      </w:r>
    </w:p>
    <w:p w:rsidR="0035252A" w:rsidRPr="00C91DD0" w:rsidRDefault="0035252A" w:rsidP="0090417E">
      <w:pPr>
        <w:jc w:val="center"/>
        <w:rPr>
          <w:b/>
          <w:sz w:val="27"/>
          <w:szCs w:val="28"/>
        </w:rPr>
      </w:pPr>
      <w:r w:rsidRPr="00C91DD0">
        <w:rPr>
          <w:b/>
          <w:sz w:val="27"/>
          <w:szCs w:val="28"/>
        </w:rPr>
        <w:t>о правилах предоставления муниципальной услуги</w:t>
      </w:r>
    </w:p>
    <w:p w:rsidR="0035252A" w:rsidRPr="00C91DD0" w:rsidRDefault="0035252A" w:rsidP="0035252A">
      <w:pPr>
        <w:jc w:val="both"/>
        <w:rPr>
          <w:sz w:val="27"/>
        </w:rPr>
      </w:pPr>
    </w:p>
    <w:p w:rsidR="00694BE1" w:rsidRPr="00C91DD0" w:rsidRDefault="00971909" w:rsidP="00694BE1">
      <w:pPr>
        <w:ind w:firstLine="709"/>
        <w:jc w:val="both"/>
        <w:rPr>
          <w:rFonts w:eastAsia="Calibri"/>
          <w:sz w:val="27"/>
          <w:szCs w:val="28"/>
          <w:lang w:eastAsia="en-US"/>
        </w:rPr>
      </w:pPr>
      <w:r>
        <w:rPr>
          <w:rFonts w:eastAsia="Calibri"/>
          <w:sz w:val="27"/>
          <w:szCs w:val="28"/>
          <w:lang w:eastAsia="en-US"/>
        </w:rPr>
        <w:t>3</w:t>
      </w:r>
      <w:r w:rsidR="00694BE1" w:rsidRPr="00C91DD0">
        <w:rPr>
          <w:rFonts w:eastAsia="Calibri"/>
          <w:sz w:val="27"/>
          <w:szCs w:val="28"/>
          <w:lang w:eastAsia="en-US"/>
        </w:rPr>
        <w:t>.</w:t>
      </w:r>
      <w:r>
        <w:rPr>
          <w:rFonts w:eastAsia="Calibri"/>
          <w:sz w:val="27"/>
          <w:szCs w:val="28"/>
          <w:lang w:eastAsia="en-US"/>
        </w:rPr>
        <w:t>1.</w:t>
      </w:r>
      <w:r w:rsidR="00694BE1" w:rsidRPr="00C91DD0">
        <w:rPr>
          <w:rFonts w:eastAsia="Calibri"/>
          <w:sz w:val="27"/>
          <w:szCs w:val="28"/>
          <w:lang w:eastAsia="en-US"/>
        </w:rPr>
        <w:tab/>
        <w:t>Информирование о порядке предоставления муниципальной услуги осуществляется:</w:t>
      </w:r>
    </w:p>
    <w:p w:rsidR="00694BE1" w:rsidRPr="00C91DD0" w:rsidRDefault="000D0CAC" w:rsidP="00694BE1">
      <w:pPr>
        <w:ind w:firstLine="709"/>
        <w:jc w:val="both"/>
        <w:rPr>
          <w:rFonts w:eastAsia="Calibri"/>
          <w:sz w:val="27"/>
          <w:szCs w:val="28"/>
          <w:lang w:eastAsia="en-US"/>
        </w:rPr>
      </w:pPr>
      <w:r w:rsidRPr="00C91DD0">
        <w:rPr>
          <w:rFonts w:eastAsia="Calibri"/>
          <w:sz w:val="27"/>
          <w:szCs w:val="28"/>
          <w:lang w:eastAsia="en-US"/>
        </w:rPr>
        <w:t xml:space="preserve">1) </w:t>
      </w:r>
      <w:r w:rsidR="00694BE1" w:rsidRPr="00C91DD0">
        <w:rPr>
          <w:rFonts w:eastAsia="Calibri"/>
          <w:sz w:val="27"/>
          <w:szCs w:val="28"/>
          <w:lang w:eastAsia="en-US"/>
        </w:rPr>
        <w:t xml:space="preserve">непосредственно </w:t>
      </w:r>
      <w:r w:rsidRPr="00C91DD0">
        <w:rPr>
          <w:rFonts w:eastAsia="Calibri"/>
          <w:sz w:val="27"/>
          <w:szCs w:val="28"/>
          <w:lang w:eastAsia="en-US"/>
        </w:rPr>
        <w:t xml:space="preserve">  </w:t>
      </w:r>
      <w:r w:rsidR="00694BE1" w:rsidRPr="00C91DD0">
        <w:rPr>
          <w:rFonts w:eastAsia="Calibri"/>
          <w:sz w:val="27"/>
          <w:szCs w:val="28"/>
          <w:lang w:eastAsia="en-US"/>
        </w:rPr>
        <w:t xml:space="preserve">при </w:t>
      </w:r>
      <w:r w:rsidRPr="00C91DD0">
        <w:rPr>
          <w:rFonts w:eastAsia="Calibri"/>
          <w:sz w:val="27"/>
          <w:szCs w:val="28"/>
          <w:lang w:eastAsia="en-US"/>
        </w:rPr>
        <w:t xml:space="preserve"> </w:t>
      </w:r>
      <w:r w:rsidR="00694BE1" w:rsidRPr="00C91DD0">
        <w:rPr>
          <w:rFonts w:eastAsia="Calibri"/>
          <w:sz w:val="27"/>
          <w:szCs w:val="28"/>
          <w:lang w:eastAsia="en-US"/>
        </w:rPr>
        <w:t>личном</w:t>
      </w:r>
      <w:r w:rsidRPr="00C91DD0">
        <w:rPr>
          <w:rFonts w:eastAsia="Calibri"/>
          <w:sz w:val="27"/>
          <w:szCs w:val="28"/>
          <w:lang w:eastAsia="en-US"/>
        </w:rPr>
        <w:t xml:space="preserve"> </w:t>
      </w:r>
      <w:r w:rsidR="00694BE1" w:rsidRPr="00C91DD0">
        <w:rPr>
          <w:rFonts w:eastAsia="Calibri"/>
          <w:sz w:val="27"/>
          <w:szCs w:val="28"/>
          <w:lang w:eastAsia="en-US"/>
        </w:rPr>
        <w:t xml:space="preserve"> приеме</w:t>
      </w:r>
      <w:r w:rsidRPr="00C91DD0">
        <w:rPr>
          <w:rFonts w:eastAsia="Calibri"/>
          <w:sz w:val="27"/>
          <w:szCs w:val="28"/>
          <w:lang w:eastAsia="en-US"/>
        </w:rPr>
        <w:t xml:space="preserve"> </w:t>
      </w:r>
      <w:r w:rsidR="00694BE1" w:rsidRPr="00C91DD0">
        <w:rPr>
          <w:rFonts w:eastAsia="Calibri"/>
          <w:sz w:val="27"/>
          <w:szCs w:val="28"/>
          <w:lang w:eastAsia="en-US"/>
        </w:rPr>
        <w:t xml:space="preserve"> заявителя</w:t>
      </w:r>
      <w:r w:rsidRPr="00C91DD0">
        <w:rPr>
          <w:rFonts w:eastAsia="Calibri"/>
          <w:sz w:val="27"/>
          <w:szCs w:val="28"/>
          <w:lang w:eastAsia="en-US"/>
        </w:rPr>
        <w:t xml:space="preserve"> </w:t>
      </w:r>
      <w:r w:rsidR="00694BE1" w:rsidRPr="00C91DD0">
        <w:rPr>
          <w:rFonts w:eastAsia="Calibri"/>
          <w:sz w:val="27"/>
          <w:szCs w:val="28"/>
          <w:lang w:eastAsia="en-US"/>
        </w:rPr>
        <w:t xml:space="preserve"> в</w:t>
      </w:r>
      <w:r w:rsidRPr="00C91DD0">
        <w:rPr>
          <w:rFonts w:eastAsia="Calibri"/>
          <w:sz w:val="27"/>
          <w:szCs w:val="28"/>
          <w:lang w:eastAsia="en-US"/>
        </w:rPr>
        <w:t xml:space="preserve">  </w:t>
      </w:r>
      <w:r w:rsidR="00694BE1" w:rsidRPr="00C91DD0">
        <w:rPr>
          <w:rFonts w:eastAsia="Calibri"/>
          <w:sz w:val="27"/>
          <w:szCs w:val="28"/>
          <w:lang w:eastAsia="en-US"/>
        </w:rPr>
        <w:t xml:space="preserve"> администрации Шенкурского муниципального округа Архангельской области (далее - администрация) или многофункциональном центре предоставления государственных и муниципальных услуг (далее – многофункциональный центр); </w:t>
      </w:r>
    </w:p>
    <w:p w:rsidR="00694BE1" w:rsidRPr="00C91DD0" w:rsidRDefault="000D0CAC" w:rsidP="00694BE1">
      <w:pPr>
        <w:ind w:firstLine="709"/>
        <w:jc w:val="both"/>
        <w:rPr>
          <w:rFonts w:eastAsia="Calibri"/>
          <w:sz w:val="27"/>
          <w:szCs w:val="28"/>
          <w:lang w:eastAsia="en-US"/>
        </w:rPr>
      </w:pPr>
      <w:r w:rsidRPr="00C91DD0">
        <w:rPr>
          <w:rFonts w:eastAsia="Calibri"/>
          <w:sz w:val="27"/>
          <w:szCs w:val="28"/>
          <w:lang w:eastAsia="en-US"/>
        </w:rPr>
        <w:t xml:space="preserve">2) </w:t>
      </w:r>
      <w:r w:rsidR="00694BE1" w:rsidRPr="00C91DD0">
        <w:rPr>
          <w:rFonts w:eastAsia="Calibri"/>
          <w:sz w:val="27"/>
          <w:szCs w:val="28"/>
          <w:lang w:eastAsia="en-US"/>
        </w:rPr>
        <w:t>по телефону в</w:t>
      </w:r>
      <w:r w:rsidRPr="00C91DD0">
        <w:rPr>
          <w:rFonts w:eastAsia="Calibri"/>
          <w:sz w:val="27"/>
          <w:szCs w:val="28"/>
          <w:lang w:eastAsia="en-US"/>
        </w:rPr>
        <w:t xml:space="preserve"> </w:t>
      </w:r>
      <w:r w:rsidR="00694BE1" w:rsidRPr="00C91DD0">
        <w:rPr>
          <w:rFonts w:eastAsia="Calibri"/>
          <w:sz w:val="27"/>
          <w:szCs w:val="28"/>
          <w:lang w:eastAsia="en-US"/>
        </w:rPr>
        <w:t>администрации</w:t>
      </w:r>
      <w:r w:rsidRPr="00C91DD0">
        <w:rPr>
          <w:rFonts w:eastAsia="Calibri"/>
          <w:sz w:val="27"/>
          <w:szCs w:val="28"/>
          <w:lang w:eastAsia="en-US"/>
        </w:rPr>
        <w:t xml:space="preserve"> </w:t>
      </w:r>
      <w:r w:rsidR="00694BE1" w:rsidRPr="00C91DD0">
        <w:rPr>
          <w:rFonts w:eastAsia="Calibri"/>
          <w:sz w:val="27"/>
          <w:szCs w:val="28"/>
          <w:lang w:eastAsia="en-US"/>
        </w:rPr>
        <w:t xml:space="preserve"> или многофункциональном центре;</w:t>
      </w:r>
    </w:p>
    <w:p w:rsidR="00694BE1" w:rsidRPr="00C91DD0" w:rsidRDefault="000D0CAC" w:rsidP="00694BE1">
      <w:pPr>
        <w:ind w:firstLine="709"/>
        <w:jc w:val="both"/>
        <w:rPr>
          <w:rFonts w:eastAsia="Calibri"/>
          <w:sz w:val="27"/>
          <w:szCs w:val="28"/>
          <w:lang w:eastAsia="en-US"/>
        </w:rPr>
      </w:pPr>
      <w:r w:rsidRPr="00C91DD0">
        <w:rPr>
          <w:rFonts w:eastAsia="Calibri"/>
          <w:sz w:val="27"/>
          <w:szCs w:val="28"/>
          <w:lang w:eastAsia="en-US"/>
        </w:rPr>
        <w:t xml:space="preserve">3) </w:t>
      </w:r>
      <w:r w:rsidR="00694BE1" w:rsidRPr="00C91DD0">
        <w:rPr>
          <w:rFonts w:eastAsia="Calibri"/>
          <w:sz w:val="27"/>
          <w:szCs w:val="28"/>
          <w:lang w:eastAsia="en-US"/>
        </w:rPr>
        <w:t xml:space="preserve">письменно, в </w:t>
      </w:r>
      <w:r w:rsidRPr="00C91DD0">
        <w:rPr>
          <w:rFonts w:eastAsia="Calibri"/>
          <w:sz w:val="27"/>
          <w:szCs w:val="28"/>
          <w:lang w:eastAsia="en-US"/>
        </w:rPr>
        <w:t xml:space="preserve"> </w:t>
      </w:r>
      <w:r w:rsidR="00694BE1" w:rsidRPr="00C91DD0">
        <w:rPr>
          <w:rFonts w:eastAsia="Calibri"/>
          <w:sz w:val="27"/>
          <w:szCs w:val="28"/>
          <w:lang w:eastAsia="en-US"/>
        </w:rPr>
        <w:t xml:space="preserve">том </w:t>
      </w:r>
      <w:r w:rsidRPr="00C91DD0">
        <w:rPr>
          <w:rFonts w:eastAsia="Calibri"/>
          <w:sz w:val="27"/>
          <w:szCs w:val="28"/>
          <w:lang w:eastAsia="en-US"/>
        </w:rPr>
        <w:t xml:space="preserve"> </w:t>
      </w:r>
      <w:r w:rsidR="00694BE1" w:rsidRPr="00C91DD0">
        <w:rPr>
          <w:rFonts w:eastAsia="Calibri"/>
          <w:sz w:val="27"/>
          <w:szCs w:val="28"/>
          <w:lang w:eastAsia="en-US"/>
        </w:rPr>
        <w:t xml:space="preserve">числе </w:t>
      </w:r>
      <w:r w:rsidRPr="00C91DD0">
        <w:rPr>
          <w:rFonts w:eastAsia="Calibri"/>
          <w:sz w:val="27"/>
          <w:szCs w:val="28"/>
          <w:lang w:eastAsia="en-US"/>
        </w:rPr>
        <w:t xml:space="preserve"> </w:t>
      </w:r>
      <w:r w:rsidR="00694BE1" w:rsidRPr="00C91DD0">
        <w:rPr>
          <w:rFonts w:eastAsia="Calibri"/>
          <w:sz w:val="27"/>
          <w:szCs w:val="28"/>
          <w:lang w:eastAsia="en-US"/>
        </w:rPr>
        <w:t>посредством электронной почты, факсимильной связи;</w:t>
      </w:r>
    </w:p>
    <w:p w:rsidR="00694BE1" w:rsidRPr="00C91DD0" w:rsidRDefault="000D0CAC" w:rsidP="00694BE1">
      <w:pPr>
        <w:ind w:firstLine="709"/>
        <w:jc w:val="both"/>
        <w:rPr>
          <w:rFonts w:eastAsia="Calibri"/>
          <w:sz w:val="27"/>
          <w:szCs w:val="28"/>
          <w:lang w:eastAsia="en-US"/>
        </w:rPr>
      </w:pPr>
      <w:r w:rsidRPr="00C91DD0">
        <w:rPr>
          <w:rFonts w:eastAsia="Calibri"/>
          <w:sz w:val="27"/>
          <w:szCs w:val="28"/>
          <w:lang w:eastAsia="en-US"/>
        </w:rPr>
        <w:t xml:space="preserve">4) </w:t>
      </w:r>
      <w:r w:rsidR="00694BE1" w:rsidRPr="00C91DD0">
        <w:rPr>
          <w:rFonts w:eastAsia="Calibri"/>
          <w:sz w:val="27"/>
          <w:szCs w:val="28"/>
          <w:lang w:eastAsia="en-US"/>
        </w:rPr>
        <w:t>посредством</w:t>
      </w:r>
      <w:r w:rsidRPr="00C91DD0">
        <w:rPr>
          <w:rFonts w:eastAsia="Calibri"/>
          <w:sz w:val="27"/>
          <w:szCs w:val="28"/>
          <w:lang w:eastAsia="en-US"/>
        </w:rPr>
        <w:t xml:space="preserve"> </w:t>
      </w:r>
      <w:r w:rsidR="00694BE1" w:rsidRPr="00C91DD0">
        <w:rPr>
          <w:rFonts w:eastAsia="Calibri"/>
          <w:sz w:val="27"/>
          <w:szCs w:val="28"/>
          <w:lang w:eastAsia="en-US"/>
        </w:rPr>
        <w:t xml:space="preserve"> размещения в открытой и доступной форме информации: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на официальном сайте Шенкурского муниципального округа Архангельской области http://</w:t>
      </w:r>
      <w:r w:rsidRPr="00C91DD0">
        <w:rPr>
          <w:rFonts w:eastAsia="Calibri"/>
          <w:sz w:val="27"/>
          <w:szCs w:val="28"/>
          <w:lang w:val="en-US" w:eastAsia="en-US"/>
        </w:rPr>
        <w:t>www</w:t>
      </w:r>
      <w:r w:rsidRPr="00C91DD0">
        <w:rPr>
          <w:rFonts w:eastAsia="Calibri"/>
          <w:sz w:val="27"/>
          <w:szCs w:val="28"/>
          <w:lang w:eastAsia="en-US"/>
        </w:rPr>
        <w:t>.</w:t>
      </w:r>
      <w:proofErr w:type="spellStart"/>
      <w:r w:rsidRPr="00C91DD0">
        <w:rPr>
          <w:rFonts w:eastAsia="Calibri"/>
          <w:sz w:val="27"/>
          <w:szCs w:val="28"/>
          <w:lang w:eastAsia="en-US"/>
        </w:rPr>
        <w:t>shenradm.ru</w:t>
      </w:r>
      <w:proofErr w:type="spellEnd"/>
      <w:r w:rsidRPr="00C91DD0">
        <w:rPr>
          <w:rFonts w:eastAsia="Calibri"/>
          <w:sz w:val="27"/>
          <w:szCs w:val="28"/>
          <w:lang w:eastAsia="en-US"/>
        </w:rPr>
        <w:t>/.</w:t>
      </w:r>
    </w:p>
    <w:p w:rsidR="00694BE1" w:rsidRPr="00C91DD0" w:rsidRDefault="000D0CAC" w:rsidP="00694BE1">
      <w:pPr>
        <w:ind w:firstLine="709"/>
        <w:jc w:val="both"/>
        <w:rPr>
          <w:rFonts w:eastAsia="Calibri"/>
          <w:sz w:val="27"/>
          <w:szCs w:val="28"/>
          <w:lang w:eastAsia="en-US"/>
        </w:rPr>
      </w:pPr>
      <w:r w:rsidRPr="00C91DD0">
        <w:rPr>
          <w:rFonts w:eastAsia="Calibri"/>
          <w:sz w:val="27"/>
          <w:szCs w:val="28"/>
          <w:lang w:eastAsia="en-US"/>
        </w:rPr>
        <w:t xml:space="preserve">5) </w:t>
      </w:r>
      <w:r w:rsidR="00694BE1" w:rsidRPr="00C91DD0">
        <w:rPr>
          <w:rFonts w:eastAsia="Calibri"/>
          <w:sz w:val="27"/>
          <w:szCs w:val="28"/>
          <w:lang w:eastAsia="en-US"/>
        </w:rPr>
        <w:t>посредством</w:t>
      </w:r>
      <w:r w:rsidRPr="00C91DD0">
        <w:rPr>
          <w:rFonts w:eastAsia="Calibri"/>
          <w:sz w:val="27"/>
          <w:szCs w:val="28"/>
          <w:lang w:eastAsia="en-US"/>
        </w:rPr>
        <w:t xml:space="preserve"> </w:t>
      </w:r>
      <w:r w:rsidR="00694BE1" w:rsidRPr="00C91DD0">
        <w:rPr>
          <w:rFonts w:eastAsia="Calibri"/>
          <w:sz w:val="27"/>
          <w:szCs w:val="28"/>
          <w:lang w:eastAsia="en-US"/>
        </w:rPr>
        <w:t xml:space="preserve"> размещения </w:t>
      </w:r>
      <w:r w:rsidRPr="00C91DD0">
        <w:rPr>
          <w:rFonts w:eastAsia="Calibri"/>
          <w:sz w:val="27"/>
          <w:szCs w:val="28"/>
          <w:lang w:eastAsia="en-US"/>
        </w:rPr>
        <w:t xml:space="preserve"> </w:t>
      </w:r>
      <w:r w:rsidR="00694BE1" w:rsidRPr="00C91DD0">
        <w:rPr>
          <w:rFonts w:eastAsia="Calibri"/>
          <w:sz w:val="27"/>
          <w:szCs w:val="28"/>
          <w:lang w:eastAsia="en-US"/>
        </w:rPr>
        <w:t>информации на информационных стендах  администрации или многофункционального центра.</w:t>
      </w:r>
    </w:p>
    <w:p w:rsidR="00694BE1" w:rsidRPr="00C91DD0" w:rsidRDefault="00971909" w:rsidP="00694BE1">
      <w:pPr>
        <w:ind w:firstLine="709"/>
        <w:jc w:val="both"/>
        <w:rPr>
          <w:rFonts w:eastAsia="Calibri"/>
          <w:sz w:val="27"/>
          <w:szCs w:val="28"/>
          <w:lang w:eastAsia="en-US"/>
        </w:rPr>
      </w:pPr>
      <w:r>
        <w:rPr>
          <w:rFonts w:eastAsia="Calibri"/>
          <w:sz w:val="27"/>
          <w:szCs w:val="28"/>
          <w:lang w:eastAsia="en-US"/>
        </w:rPr>
        <w:t>3</w:t>
      </w:r>
      <w:r w:rsidR="000D0CAC" w:rsidRPr="00C91DD0">
        <w:rPr>
          <w:rFonts w:eastAsia="Calibri"/>
          <w:sz w:val="27"/>
          <w:szCs w:val="28"/>
          <w:lang w:eastAsia="en-US"/>
        </w:rPr>
        <w:t>.</w:t>
      </w:r>
      <w:r>
        <w:rPr>
          <w:rFonts w:eastAsia="Calibri"/>
          <w:sz w:val="27"/>
          <w:szCs w:val="28"/>
          <w:lang w:eastAsia="en-US"/>
        </w:rPr>
        <w:t>2.</w:t>
      </w:r>
      <w:r w:rsidR="000D0CAC" w:rsidRPr="00C91DD0">
        <w:rPr>
          <w:rFonts w:eastAsia="Calibri"/>
          <w:sz w:val="27"/>
          <w:szCs w:val="28"/>
          <w:lang w:eastAsia="en-US"/>
        </w:rPr>
        <w:t xml:space="preserve"> </w:t>
      </w:r>
      <w:r w:rsidR="00694BE1" w:rsidRPr="00C91DD0">
        <w:rPr>
          <w:rFonts w:eastAsia="Calibri"/>
          <w:sz w:val="27"/>
          <w:szCs w:val="28"/>
          <w:lang w:eastAsia="en-US"/>
        </w:rPr>
        <w:t xml:space="preserve">Информирование </w:t>
      </w:r>
      <w:r w:rsidR="000D0CAC" w:rsidRPr="00C91DD0">
        <w:rPr>
          <w:rFonts w:eastAsia="Calibri"/>
          <w:sz w:val="27"/>
          <w:szCs w:val="28"/>
          <w:lang w:eastAsia="en-US"/>
        </w:rPr>
        <w:t xml:space="preserve"> </w:t>
      </w:r>
      <w:r w:rsidR="00694BE1" w:rsidRPr="00C91DD0">
        <w:rPr>
          <w:rFonts w:eastAsia="Calibri"/>
          <w:sz w:val="27"/>
          <w:szCs w:val="28"/>
          <w:lang w:eastAsia="en-US"/>
        </w:rPr>
        <w:t>осуществляется по вопросам, касающимся:</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способов подачи заявления о предоставлении муниципальной услуги;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адресов администрации и многофункциональных центров, обращение в которые необходимо для предоставления муниципальной услуги;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 xml:space="preserve">справочной информации о работе администрации и самостоятельного отраслевого (функционального) органа – Отдела </w:t>
      </w:r>
      <w:r w:rsidR="008275F7">
        <w:rPr>
          <w:rFonts w:eastAsia="Calibri"/>
          <w:sz w:val="27"/>
          <w:szCs w:val="28"/>
          <w:lang w:eastAsia="en-US"/>
        </w:rPr>
        <w:t>по социальны вопросам</w:t>
      </w:r>
      <w:r w:rsidRPr="00C91DD0">
        <w:rPr>
          <w:rFonts w:eastAsia="Calibri"/>
          <w:sz w:val="27"/>
          <w:szCs w:val="28"/>
          <w:lang w:eastAsia="en-US"/>
        </w:rPr>
        <w:t xml:space="preserve"> администрации Шенкурского муниципального округа Ар</w:t>
      </w:r>
      <w:r w:rsidR="001D2B75">
        <w:rPr>
          <w:rFonts w:eastAsia="Calibri"/>
          <w:sz w:val="27"/>
          <w:szCs w:val="28"/>
          <w:lang w:eastAsia="en-US"/>
        </w:rPr>
        <w:t>х</w:t>
      </w:r>
      <w:r w:rsidRPr="00C91DD0">
        <w:rPr>
          <w:rFonts w:eastAsia="Calibri"/>
          <w:sz w:val="27"/>
          <w:szCs w:val="28"/>
          <w:lang w:eastAsia="en-US"/>
        </w:rPr>
        <w:t>ангельской области;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 xml:space="preserve">порядка и сроков предоставления муниципальной услуги; </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lastRenderedPageBreak/>
        <w:t>по вопросам предоставления услуг, которые являются необходимыми и обязательными для предоставления муниципальной услуги;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94BE1" w:rsidRPr="00C91DD0" w:rsidRDefault="00971909" w:rsidP="00694BE1">
      <w:pPr>
        <w:ind w:firstLine="709"/>
        <w:jc w:val="both"/>
        <w:rPr>
          <w:rFonts w:eastAsia="Calibri"/>
          <w:sz w:val="27"/>
          <w:szCs w:val="28"/>
          <w:lang w:eastAsia="en-US"/>
        </w:rPr>
      </w:pPr>
      <w:r>
        <w:rPr>
          <w:rFonts w:eastAsia="Calibri"/>
          <w:sz w:val="27"/>
          <w:szCs w:val="28"/>
          <w:lang w:eastAsia="en-US"/>
        </w:rPr>
        <w:t>3.3.</w:t>
      </w:r>
      <w:r w:rsidR="000D0CAC" w:rsidRPr="00C91DD0">
        <w:rPr>
          <w:rFonts w:eastAsia="Calibri"/>
          <w:sz w:val="27"/>
          <w:szCs w:val="28"/>
          <w:lang w:eastAsia="en-US"/>
        </w:rPr>
        <w:t xml:space="preserve"> </w:t>
      </w:r>
      <w:r w:rsidR="00694BE1" w:rsidRPr="00C91DD0">
        <w:rPr>
          <w:rFonts w:eastAsia="Calibri"/>
          <w:sz w:val="27"/>
          <w:szCs w:val="28"/>
          <w:lang w:eastAsia="en-US"/>
        </w:rPr>
        <w:t>При</w:t>
      </w:r>
      <w:r w:rsidR="000D0CAC" w:rsidRPr="00C91DD0">
        <w:rPr>
          <w:rFonts w:eastAsia="Calibri"/>
          <w:sz w:val="27"/>
          <w:szCs w:val="28"/>
          <w:lang w:eastAsia="en-US"/>
        </w:rPr>
        <w:t xml:space="preserve"> </w:t>
      </w:r>
      <w:r w:rsidR="00694BE1" w:rsidRPr="00C91DD0">
        <w:rPr>
          <w:rFonts w:eastAsia="Calibri"/>
          <w:sz w:val="27"/>
          <w:szCs w:val="28"/>
          <w:lang w:eastAsia="en-US"/>
        </w:rPr>
        <w:t xml:space="preserve">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w:t>
      </w:r>
      <w:proofErr w:type="gramStart"/>
      <w:r w:rsidR="00694BE1" w:rsidRPr="00C91DD0">
        <w:rPr>
          <w:rFonts w:eastAsia="Calibri"/>
          <w:sz w:val="27"/>
          <w:szCs w:val="28"/>
          <w:lang w:eastAsia="en-US"/>
        </w:rPr>
        <w:t>обратившихся</w:t>
      </w:r>
      <w:proofErr w:type="gramEnd"/>
      <w:r w:rsidR="00694BE1" w:rsidRPr="00C91DD0">
        <w:rPr>
          <w:rFonts w:eastAsia="Calibri"/>
          <w:sz w:val="27"/>
          <w:szCs w:val="28"/>
          <w:lang w:eastAsia="en-US"/>
        </w:rPr>
        <w:t xml:space="preserve"> по интересующим вопросам.</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изложить обращение в письменной форме; назначить другое время для консультаций.</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Продолжительность информирования по телефону не должна превышать 10 минут.</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Информирование осуществляется в соответствии с графиком приема граждан.</w:t>
      </w:r>
    </w:p>
    <w:p w:rsidR="00694BE1" w:rsidRPr="00C91DD0" w:rsidRDefault="00971909" w:rsidP="00694BE1">
      <w:pPr>
        <w:ind w:firstLine="709"/>
        <w:jc w:val="both"/>
        <w:rPr>
          <w:rFonts w:eastAsia="Calibri"/>
          <w:sz w:val="27"/>
          <w:szCs w:val="28"/>
          <w:lang w:eastAsia="en-US"/>
        </w:rPr>
      </w:pPr>
      <w:r>
        <w:rPr>
          <w:rFonts w:eastAsia="Calibri"/>
          <w:sz w:val="27"/>
          <w:szCs w:val="28"/>
          <w:lang w:eastAsia="en-US"/>
        </w:rPr>
        <w:t>3</w:t>
      </w:r>
      <w:r w:rsidR="000D0CAC" w:rsidRPr="00C91DD0">
        <w:rPr>
          <w:rFonts w:eastAsia="Calibri"/>
          <w:sz w:val="27"/>
          <w:szCs w:val="28"/>
          <w:lang w:eastAsia="en-US"/>
        </w:rPr>
        <w:t>.</w:t>
      </w:r>
      <w:r>
        <w:rPr>
          <w:rFonts w:eastAsia="Calibri"/>
          <w:sz w:val="27"/>
          <w:szCs w:val="28"/>
          <w:lang w:eastAsia="en-US"/>
        </w:rPr>
        <w:t>4.</w:t>
      </w:r>
      <w:r w:rsidR="000D0CAC" w:rsidRPr="00C91DD0">
        <w:rPr>
          <w:rFonts w:eastAsia="Calibri"/>
          <w:sz w:val="27"/>
          <w:szCs w:val="28"/>
          <w:lang w:eastAsia="en-US"/>
        </w:rPr>
        <w:t xml:space="preserve"> </w:t>
      </w:r>
      <w:r w:rsidR="00694BE1" w:rsidRPr="00C91DD0">
        <w:rPr>
          <w:rFonts w:eastAsia="Calibri"/>
          <w:sz w:val="27"/>
          <w:szCs w:val="28"/>
          <w:lang w:eastAsia="en-US"/>
        </w:rPr>
        <w:t xml:space="preserve">По письменному обращению </w:t>
      </w:r>
      <w:r w:rsidR="000D0CAC" w:rsidRPr="00C91DD0">
        <w:rPr>
          <w:rFonts w:eastAsia="Calibri"/>
          <w:sz w:val="27"/>
          <w:szCs w:val="28"/>
          <w:lang w:eastAsia="en-US"/>
        </w:rPr>
        <w:t xml:space="preserve"> </w:t>
      </w:r>
      <w:r w:rsidR="00694BE1" w:rsidRPr="00C91DD0">
        <w:rPr>
          <w:rFonts w:eastAsia="Calibri"/>
          <w:sz w:val="27"/>
          <w:szCs w:val="28"/>
          <w:lang w:eastAsia="en-US"/>
        </w:rPr>
        <w:t>должностное лицо администрации, ответственный за предоставление муниципальной услуги, подробно в письменной форме разъясняет гражданину сведения по в</w:t>
      </w:r>
      <w:r w:rsidR="00754FDA">
        <w:rPr>
          <w:rFonts w:eastAsia="Calibri"/>
          <w:sz w:val="27"/>
          <w:szCs w:val="28"/>
          <w:lang w:eastAsia="en-US"/>
        </w:rPr>
        <w:t>опросам, указанным в пункте 3.</w:t>
      </w:r>
      <w:r w:rsidR="00754FDA" w:rsidRPr="00754FDA">
        <w:rPr>
          <w:rFonts w:eastAsia="Calibri"/>
          <w:sz w:val="27"/>
          <w:szCs w:val="28"/>
          <w:lang w:eastAsia="en-US"/>
        </w:rPr>
        <w:t>1</w:t>
      </w:r>
      <w:r w:rsidR="00694BE1" w:rsidRPr="00C91DD0">
        <w:rPr>
          <w:rFonts w:eastAsia="Calibri"/>
          <w:sz w:val="27"/>
          <w:szCs w:val="28"/>
          <w:lang w:eastAsia="en-US"/>
        </w:rPr>
        <w:t xml:space="preserve"> настоящего административного регламента в порядке, установленном Феде</w:t>
      </w:r>
      <w:r w:rsidR="008275F7">
        <w:rPr>
          <w:rFonts w:eastAsia="Calibri"/>
          <w:sz w:val="27"/>
          <w:szCs w:val="28"/>
          <w:lang w:eastAsia="en-US"/>
        </w:rPr>
        <w:t>ральным законом от 2 мая 2006 года</w:t>
      </w:r>
      <w:r w:rsidR="00694BE1" w:rsidRPr="00C91DD0">
        <w:rPr>
          <w:rFonts w:eastAsia="Calibri"/>
          <w:sz w:val="27"/>
          <w:szCs w:val="28"/>
          <w:lang w:eastAsia="en-US"/>
        </w:rPr>
        <w:t xml:space="preserve"> № 59-ФЗ «О порядке рассмотрения обращений граждан Российской Федерации» (далее – Федеральный закон № 59-ФЗ).</w:t>
      </w:r>
    </w:p>
    <w:p w:rsidR="00694BE1" w:rsidRPr="00C91DD0" w:rsidRDefault="00971909" w:rsidP="00694BE1">
      <w:pPr>
        <w:ind w:firstLine="709"/>
        <w:jc w:val="both"/>
        <w:rPr>
          <w:rFonts w:eastAsia="Calibri"/>
          <w:sz w:val="27"/>
          <w:szCs w:val="28"/>
          <w:lang w:eastAsia="en-US"/>
        </w:rPr>
      </w:pPr>
      <w:r>
        <w:rPr>
          <w:rFonts w:eastAsia="Calibri"/>
          <w:sz w:val="27"/>
          <w:szCs w:val="28"/>
          <w:lang w:eastAsia="en-US"/>
        </w:rPr>
        <w:t>3.5</w:t>
      </w:r>
      <w:r w:rsidR="00694BE1" w:rsidRPr="00C91DD0">
        <w:rPr>
          <w:rFonts w:eastAsia="Calibri"/>
          <w:sz w:val="27"/>
          <w:szCs w:val="28"/>
          <w:lang w:eastAsia="en-US"/>
        </w:rPr>
        <w:t>.</w:t>
      </w:r>
      <w:r w:rsidR="00694BE1" w:rsidRPr="00C91DD0">
        <w:rPr>
          <w:rFonts w:eastAsia="Calibri"/>
          <w:sz w:val="27"/>
          <w:szCs w:val="28"/>
          <w:lang w:eastAsia="en-US"/>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008275F7">
        <w:rPr>
          <w:rFonts w:eastAsia="Calibri"/>
          <w:sz w:val="27"/>
          <w:szCs w:val="28"/>
          <w:lang w:eastAsia="en-US"/>
        </w:rPr>
        <w:t xml:space="preserve"> </w:t>
      </w:r>
      <w:r w:rsidR="00694BE1" w:rsidRPr="00C91DD0">
        <w:rPr>
          <w:rFonts w:eastAsia="Calibri"/>
          <w:sz w:val="27"/>
          <w:szCs w:val="28"/>
          <w:lang w:eastAsia="en-US"/>
        </w:rPr>
        <w:t>861.</w:t>
      </w:r>
    </w:p>
    <w:p w:rsidR="00694BE1" w:rsidRPr="00C91DD0" w:rsidRDefault="00694BE1" w:rsidP="00694BE1">
      <w:pPr>
        <w:ind w:firstLine="709"/>
        <w:jc w:val="both"/>
        <w:rPr>
          <w:rFonts w:eastAsia="Calibri"/>
          <w:sz w:val="27"/>
          <w:szCs w:val="28"/>
          <w:lang w:eastAsia="en-US"/>
        </w:rPr>
      </w:pPr>
      <w:proofErr w:type="gramStart"/>
      <w:r w:rsidRPr="00C91DD0">
        <w:rPr>
          <w:rFonts w:eastAsia="Calibri"/>
          <w:sz w:val="27"/>
          <w:szCs w:val="28"/>
          <w:lang w:eastAsia="en-US"/>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37099" w:rsidRPr="001C1FAA" w:rsidRDefault="00971909" w:rsidP="00D37099">
      <w:pPr>
        <w:ind w:firstLine="708"/>
        <w:jc w:val="both"/>
        <w:rPr>
          <w:color w:val="000000"/>
          <w:sz w:val="27"/>
          <w:szCs w:val="27"/>
        </w:rPr>
      </w:pPr>
      <w:r>
        <w:rPr>
          <w:rFonts w:eastAsia="Calibri"/>
          <w:sz w:val="27"/>
          <w:szCs w:val="28"/>
          <w:lang w:eastAsia="en-US"/>
        </w:rPr>
        <w:t>3.6</w:t>
      </w:r>
      <w:r w:rsidR="00694BE1" w:rsidRPr="00C91DD0">
        <w:rPr>
          <w:rFonts w:eastAsia="Calibri"/>
          <w:sz w:val="27"/>
          <w:szCs w:val="28"/>
          <w:lang w:eastAsia="en-US"/>
        </w:rPr>
        <w:t>.</w:t>
      </w:r>
      <w:r w:rsidR="00694BE1" w:rsidRPr="001C1FAA">
        <w:rPr>
          <w:rFonts w:eastAsia="Calibri"/>
          <w:sz w:val="27"/>
          <w:szCs w:val="27"/>
          <w:lang w:eastAsia="en-US"/>
        </w:rPr>
        <w:tab/>
      </w:r>
      <w:r w:rsidR="00D37099" w:rsidRPr="001C1FAA">
        <w:rPr>
          <w:color w:val="000000"/>
          <w:sz w:val="27"/>
          <w:szCs w:val="27"/>
        </w:rPr>
        <w:t>На официальном сайте Шенкурского муниципального округа, на</w:t>
      </w:r>
      <w:r w:rsidR="00D37099" w:rsidRPr="001C1FAA">
        <w:rPr>
          <w:color w:val="000000"/>
          <w:sz w:val="27"/>
          <w:szCs w:val="27"/>
        </w:rPr>
        <w:br/>
        <w:t>стендах в местах предоставления муниципальной услуги и услуг, которые</w:t>
      </w:r>
      <w:r w:rsidR="00D37099" w:rsidRPr="001C1FAA">
        <w:rPr>
          <w:color w:val="000000"/>
          <w:sz w:val="27"/>
          <w:szCs w:val="27"/>
        </w:rPr>
        <w:br/>
        <w:t xml:space="preserve">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D37099" w:rsidRPr="001C1FAA" w:rsidRDefault="00D37099" w:rsidP="00D37099">
      <w:pPr>
        <w:ind w:firstLine="708"/>
        <w:jc w:val="both"/>
        <w:rPr>
          <w:color w:val="000000"/>
          <w:sz w:val="27"/>
          <w:szCs w:val="27"/>
        </w:rPr>
      </w:pPr>
      <w:r w:rsidRPr="001C1FAA">
        <w:rPr>
          <w:color w:val="000000"/>
          <w:sz w:val="27"/>
          <w:szCs w:val="27"/>
        </w:rPr>
        <w:t xml:space="preserve">- о месте нахождения и графике работы администрации и их самостоятельного отраслевого (функционального) органа, ответственных за предоставление муниципальной услуги, а также многофункциональных центров; </w:t>
      </w:r>
    </w:p>
    <w:p w:rsidR="00D37099" w:rsidRPr="001C1FAA" w:rsidRDefault="00D37099" w:rsidP="00D37099">
      <w:pPr>
        <w:ind w:firstLine="708"/>
        <w:jc w:val="both"/>
        <w:rPr>
          <w:color w:val="000000"/>
          <w:sz w:val="27"/>
          <w:szCs w:val="27"/>
        </w:rPr>
      </w:pPr>
      <w:r w:rsidRPr="001C1FAA">
        <w:rPr>
          <w:color w:val="000000"/>
          <w:sz w:val="27"/>
          <w:szCs w:val="27"/>
        </w:rPr>
        <w:t xml:space="preserve">- справочные телефоны самостоятельного отраслевого (функционального) органа администрации, и ответственных за предоставление муниципальной услуги, в том числе номер </w:t>
      </w:r>
      <w:proofErr w:type="spellStart"/>
      <w:r w:rsidRPr="001C1FAA">
        <w:rPr>
          <w:color w:val="000000"/>
          <w:sz w:val="27"/>
          <w:szCs w:val="27"/>
        </w:rPr>
        <w:t>телефона-автоинформатора</w:t>
      </w:r>
      <w:proofErr w:type="spellEnd"/>
      <w:r w:rsidRPr="001C1FAA">
        <w:rPr>
          <w:color w:val="000000"/>
          <w:sz w:val="27"/>
          <w:szCs w:val="27"/>
        </w:rPr>
        <w:t xml:space="preserve"> (при наличии); </w:t>
      </w:r>
    </w:p>
    <w:p w:rsidR="00D37099" w:rsidRPr="001C1FAA" w:rsidRDefault="00D37099" w:rsidP="00D37099">
      <w:pPr>
        <w:ind w:firstLine="709"/>
        <w:jc w:val="both"/>
        <w:rPr>
          <w:color w:val="000000"/>
          <w:sz w:val="27"/>
          <w:szCs w:val="27"/>
        </w:rPr>
      </w:pPr>
      <w:r w:rsidRPr="001C1FAA">
        <w:rPr>
          <w:color w:val="000000"/>
          <w:sz w:val="27"/>
          <w:szCs w:val="27"/>
        </w:rPr>
        <w:t>- адрес официального сайта, а также электронной почты и (или) формы</w:t>
      </w:r>
      <w:r w:rsidRPr="001C1FAA">
        <w:rPr>
          <w:color w:val="000000"/>
          <w:sz w:val="27"/>
          <w:szCs w:val="27"/>
        </w:rPr>
        <w:br/>
        <w:t xml:space="preserve">обратной связи в сети «Интернет». </w:t>
      </w:r>
    </w:p>
    <w:p w:rsidR="00694BE1" w:rsidRPr="00C91DD0" w:rsidRDefault="00971909" w:rsidP="00D37099">
      <w:pPr>
        <w:ind w:firstLine="709"/>
        <w:jc w:val="both"/>
        <w:rPr>
          <w:rFonts w:eastAsia="Calibri"/>
          <w:sz w:val="27"/>
          <w:szCs w:val="28"/>
          <w:lang w:eastAsia="en-US"/>
        </w:rPr>
      </w:pPr>
      <w:r>
        <w:rPr>
          <w:rFonts w:eastAsia="Calibri"/>
          <w:sz w:val="27"/>
          <w:szCs w:val="28"/>
          <w:lang w:eastAsia="en-US"/>
        </w:rPr>
        <w:t>3.7</w:t>
      </w:r>
      <w:r w:rsidR="00694BE1" w:rsidRPr="00C91DD0">
        <w:rPr>
          <w:rFonts w:eastAsia="Calibri"/>
          <w:sz w:val="27"/>
          <w:szCs w:val="28"/>
          <w:lang w:eastAsia="en-US"/>
        </w:rPr>
        <w:t>.</w:t>
      </w:r>
      <w:r w:rsidR="00694BE1" w:rsidRPr="00C91DD0">
        <w:rPr>
          <w:rFonts w:eastAsia="Calibri"/>
          <w:sz w:val="27"/>
          <w:szCs w:val="28"/>
          <w:lang w:eastAsia="en-US"/>
        </w:rPr>
        <w:tab/>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94BE1" w:rsidRPr="00C91DD0" w:rsidRDefault="00971909" w:rsidP="00694BE1">
      <w:pPr>
        <w:ind w:firstLine="709"/>
        <w:jc w:val="both"/>
        <w:rPr>
          <w:rFonts w:eastAsia="Calibri"/>
          <w:sz w:val="27"/>
          <w:szCs w:val="28"/>
          <w:lang w:eastAsia="en-US"/>
        </w:rPr>
      </w:pPr>
      <w:r>
        <w:rPr>
          <w:rFonts w:eastAsia="Calibri"/>
          <w:sz w:val="27"/>
          <w:szCs w:val="28"/>
          <w:lang w:eastAsia="en-US"/>
        </w:rPr>
        <w:t>3</w:t>
      </w:r>
      <w:r w:rsidR="00694BE1" w:rsidRPr="00C91DD0">
        <w:rPr>
          <w:rFonts w:eastAsia="Calibri"/>
          <w:sz w:val="27"/>
          <w:szCs w:val="28"/>
          <w:lang w:eastAsia="en-US"/>
        </w:rPr>
        <w:t>.</w:t>
      </w:r>
      <w:r>
        <w:rPr>
          <w:rFonts w:eastAsia="Calibri"/>
          <w:sz w:val="27"/>
          <w:szCs w:val="28"/>
          <w:lang w:eastAsia="en-US"/>
        </w:rPr>
        <w:t>8.</w:t>
      </w:r>
      <w:r w:rsidR="00694BE1" w:rsidRPr="00C91DD0">
        <w:rPr>
          <w:rFonts w:eastAsia="Calibri"/>
          <w:sz w:val="27"/>
          <w:szCs w:val="28"/>
          <w:lang w:eastAsia="en-US"/>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694BE1" w:rsidRPr="00C91DD0" w:rsidRDefault="00971909" w:rsidP="00694BE1">
      <w:pPr>
        <w:ind w:firstLine="709"/>
        <w:jc w:val="both"/>
        <w:rPr>
          <w:rFonts w:eastAsia="Calibri"/>
          <w:sz w:val="27"/>
          <w:szCs w:val="28"/>
          <w:lang w:eastAsia="en-US"/>
        </w:rPr>
      </w:pPr>
      <w:r>
        <w:rPr>
          <w:rFonts w:eastAsia="Calibri"/>
          <w:sz w:val="27"/>
          <w:szCs w:val="28"/>
          <w:lang w:eastAsia="en-US"/>
        </w:rPr>
        <w:t>3.9</w:t>
      </w:r>
      <w:r w:rsidR="00694BE1" w:rsidRPr="00C91DD0">
        <w:rPr>
          <w:rFonts w:eastAsia="Calibri"/>
          <w:sz w:val="27"/>
          <w:szCs w:val="28"/>
          <w:lang w:eastAsia="en-US"/>
        </w:rPr>
        <w:t>.</w:t>
      </w:r>
      <w:r w:rsidR="00694BE1" w:rsidRPr="00C91DD0">
        <w:rPr>
          <w:rFonts w:eastAsia="Calibri"/>
          <w:sz w:val="27"/>
          <w:szCs w:val="28"/>
          <w:lang w:eastAsia="en-US"/>
        </w:rPr>
        <w:tab/>
      </w:r>
      <w:proofErr w:type="gramStart"/>
      <w:r w:rsidR="00694BE1" w:rsidRPr="00C91DD0">
        <w:rPr>
          <w:rFonts w:eastAsia="Calibri"/>
          <w:sz w:val="27"/>
          <w:szCs w:val="28"/>
          <w:lang w:eastAsia="en-US"/>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самостоятельном отраслевом (функциональном) органе – Отделе </w:t>
      </w:r>
      <w:r w:rsidR="000D0CAC" w:rsidRPr="00C91DD0">
        <w:rPr>
          <w:rFonts w:eastAsia="Calibri"/>
          <w:sz w:val="27"/>
          <w:szCs w:val="28"/>
          <w:lang w:eastAsia="en-US"/>
        </w:rPr>
        <w:t>по социальным вопросам</w:t>
      </w:r>
      <w:r w:rsidR="00694BE1" w:rsidRPr="00C91DD0">
        <w:rPr>
          <w:rFonts w:eastAsia="Calibri"/>
          <w:sz w:val="27"/>
          <w:szCs w:val="28"/>
          <w:lang w:eastAsia="en-US"/>
        </w:rPr>
        <w:t xml:space="preserve"> администрации Шенкурского муниципального округа Архангельской области при обращении заявителя лично, по телефону, посредством электронной почты.</w:t>
      </w:r>
      <w:proofErr w:type="gramEnd"/>
    </w:p>
    <w:p w:rsidR="00694BE1" w:rsidRPr="00C91DD0" w:rsidRDefault="00694BE1" w:rsidP="00694BE1">
      <w:pPr>
        <w:ind w:firstLine="709"/>
        <w:jc w:val="both"/>
        <w:rPr>
          <w:rFonts w:eastAsia="Calibri"/>
          <w:sz w:val="27"/>
          <w:szCs w:val="28"/>
          <w:lang w:eastAsia="en-US"/>
        </w:rPr>
      </w:pPr>
    </w:p>
    <w:p w:rsidR="0035252A" w:rsidRPr="00C91DD0" w:rsidRDefault="0035252A" w:rsidP="0090417E">
      <w:pPr>
        <w:jc w:val="center"/>
        <w:rPr>
          <w:b/>
          <w:sz w:val="27"/>
          <w:szCs w:val="28"/>
        </w:rPr>
      </w:pPr>
      <w:r w:rsidRPr="00C91DD0">
        <w:rPr>
          <w:b/>
          <w:sz w:val="27"/>
          <w:szCs w:val="28"/>
        </w:rPr>
        <w:t>II. Стандарт предоставления муниципальной услуги</w:t>
      </w:r>
    </w:p>
    <w:p w:rsidR="00EC0759" w:rsidRPr="00C91DD0" w:rsidRDefault="00EC0759" w:rsidP="0090417E">
      <w:pPr>
        <w:jc w:val="center"/>
        <w:rPr>
          <w:b/>
          <w:sz w:val="27"/>
          <w:szCs w:val="28"/>
        </w:rPr>
      </w:pPr>
    </w:p>
    <w:p w:rsidR="00EC0759" w:rsidRPr="00062D14" w:rsidRDefault="00EC0759" w:rsidP="00062D14">
      <w:pPr>
        <w:pStyle w:val="aa"/>
        <w:numPr>
          <w:ilvl w:val="0"/>
          <w:numId w:val="9"/>
        </w:numPr>
        <w:jc w:val="center"/>
        <w:rPr>
          <w:rFonts w:eastAsia="Calibri"/>
          <w:b/>
          <w:sz w:val="27"/>
          <w:szCs w:val="28"/>
          <w:lang w:eastAsia="en-US"/>
        </w:rPr>
      </w:pPr>
      <w:r w:rsidRPr="00062D14">
        <w:rPr>
          <w:rFonts w:eastAsia="Calibri"/>
          <w:b/>
          <w:sz w:val="27"/>
          <w:szCs w:val="28"/>
          <w:lang w:eastAsia="en-US"/>
        </w:rPr>
        <w:t>Наименование муниципальной услуги</w:t>
      </w:r>
    </w:p>
    <w:p w:rsidR="0035252A" w:rsidRPr="00C91DD0" w:rsidRDefault="0035252A" w:rsidP="0090417E">
      <w:pPr>
        <w:jc w:val="both"/>
        <w:rPr>
          <w:sz w:val="27"/>
          <w:szCs w:val="28"/>
        </w:rPr>
      </w:pPr>
    </w:p>
    <w:p w:rsidR="0035252A" w:rsidRPr="00C91DD0" w:rsidRDefault="00062D14" w:rsidP="0090417E">
      <w:pPr>
        <w:ind w:firstLine="708"/>
        <w:jc w:val="both"/>
        <w:rPr>
          <w:sz w:val="27"/>
          <w:szCs w:val="28"/>
        </w:rPr>
      </w:pPr>
      <w:r>
        <w:rPr>
          <w:sz w:val="27"/>
          <w:szCs w:val="28"/>
        </w:rPr>
        <w:t>4</w:t>
      </w:r>
      <w:r w:rsidR="0035252A" w:rsidRPr="00C91DD0">
        <w:rPr>
          <w:sz w:val="27"/>
          <w:szCs w:val="28"/>
        </w:rPr>
        <w:t>.</w:t>
      </w:r>
      <w:r w:rsidR="009D04D2">
        <w:rPr>
          <w:sz w:val="27"/>
          <w:szCs w:val="28"/>
        </w:rPr>
        <w:t>1.</w:t>
      </w:r>
      <w:r w:rsidR="0035252A" w:rsidRPr="00C91DD0">
        <w:rPr>
          <w:sz w:val="27"/>
          <w:szCs w:val="28"/>
        </w:rPr>
        <w:t xml:space="preserve"> </w:t>
      </w:r>
      <w:r w:rsidR="00EC0759" w:rsidRPr="00C91DD0">
        <w:rPr>
          <w:sz w:val="27"/>
          <w:szCs w:val="28"/>
        </w:rPr>
        <w:t>М</w:t>
      </w:r>
      <w:r w:rsidR="0035252A" w:rsidRPr="00C91DD0">
        <w:rPr>
          <w:sz w:val="27"/>
          <w:szCs w:val="28"/>
        </w:rPr>
        <w:t>униципальн</w:t>
      </w:r>
      <w:r w:rsidR="00EC0759" w:rsidRPr="00C91DD0">
        <w:rPr>
          <w:sz w:val="27"/>
          <w:szCs w:val="28"/>
        </w:rPr>
        <w:t>ая</w:t>
      </w:r>
      <w:r w:rsidR="0035252A" w:rsidRPr="00C91DD0">
        <w:rPr>
          <w:sz w:val="27"/>
          <w:szCs w:val="28"/>
        </w:rPr>
        <w:t xml:space="preserve"> услуг</w:t>
      </w:r>
      <w:r w:rsidR="00EC0759" w:rsidRPr="00C91DD0">
        <w:rPr>
          <w:sz w:val="27"/>
          <w:szCs w:val="28"/>
        </w:rPr>
        <w:t>а</w:t>
      </w:r>
      <w:r w:rsidR="0035252A" w:rsidRPr="00C91DD0">
        <w:rPr>
          <w:sz w:val="27"/>
          <w:szCs w:val="28"/>
        </w:rPr>
        <w:t>: «</w:t>
      </w:r>
      <w:r w:rsidR="00971909" w:rsidRPr="00C91DD0">
        <w:rPr>
          <w:color w:val="000000"/>
          <w:sz w:val="27"/>
          <w:szCs w:val="28"/>
        </w:rPr>
        <w:t>З</w:t>
      </w:r>
      <w:r w:rsidR="00971909" w:rsidRPr="00C91DD0">
        <w:rPr>
          <w:sz w:val="27"/>
          <w:szCs w:val="28"/>
        </w:rPr>
        <w:t xml:space="preserve">аключение договора найма жилого помещения </w:t>
      </w:r>
      <w:r w:rsidR="00971909">
        <w:rPr>
          <w:sz w:val="27"/>
          <w:szCs w:val="28"/>
        </w:rPr>
        <w:t>специализированного</w:t>
      </w:r>
      <w:r w:rsidR="00971909" w:rsidRPr="00C91DD0">
        <w:rPr>
          <w:sz w:val="27"/>
          <w:szCs w:val="28"/>
        </w:rPr>
        <w:t xml:space="preserve"> жилищного фонда на территории </w:t>
      </w:r>
      <w:r w:rsidR="00971909" w:rsidRPr="00C91DD0">
        <w:rPr>
          <w:color w:val="000000"/>
          <w:sz w:val="27"/>
          <w:szCs w:val="28"/>
        </w:rPr>
        <w:t>Шенкурского муниципального округа Архангельской области</w:t>
      </w:r>
      <w:r w:rsidR="0035252A" w:rsidRPr="00C91DD0">
        <w:rPr>
          <w:sz w:val="27"/>
          <w:szCs w:val="28"/>
        </w:rPr>
        <w:t>».</w:t>
      </w:r>
    </w:p>
    <w:p w:rsidR="00EC0759" w:rsidRDefault="00EC0759" w:rsidP="0090417E">
      <w:pPr>
        <w:ind w:firstLine="708"/>
        <w:jc w:val="both"/>
        <w:rPr>
          <w:sz w:val="27"/>
          <w:szCs w:val="28"/>
        </w:rPr>
      </w:pPr>
    </w:p>
    <w:p w:rsidR="001B1482" w:rsidRPr="00062D14" w:rsidRDefault="00EC0759" w:rsidP="00062D14">
      <w:pPr>
        <w:pStyle w:val="aa"/>
        <w:numPr>
          <w:ilvl w:val="0"/>
          <w:numId w:val="9"/>
        </w:numPr>
        <w:jc w:val="center"/>
        <w:rPr>
          <w:rFonts w:eastAsia="Calibri"/>
          <w:b/>
          <w:sz w:val="27"/>
          <w:szCs w:val="28"/>
          <w:lang w:eastAsia="en-US"/>
        </w:rPr>
      </w:pPr>
      <w:r w:rsidRPr="00062D14">
        <w:rPr>
          <w:rFonts w:eastAsia="Calibri"/>
          <w:b/>
          <w:sz w:val="27"/>
          <w:szCs w:val="28"/>
          <w:lang w:eastAsia="en-US"/>
        </w:rPr>
        <w:lastRenderedPageBreak/>
        <w:t>Наименование органа местного самоуправления,</w:t>
      </w:r>
    </w:p>
    <w:p w:rsidR="00EC0759" w:rsidRPr="001B1482" w:rsidRDefault="00EC0759" w:rsidP="001B1482">
      <w:pPr>
        <w:pStyle w:val="aa"/>
        <w:jc w:val="center"/>
        <w:rPr>
          <w:rFonts w:eastAsia="Calibri"/>
          <w:b/>
          <w:sz w:val="27"/>
          <w:szCs w:val="28"/>
          <w:lang w:eastAsia="en-US"/>
        </w:rPr>
      </w:pPr>
      <w:proofErr w:type="gramStart"/>
      <w:r w:rsidRPr="001B1482">
        <w:rPr>
          <w:rFonts w:eastAsia="Calibri"/>
          <w:b/>
          <w:sz w:val="27"/>
          <w:szCs w:val="28"/>
          <w:lang w:eastAsia="en-US"/>
        </w:rPr>
        <w:t>предоставляющего</w:t>
      </w:r>
      <w:proofErr w:type="gramEnd"/>
      <w:r w:rsidRPr="001B1482">
        <w:rPr>
          <w:rFonts w:eastAsia="Calibri"/>
          <w:b/>
          <w:sz w:val="27"/>
          <w:szCs w:val="28"/>
          <w:lang w:eastAsia="en-US"/>
        </w:rPr>
        <w:t xml:space="preserve"> муниципальную услугу</w:t>
      </w:r>
    </w:p>
    <w:p w:rsidR="000D0CAC" w:rsidRPr="00C91DD0" w:rsidRDefault="000D0CAC" w:rsidP="00EC0759">
      <w:pPr>
        <w:jc w:val="center"/>
        <w:rPr>
          <w:rFonts w:eastAsia="Calibri"/>
          <w:b/>
          <w:sz w:val="27"/>
          <w:szCs w:val="28"/>
          <w:lang w:eastAsia="en-US"/>
        </w:rPr>
      </w:pPr>
    </w:p>
    <w:p w:rsidR="00EC0759" w:rsidRPr="00C91DD0" w:rsidRDefault="00062D14" w:rsidP="00EC0759">
      <w:pPr>
        <w:ind w:firstLine="709"/>
        <w:jc w:val="both"/>
        <w:rPr>
          <w:rFonts w:eastAsia="Calibri"/>
          <w:sz w:val="27"/>
          <w:szCs w:val="28"/>
          <w:lang w:eastAsia="en-US"/>
        </w:rPr>
      </w:pPr>
      <w:r>
        <w:rPr>
          <w:rFonts w:eastAsia="Calibri"/>
          <w:sz w:val="27"/>
          <w:szCs w:val="28"/>
          <w:lang w:eastAsia="en-US"/>
        </w:rPr>
        <w:t>5</w:t>
      </w:r>
      <w:r w:rsidR="00EC0759" w:rsidRPr="00C91DD0">
        <w:rPr>
          <w:rFonts w:eastAsia="Calibri"/>
          <w:sz w:val="27"/>
          <w:szCs w:val="28"/>
          <w:lang w:eastAsia="en-US"/>
        </w:rPr>
        <w:t>.</w:t>
      </w:r>
      <w:r w:rsidR="009D04D2">
        <w:rPr>
          <w:rFonts w:eastAsia="Calibri"/>
          <w:sz w:val="27"/>
          <w:szCs w:val="28"/>
          <w:lang w:eastAsia="en-US"/>
        </w:rPr>
        <w:t>1.</w:t>
      </w:r>
      <w:r w:rsidR="00EC0759" w:rsidRPr="00C91DD0">
        <w:rPr>
          <w:rFonts w:eastAsia="Calibri"/>
          <w:sz w:val="27"/>
          <w:szCs w:val="28"/>
          <w:lang w:eastAsia="en-US"/>
        </w:rPr>
        <w:t xml:space="preserve"> Муниципальная услуга предоставляется администрацией Шенкурского муниципального округа Архангельской области в лице</w:t>
      </w:r>
      <w:r w:rsidR="00EC0759" w:rsidRPr="00C91DD0">
        <w:rPr>
          <w:rFonts w:ascii="Calibri" w:eastAsia="Calibri" w:hAnsi="Calibri"/>
          <w:sz w:val="27"/>
          <w:szCs w:val="22"/>
          <w:lang w:eastAsia="en-US"/>
        </w:rPr>
        <w:t xml:space="preserve"> </w:t>
      </w:r>
      <w:r w:rsidR="00EC0759" w:rsidRPr="00C91DD0">
        <w:rPr>
          <w:rFonts w:eastAsia="Calibri"/>
          <w:sz w:val="27"/>
          <w:szCs w:val="28"/>
          <w:lang w:eastAsia="en-US"/>
        </w:rPr>
        <w:t xml:space="preserve">самостоятельного отраслевого (функционального) органа – Отдела </w:t>
      </w:r>
      <w:r w:rsidR="000D0CAC" w:rsidRPr="00C91DD0">
        <w:rPr>
          <w:rFonts w:eastAsia="Calibri"/>
          <w:sz w:val="27"/>
          <w:szCs w:val="28"/>
          <w:lang w:eastAsia="en-US"/>
        </w:rPr>
        <w:t>по социальным вопросам</w:t>
      </w:r>
      <w:r w:rsidR="00EC0759" w:rsidRPr="00C91DD0">
        <w:rPr>
          <w:rFonts w:eastAsia="Calibri"/>
          <w:sz w:val="27"/>
          <w:szCs w:val="28"/>
          <w:lang w:eastAsia="en-US"/>
        </w:rPr>
        <w:t xml:space="preserve"> (далее – отдел).</w:t>
      </w:r>
    </w:p>
    <w:p w:rsidR="00EC0759" w:rsidRPr="00C91DD0" w:rsidRDefault="00EC0759" w:rsidP="00EC0759">
      <w:pPr>
        <w:ind w:firstLine="709"/>
        <w:jc w:val="both"/>
        <w:rPr>
          <w:rFonts w:eastAsia="Calibri"/>
          <w:sz w:val="27"/>
          <w:szCs w:val="28"/>
          <w:lang w:eastAsia="en-US"/>
        </w:rPr>
      </w:pPr>
      <w:r w:rsidRPr="00C91DD0">
        <w:rPr>
          <w:rFonts w:eastAsia="Calibri"/>
          <w:sz w:val="27"/>
          <w:szCs w:val="28"/>
          <w:lang w:eastAsia="en-US"/>
        </w:rPr>
        <w:t>При предоставлении муниципальной услуги администрация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D0CAC" w:rsidRPr="00C91DD0" w:rsidRDefault="00062D14" w:rsidP="000D0CAC">
      <w:pPr>
        <w:autoSpaceDE w:val="0"/>
        <w:autoSpaceDN w:val="0"/>
        <w:adjustRightInd w:val="0"/>
        <w:ind w:firstLine="709"/>
        <w:jc w:val="both"/>
        <w:rPr>
          <w:rFonts w:eastAsia="Calibri"/>
          <w:color w:val="000000"/>
          <w:sz w:val="27"/>
          <w:szCs w:val="28"/>
        </w:rPr>
      </w:pPr>
      <w:r>
        <w:rPr>
          <w:rFonts w:eastAsia="Calibri"/>
          <w:color w:val="000000"/>
          <w:sz w:val="27"/>
          <w:szCs w:val="28"/>
        </w:rPr>
        <w:t>5</w:t>
      </w:r>
      <w:r w:rsidR="001B1482">
        <w:rPr>
          <w:rFonts w:eastAsia="Calibri"/>
          <w:color w:val="000000"/>
          <w:sz w:val="27"/>
          <w:szCs w:val="28"/>
        </w:rPr>
        <w:t>.</w:t>
      </w:r>
      <w:r w:rsidR="00156551">
        <w:rPr>
          <w:rFonts w:eastAsia="Calibri"/>
          <w:color w:val="000000"/>
          <w:sz w:val="27"/>
          <w:szCs w:val="28"/>
        </w:rPr>
        <w:t>2</w:t>
      </w:r>
      <w:r w:rsidR="000D0CAC" w:rsidRPr="00C91DD0">
        <w:rPr>
          <w:rFonts w:eastAsia="Calibri"/>
          <w:color w:val="000000"/>
          <w:sz w:val="27"/>
          <w:szCs w:val="28"/>
        </w:rPr>
        <w:t>.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0D0CAC" w:rsidRPr="00C91DD0" w:rsidRDefault="00062D14" w:rsidP="000D0CAC">
      <w:pPr>
        <w:autoSpaceDE w:val="0"/>
        <w:autoSpaceDN w:val="0"/>
        <w:adjustRightInd w:val="0"/>
        <w:ind w:firstLine="709"/>
        <w:jc w:val="both"/>
        <w:rPr>
          <w:rFonts w:eastAsia="Calibri"/>
          <w:color w:val="000000"/>
          <w:sz w:val="27"/>
          <w:szCs w:val="28"/>
        </w:rPr>
      </w:pPr>
      <w:r>
        <w:rPr>
          <w:rFonts w:eastAsia="Calibri"/>
          <w:color w:val="000000"/>
          <w:sz w:val="27"/>
          <w:szCs w:val="28"/>
        </w:rPr>
        <w:t>5</w:t>
      </w:r>
      <w:r w:rsidR="001B1482">
        <w:rPr>
          <w:rFonts w:eastAsia="Calibri"/>
          <w:color w:val="000000"/>
          <w:sz w:val="27"/>
          <w:szCs w:val="28"/>
        </w:rPr>
        <w:t>.</w:t>
      </w:r>
      <w:r w:rsidR="000D0CAC" w:rsidRPr="00C91DD0">
        <w:rPr>
          <w:rFonts w:eastAsia="Calibri"/>
          <w:color w:val="000000"/>
          <w:sz w:val="27"/>
          <w:szCs w:val="28"/>
        </w:rPr>
        <w:t>3.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0D0CAC" w:rsidRPr="00C91DD0" w:rsidRDefault="00062D14" w:rsidP="000D0CAC">
      <w:pPr>
        <w:autoSpaceDE w:val="0"/>
        <w:autoSpaceDN w:val="0"/>
        <w:adjustRightInd w:val="0"/>
        <w:ind w:firstLine="709"/>
        <w:jc w:val="both"/>
        <w:rPr>
          <w:rFonts w:eastAsia="Calibri"/>
          <w:color w:val="000000"/>
          <w:sz w:val="27"/>
          <w:szCs w:val="28"/>
        </w:rPr>
      </w:pPr>
      <w:r>
        <w:rPr>
          <w:rFonts w:eastAsia="Calibri"/>
          <w:color w:val="000000"/>
          <w:sz w:val="27"/>
          <w:szCs w:val="28"/>
        </w:rPr>
        <w:t>5</w:t>
      </w:r>
      <w:r w:rsidR="001B1482">
        <w:rPr>
          <w:rFonts w:eastAsia="Calibri"/>
          <w:color w:val="000000"/>
          <w:sz w:val="27"/>
          <w:szCs w:val="28"/>
        </w:rPr>
        <w:t>.</w:t>
      </w:r>
      <w:r w:rsidR="00156551">
        <w:rPr>
          <w:rFonts w:eastAsia="Calibri"/>
          <w:color w:val="000000"/>
          <w:sz w:val="27"/>
          <w:szCs w:val="28"/>
        </w:rPr>
        <w:t>4</w:t>
      </w:r>
      <w:r w:rsidR="000D0CAC" w:rsidRPr="00C91DD0">
        <w:rPr>
          <w:rFonts w:eastAsia="Calibri"/>
          <w:color w:val="000000"/>
          <w:sz w:val="27"/>
          <w:szCs w:val="28"/>
        </w:rPr>
        <w:t xml:space="preserve">. </w:t>
      </w:r>
      <w:r w:rsidR="00E41D5B" w:rsidRPr="00E41D5B">
        <w:rPr>
          <w:rFonts w:eastAsia="Calibri"/>
          <w:color w:val="0070C0"/>
          <w:sz w:val="27"/>
          <w:szCs w:val="28"/>
        </w:rPr>
        <w:t>Фондом пенсионного и социального страхования</w:t>
      </w:r>
      <w:r w:rsidR="000D0CAC" w:rsidRPr="00C91DD0">
        <w:rPr>
          <w:rFonts w:eastAsia="Calibri"/>
          <w:color w:val="000000"/>
          <w:sz w:val="27"/>
          <w:szCs w:val="28"/>
        </w:rPr>
        <w:t xml:space="preserve"> Российской Федерации в части проверки соответствия фамильно-именной группы, даты рождения, СНИЛС.</w:t>
      </w:r>
      <w:r w:rsidR="00E41D5B">
        <w:rPr>
          <w:rFonts w:eastAsia="Calibri"/>
          <w:color w:val="000000"/>
          <w:sz w:val="27"/>
          <w:szCs w:val="28"/>
        </w:rPr>
        <w:t xml:space="preserve"> </w:t>
      </w:r>
      <w:r w:rsidR="00E41D5B" w:rsidRPr="00E41D5B">
        <w:rPr>
          <w:rFonts w:eastAsia="Calibri"/>
          <w:color w:val="0070C0"/>
          <w:sz w:val="27"/>
          <w:szCs w:val="28"/>
        </w:rPr>
        <w:t>(в редакции постановления администрации Шенкурского муниципального округа от 11 октября 2024 года № 585-па)</w:t>
      </w:r>
    </w:p>
    <w:p w:rsidR="000D0CAC" w:rsidRPr="0052383D" w:rsidRDefault="00062D14" w:rsidP="000D0CAC">
      <w:pPr>
        <w:autoSpaceDE w:val="0"/>
        <w:autoSpaceDN w:val="0"/>
        <w:adjustRightInd w:val="0"/>
        <w:ind w:firstLine="709"/>
        <w:jc w:val="both"/>
        <w:rPr>
          <w:rFonts w:eastAsia="Calibri"/>
          <w:color w:val="000000"/>
          <w:sz w:val="27"/>
          <w:szCs w:val="28"/>
        </w:rPr>
      </w:pPr>
      <w:r>
        <w:rPr>
          <w:rFonts w:eastAsia="Calibri"/>
          <w:color w:val="000000"/>
          <w:sz w:val="27"/>
          <w:szCs w:val="28"/>
        </w:rPr>
        <w:t>5</w:t>
      </w:r>
      <w:r w:rsidR="000D0CAC" w:rsidRPr="00C91DD0">
        <w:rPr>
          <w:rFonts w:eastAsia="Calibri"/>
          <w:color w:val="000000"/>
          <w:sz w:val="27"/>
          <w:szCs w:val="28"/>
        </w:rPr>
        <w:t>.</w:t>
      </w:r>
      <w:r w:rsidR="00156551">
        <w:rPr>
          <w:rFonts w:eastAsia="Calibri"/>
          <w:color w:val="000000"/>
          <w:sz w:val="27"/>
          <w:szCs w:val="28"/>
        </w:rPr>
        <w:t>5</w:t>
      </w:r>
      <w:r w:rsidR="000D0CAC" w:rsidRPr="00C91DD0">
        <w:rPr>
          <w:rFonts w:eastAsia="Calibri"/>
          <w:color w:val="000000"/>
          <w:sz w:val="27"/>
          <w:szCs w:val="28"/>
        </w:rPr>
        <w:t>.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0D0CAC" w:rsidRPr="00C91DD0" w:rsidRDefault="00062D14" w:rsidP="000D0CAC">
      <w:pPr>
        <w:autoSpaceDE w:val="0"/>
        <w:autoSpaceDN w:val="0"/>
        <w:adjustRightInd w:val="0"/>
        <w:ind w:firstLine="709"/>
        <w:jc w:val="both"/>
        <w:rPr>
          <w:bCs/>
          <w:color w:val="000000"/>
          <w:sz w:val="27"/>
          <w:szCs w:val="28"/>
        </w:rPr>
      </w:pPr>
      <w:r>
        <w:rPr>
          <w:bCs/>
          <w:color w:val="000000"/>
          <w:sz w:val="27"/>
          <w:szCs w:val="28"/>
        </w:rPr>
        <w:t>5</w:t>
      </w:r>
      <w:r w:rsidR="000D0CAC" w:rsidRPr="00C91DD0">
        <w:rPr>
          <w:bCs/>
          <w:color w:val="000000"/>
          <w:sz w:val="27"/>
          <w:szCs w:val="28"/>
        </w:rPr>
        <w:t>.</w:t>
      </w:r>
      <w:r w:rsidR="00367E80" w:rsidRPr="00367E80">
        <w:rPr>
          <w:bCs/>
          <w:color w:val="000000"/>
          <w:sz w:val="27"/>
          <w:szCs w:val="28"/>
        </w:rPr>
        <w:t>6</w:t>
      </w:r>
      <w:r w:rsidR="000D0CAC" w:rsidRPr="00C91DD0">
        <w:rPr>
          <w:bCs/>
          <w:color w:val="000000"/>
          <w:sz w:val="27"/>
          <w:szCs w:val="28"/>
        </w:rPr>
        <w:t>.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C0759" w:rsidRPr="00C91DD0" w:rsidRDefault="00EC0759" w:rsidP="00EC0759">
      <w:pPr>
        <w:ind w:firstLine="709"/>
        <w:jc w:val="both"/>
        <w:rPr>
          <w:rFonts w:eastAsia="Calibri"/>
          <w:sz w:val="27"/>
          <w:szCs w:val="28"/>
          <w:lang w:eastAsia="en-US"/>
        </w:rPr>
      </w:pPr>
    </w:p>
    <w:p w:rsidR="00EC0759" w:rsidRPr="00062D14" w:rsidRDefault="00EC0759" w:rsidP="00062D14">
      <w:pPr>
        <w:pStyle w:val="aa"/>
        <w:numPr>
          <w:ilvl w:val="0"/>
          <w:numId w:val="9"/>
        </w:numPr>
        <w:jc w:val="center"/>
        <w:rPr>
          <w:rFonts w:eastAsia="Calibri"/>
          <w:b/>
          <w:sz w:val="27"/>
          <w:szCs w:val="28"/>
          <w:lang w:eastAsia="en-US"/>
        </w:rPr>
      </w:pPr>
      <w:r w:rsidRPr="00062D14">
        <w:rPr>
          <w:rFonts w:eastAsia="Calibri"/>
          <w:b/>
          <w:sz w:val="27"/>
          <w:szCs w:val="28"/>
          <w:lang w:eastAsia="en-US"/>
        </w:rPr>
        <w:t>Описание результата предоставления муниципальной услуги</w:t>
      </w:r>
    </w:p>
    <w:p w:rsidR="00EC0759" w:rsidRPr="00C91DD0" w:rsidRDefault="00EC0759" w:rsidP="00EC0759">
      <w:pPr>
        <w:ind w:firstLine="709"/>
        <w:jc w:val="center"/>
        <w:rPr>
          <w:rFonts w:eastAsia="Calibri"/>
          <w:b/>
          <w:sz w:val="27"/>
          <w:szCs w:val="28"/>
          <w:lang w:eastAsia="en-US"/>
        </w:rPr>
      </w:pPr>
    </w:p>
    <w:p w:rsidR="00EC0759" w:rsidRPr="00C91DD0" w:rsidRDefault="00062D14" w:rsidP="00EC0759">
      <w:pPr>
        <w:ind w:firstLine="709"/>
        <w:jc w:val="both"/>
        <w:rPr>
          <w:rFonts w:eastAsia="Calibri"/>
          <w:sz w:val="27"/>
          <w:szCs w:val="28"/>
          <w:lang w:eastAsia="en-US"/>
        </w:rPr>
      </w:pPr>
      <w:r>
        <w:rPr>
          <w:rFonts w:eastAsia="Calibri"/>
          <w:sz w:val="27"/>
          <w:szCs w:val="28"/>
          <w:lang w:eastAsia="en-US"/>
        </w:rPr>
        <w:t>6</w:t>
      </w:r>
      <w:r w:rsidR="00EC0759" w:rsidRPr="00C91DD0">
        <w:rPr>
          <w:rFonts w:eastAsia="Calibri"/>
          <w:sz w:val="27"/>
          <w:szCs w:val="28"/>
          <w:lang w:eastAsia="en-US"/>
        </w:rPr>
        <w:t>.</w:t>
      </w:r>
      <w:r w:rsidR="00156551">
        <w:rPr>
          <w:rFonts w:eastAsia="Calibri"/>
          <w:sz w:val="27"/>
          <w:szCs w:val="28"/>
          <w:lang w:eastAsia="en-US"/>
        </w:rPr>
        <w:t>1</w:t>
      </w:r>
      <w:r w:rsidR="00EC0759" w:rsidRPr="00C91DD0">
        <w:rPr>
          <w:rFonts w:eastAsia="Calibri"/>
          <w:sz w:val="27"/>
          <w:szCs w:val="28"/>
          <w:lang w:eastAsia="en-US"/>
        </w:rPr>
        <w:t>.</w:t>
      </w:r>
      <w:r w:rsidR="00EC0759" w:rsidRPr="00C91DD0">
        <w:rPr>
          <w:rFonts w:eastAsia="Calibri"/>
          <w:sz w:val="27"/>
          <w:szCs w:val="28"/>
          <w:lang w:eastAsia="en-US"/>
        </w:rPr>
        <w:tab/>
        <w:t>Результатом предоставления муниципальной услуги является один из следующих документов:</w:t>
      </w:r>
    </w:p>
    <w:p w:rsidR="00EC0759" w:rsidRPr="00C91DD0" w:rsidRDefault="00062D14" w:rsidP="00EC0759">
      <w:pPr>
        <w:ind w:firstLine="709"/>
        <w:jc w:val="both"/>
        <w:rPr>
          <w:rFonts w:eastAsia="Calibri"/>
          <w:sz w:val="27"/>
          <w:szCs w:val="28"/>
          <w:lang w:eastAsia="en-US"/>
        </w:rPr>
      </w:pPr>
      <w:r>
        <w:rPr>
          <w:rFonts w:eastAsia="Calibri"/>
          <w:sz w:val="27"/>
          <w:szCs w:val="28"/>
          <w:lang w:eastAsia="en-US"/>
        </w:rPr>
        <w:t>6</w:t>
      </w:r>
      <w:r w:rsidR="00EC0759" w:rsidRPr="00C91DD0">
        <w:rPr>
          <w:rFonts w:eastAsia="Calibri"/>
          <w:sz w:val="27"/>
          <w:szCs w:val="28"/>
          <w:lang w:eastAsia="en-US"/>
        </w:rPr>
        <w:t>.</w:t>
      </w:r>
      <w:r w:rsidR="00156551">
        <w:rPr>
          <w:rFonts w:eastAsia="Calibri"/>
          <w:sz w:val="27"/>
          <w:szCs w:val="28"/>
          <w:lang w:eastAsia="en-US"/>
        </w:rPr>
        <w:t>2</w:t>
      </w:r>
      <w:r w:rsidR="00EC0759" w:rsidRPr="00C91DD0">
        <w:rPr>
          <w:rFonts w:eastAsia="Calibri"/>
          <w:sz w:val="27"/>
          <w:szCs w:val="28"/>
          <w:lang w:eastAsia="en-US"/>
        </w:rPr>
        <w:t>.</w:t>
      </w:r>
      <w:r w:rsidR="00EC0759" w:rsidRPr="00C91DD0">
        <w:rPr>
          <w:rFonts w:eastAsia="Calibri"/>
          <w:sz w:val="27"/>
          <w:szCs w:val="28"/>
          <w:lang w:eastAsia="en-US"/>
        </w:rPr>
        <w:tab/>
        <w:t xml:space="preserve">Постановление о регистрации договора </w:t>
      </w:r>
      <w:r w:rsidR="00894C4F" w:rsidRPr="00C91DD0">
        <w:rPr>
          <w:sz w:val="27"/>
          <w:szCs w:val="28"/>
        </w:rPr>
        <w:t>найма</w:t>
      </w:r>
      <w:r w:rsidR="00894C4F" w:rsidRPr="00C91DD0">
        <w:rPr>
          <w:rFonts w:eastAsia="Calibri"/>
          <w:sz w:val="27"/>
          <w:szCs w:val="28"/>
          <w:lang w:eastAsia="en-US"/>
        </w:rPr>
        <w:t xml:space="preserve"> </w:t>
      </w:r>
      <w:r w:rsidR="00EC0759" w:rsidRPr="00C91DD0">
        <w:rPr>
          <w:rFonts w:eastAsia="Calibri"/>
          <w:sz w:val="27"/>
          <w:szCs w:val="28"/>
          <w:lang w:eastAsia="en-US"/>
        </w:rPr>
        <w:t xml:space="preserve">на </w:t>
      </w:r>
      <w:r w:rsidR="00894C4F">
        <w:rPr>
          <w:rFonts w:eastAsia="Calibri"/>
          <w:sz w:val="27"/>
          <w:szCs w:val="28"/>
          <w:lang w:eastAsia="en-US"/>
        </w:rPr>
        <w:t>предоставление</w:t>
      </w:r>
      <w:r w:rsidR="00EC0759" w:rsidRPr="00C91DD0">
        <w:rPr>
          <w:rFonts w:eastAsia="Calibri"/>
          <w:sz w:val="27"/>
          <w:szCs w:val="28"/>
          <w:lang w:eastAsia="en-US"/>
        </w:rPr>
        <w:t xml:space="preserve"> жилого помещения </w:t>
      </w:r>
      <w:r w:rsidR="00894C4F">
        <w:rPr>
          <w:sz w:val="27"/>
          <w:szCs w:val="28"/>
        </w:rPr>
        <w:t>специализированного</w:t>
      </w:r>
      <w:r w:rsidR="00894C4F" w:rsidRPr="00C91DD0">
        <w:rPr>
          <w:sz w:val="27"/>
          <w:szCs w:val="28"/>
        </w:rPr>
        <w:t xml:space="preserve"> жилищного фонда</w:t>
      </w:r>
      <w:r w:rsidR="00894C4F">
        <w:rPr>
          <w:sz w:val="27"/>
          <w:szCs w:val="28"/>
        </w:rPr>
        <w:t xml:space="preserve"> с приложением </w:t>
      </w:r>
      <w:proofErr w:type="gramStart"/>
      <w:r w:rsidR="00894C4F">
        <w:rPr>
          <w:sz w:val="27"/>
          <w:szCs w:val="28"/>
        </w:rPr>
        <w:t xml:space="preserve">проекта договора найма </w:t>
      </w:r>
      <w:r w:rsidR="00894C4F" w:rsidRPr="00C91DD0">
        <w:rPr>
          <w:rFonts w:eastAsia="Calibri"/>
          <w:sz w:val="27"/>
          <w:szCs w:val="28"/>
          <w:lang w:eastAsia="en-US"/>
        </w:rPr>
        <w:t xml:space="preserve">жилого помещения </w:t>
      </w:r>
      <w:r w:rsidR="00894C4F">
        <w:rPr>
          <w:sz w:val="27"/>
          <w:szCs w:val="28"/>
        </w:rPr>
        <w:t>специализированного</w:t>
      </w:r>
      <w:r w:rsidR="00894C4F" w:rsidRPr="00C91DD0">
        <w:rPr>
          <w:sz w:val="27"/>
          <w:szCs w:val="28"/>
        </w:rPr>
        <w:t xml:space="preserve"> жилищного фонда</w:t>
      </w:r>
      <w:proofErr w:type="gramEnd"/>
      <w:r w:rsidR="00EC0759" w:rsidRPr="00C91DD0">
        <w:rPr>
          <w:rFonts w:eastAsia="Calibri"/>
          <w:sz w:val="27"/>
          <w:szCs w:val="28"/>
          <w:lang w:eastAsia="en-US"/>
        </w:rPr>
        <w:t>.</w:t>
      </w:r>
    </w:p>
    <w:p w:rsidR="00EC0759" w:rsidRPr="00C91DD0" w:rsidRDefault="00062D14" w:rsidP="00EC0759">
      <w:pPr>
        <w:ind w:firstLine="709"/>
        <w:jc w:val="both"/>
        <w:rPr>
          <w:rFonts w:eastAsia="Calibri"/>
          <w:sz w:val="27"/>
          <w:szCs w:val="28"/>
          <w:lang w:eastAsia="en-US"/>
        </w:rPr>
      </w:pPr>
      <w:r>
        <w:rPr>
          <w:rFonts w:eastAsia="Calibri"/>
          <w:sz w:val="27"/>
          <w:szCs w:val="28"/>
          <w:lang w:eastAsia="en-US"/>
        </w:rPr>
        <w:t>6</w:t>
      </w:r>
      <w:r w:rsidR="00EC0759" w:rsidRPr="00C91DD0">
        <w:rPr>
          <w:rFonts w:eastAsia="Calibri"/>
          <w:sz w:val="27"/>
          <w:szCs w:val="28"/>
          <w:lang w:eastAsia="en-US"/>
        </w:rPr>
        <w:t>.</w:t>
      </w:r>
      <w:r w:rsidR="00156551">
        <w:rPr>
          <w:rFonts w:eastAsia="Calibri"/>
          <w:sz w:val="27"/>
          <w:szCs w:val="28"/>
          <w:lang w:eastAsia="en-US"/>
        </w:rPr>
        <w:t>3.</w:t>
      </w:r>
      <w:r w:rsidR="00EC0759" w:rsidRPr="00C91DD0">
        <w:rPr>
          <w:rFonts w:eastAsia="Calibri"/>
          <w:sz w:val="27"/>
          <w:szCs w:val="28"/>
          <w:lang w:eastAsia="en-US"/>
        </w:rPr>
        <w:t xml:space="preserve"> Уведомление</w:t>
      </w:r>
      <w:r w:rsidR="00EC0759" w:rsidRPr="00C91DD0">
        <w:rPr>
          <w:rFonts w:eastAsia="Calibri"/>
          <w:color w:val="FF0000"/>
          <w:sz w:val="27"/>
          <w:szCs w:val="28"/>
          <w:lang w:eastAsia="en-US"/>
        </w:rPr>
        <w:t xml:space="preserve"> </w:t>
      </w:r>
      <w:r w:rsidR="00EC0759" w:rsidRPr="00C91DD0">
        <w:rPr>
          <w:rFonts w:eastAsia="Calibri"/>
          <w:sz w:val="27"/>
          <w:szCs w:val="28"/>
          <w:lang w:eastAsia="en-US"/>
        </w:rPr>
        <w:t>об отказе в предоставлении муниципальной услуги.</w:t>
      </w:r>
    </w:p>
    <w:p w:rsidR="00EC0759" w:rsidRDefault="00EC0759" w:rsidP="00EC0759">
      <w:pPr>
        <w:ind w:firstLine="709"/>
        <w:jc w:val="both"/>
        <w:rPr>
          <w:rFonts w:eastAsia="Calibri"/>
          <w:sz w:val="27"/>
          <w:szCs w:val="28"/>
          <w:lang w:eastAsia="en-US"/>
        </w:rPr>
      </w:pPr>
      <w:r w:rsidRPr="00C91DD0">
        <w:rPr>
          <w:rFonts w:eastAsia="Calibri"/>
          <w:sz w:val="27"/>
          <w:szCs w:val="28"/>
          <w:lang w:eastAsia="en-US"/>
        </w:rPr>
        <w:t xml:space="preserve"> </w:t>
      </w:r>
    </w:p>
    <w:p w:rsidR="00EC0759" w:rsidRPr="00062D14" w:rsidRDefault="00EC0759" w:rsidP="00062D14">
      <w:pPr>
        <w:pStyle w:val="aa"/>
        <w:numPr>
          <w:ilvl w:val="0"/>
          <w:numId w:val="9"/>
        </w:numPr>
        <w:jc w:val="center"/>
        <w:rPr>
          <w:rFonts w:eastAsia="Calibri"/>
          <w:b/>
          <w:sz w:val="27"/>
          <w:szCs w:val="28"/>
          <w:lang w:eastAsia="en-US"/>
        </w:rPr>
      </w:pPr>
      <w:r w:rsidRPr="00062D14">
        <w:rPr>
          <w:rFonts w:eastAsia="Calibri"/>
          <w:b/>
          <w:sz w:val="27"/>
          <w:szCs w:val="28"/>
          <w:lang w:eastAsia="en-US"/>
        </w:rPr>
        <w:lastRenderedPageBreak/>
        <w:t>Срок предоставления муниципальной услуги, в том числе с учетом  необходимости обращения в организации, участвующих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C0759" w:rsidRPr="00C91DD0" w:rsidRDefault="00EC0759" w:rsidP="00EC0759">
      <w:pPr>
        <w:ind w:firstLine="709"/>
        <w:jc w:val="center"/>
        <w:rPr>
          <w:rFonts w:eastAsia="Calibri"/>
          <w:b/>
          <w:sz w:val="27"/>
          <w:szCs w:val="28"/>
          <w:lang w:eastAsia="en-US"/>
        </w:rPr>
      </w:pPr>
    </w:p>
    <w:p w:rsidR="00EC0759" w:rsidRPr="00C91DD0" w:rsidRDefault="00062D14" w:rsidP="00EC0759">
      <w:pPr>
        <w:ind w:firstLine="709"/>
        <w:jc w:val="both"/>
        <w:rPr>
          <w:rFonts w:eastAsia="Calibri"/>
          <w:sz w:val="27"/>
          <w:szCs w:val="28"/>
          <w:lang w:eastAsia="en-US"/>
        </w:rPr>
      </w:pPr>
      <w:r>
        <w:rPr>
          <w:rFonts w:eastAsia="Calibri"/>
          <w:sz w:val="27"/>
          <w:szCs w:val="28"/>
          <w:lang w:eastAsia="en-US"/>
        </w:rPr>
        <w:t>7</w:t>
      </w:r>
      <w:r w:rsidR="00EC0759" w:rsidRPr="00C91DD0">
        <w:rPr>
          <w:rFonts w:eastAsia="Calibri"/>
          <w:sz w:val="27"/>
          <w:szCs w:val="28"/>
          <w:lang w:eastAsia="en-US"/>
        </w:rPr>
        <w:t>.</w:t>
      </w:r>
      <w:r w:rsidR="00156551">
        <w:rPr>
          <w:rFonts w:eastAsia="Calibri"/>
          <w:sz w:val="27"/>
          <w:szCs w:val="28"/>
          <w:lang w:eastAsia="en-US"/>
        </w:rPr>
        <w:t>1</w:t>
      </w:r>
      <w:r w:rsidR="00EC0759" w:rsidRPr="00C91DD0">
        <w:rPr>
          <w:rFonts w:eastAsia="Calibri"/>
          <w:sz w:val="27"/>
          <w:szCs w:val="28"/>
          <w:lang w:eastAsia="en-US"/>
        </w:rPr>
        <w:t>.</w:t>
      </w:r>
      <w:r w:rsidR="00EC0759" w:rsidRPr="00C91DD0">
        <w:rPr>
          <w:rFonts w:eastAsia="Calibri"/>
          <w:sz w:val="27"/>
          <w:szCs w:val="28"/>
          <w:lang w:eastAsia="en-US"/>
        </w:rPr>
        <w:tab/>
        <w:t xml:space="preserve"> </w:t>
      </w:r>
      <w:proofErr w:type="gramStart"/>
      <w:r w:rsidR="00EC0759" w:rsidRPr="00C91DD0">
        <w:rPr>
          <w:rFonts w:eastAsia="Calibri"/>
          <w:sz w:val="27"/>
          <w:szCs w:val="28"/>
          <w:lang w:eastAsia="en-US"/>
        </w:rPr>
        <w:t>Администрация в течение 3</w:t>
      </w:r>
      <w:r w:rsidR="00026C8A">
        <w:rPr>
          <w:rFonts w:eastAsia="Calibri"/>
          <w:sz w:val="27"/>
          <w:szCs w:val="28"/>
          <w:lang w:eastAsia="en-US"/>
        </w:rPr>
        <w:t>0</w:t>
      </w:r>
      <w:r w:rsidR="00EC0759" w:rsidRPr="00C91DD0">
        <w:rPr>
          <w:rFonts w:eastAsia="Calibri"/>
          <w:sz w:val="27"/>
          <w:szCs w:val="28"/>
          <w:lang w:eastAsia="en-US"/>
        </w:rPr>
        <w:t xml:space="preserve">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w:t>
      </w:r>
      <w:r w:rsidR="00367E80">
        <w:rPr>
          <w:rFonts w:eastAsia="Calibri"/>
          <w:sz w:val="27"/>
          <w:szCs w:val="28"/>
          <w:lang w:eastAsia="en-US"/>
        </w:rPr>
        <w:t xml:space="preserve">ультатов, указанных в пункте </w:t>
      </w:r>
      <w:r w:rsidR="00367E80" w:rsidRPr="00367E80">
        <w:rPr>
          <w:rFonts w:eastAsia="Calibri"/>
          <w:sz w:val="27"/>
          <w:szCs w:val="28"/>
          <w:lang w:eastAsia="en-US"/>
        </w:rPr>
        <w:t>6</w:t>
      </w:r>
      <w:r w:rsidR="00EC0759" w:rsidRPr="00C91DD0">
        <w:rPr>
          <w:rFonts w:eastAsia="Calibri"/>
          <w:sz w:val="27"/>
          <w:szCs w:val="28"/>
          <w:lang w:eastAsia="en-US"/>
        </w:rPr>
        <w:t xml:space="preserve"> административного регламента.</w:t>
      </w:r>
      <w:proofErr w:type="gramEnd"/>
    </w:p>
    <w:p w:rsidR="00EC0759" w:rsidRPr="00C91DD0" w:rsidRDefault="00EC0759" w:rsidP="00EC0759">
      <w:pPr>
        <w:ind w:firstLine="709"/>
        <w:jc w:val="both"/>
        <w:rPr>
          <w:rFonts w:eastAsia="Calibri"/>
          <w:sz w:val="27"/>
          <w:szCs w:val="28"/>
          <w:lang w:eastAsia="en-US"/>
        </w:rPr>
      </w:pPr>
    </w:p>
    <w:p w:rsidR="00156551" w:rsidRPr="00062D14" w:rsidRDefault="00EC0759" w:rsidP="00062D14">
      <w:pPr>
        <w:pStyle w:val="aa"/>
        <w:numPr>
          <w:ilvl w:val="0"/>
          <w:numId w:val="9"/>
        </w:numPr>
        <w:jc w:val="center"/>
        <w:rPr>
          <w:rFonts w:eastAsia="Calibri"/>
          <w:b/>
          <w:sz w:val="27"/>
          <w:szCs w:val="28"/>
          <w:lang w:eastAsia="en-US"/>
        </w:rPr>
      </w:pPr>
      <w:r w:rsidRPr="00062D14">
        <w:rPr>
          <w:rFonts w:eastAsia="Calibri"/>
          <w:b/>
          <w:sz w:val="27"/>
          <w:szCs w:val="28"/>
          <w:lang w:eastAsia="en-US"/>
        </w:rPr>
        <w:t>Нормативные правовые акты, регулирующие предоставление</w:t>
      </w:r>
    </w:p>
    <w:p w:rsidR="00EC0759" w:rsidRPr="00156551" w:rsidRDefault="00EC0759" w:rsidP="00156551">
      <w:pPr>
        <w:pStyle w:val="aa"/>
        <w:ind w:left="420"/>
        <w:jc w:val="center"/>
        <w:rPr>
          <w:rFonts w:eastAsia="Calibri"/>
          <w:b/>
          <w:sz w:val="27"/>
          <w:szCs w:val="28"/>
          <w:lang w:eastAsia="en-US"/>
        </w:rPr>
      </w:pPr>
      <w:r w:rsidRPr="00156551">
        <w:rPr>
          <w:rFonts w:eastAsia="Calibri"/>
          <w:b/>
          <w:sz w:val="27"/>
          <w:szCs w:val="28"/>
          <w:lang w:eastAsia="en-US"/>
        </w:rPr>
        <w:t>муниципальной услуги</w:t>
      </w:r>
    </w:p>
    <w:p w:rsidR="00EC0759" w:rsidRPr="00C91DD0" w:rsidRDefault="00EC0759" w:rsidP="00EC0759">
      <w:pPr>
        <w:ind w:firstLine="709"/>
        <w:jc w:val="center"/>
        <w:rPr>
          <w:rFonts w:eastAsia="Calibri"/>
          <w:b/>
          <w:sz w:val="27"/>
          <w:szCs w:val="28"/>
          <w:lang w:eastAsia="en-US"/>
        </w:rPr>
      </w:pPr>
    </w:p>
    <w:p w:rsidR="00EC0759" w:rsidRPr="00C91DD0" w:rsidRDefault="00062D14" w:rsidP="00EC0759">
      <w:pPr>
        <w:ind w:firstLine="709"/>
        <w:jc w:val="both"/>
        <w:rPr>
          <w:rFonts w:eastAsia="Calibri"/>
          <w:sz w:val="27"/>
          <w:szCs w:val="28"/>
          <w:lang w:eastAsia="en-US"/>
        </w:rPr>
      </w:pPr>
      <w:r>
        <w:rPr>
          <w:rFonts w:eastAsia="Calibri"/>
          <w:sz w:val="27"/>
          <w:szCs w:val="28"/>
          <w:lang w:eastAsia="en-US"/>
        </w:rPr>
        <w:t>8.</w:t>
      </w:r>
      <w:r w:rsidR="00156551">
        <w:rPr>
          <w:rFonts w:eastAsia="Calibri"/>
          <w:sz w:val="27"/>
          <w:szCs w:val="28"/>
          <w:lang w:eastAsia="en-US"/>
        </w:rPr>
        <w:t>1</w:t>
      </w:r>
      <w:r w:rsidR="00EC0759" w:rsidRPr="00C91DD0">
        <w:rPr>
          <w:rFonts w:eastAsia="Calibri"/>
          <w:sz w:val="27"/>
          <w:szCs w:val="28"/>
          <w:lang w:eastAsia="en-US"/>
        </w:rPr>
        <w:t>.</w:t>
      </w:r>
      <w:r w:rsidR="00EC0759" w:rsidRPr="00C91DD0">
        <w:rPr>
          <w:rFonts w:eastAsia="Calibri"/>
          <w:sz w:val="27"/>
          <w:szCs w:val="28"/>
          <w:lang w:eastAsia="en-US"/>
        </w:rPr>
        <w:tab/>
      </w:r>
      <w:proofErr w:type="gramStart"/>
      <w:r w:rsidR="004D11E9">
        <w:rPr>
          <w:rFonts w:eastAsia="Calibri"/>
          <w:sz w:val="27"/>
          <w:szCs w:val="28"/>
          <w:lang w:eastAsia="en-US"/>
        </w:rPr>
        <w:t>ИСКЛЮЧЕН</w:t>
      </w:r>
      <w:proofErr w:type="gramEnd"/>
      <w:r w:rsidR="004D11E9">
        <w:rPr>
          <w:rFonts w:eastAsia="Calibri"/>
          <w:sz w:val="27"/>
          <w:szCs w:val="28"/>
          <w:lang w:eastAsia="en-US"/>
        </w:rPr>
        <w:t xml:space="preserve"> </w:t>
      </w:r>
      <w:r w:rsidR="004D11E9" w:rsidRPr="00E41D5B">
        <w:rPr>
          <w:rFonts w:eastAsia="Calibri"/>
          <w:color w:val="0070C0"/>
          <w:sz w:val="27"/>
          <w:szCs w:val="28"/>
        </w:rPr>
        <w:t>(в редакции постановления администрации Шенкурского муниципального округа от 1</w:t>
      </w:r>
      <w:r w:rsidR="004D11E9">
        <w:rPr>
          <w:rFonts w:eastAsia="Calibri"/>
          <w:color w:val="0070C0"/>
          <w:sz w:val="27"/>
          <w:szCs w:val="28"/>
        </w:rPr>
        <w:t>5</w:t>
      </w:r>
      <w:r w:rsidR="004D11E9" w:rsidRPr="00E41D5B">
        <w:rPr>
          <w:rFonts w:eastAsia="Calibri"/>
          <w:color w:val="0070C0"/>
          <w:sz w:val="27"/>
          <w:szCs w:val="28"/>
        </w:rPr>
        <w:t xml:space="preserve"> </w:t>
      </w:r>
      <w:r w:rsidR="004D11E9">
        <w:rPr>
          <w:rFonts w:eastAsia="Calibri"/>
          <w:color w:val="0070C0"/>
          <w:sz w:val="27"/>
          <w:szCs w:val="28"/>
        </w:rPr>
        <w:t>апреля</w:t>
      </w:r>
      <w:r w:rsidR="004D11E9" w:rsidRPr="00E41D5B">
        <w:rPr>
          <w:rFonts w:eastAsia="Calibri"/>
          <w:color w:val="0070C0"/>
          <w:sz w:val="27"/>
          <w:szCs w:val="28"/>
        </w:rPr>
        <w:t xml:space="preserve"> 202</w:t>
      </w:r>
      <w:r w:rsidR="004D11E9">
        <w:rPr>
          <w:rFonts w:eastAsia="Calibri"/>
          <w:color w:val="0070C0"/>
          <w:sz w:val="27"/>
          <w:szCs w:val="28"/>
        </w:rPr>
        <w:t>6</w:t>
      </w:r>
      <w:r w:rsidR="004D11E9" w:rsidRPr="00E41D5B">
        <w:rPr>
          <w:rFonts w:eastAsia="Calibri"/>
          <w:color w:val="0070C0"/>
          <w:sz w:val="27"/>
          <w:szCs w:val="28"/>
        </w:rPr>
        <w:t xml:space="preserve"> года № </w:t>
      </w:r>
      <w:r w:rsidR="004D11E9">
        <w:rPr>
          <w:rFonts w:eastAsia="Calibri"/>
          <w:color w:val="0070C0"/>
          <w:sz w:val="27"/>
          <w:szCs w:val="28"/>
        </w:rPr>
        <w:t>304</w:t>
      </w:r>
      <w:r w:rsidR="004D11E9" w:rsidRPr="00E41D5B">
        <w:rPr>
          <w:rFonts w:eastAsia="Calibri"/>
          <w:color w:val="0070C0"/>
          <w:sz w:val="27"/>
          <w:szCs w:val="28"/>
        </w:rPr>
        <w:t>-па)</w:t>
      </w:r>
    </w:p>
    <w:p w:rsidR="00EC0759" w:rsidRPr="00C91DD0" w:rsidRDefault="00EC0759" w:rsidP="0090417E">
      <w:pPr>
        <w:ind w:firstLine="708"/>
        <w:jc w:val="both"/>
        <w:rPr>
          <w:sz w:val="27"/>
          <w:szCs w:val="28"/>
        </w:rPr>
      </w:pPr>
    </w:p>
    <w:p w:rsidR="00156551" w:rsidRPr="00062D14" w:rsidRDefault="00246F73" w:rsidP="00062D14">
      <w:pPr>
        <w:pStyle w:val="aa"/>
        <w:numPr>
          <w:ilvl w:val="0"/>
          <w:numId w:val="9"/>
        </w:numPr>
        <w:jc w:val="center"/>
        <w:rPr>
          <w:rFonts w:eastAsia="Calibri"/>
          <w:b/>
          <w:sz w:val="27"/>
          <w:szCs w:val="28"/>
          <w:lang w:eastAsia="en-US"/>
        </w:rPr>
      </w:pPr>
      <w:r w:rsidRPr="00062D14">
        <w:rPr>
          <w:rFonts w:eastAsia="Calibri"/>
          <w:b/>
          <w:sz w:val="27"/>
          <w:szCs w:val="28"/>
          <w:lang w:eastAsia="en-US"/>
        </w:rPr>
        <w:t>Исчерпывающий перечень документов и сведений, необходимых</w:t>
      </w:r>
    </w:p>
    <w:p w:rsidR="00246F73" w:rsidRPr="00156551" w:rsidRDefault="00246F73" w:rsidP="00156551">
      <w:pPr>
        <w:pStyle w:val="aa"/>
        <w:ind w:left="420"/>
        <w:jc w:val="center"/>
        <w:rPr>
          <w:rFonts w:eastAsia="Calibri"/>
          <w:b/>
          <w:sz w:val="27"/>
          <w:szCs w:val="28"/>
          <w:lang w:eastAsia="en-US"/>
        </w:rPr>
      </w:pPr>
      <w:r w:rsidRPr="00156551">
        <w:rPr>
          <w:rFonts w:eastAsia="Calibri"/>
          <w:b/>
          <w:sz w:val="27"/>
          <w:szCs w:val="28"/>
          <w:lang w:eastAsia="en-US"/>
        </w:rPr>
        <w:t>в соответствии с нормативными правовыми актами для предоставления</w:t>
      </w:r>
      <w:r w:rsidR="00247952">
        <w:rPr>
          <w:rFonts w:eastAsia="Calibri"/>
          <w:b/>
          <w:sz w:val="27"/>
          <w:szCs w:val="28"/>
          <w:lang w:eastAsia="en-US"/>
        </w:rPr>
        <w:t xml:space="preserve"> </w:t>
      </w:r>
      <w:r w:rsidRPr="00156551">
        <w:rPr>
          <w:rFonts w:eastAsia="Calibri"/>
          <w:b/>
          <w:sz w:val="27"/>
          <w:szCs w:val="28"/>
          <w:lang w:eastAsia="en-US"/>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A0697" w:rsidRDefault="000A0697" w:rsidP="00CF73E6">
      <w:pPr>
        <w:autoSpaceDE w:val="0"/>
        <w:autoSpaceDN w:val="0"/>
        <w:adjustRightInd w:val="0"/>
        <w:ind w:firstLine="708"/>
        <w:jc w:val="both"/>
        <w:rPr>
          <w:bCs/>
          <w:color w:val="000000"/>
          <w:sz w:val="27"/>
          <w:szCs w:val="28"/>
        </w:rPr>
      </w:pPr>
    </w:p>
    <w:p w:rsidR="00CF73E6" w:rsidRDefault="00062D14" w:rsidP="00CF73E6">
      <w:pPr>
        <w:autoSpaceDE w:val="0"/>
        <w:autoSpaceDN w:val="0"/>
        <w:adjustRightInd w:val="0"/>
        <w:ind w:firstLine="708"/>
        <w:jc w:val="both"/>
        <w:rPr>
          <w:sz w:val="27"/>
        </w:rPr>
      </w:pPr>
      <w:r>
        <w:rPr>
          <w:bCs/>
          <w:color w:val="000000"/>
          <w:sz w:val="27"/>
          <w:szCs w:val="28"/>
        </w:rPr>
        <w:t>9</w:t>
      </w:r>
      <w:r w:rsidR="001B1482">
        <w:rPr>
          <w:bCs/>
          <w:color w:val="000000"/>
          <w:sz w:val="27"/>
          <w:szCs w:val="28"/>
        </w:rPr>
        <w:t>.</w:t>
      </w:r>
      <w:r w:rsidR="00156551">
        <w:rPr>
          <w:bCs/>
          <w:color w:val="000000"/>
          <w:sz w:val="27"/>
          <w:szCs w:val="28"/>
        </w:rPr>
        <w:t>1</w:t>
      </w:r>
      <w:r w:rsidR="00246F73" w:rsidRPr="00CF73E6">
        <w:rPr>
          <w:bCs/>
          <w:color w:val="000000"/>
          <w:sz w:val="27"/>
          <w:szCs w:val="28"/>
        </w:rPr>
        <w:t xml:space="preserve">. </w:t>
      </w:r>
      <w:r w:rsidR="00CF73E6">
        <w:rPr>
          <w:sz w:val="27"/>
        </w:rPr>
        <w:t>Д</w:t>
      </w:r>
      <w:r w:rsidR="005F1400">
        <w:rPr>
          <w:sz w:val="27"/>
        </w:rPr>
        <w:t>ля предоставления служебного жилого помещения</w:t>
      </w:r>
      <w:r w:rsidR="00CF73E6" w:rsidRPr="00CF73E6">
        <w:rPr>
          <w:sz w:val="27"/>
        </w:rPr>
        <w:t>:</w:t>
      </w:r>
    </w:p>
    <w:p w:rsidR="00CF73E6" w:rsidRDefault="00062D14" w:rsidP="00CF73E6">
      <w:pPr>
        <w:autoSpaceDE w:val="0"/>
        <w:autoSpaceDN w:val="0"/>
        <w:adjustRightInd w:val="0"/>
        <w:ind w:firstLine="708"/>
        <w:jc w:val="both"/>
        <w:rPr>
          <w:bCs/>
          <w:color w:val="000000"/>
          <w:sz w:val="27"/>
          <w:szCs w:val="28"/>
        </w:rPr>
      </w:pPr>
      <w:r>
        <w:rPr>
          <w:sz w:val="27"/>
        </w:rPr>
        <w:t>9</w:t>
      </w:r>
      <w:r w:rsidR="001B1482">
        <w:rPr>
          <w:sz w:val="27"/>
        </w:rPr>
        <w:t>.</w:t>
      </w:r>
      <w:r>
        <w:rPr>
          <w:sz w:val="27"/>
        </w:rPr>
        <w:t>1.</w:t>
      </w:r>
      <w:r w:rsidR="001B1482">
        <w:rPr>
          <w:sz w:val="27"/>
        </w:rPr>
        <w:t>2.</w:t>
      </w:r>
      <w:r w:rsidR="00CF73E6">
        <w:rPr>
          <w:sz w:val="27"/>
        </w:rPr>
        <w:t xml:space="preserve"> З</w:t>
      </w:r>
      <w:r w:rsidR="00CF73E6" w:rsidRPr="00CF73E6">
        <w:rPr>
          <w:sz w:val="27"/>
        </w:rPr>
        <w:t xml:space="preserve">аявление гражданина о </w:t>
      </w:r>
      <w:r w:rsidR="00381E1B" w:rsidRPr="00CF73E6">
        <w:rPr>
          <w:sz w:val="27"/>
        </w:rPr>
        <w:t>предоставлени</w:t>
      </w:r>
      <w:r w:rsidR="00381E1B">
        <w:rPr>
          <w:sz w:val="27"/>
        </w:rPr>
        <w:t>и ему жилого</w:t>
      </w:r>
      <w:r w:rsidR="00381E1B" w:rsidRPr="00CF73E6">
        <w:rPr>
          <w:sz w:val="27"/>
        </w:rPr>
        <w:t xml:space="preserve"> помещени</w:t>
      </w:r>
      <w:r w:rsidR="00381E1B">
        <w:rPr>
          <w:sz w:val="27"/>
        </w:rPr>
        <w:t>я</w:t>
      </w:r>
      <w:r w:rsidR="00381E1B">
        <w:t xml:space="preserve"> </w:t>
      </w:r>
      <w:r w:rsidR="00CA3341" w:rsidRPr="00CA3341">
        <w:rPr>
          <w:sz w:val="27"/>
        </w:rPr>
        <w:t>служебного фонда</w:t>
      </w:r>
      <w:r w:rsidR="00CA3341">
        <w:t xml:space="preserve"> </w:t>
      </w:r>
      <w:r w:rsidR="00CA3341" w:rsidRPr="00CA3341">
        <w:rPr>
          <w:sz w:val="27"/>
        </w:rPr>
        <w:t>по</w:t>
      </w:r>
      <w:r w:rsidR="0096405E">
        <w:rPr>
          <w:bCs/>
          <w:color w:val="000000"/>
          <w:sz w:val="27"/>
          <w:szCs w:val="28"/>
        </w:rPr>
        <w:t xml:space="preserve"> форме, согласно Приложению № </w:t>
      </w:r>
      <w:r w:rsidR="0096405E" w:rsidRPr="00E97C3F">
        <w:rPr>
          <w:bCs/>
          <w:color w:val="000000"/>
          <w:sz w:val="27"/>
          <w:szCs w:val="28"/>
        </w:rPr>
        <w:t>1</w:t>
      </w:r>
      <w:r w:rsidR="00CF73E6" w:rsidRPr="00C91DD0">
        <w:rPr>
          <w:bCs/>
          <w:color w:val="000000"/>
          <w:sz w:val="27"/>
          <w:szCs w:val="28"/>
        </w:rPr>
        <w:t xml:space="preserve"> к настоящему административному регламенту.</w:t>
      </w:r>
    </w:p>
    <w:p w:rsidR="00910854" w:rsidRPr="00B46DFE" w:rsidRDefault="00062D14" w:rsidP="00910854">
      <w:pPr>
        <w:ind w:firstLine="709"/>
        <w:jc w:val="both"/>
        <w:rPr>
          <w:rFonts w:eastAsia="Calibri"/>
          <w:sz w:val="26"/>
          <w:szCs w:val="26"/>
          <w:lang w:eastAsia="en-US"/>
        </w:rPr>
      </w:pPr>
      <w:r>
        <w:rPr>
          <w:bCs/>
          <w:color w:val="000000"/>
          <w:sz w:val="27"/>
          <w:szCs w:val="28"/>
        </w:rPr>
        <w:t>9</w:t>
      </w:r>
      <w:r w:rsidR="001B1482">
        <w:rPr>
          <w:bCs/>
          <w:color w:val="000000"/>
          <w:sz w:val="27"/>
          <w:szCs w:val="28"/>
        </w:rPr>
        <w:t>.</w:t>
      </w:r>
      <w:r>
        <w:rPr>
          <w:bCs/>
          <w:color w:val="000000"/>
          <w:sz w:val="27"/>
          <w:szCs w:val="28"/>
        </w:rPr>
        <w:t>1.</w:t>
      </w:r>
      <w:r w:rsidR="001B1482">
        <w:rPr>
          <w:bCs/>
          <w:color w:val="000000"/>
          <w:sz w:val="27"/>
          <w:szCs w:val="28"/>
        </w:rPr>
        <w:t>3.</w:t>
      </w:r>
      <w:r w:rsidR="00CF73E6">
        <w:rPr>
          <w:bCs/>
          <w:color w:val="000000"/>
          <w:sz w:val="27"/>
          <w:szCs w:val="28"/>
        </w:rPr>
        <w:t xml:space="preserve"> </w:t>
      </w:r>
      <w:r w:rsidR="00910854" w:rsidRPr="00B46DFE">
        <w:rPr>
          <w:rFonts w:eastAsia="Calibri"/>
          <w:sz w:val="26"/>
          <w:szCs w:val="26"/>
          <w:lang w:eastAsia="en-US"/>
        </w:rPr>
        <w:t>Основной документ, удостоверяющий личность заявителя или представителя заявителя (паспорт гражданина Российской Федерации), в случае предоставления заявления посредствам личного обращения без использования ЕПГУ. В случае обращения заявителя или представителя заявителя в электронной форме за получением муниципальной услуги сведения из документа, удостоверяющего личность заявителя или представителя заявителя, осуществляются с использованием единой системы идентификац</w:t>
      </w:r>
      <w:proofErr w:type="gramStart"/>
      <w:r w:rsidR="00910854" w:rsidRPr="00B46DFE">
        <w:rPr>
          <w:rFonts w:eastAsia="Calibri"/>
          <w:sz w:val="26"/>
          <w:szCs w:val="26"/>
          <w:lang w:eastAsia="en-US"/>
        </w:rPr>
        <w:t>ии                                   и ау</w:t>
      </w:r>
      <w:proofErr w:type="gramEnd"/>
      <w:r w:rsidR="00910854" w:rsidRPr="00B46DFE">
        <w:rPr>
          <w:rFonts w:eastAsia="Calibri"/>
          <w:sz w:val="26"/>
          <w:szCs w:val="26"/>
          <w:lang w:eastAsia="en-US"/>
        </w:rPr>
        <w:t xml:space="preserve">тентификации и могут быть проверены путем направления запроса с использованием СМЭВ. </w:t>
      </w:r>
    </w:p>
    <w:p w:rsidR="00910854" w:rsidRPr="00910854" w:rsidRDefault="00910854" w:rsidP="00910854">
      <w:pPr>
        <w:ind w:firstLine="709"/>
        <w:jc w:val="both"/>
        <w:rPr>
          <w:rFonts w:eastAsia="Calibri"/>
          <w:color w:val="0070C0"/>
          <w:sz w:val="26"/>
          <w:szCs w:val="26"/>
          <w:lang w:eastAsia="en-US"/>
        </w:rPr>
      </w:pPr>
      <w:r w:rsidRPr="00B46DFE">
        <w:rPr>
          <w:rFonts w:eastAsia="Calibri"/>
          <w:sz w:val="26"/>
          <w:szCs w:val="26"/>
          <w:lang w:eastAsia="en-US"/>
        </w:rPr>
        <w:t xml:space="preserve">Доверенность, подтверждающая правомочие на обращение за получением муниципальной услуги выданная нотариусом, в случае предоставления заявления представителем заявителя посредствам личного обращения без использования ЕПГУ. </w:t>
      </w:r>
      <w:proofErr w:type="gramStart"/>
      <w:r w:rsidRPr="00B46DFE">
        <w:rPr>
          <w:rFonts w:eastAsia="Calibri"/>
          <w:sz w:val="26"/>
          <w:szCs w:val="26"/>
          <w:lang w:eastAsia="en-US"/>
        </w:rPr>
        <w:t xml:space="preserve">Если заявление подается представителем заявителя, дополнительно предоставляется доверенность, подтверждающая правомочие на обращение за получением муниципальной услуги, выданная нотариусом и подписанная усиленной квалификационной электронной подписью нотариуса, доверенность выданная организацией, удостоверяется усиленной квалифицированной </w:t>
      </w:r>
      <w:r w:rsidRPr="00B46DFE">
        <w:rPr>
          <w:rFonts w:eastAsia="Calibri"/>
          <w:sz w:val="26"/>
          <w:szCs w:val="26"/>
          <w:lang w:eastAsia="en-US"/>
        </w:rPr>
        <w:lastRenderedPageBreak/>
        <w:t>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 и могут быть проверены путем направления запроса с использованием СМЭВ.</w:t>
      </w:r>
      <w:r>
        <w:rPr>
          <w:rFonts w:eastAsia="Calibri"/>
          <w:sz w:val="26"/>
          <w:szCs w:val="26"/>
          <w:lang w:eastAsia="en-US"/>
        </w:rPr>
        <w:t xml:space="preserve"> </w:t>
      </w:r>
      <w:r>
        <w:rPr>
          <w:rFonts w:eastAsia="Calibri"/>
          <w:color w:val="0070C0"/>
          <w:sz w:val="26"/>
          <w:szCs w:val="26"/>
          <w:lang w:eastAsia="en-US"/>
        </w:rPr>
        <w:t>(в редакции постановления</w:t>
      </w:r>
      <w:proofErr w:type="gramEnd"/>
      <w:r>
        <w:rPr>
          <w:rFonts w:eastAsia="Calibri"/>
          <w:color w:val="0070C0"/>
          <w:sz w:val="26"/>
          <w:szCs w:val="26"/>
          <w:lang w:eastAsia="en-US"/>
        </w:rPr>
        <w:t xml:space="preserve"> администрации Шенкурского муниципального округа от 09 апреля 2026 года № 277-па)</w:t>
      </w:r>
    </w:p>
    <w:p w:rsidR="00381E1B" w:rsidRPr="00C91DD0" w:rsidRDefault="00062D14" w:rsidP="00910854">
      <w:pPr>
        <w:ind w:firstLine="709"/>
        <w:jc w:val="both"/>
        <w:rPr>
          <w:bCs/>
          <w:color w:val="000000"/>
          <w:sz w:val="27"/>
          <w:szCs w:val="28"/>
        </w:rPr>
      </w:pPr>
      <w:r>
        <w:rPr>
          <w:bCs/>
          <w:color w:val="000000"/>
          <w:sz w:val="27"/>
          <w:szCs w:val="28"/>
        </w:rPr>
        <w:t>9</w:t>
      </w:r>
      <w:r w:rsidR="001B1482">
        <w:rPr>
          <w:bCs/>
          <w:color w:val="000000"/>
          <w:sz w:val="27"/>
          <w:szCs w:val="28"/>
        </w:rPr>
        <w:t>.</w:t>
      </w:r>
      <w:r>
        <w:rPr>
          <w:bCs/>
          <w:color w:val="000000"/>
          <w:sz w:val="27"/>
          <w:szCs w:val="28"/>
        </w:rPr>
        <w:t>1.</w:t>
      </w:r>
      <w:r w:rsidR="001B1482">
        <w:rPr>
          <w:bCs/>
          <w:color w:val="000000"/>
          <w:sz w:val="27"/>
          <w:szCs w:val="28"/>
        </w:rPr>
        <w:t>4.</w:t>
      </w:r>
      <w:r w:rsidR="00381E1B">
        <w:rPr>
          <w:bCs/>
          <w:color w:val="000000"/>
          <w:sz w:val="27"/>
          <w:szCs w:val="28"/>
        </w:rPr>
        <w:t xml:space="preserve"> </w:t>
      </w:r>
      <w:r w:rsidR="00381E1B" w:rsidRPr="00C91DD0">
        <w:rPr>
          <w:bCs/>
          <w:color w:val="000000"/>
          <w:sz w:val="27"/>
          <w:szCs w:val="28"/>
        </w:rPr>
        <w:t>Документы, удостоверяющие личность членов семьи, достигших 14 летнего возраста.</w:t>
      </w:r>
    </w:p>
    <w:p w:rsidR="00381E1B" w:rsidRPr="00C91DD0" w:rsidRDefault="00062D14" w:rsidP="00381E1B">
      <w:pPr>
        <w:autoSpaceDE w:val="0"/>
        <w:autoSpaceDN w:val="0"/>
        <w:adjustRightInd w:val="0"/>
        <w:ind w:firstLine="708"/>
        <w:jc w:val="both"/>
        <w:rPr>
          <w:bCs/>
          <w:color w:val="000000"/>
          <w:sz w:val="27"/>
          <w:szCs w:val="28"/>
        </w:rPr>
      </w:pPr>
      <w:r>
        <w:rPr>
          <w:bCs/>
          <w:color w:val="000000"/>
          <w:sz w:val="27"/>
          <w:szCs w:val="28"/>
        </w:rPr>
        <w:t>9</w:t>
      </w:r>
      <w:r w:rsidR="001B1482">
        <w:rPr>
          <w:bCs/>
          <w:color w:val="000000"/>
          <w:sz w:val="27"/>
          <w:szCs w:val="28"/>
        </w:rPr>
        <w:t>.</w:t>
      </w:r>
      <w:r>
        <w:rPr>
          <w:bCs/>
          <w:color w:val="000000"/>
          <w:sz w:val="27"/>
          <w:szCs w:val="28"/>
        </w:rPr>
        <w:t>1.</w:t>
      </w:r>
      <w:r w:rsidR="001B1482">
        <w:rPr>
          <w:bCs/>
          <w:color w:val="000000"/>
          <w:sz w:val="27"/>
          <w:szCs w:val="28"/>
        </w:rPr>
        <w:t>5.</w:t>
      </w:r>
      <w:r w:rsidR="00381E1B">
        <w:rPr>
          <w:bCs/>
          <w:color w:val="000000"/>
          <w:sz w:val="27"/>
          <w:szCs w:val="28"/>
        </w:rPr>
        <w:t xml:space="preserve"> </w:t>
      </w:r>
      <w:proofErr w:type="gramStart"/>
      <w:r w:rsidR="00381E1B" w:rsidRPr="00C91DD0">
        <w:rPr>
          <w:bCs/>
          <w:color w:val="000000"/>
          <w:sz w:val="27"/>
          <w:szCs w:val="28"/>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w:t>
      </w:r>
      <w:r w:rsidR="00381E1B">
        <w:rPr>
          <w:bCs/>
          <w:color w:val="000000"/>
          <w:sz w:val="27"/>
          <w:szCs w:val="28"/>
        </w:rPr>
        <w:t xml:space="preserve"> </w:t>
      </w:r>
      <w:r w:rsidR="00381E1B" w:rsidRPr="00C91DD0">
        <w:rPr>
          <w:bCs/>
          <w:color w:val="000000"/>
          <w:sz w:val="27"/>
          <w:szCs w:val="28"/>
        </w:rPr>
        <w:t>учреждениями</w:t>
      </w:r>
      <w:r w:rsidR="00381E1B">
        <w:rPr>
          <w:bCs/>
          <w:color w:val="000000"/>
          <w:sz w:val="27"/>
          <w:szCs w:val="28"/>
        </w:rPr>
        <w:t xml:space="preserve"> </w:t>
      </w:r>
      <w:r w:rsidR="00381E1B" w:rsidRPr="00C91DD0">
        <w:rPr>
          <w:bCs/>
          <w:color w:val="000000"/>
          <w:sz w:val="27"/>
          <w:szCs w:val="28"/>
        </w:rPr>
        <w:t>Российской Федерации - при их наличии, копия вступившего</w:t>
      </w:r>
      <w:proofErr w:type="gramEnd"/>
      <w:r w:rsidR="00381E1B" w:rsidRPr="00C91DD0">
        <w:rPr>
          <w:bCs/>
          <w:color w:val="000000"/>
          <w:sz w:val="27"/>
          <w:szCs w:val="28"/>
        </w:rPr>
        <w:t xml:space="preserve">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381E1B" w:rsidRDefault="00062D14" w:rsidP="00381E1B">
      <w:pPr>
        <w:pStyle w:val="ConsPlusNormal"/>
        <w:ind w:firstLine="709"/>
        <w:jc w:val="both"/>
        <w:rPr>
          <w:rFonts w:ascii="Times New Roman" w:hAnsi="Times New Roman" w:cs="Times New Roman"/>
          <w:sz w:val="27"/>
        </w:rPr>
      </w:pPr>
      <w:r>
        <w:rPr>
          <w:rFonts w:ascii="Times New Roman" w:hAnsi="Times New Roman" w:cs="Times New Roman"/>
          <w:bCs/>
          <w:color w:val="000000"/>
          <w:sz w:val="27"/>
          <w:szCs w:val="28"/>
        </w:rPr>
        <w:t>9.1</w:t>
      </w:r>
      <w:r w:rsidR="001B1482">
        <w:rPr>
          <w:rFonts w:ascii="Times New Roman" w:hAnsi="Times New Roman" w:cs="Times New Roman"/>
          <w:bCs/>
          <w:color w:val="000000"/>
          <w:sz w:val="27"/>
          <w:szCs w:val="28"/>
        </w:rPr>
        <w:t>.6.</w:t>
      </w:r>
      <w:r w:rsidR="00381E1B" w:rsidRPr="00381E1B">
        <w:rPr>
          <w:rFonts w:ascii="Times New Roman" w:hAnsi="Times New Roman" w:cs="Times New Roman"/>
          <w:bCs/>
          <w:color w:val="000000"/>
          <w:sz w:val="27"/>
          <w:szCs w:val="28"/>
        </w:rPr>
        <w:t xml:space="preserve"> </w:t>
      </w:r>
      <w:r w:rsidR="00381E1B">
        <w:rPr>
          <w:rFonts w:ascii="Times New Roman" w:hAnsi="Times New Roman" w:cs="Times New Roman"/>
          <w:bCs/>
          <w:color w:val="000000"/>
          <w:sz w:val="27"/>
          <w:szCs w:val="28"/>
        </w:rPr>
        <w:t>Х</w:t>
      </w:r>
      <w:r w:rsidR="00381E1B" w:rsidRPr="00381E1B">
        <w:rPr>
          <w:rFonts w:ascii="Times New Roman" w:hAnsi="Times New Roman" w:cs="Times New Roman"/>
          <w:sz w:val="27"/>
        </w:rPr>
        <w:t>одатайство руководителя предприятия (учреждения, организации) о предоставле</w:t>
      </w:r>
      <w:r w:rsidR="00381E1B">
        <w:rPr>
          <w:rFonts w:ascii="Times New Roman" w:hAnsi="Times New Roman" w:cs="Times New Roman"/>
          <w:sz w:val="27"/>
        </w:rPr>
        <w:t>нии служебного жилого помещения.</w:t>
      </w:r>
    </w:p>
    <w:p w:rsidR="00381E1B" w:rsidRPr="00381E1B" w:rsidRDefault="00062D14" w:rsidP="00381E1B">
      <w:pPr>
        <w:pStyle w:val="ConsPlusNormal"/>
        <w:ind w:firstLine="709"/>
        <w:jc w:val="both"/>
        <w:rPr>
          <w:rFonts w:ascii="Times New Roman" w:hAnsi="Times New Roman" w:cs="Times New Roman"/>
          <w:sz w:val="27"/>
        </w:rPr>
      </w:pPr>
      <w:r>
        <w:rPr>
          <w:rFonts w:ascii="Times New Roman" w:hAnsi="Times New Roman" w:cs="Times New Roman"/>
          <w:bCs/>
          <w:color w:val="000000"/>
          <w:sz w:val="27"/>
          <w:szCs w:val="28"/>
        </w:rPr>
        <w:t>9</w:t>
      </w:r>
      <w:r w:rsidR="001B1482">
        <w:rPr>
          <w:rFonts w:ascii="Times New Roman" w:hAnsi="Times New Roman" w:cs="Times New Roman"/>
          <w:bCs/>
          <w:color w:val="000000"/>
          <w:sz w:val="27"/>
          <w:szCs w:val="28"/>
        </w:rPr>
        <w:t>.</w:t>
      </w:r>
      <w:r>
        <w:rPr>
          <w:rFonts w:ascii="Times New Roman" w:hAnsi="Times New Roman" w:cs="Times New Roman"/>
          <w:bCs/>
          <w:color w:val="000000"/>
          <w:sz w:val="27"/>
          <w:szCs w:val="28"/>
        </w:rPr>
        <w:t>1.</w:t>
      </w:r>
      <w:r w:rsidR="001B1482">
        <w:rPr>
          <w:rFonts w:ascii="Times New Roman" w:hAnsi="Times New Roman" w:cs="Times New Roman"/>
          <w:bCs/>
          <w:color w:val="000000"/>
          <w:sz w:val="27"/>
          <w:szCs w:val="28"/>
        </w:rPr>
        <w:t>7.</w:t>
      </w:r>
      <w:r w:rsidR="00381E1B" w:rsidRPr="00381E1B">
        <w:rPr>
          <w:rFonts w:ascii="Times New Roman" w:hAnsi="Times New Roman" w:cs="Times New Roman"/>
          <w:bCs/>
          <w:color w:val="000000"/>
          <w:sz w:val="27"/>
          <w:szCs w:val="28"/>
        </w:rPr>
        <w:t xml:space="preserve"> </w:t>
      </w:r>
      <w:r w:rsidR="00381E1B">
        <w:rPr>
          <w:rFonts w:ascii="Times New Roman" w:hAnsi="Times New Roman" w:cs="Times New Roman"/>
          <w:bCs/>
          <w:color w:val="000000"/>
          <w:sz w:val="27"/>
          <w:szCs w:val="28"/>
        </w:rPr>
        <w:t>К</w:t>
      </w:r>
      <w:r w:rsidR="00381E1B" w:rsidRPr="00381E1B">
        <w:rPr>
          <w:rFonts w:ascii="Times New Roman" w:hAnsi="Times New Roman" w:cs="Times New Roman"/>
          <w:sz w:val="27"/>
        </w:rPr>
        <w:t>опию</w:t>
      </w:r>
      <w:r w:rsidR="00381E1B">
        <w:rPr>
          <w:rFonts w:ascii="Times New Roman" w:hAnsi="Times New Roman" w:cs="Times New Roman"/>
          <w:sz w:val="27"/>
        </w:rPr>
        <w:t xml:space="preserve"> трудового договора (контракта).</w:t>
      </w:r>
    </w:p>
    <w:p w:rsidR="00D20A5A" w:rsidRPr="00D20A5A" w:rsidRDefault="00D20A5A" w:rsidP="00381E1B">
      <w:pPr>
        <w:autoSpaceDE w:val="0"/>
        <w:autoSpaceDN w:val="0"/>
        <w:adjustRightInd w:val="0"/>
        <w:ind w:firstLine="709"/>
        <w:jc w:val="both"/>
        <w:rPr>
          <w:sz w:val="27"/>
          <w:szCs w:val="28"/>
        </w:rPr>
      </w:pPr>
      <w:r>
        <w:rPr>
          <w:sz w:val="27"/>
        </w:rPr>
        <w:t xml:space="preserve">9.1.8. </w:t>
      </w:r>
      <w:r w:rsidRPr="00D20A5A">
        <w:rPr>
          <w:sz w:val="27"/>
          <w:szCs w:val="28"/>
        </w:rPr>
        <w:t>Для получения результата муниципальной услуги заявитель вправе по собственной инициативе представить:</w:t>
      </w:r>
    </w:p>
    <w:p w:rsidR="00D20A5A" w:rsidRPr="00D20A5A" w:rsidRDefault="00D20A5A" w:rsidP="00D20A5A">
      <w:pPr>
        <w:autoSpaceDE w:val="0"/>
        <w:autoSpaceDN w:val="0"/>
        <w:adjustRightInd w:val="0"/>
        <w:spacing w:line="233" w:lineRule="auto"/>
        <w:ind w:firstLine="720"/>
        <w:jc w:val="both"/>
        <w:outlineLvl w:val="1"/>
        <w:rPr>
          <w:sz w:val="27"/>
          <w:szCs w:val="28"/>
        </w:rPr>
      </w:pPr>
      <w:r w:rsidRPr="00D20A5A">
        <w:rPr>
          <w:spacing w:val="-8"/>
          <w:sz w:val="27"/>
          <w:szCs w:val="28"/>
        </w:rPr>
        <w:t>а) справку органов, уполномоченных в области государственной регистрации,</w:t>
      </w:r>
      <w:r w:rsidRPr="00D20A5A">
        <w:rPr>
          <w:sz w:val="27"/>
          <w:szCs w:val="28"/>
        </w:rPr>
        <w:t xml:space="preserve"> о наличии или об отсутствии жилых помещений на праве собственности </w:t>
      </w:r>
      <w:r w:rsidRPr="00D20A5A">
        <w:rPr>
          <w:sz w:val="27"/>
          <w:szCs w:val="28"/>
        </w:rPr>
        <w:br/>
        <w:t xml:space="preserve">на территории </w:t>
      </w:r>
      <w:r>
        <w:rPr>
          <w:sz w:val="27"/>
          <w:szCs w:val="28"/>
        </w:rPr>
        <w:t>Шенкурского муниципального округа</w:t>
      </w:r>
      <w:r w:rsidRPr="00D20A5A">
        <w:rPr>
          <w:sz w:val="27"/>
          <w:szCs w:val="28"/>
        </w:rPr>
        <w:t>, предоставляемую на каждого члена семьи заявителя;</w:t>
      </w:r>
    </w:p>
    <w:p w:rsidR="00D20A5A" w:rsidRPr="00D20A5A" w:rsidRDefault="00D20A5A" w:rsidP="00D20A5A">
      <w:pPr>
        <w:pStyle w:val="ConsPlusCell"/>
        <w:spacing w:line="233" w:lineRule="auto"/>
        <w:ind w:firstLine="720"/>
        <w:jc w:val="both"/>
        <w:rPr>
          <w:rFonts w:ascii="Times New Roman" w:hAnsi="Times New Roman" w:cs="Times New Roman"/>
          <w:sz w:val="27"/>
          <w:szCs w:val="28"/>
        </w:rPr>
      </w:pPr>
      <w:proofErr w:type="gramStart"/>
      <w:r w:rsidRPr="00D20A5A">
        <w:rPr>
          <w:rFonts w:ascii="Times New Roman" w:hAnsi="Times New Roman" w:cs="Times New Roman"/>
          <w:sz w:val="27"/>
          <w:szCs w:val="28"/>
        </w:rPr>
        <w:t>б) выписку из Единого государственного реестра прав на недвижимое имущество и</w:t>
      </w:r>
      <w:r>
        <w:rPr>
          <w:rFonts w:ascii="Times New Roman" w:hAnsi="Times New Roman" w:cs="Times New Roman"/>
          <w:sz w:val="27"/>
          <w:szCs w:val="28"/>
        </w:rPr>
        <w:t xml:space="preserve"> </w:t>
      </w:r>
      <w:r w:rsidRPr="00D20A5A">
        <w:rPr>
          <w:rFonts w:ascii="Times New Roman" w:hAnsi="Times New Roman" w:cs="Times New Roman"/>
          <w:sz w:val="27"/>
          <w:szCs w:val="28"/>
        </w:rPr>
        <w:t>сделок</w:t>
      </w:r>
      <w:r>
        <w:rPr>
          <w:rFonts w:ascii="Times New Roman" w:hAnsi="Times New Roman" w:cs="Times New Roman"/>
          <w:sz w:val="27"/>
          <w:szCs w:val="28"/>
        </w:rPr>
        <w:t xml:space="preserve"> </w:t>
      </w:r>
      <w:r w:rsidRPr="00D20A5A">
        <w:rPr>
          <w:rFonts w:ascii="Times New Roman" w:hAnsi="Times New Roman" w:cs="Times New Roman"/>
          <w:sz w:val="27"/>
          <w:szCs w:val="28"/>
        </w:rPr>
        <w:t>с</w:t>
      </w:r>
      <w:r>
        <w:rPr>
          <w:rFonts w:ascii="Times New Roman" w:hAnsi="Times New Roman" w:cs="Times New Roman"/>
          <w:sz w:val="27"/>
          <w:szCs w:val="28"/>
        </w:rPr>
        <w:t xml:space="preserve"> </w:t>
      </w:r>
      <w:r w:rsidRPr="00D20A5A">
        <w:rPr>
          <w:rFonts w:ascii="Times New Roman" w:hAnsi="Times New Roman" w:cs="Times New Roman"/>
          <w:sz w:val="27"/>
          <w:szCs w:val="28"/>
        </w:rPr>
        <w:t>ним</w:t>
      </w:r>
      <w:r>
        <w:rPr>
          <w:rFonts w:ascii="Times New Roman" w:hAnsi="Times New Roman" w:cs="Times New Roman"/>
          <w:sz w:val="27"/>
          <w:szCs w:val="28"/>
        </w:rPr>
        <w:t xml:space="preserve"> </w:t>
      </w:r>
      <w:r w:rsidRPr="00D20A5A">
        <w:rPr>
          <w:rFonts w:ascii="Times New Roman" w:hAnsi="Times New Roman" w:cs="Times New Roman"/>
          <w:sz w:val="27"/>
          <w:szCs w:val="28"/>
        </w:rPr>
        <w:t>о</w:t>
      </w:r>
      <w:r>
        <w:rPr>
          <w:rFonts w:ascii="Times New Roman" w:hAnsi="Times New Roman" w:cs="Times New Roman"/>
          <w:sz w:val="27"/>
          <w:szCs w:val="28"/>
        </w:rPr>
        <w:t xml:space="preserve"> </w:t>
      </w:r>
      <w:r w:rsidRPr="00D20A5A">
        <w:rPr>
          <w:rFonts w:ascii="Times New Roman" w:hAnsi="Times New Roman" w:cs="Times New Roman"/>
          <w:sz w:val="27"/>
          <w:szCs w:val="28"/>
        </w:rPr>
        <w:t>правах</w:t>
      </w:r>
      <w:r>
        <w:rPr>
          <w:rFonts w:ascii="Times New Roman" w:hAnsi="Times New Roman" w:cs="Times New Roman"/>
          <w:sz w:val="27"/>
          <w:szCs w:val="28"/>
        </w:rPr>
        <w:t xml:space="preserve"> </w:t>
      </w:r>
      <w:r w:rsidRPr="00D20A5A">
        <w:rPr>
          <w:rFonts w:ascii="Times New Roman" w:hAnsi="Times New Roman" w:cs="Times New Roman"/>
          <w:sz w:val="27"/>
          <w:szCs w:val="28"/>
        </w:rPr>
        <w:t>гражданина</w:t>
      </w:r>
      <w:r>
        <w:rPr>
          <w:rFonts w:ascii="Times New Roman" w:hAnsi="Times New Roman" w:cs="Times New Roman"/>
          <w:sz w:val="27"/>
          <w:szCs w:val="28"/>
        </w:rPr>
        <w:t xml:space="preserve"> </w:t>
      </w:r>
      <w:r w:rsidRPr="00D20A5A">
        <w:rPr>
          <w:rFonts w:ascii="Times New Roman" w:hAnsi="Times New Roman" w:cs="Times New Roman"/>
          <w:sz w:val="27"/>
          <w:szCs w:val="28"/>
        </w:rPr>
        <w:t>и</w:t>
      </w:r>
      <w:r>
        <w:rPr>
          <w:rFonts w:ascii="Times New Roman" w:hAnsi="Times New Roman" w:cs="Times New Roman"/>
          <w:sz w:val="27"/>
          <w:szCs w:val="28"/>
        </w:rPr>
        <w:t xml:space="preserve"> </w:t>
      </w:r>
      <w:r w:rsidRPr="00D20A5A">
        <w:rPr>
          <w:rFonts w:ascii="Times New Roman" w:hAnsi="Times New Roman" w:cs="Times New Roman"/>
          <w:sz w:val="27"/>
          <w:szCs w:val="28"/>
        </w:rPr>
        <w:t>членов</w:t>
      </w:r>
      <w:r>
        <w:rPr>
          <w:rFonts w:ascii="Times New Roman" w:hAnsi="Times New Roman" w:cs="Times New Roman"/>
          <w:sz w:val="27"/>
          <w:szCs w:val="28"/>
        </w:rPr>
        <w:t xml:space="preserve"> </w:t>
      </w:r>
      <w:r w:rsidRPr="00D20A5A">
        <w:rPr>
          <w:rFonts w:ascii="Times New Roman" w:hAnsi="Times New Roman" w:cs="Times New Roman"/>
          <w:sz w:val="27"/>
          <w:szCs w:val="28"/>
        </w:rPr>
        <w:t>его</w:t>
      </w:r>
      <w:r>
        <w:rPr>
          <w:rFonts w:ascii="Times New Roman" w:hAnsi="Times New Roman" w:cs="Times New Roman"/>
          <w:sz w:val="27"/>
          <w:szCs w:val="28"/>
        </w:rPr>
        <w:t xml:space="preserve"> </w:t>
      </w:r>
      <w:r w:rsidRPr="00D20A5A">
        <w:rPr>
          <w:rFonts w:ascii="Times New Roman" w:hAnsi="Times New Roman" w:cs="Times New Roman"/>
          <w:sz w:val="27"/>
          <w:szCs w:val="28"/>
        </w:rPr>
        <w:t xml:space="preserve">семьи </w:t>
      </w:r>
      <w:r w:rsidRPr="00D20A5A">
        <w:rPr>
          <w:rFonts w:ascii="Times New Roman" w:hAnsi="Times New Roman" w:cs="Times New Roman"/>
          <w:spacing w:val="-4"/>
          <w:sz w:val="27"/>
          <w:szCs w:val="28"/>
        </w:rPr>
        <w:t>на имеющиеся у них объекты недвижимого имущества либо сообщение об отказе</w:t>
      </w:r>
      <w:r w:rsidRPr="00D20A5A">
        <w:rPr>
          <w:rFonts w:ascii="Times New Roman" w:hAnsi="Times New Roman" w:cs="Times New Roman"/>
          <w:sz w:val="27"/>
          <w:szCs w:val="28"/>
        </w:rPr>
        <w:t xml:space="preserve"> </w:t>
      </w:r>
      <w:r w:rsidRPr="00D20A5A">
        <w:rPr>
          <w:rFonts w:ascii="Times New Roman" w:hAnsi="Times New Roman" w:cs="Times New Roman"/>
          <w:spacing w:val="-4"/>
          <w:sz w:val="27"/>
          <w:szCs w:val="28"/>
        </w:rPr>
        <w:t>в предоставлении информации по причине отсутствия в указанном реестре таких</w:t>
      </w:r>
      <w:r w:rsidRPr="00D20A5A">
        <w:rPr>
          <w:rFonts w:ascii="Times New Roman" w:hAnsi="Times New Roman" w:cs="Times New Roman"/>
          <w:sz w:val="27"/>
          <w:szCs w:val="28"/>
        </w:rPr>
        <w:t xml:space="preserve"> </w:t>
      </w:r>
      <w:r w:rsidRPr="00D20A5A">
        <w:rPr>
          <w:rFonts w:ascii="Times New Roman" w:hAnsi="Times New Roman" w:cs="Times New Roman"/>
          <w:spacing w:val="-6"/>
          <w:sz w:val="27"/>
          <w:szCs w:val="28"/>
        </w:rPr>
        <w:t>сведений Управления Федеральной службы государственной регистрации, кадастра</w:t>
      </w:r>
      <w:r w:rsidRPr="00D20A5A">
        <w:rPr>
          <w:rFonts w:ascii="Times New Roman" w:hAnsi="Times New Roman" w:cs="Times New Roman"/>
          <w:sz w:val="27"/>
          <w:szCs w:val="28"/>
        </w:rPr>
        <w:t xml:space="preserve"> и картографии по Архангельской области и Ненецкому автономному округу;</w:t>
      </w:r>
      <w:proofErr w:type="gramEnd"/>
    </w:p>
    <w:p w:rsidR="00D20A5A" w:rsidRPr="00D20A5A" w:rsidRDefault="00D20A5A" w:rsidP="00D20A5A">
      <w:pPr>
        <w:pStyle w:val="ConsPlusCell"/>
        <w:widowControl/>
        <w:spacing w:line="233" w:lineRule="auto"/>
        <w:ind w:firstLine="720"/>
        <w:jc w:val="both"/>
        <w:rPr>
          <w:rFonts w:ascii="Times New Roman" w:hAnsi="Times New Roman" w:cs="Times New Roman"/>
          <w:sz w:val="27"/>
          <w:szCs w:val="28"/>
        </w:rPr>
      </w:pPr>
      <w:r>
        <w:rPr>
          <w:rFonts w:ascii="Times New Roman" w:hAnsi="Times New Roman" w:cs="Times New Roman"/>
          <w:sz w:val="27"/>
          <w:szCs w:val="28"/>
        </w:rPr>
        <w:t>в</w:t>
      </w:r>
      <w:r w:rsidRPr="00D20A5A">
        <w:rPr>
          <w:rFonts w:ascii="Times New Roman" w:hAnsi="Times New Roman" w:cs="Times New Roman"/>
          <w:sz w:val="27"/>
          <w:szCs w:val="28"/>
        </w:rPr>
        <w:t xml:space="preserve">) лицевой счет на жилое помещение по месту регистрации граждан – </w:t>
      </w:r>
      <w:r w:rsidRPr="00D20A5A">
        <w:rPr>
          <w:rFonts w:ascii="Times New Roman" w:hAnsi="Times New Roman" w:cs="Times New Roman"/>
          <w:sz w:val="27"/>
          <w:szCs w:val="28"/>
        </w:rPr>
        <w:br/>
        <w:t>для нанимателей жилых помещений;</w:t>
      </w:r>
    </w:p>
    <w:p w:rsidR="00D20A5A" w:rsidRDefault="00D20A5A" w:rsidP="00D20A5A">
      <w:pPr>
        <w:pStyle w:val="ConsPlusCell"/>
        <w:widowControl/>
        <w:spacing w:line="233" w:lineRule="auto"/>
        <w:ind w:firstLine="720"/>
        <w:jc w:val="both"/>
        <w:rPr>
          <w:sz w:val="27"/>
        </w:rPr>
      </w:pPr>
      <w:r>
        <w:rPr>
          <w:rFonts w:ascii="Times New Roman" w:hAnsi="Times New Roman" w:cs="Times New Roman"/>
          <w:spacing w:val="-4"/>
          <w:sz w:val="27"/>
          <w:szCs w:val="28"/>
        </w:rPr>
        <w:t>г</w:t>
      </w:r>
      <w:r w:rsidRPr="00D20A5A">
        <w:rPr>
          <w:rFonts w:ascii="Times New Roman" w:hAnsi="Times New Roman" w:cs="Times New Roman"/>
          <w:spacing w:val="-4"/>
          <w:sz w:val="27"/>
          <w:szCs w:val="28"/>
        </w:rPr>
        <w:t>) договор социального найма, подтверждающий право пользования жилым</w:t>
      </w:r>
      <w:r w:rsidRPr="00D20A5A">
        <w:rPr>
          <w:rFonts w:ascii="Times New Roman" w:hAnsi="Times New Roman" w:cs="Times New Roman"/>
          <w:sz w:val="27"/>
          <w:szCs w:val="28"/>
        </w:rPr>
        <w:t xml:space="preserve"> помещением, – для нанимателей жилых помещений.</w:t>
      </w:r>
    </w:p>
    <w:p w:rsidR="00381E1B" w:rsidRDefault="000A0697" w:rsidP="00381E1B">
      <w:pPr>
        <w:tabs>
          <w:tab w:val="left" w:pos="709"/>
        </w:tabs>
        <w:autoSpaceDE w:val="0"/>
        <w:autoSpaceDN w:val="0"/>
        <w:adjustRightInd w:val="0"/>
        <w:jc w:val="both"/>
        <w:rPr>
          <w:sz w:val="27"/>
        </w:rPr>
      </w:pPr>
      <w:r>
        <w:rPr>
          <w:sz w:val="27"/>
        </w:rPr>
        <w:tab/>
      </w:r>
      <w:r w:rsidR="00062D14">
        <w:rPr>
          <w:sz w:val="27"/>
        </w:rPr>
        <w:t>9</w:t>
      </w:r>
      <w:r>
        <w:rPr>
          <w:sz w:val="27"/>
        </w:rPr>
        <w:t>.</w:t>
      </w:r>
      <w:r w:rsidR="00062D14">
        <w:rPr>
          <w:sz w:val="27"/>
        </w:rPr>
        <w:t>2</w:t>
      </w:r>
      <w:r w:rsidR="00381E1B">
        <w:rPr>
          <w:sz w:val="27"/>
        </w:rPr>
        <w:t xml:space="preserve">. </w:t>
      </w:r>
      <w:r w:rsidR="005F1400">
        <w:rPr>
          <w:sz w:val="27"/>
        </w:rPr>
        <w:t xml:space="preserve">Для </w:t>
      </w:r>
      <w:r w:rsidR="00381E1B" w:rsidRPr="00381E1B">
        <w:rPr>
          <w:sz w:val="27"/>
        </w:rPr>
        <w:t>предоставление жило</w:t>
      </w:r>
      <w:r w:rsidR="005F1400">
        <w:rPr>
          <w:sz w:val="27"/>
        </w:rPr>
        <w:t>го помещения маневренного фонда</w:t>
      </w:r>
      <w:r w:rsidR="00381E1B" w:rsidRPr="00381E1B">
        <w:rPr>
          <w:sz w:val="27"/>
        </w:rPr>
        <w:t>:</w:t>
      </w:r>
    </w:p>
    <w:p w:rsidR="00381E1B" w:rsidRDefault="00062D14" w:rsidP="00381E1B">
      <w:pPr>
        <w:autoSpaceDE w:val="0"/>
        <w:autoSpaceDN w:val="0"/>
        <w:adjustRightInd w:val="0"/>
        <w:ind w:firstLine="708"/>
        <w:jc w:val="both"/>
        <w:rPr>
          <w:bCs/>
          <w:color w:val="000000"/>
          <w:sz w:val="27"/>
          <w:szCs w:val="28"/>
        </w:rPr>
      </w:pPr>
      <w:r>
        <w:rPr>
          <w:sz w:val="27"/>
        </w:rPr>
        <w:t>9</w:t>
      </w:r>
      <w:r w:rsidR="00156551">
        <w:rPr>
          <w:sz w:val="27"/>
        </w:rPr>
        <w:t>.</w:t>
      </w:r>
      <w:r w:rsidR="005851A1">
        <w:rPr>
          <w:sz w:val="27"/>
        </w:rPr>
        <w:t>2</w:t>
      </w:r>
      <w:r w:rsidR="00156551">
        <w:rPr>
          <w:sz w:val="27"/>
        </w:rPr>
        <w:t>.1.</w:t>
      </w:r>
      <w:r w:rsidR="00381E1B">
        <w:rPr>
          <w:sz w:val="27"/>
        </w:rPr>
        <w:t xml:space="preserve"> З</w:t>
      </w:r>
      <w:r w:rsidR="00381E1B" w:rsidRPr="00CF73E6">
        <w:rPr>
          <w:sz w:val="27"/>
        </w:rPr>
        <w:t>аявление гражданина о предоставлени</w:t>
      </w:r>
      <w:r w:rsidR="00381E1B">
        <w:rPr>
          <w:sz w:val="27"/>
        </w:rPr>
        <w:t>и ему жилого</w:t>
      </w:r>
      <w:r w:rsidR="00381E1B" w:rsidRPr="00CF73E6">
        <w:rPr>
          <w:sz w:val="27"/>
        </w:rPr>
        <w:t xml:space="preserve"> помещени</w:t>
      </w:r>
      <w:r w:rsidR="00381E1B">
        <w:rPr>
          <w:sz w:val="27"/>
        </w:rPr>
        <w:t>я</w:t>
      </w:r>
      <w:r w:rsidR="00381E1B">
        <w:t xml:space="preserve"> </w:t>
      </w:r>
      <w:r w:rsidR="00CA3341" w:rsidRPr="00740F33">
        <w:rPr>
          <w:sz w:val="27"/>
        </w:rPr>
        <w:t>маневренного фонда</w:t>
      </w:r>
      <w:r w:rsidR="00CA3341">
        <w:t xml:space="preserve"> </w:t>
      </w:r>
      <w:r w:rsidR="00381E1B" w:rsidRPr="00C91DD0">
        <w:rPr>
          <w:bCs/>
          <w:color w:val="000000"/>
          <w:sz w:val="27"/>
          <w:szCs w:val="28"/>
        </w:rPr>
        <w:t>п</w:t>
      </w:r>
      <w:r w:rsidR="00740F33">
        <w:rPr>
          <w:bCs/>
          <w:color w:val="000000"/>
          <w:sz w:val="27"/>
          <w:szCs w:val="28"/>
        </w:rPr>
        <w:t>о форме, согласно Приложению № 2</w:t>
      </w:r>
      <w:r w:rsidR="00381E1B" w:rsidRPr="00C91DD0">
        <w:rPr>
          <w:bCs/>
          <w:color w:val="000000"/>
          <w:sz w:val="27"/>
          <w:szCs w:val="28"/>
        </w:rPr>
        <w:t xml:space="preserve"> к настоящему административному регламенту.</w:t>
      </w:r>
    </w:p>
    <w:p w:rsidR="00910854" w:rsidRPr="00910854" w:rsidRDefault="00062D14" w:rsidP="00910854">
      <w:pPr>
        <w:ind w:firstLine="709"/>
        <w:jc w:val="both"/>
        <w:rPr>
          <w:rFonts w:eastAsia="Calibri"/>
          <w:sz w:val="26"/>
          <w:szCs w:val="26"/>
          <w:lang w:eastAsia="en-US"/>
        </w:rPr>
      </w:pPr>
      <w:r>
        <w:rPr>
          <w:bCs/>
          <w:color w:val="000000"/>
          <w:sz w:val="27"/>
          <w:szCs w:val="28"/>
        </w:rPr>
        <w:t>9</w:t>
      </w:r>
      <w:r w:rsidR="00CA3341">
        <w:rPr>
          <w:bCs/>
          <w:color w:val="000000"/>
          <w:sz w:val="27"/>
          <w:szCs w:val="28"/>
        </w:rPr>
        <w:t>.</w:t>
      </w:r>
      <w:r w:rsidR="005851A1">
        <w:rPr>
          <w:bCs/>
          <w:color w:val="000000"/>
          <w:sz w:val="27"/>
          <w:szCs w:val="28"/>
        </w:rPr>
        <w:t>2</w:t>
      </w:r>
      <w:r w:rsidR="00381E1B">
        <w:rPr>
          <w:bCs/>
          <w:color w:val="000000"/>
          <w:sz w:val="27"/>
          <w:szCs w:val="28"/>
        </w:rPr>
        <w:t xml:space="preserve">.2. </w:t>
      </w:r>
      <w:r w:rsidR="00910854" w:rsidRPr="00910854">
        <w:rPr>
          <w:rFonts w:eastAsia="Calibri"/>
          <w:sz w:val="26"/>
          <w:szCs w:val="26"/>
          <w:lang w:eastAsia="en-US"/>
        </w:rPr>
        <w:t xml:space="preserve">Основной документ, удостоверяющий личность заявителя или представителя заявителя (паспорт гражданина Российской Федерации), в случае предоставления заявления посредствам личного обращения без использования ЕПГУ. В случае обращения заявителя или представителя заявителя в электронной форме за получением муниципальной услуги сведения из документа, удостоверяющего личность заявителя или представителя заявителя, </w:t>
      </w:r>
      <w:r w:rsidR="00910854" w:rsidRPr="00910854">
        <w:rPr>
          <w:rFonts w:eastAsia="Calibri"/>
          <w:sz w:val="26"/>
          <w:szCs w:val="26"/>
          <w:lang w:eastAsia="en-US"/>
        </w:rPr>
        <w:lastRenderedPageBreak/>
        <w:t xml:space="preserve">осуществляются с использованием единой системы идентификации                                   и аутентификации и могут быть проверены путем направления запроса с использованием СМЭВ. </w:t>
      </w:r>
    </w:p>
    <w:p w:rsidR="00381E1B" w:rsidRPr="00C91DD0" w:rsidRDefault="00910854" w:rsidP="00910854">
      <w:pPr>
        <w:ind w:firstLine="709"/>
        <w:jc w:val="both"/>
        <w:rPr>
          <w:rFonts w:eastAsia="Calibri"/>
          <w:sz w:val="27"/>
          <w:szCs w:val="28"/>
          <w:lang w:eastAsia="en-US"/>
        </w:rPr>
      </w:pPr>
      <w:r w:rsidRPr="00910854">
        <w:rPr>
          <w:rFonts w:eastAsia="Calibri"/>
          <w:sz w:val="26"/>
          <w:szCs w:val="26"/>
          <w:lang w:eastAsia="en-US"/>
        </w:rPr>
        <w:t>Доверенность, подтверждающая правомочие на обращение за получением муниципальной услуги выданная нотариусом, в случае предоставления заявления представителем заявителя посредствам личного обращения без использования ЕПГУ. Если заявление подается представителем заявителя, дополнительно предоставляется доверенность, подтверждающая правомочие на обращение за получением муниципальной услуги, выданная нотариусом и подписанная усиленной квалификационной электронной подписью нотариуса, доверенность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 и могут быть проверены путем направления запроса с использованием СМЭВ.</w:t>
      </w:r>
      <w:r>
        <w:rPr>
          <w:rFonts w:eastAsia="Calibri"/>
          <w:color w:val="0070C0"/>
          <w:sz w:val="26"/>
          <w:szCs w:val="26"/>
          <w:lang w:eastAsia="en-US"/>
        </w:rPr>
        <w:t xml:space="preserve"> (в редакции постановления администрации Шенкурского муниципального округа от 09 апреля 2026 года № 277-па)</w:t>
      </w:r>
    </w:p>
    <w:p w:rsidR="00381E1B" w:rsidRPr="00C91DD0" w:rsidRDefault="00062D14" w:rsidP="00381E1B">
      <w:pPr>
        <w:autoSpaceDE w:val="0"/>
        <w:autoSpaceDN w:val="0"/>
        <w:adjustRightInd w:val="0"/>
        <w:ind w:firstLine="709"/>
        <w:jc w:val="both"/>
        <w:rPr>
          <w:bCs/>
          <w:color w:val="000000"/>
          <w:sz w:val="27"/>
          <w:szCs w:val="28"/>
        </w:rPr>
      </w:pPr>
      <w:r>
        <w:rPr>
          <w:bCs/>
          <w:color w:val="000000"/>
          <w:sz w:val="27"/>
          <w:szCs w:val="28"/>
        </w:rPr>
        <w:t>9</w:t>
      </w:r>
      <w:r w:rsidR="00381E1B">
        <w:rPr>
          <w:bCs/>
          <w:color w:val="000000"/>
          <w:sz w:val="27"/>
          <w:szCs w:val="28"/>
        </w:rPr>
        <w:t>.</w:t>
      </w:r>
      <w:r w:rsidR="005851A1">
        <w:rPr>
          <w:bCs/>
          <w:color w:val="000000"/>
          <w:sz w:val="27"/>
          <w:szCs w:val="28"/>
        </w:rPr>
        <w:t>2</w:t>
      </w:r>
      <w:r w:rsidR="00381E1B">
        <w:rPr>
          <w:bCs/>
          <w:color w:val="000000"/>
          <w:sz w:val="27"/>
          <w:szCs w:val="28"/>
        </w:rPr>
        <w:t xml:space="preserve">.3. </w:t>
      </w:r>
      <w:r w:rsidR="00381E1B" w:rsidRPr="00C91DD0">
        <w:rPr>
          <w:bCs/>
          <w:color w:val="000000"/>
          <w:sz w:val="27"/>
          <w:szCs w:val="28"/>
        </w:rPr>
        <w:t>Документы, удостоверяющие личность членов семьи, достигших 14 летнего возраста.</w:t>
      </w:r>
    </w:p>
    <w:p w:rsidR="00381E1B" w:rsidRDefault="00062D14" w:rsidP="00381E1B">
      <w:pPr>
        <w:autoSpaceDE w:val="0"/>
        <w:autoSpaceDN w:val="0"/>
        <w:adjustRightInd w:val="0"/>
        <w:ind w:firstLine="708"/>
        <w:jc w:val="both"/>
        <w:rPr>
          <w:bCs/>
          <w:color w:val="000000"/>
          <w:sz w:val="27"/>
          <w:szCs w:val="28"/>
        </w:rPr>
      </w:pPr>
      <w:r>
        <w:rPr>
          <w:bCs/>
          <w:color w:val="000000"/>
          <w:sz w:val="27"/>
          <w:szCs w:val="28"/>
        </w:rPr>
        <w:t>9</w:t>
      </w:r>
      <w:r w:rsidR="00381E1B">
        <w:rPr>
          <w:bCs/>
          <w:color w:val="000000"/>
          <w:sz w:val="27"/>
          <w:szCs w:val="28"/>
        </w:rPr>
        <w:t>.</w:t>
      </w:r>
      <w:r w:rsidR="005851A1">
        <w:rPr>
          <w:bCs/>
          <w:color w:val="000000"/>
          <w:sz w:val="27"/>
          <w:szCs w:val="28"/>
        </w:rPr>
        <w:t>2</w:t>
      </w:r>
      <w:r w:rsidR="00381E1B">
        <w:rPr>
          <w:bCs/>
          <w:color w:val="000000"/>
          <w:sz w:val="27"/>
          <w:szCs w:val="28"/>
        </w:rPr>
        <w:t xml:space="preserve">.4. </w:t>
      </w:r>
      <w:proofErr w:type="gramStart"/>
      <w:r w:rsidR="00381E1B" w:rsidRPr="00C91DD0">
        <w:rPr>
          <w:bCs/>
          <w:color w:val="000000"/>
          <w:sz w:val="27"/>
          <w:szCs w:val="28"/>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w:t>
      </w:r>
      <w:r w:rsidR="00381E1B">
        <w:rPr>
          <w:bCs/>
          <w:color w:val="000000"/>
          <w:sz w:val="27"/>
          <w:szCs w:val="28"/>
        </w:rPr>
        <w:t xml:space="preserve"> </w:t>
      </w:r>
      <w:r w:rsidR="00381E1B" w:rsidRPr="00C91DD0">
        <w:rPr>
          <w:bCs/>
          <w:color w:val="000000"/>
          <w:sz w:val="27"/>
          <w:szCs w:val="28"/>
        </w:rPr>
        <w:t>учреждениями</w:t>
      </w:r>
      <w:r w:rsidR="00381E1B">
        <w:rPr>
          <w:bCs/>
          <w:color w:val="000000"/>
          <w:sz w:val="27"/>
          <w:szCs w:val="28"/>
        </w:rPr>
        <w:t xml:space="preserve"> </w:t>
      </w:r>
      <w:r w:rsidR="00381E1B" w:rsidRPr="00C91DD0">
        <w:rPr>
          <w:bCs/>
          <w:color w:val="000000"/>
          <w:sz w:val="27"/>
          <w:szCs w:val="28"/>
        </w:rPr>
        <w:t>Российской Федерации - при их наличии, копия вступившего</w:t>
      </w:r>
      <w:proofErr w:type="gramEnd"/>
      <w:r w:rsidR="00381E1B" w:rsidRPr="00C91DD0">
        <w:rPr>
          <w:bCs/>
          <w:color w:val="000000"/>
          <w:sz w:val="27"/>
          <w:szCs w:val="28"/>
        </w:rPr>
        <w:t xml:space="preserve">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DD761B" w:rsidRPr="00DD761B" w:rsidRDefault="00062D14" w:rsidP="00381E1B">
      <w:pPr>
        <w:autoSpaceDE w:val="0"/>
        <w:autoSpaceDN w:val="0"/>
        <w:adjustRightInd w:val="0"/>
        <w:ind w:firstLine="708"/>
        <w:jc w:val="both"/>
        <w:rPr>
          <w:sz w:val="27"/>
        </w:rPr>
      </w:pPr>
      <w:r>
        <w:rPr>
          <w:sz w:val="27"/>
        </w:rPr>
        <w:t>9</w:t>
      </w:r>
      <w:r w:rsidR="00DD761B" w:rsidRPr="00DD761B">
        <w:rPr>
          <w:sz w:val="27"/>
        </w:rPr>
        <w:t>.</w:t>
      </w:r>
      <w:r w:rsidR="005851A1">
        <w:rPr>
          <w:sz w:val="27"/>
        </w:rPr>
        <w:t>2</w:t>
      </w:r>
      <w:r w:rsidR="00D20C47">
        <w:rPr>
          <w:sz w:val="27"/>
        </w:rPr>
        <w:t>.5</w:t>
      </w:r>
      <w:r w:rsidR="00DD761B" w:rsidRPr="00DD761B">
        <w:rPr>
          <w:sz w:val="27"/>
        </w:rPr>
        <w:t xml:space="preserve">. </w:t>
      </w:r>
      <w:r w:rsidR="00DD761B">
        <w:rPr>
          <w:sz w:val="27"/>
        </w:rPr>
        <w:t>Д</w:t>
      </w:r>
      <w:r w:rsidR="00DD761B" w:rsidRPr="00DD761B">
        <w:rPr>
          <w:sz w:val="27"/>
        </w:rPr>
        <w:t>окументы кредитной организации, подтверждающие факт утраты заявителем своего единственного жилья, приобретенного за счет займа или кредита, в результате обращения на него взыскания как на предмет ипотеки.</w:t>
      </w:r>
    </w:p>
    <w:p w:rsidR="00DC717A" w:rsidRDefault="00062D14" w:rsidP="00DC717A">
      <w:pPr>
        <w:pStyle w:val="ac"/>
        <w:ind w:firstLine="708"/>
        <w:jc w:val="both"/>
        <w:rPr>
          <w:rFonts w:ascii="Times New Roman" w:hAnsi="Times New Roman"/>
          <w:sz w:val="27"/>
          <w:szCs w:val="28"/>
        </w:rPr>
      </w:pPr>
      <w:r>
        <w:rPr>
          <w:rFonts w:ascii="Times New Roman" w:hAnsi="Times New Roman"/>
          <w:sz w:val="27"/>
        </w:rPr>
        <w:t>9</w:t>
      </w:r>
      <w:r w:rsidR="00DC717A" w:rsidRPr="001A0CC1">
        <w:rPr>
          <w:rFonts w:ascii="Times New Roman" w:hAnsi="Times New Roman"/>
          <w:sz w:val="27"/>
        </w:rPr>
        <w:t>.</w:t>
      </w:r>
      <w:r w:rsidR="005851A1">
        <w:rPr>
          <w:rFonts w:ascii="Times New Roman" w:hAnsi="Times New Roman"/>
          <w:sz w:val="27"/>
        </w:rPr>
        <w:t>2</w:t>
      </w:r>
      <w:r w:rsidR="00DC717A" w:rsidRPr="001A0CC1">
        <w:rPr>
          <w:rFonts w:ascii="Times New Roman" w:hAnsi="Times New Roman"/>
          <w:sz w:val="27"/>
        </w:rPr>
        <w:t>.</w:t>
      </w:r>
      <w:r w:rsidR="00D20C47">
        <w:rPr>
          <w:rFonts w:ascii="Times New Roman" w:hAnsi="Times New Roman"/>
          <w:sz w:val="27"/>
        </w:rPr>
        <w:t>6</w:t>
      </w:r>
      <w:r w:rsidR="00DC717A" w:rsidRPr="001A0CC1">
        <w:rPr>
          <w:rFonts w:ascii="Times New Roman" w:hAnsi="Times New Roman"/>
          <w:sz w:val="27"/>
        </w:rPr>
        <w:t>.</w:t>
      </w:r>
      <w:r w:rsidR="00DC717A">
        <w:rPr>
          <w:sz w:val="27"/>
        </w:rPr>
        <w:t xml:space="preserve"> </w:t>
      </w:r>
      <w:r w:rsidR="005851A1">
        <w:rPr>
          <w:sz w:val="27"/>
        </w:rPr>
        <w:t xml:space="preserve"> </w:t>
      </w:r>
      <w:r w:rsidR="00DC717A" w:rsidRPr="00026C8A">
        <w:rPr>
          <w:rFonts w:ascii="Times New Roman" w:hAnsi="Times New Roman"/>
          <w:sz w:val="27"/>
          <w:szCs w:val="28"/>
        </w:rPr>
        <w:t xml:space="preserve">В </w:t>
      </w:r>
      <w:r w:rsidR="005851A1">
        <w:rPr>
          <w:rFonts w:ascii="Times New Roman" w:hAnsi="Times New Roman"/>
          <w:sz w:val="27"/>
          <w:szCs w:val="28"/>
        </w:rPr>
        <w:t xml:space="preserve"> </w:t>
      </w:r>
      <w:r w:rsidR="00DC717A" w:rsidRPr="00026C8A">
        <w:rPr>
          <w:rFonts w:ascii="Times New Roman" w:hAnsi="Times New Roman"/>
          <w:sz w:val="27"/>
          <w:szCs w:val="28"/>
        </w:rPr>
        <w:t xml:space="preserve">случаях, </w:t>
      </w:r>
      <w:r w:rsidR="005851A1">
        <w:rPr>
          <w:rFonts w:ascii="Times New Roman" w:hAnsi="Times New Roman"/>
          <w:sz w:val="27"/>
          <w:szCs w:val="28"/>
        </w:rPr>
        <w:t xml:space="preserve">  </w:t>
      </w:r>
      <w:r w:rsidR="00DC717A" w:rsidRPr="00026C8A">
        <w:rPr>
          <w:rFonts w:ascii="Times New Roman" w:hAnsi="Times New Roman"/>
          <w:sz w:val="27"/>
          <w:szCs w:val="28"/>
        </w:rPr>
        <w:t xml:space="preserve">не </w:t>
      </w:r>
      <w:r w:rsidR="005851A1">
        <w:rPr>
          <w:rFonts w:ascii="Times New Roman" w:hAnsi="Times New Roman"/>
          <w:sz w:val="27"/>
          <w:szCs w:val="28"/>
        </w:rPr>
        <w:t xml:space="preserve">  </w:t>
      </w:r>
      <w:r w:rsidR="00DC717A" w:rsidRPr="00026C8A">
        <w:rPr>
          <w:rFonts w:ascii="Times New Roman" w:hAnsi="Times New Roman"/>
          <w:sz w:val="27"/>
          <w:szCs w:val="28"/>
        </w:rPr>
        <w:t>терпящих</w:t>
      </w:r>
      <w:r w:rsidR="005851A1">
        <w:rPr>
          <w:rFonts w:ascii="Times New Roman" w:hAnsi="Times New Roman"/>
          <w:sz w:val="27"/>
          <w:szCs w:val="28"/>
        </w:rPr>
        <w:t xml:space="preserve">  </w:t>
      </w:r>
      <w:r w:rsidR="00DC717A" w:rsidRPr="00026C8A">
        <w:rPr>
          <w:rFonts w:ascii="Times New Roman" w:hAnsi="Times New Roman"/>
          <w:sz w:val="27"/>
          <w:szCs w:val="28"/>
        </w:rPr>
        <w:t xml:space="preserve"> отлагательства, </w:t>
      </w:r>
      <w:r w:rsidR="005851A1">
        <w:rPr>
          <w:rFonts w:ascii="Times New Roman" w:hAnsi="Times New Roman"/>
          <w:sz w:val="27"/>
          <w:szCs w:val="28"/>
        </w:rPr>
        <w:t xml:space="preserve">  </w:t>
      </w:r>
      <w:r w:rsidR="00DC717A" w:rsidRPr="00026C8A">
        <w:rPr>
          <w:rFonts w:ascii="Times New Roman" w:hAnsi="Times New Roman"/>
          <w:sz w:val="27"/>
          <w:szCs w:val="28"/>
        </w:rPr>
        <w:t>гражданам,</w:t>
      </w:r>
      <w:r w:rsidR="005851A1">
        <w:rPr>
          <w:rFonts w:ascii="Times New Roman" w:hAnsi="Times New Roman"/>
          <w:sz w:val="27"/>
          <w:szCs w:val="28"/>
        </w:rPr>
        <w:t xml:space="preserve">  </w:t>
      </w:r>
      <w:r w:rsidR="00DC717A" w:rsidRPr="00026C8A">
        <w:rPr>
          <w:rFonts w:ascii="Times New Roman" w:hAnsi="Times New Roman"/>
          <w:sz w:val="27"/>
          <w:szCs w:val="28"/>
        </w:rPr>
        <w:t xml:space="preserve"> у </w:t>
      </w:r>
      <w:r w:rsidR="005851A1">
        <w:rPr>
          <w:rFonts w:ascii="Times New Roman" w:hAnsi="Times New Roman"/>
          <w:sz w:val="27"/>
          <w:szCs w:val="28"/>
        </w:rPr>
        <w:t xml:space="preserve">  </w:t>
      </w:r>
      <w:r w:rsidR="00DC717A" w:rsidRPr="00026C8A">
        <w:rPr>
          <w:rFonts w:ascii="Times New Roman" w:hAnsi="Times New Roman"/>
          <w:sz w:val="27"/>
          <w:szCs w:val="28"/>
        </w:rPr>
        <w:t xml:space="preserve">которых единственные жилые помещения стали непригодными для проживания </w:t>
      </w:r>
      <w:r w:rsidR="00DC717A" w:rsidRPr="00026C8A">
        <w:rPr>
          <w:rFonts w:ascii="Times New Roman" w:hAnsi="Times New Roman"/>
          <w:sz w:val="27"/>
          <w:szCs w:val="28"/>
        </w:rPr>
        <w:br/>
        <w:t xml:space="preserve">в результате чрезвычайных обстоятельств, могут быть предоставлены жилые помещения маневренного фонда без соблюдений требований, предусмотренных </w:t>
      </w:r>
      <w:hyperlink w:anchor="P148" w:history="1">
        <w:r>
          <w:rPr>
            <w:rFonts w:ascii="Times New Roman" w:hAnsi="Times New Roman"/>
            <w:sz w:val="27"/>
            <w:szCs w:val="28"/>
          </w:rPr>
          <w:t>пунктом 9</w:t>
        </w:r>
        <w:r w:rsidR="00DC717A" w:rsidRPr="00026C8A">
          <w:rPr>
            <w:rFonts w:ascii="Times New Roman" w:hAnsi="Times New Roman"/>
            <w:sz w:val="27"/>
            <w:szCs w:val="28"/>
          </w:rPr>
          <w:t>.</w:t>
        </w:r>
        <w:r w:rsidR="005851A1">
          <w:rPr>
            <w:rFonts w:ascii="Times New Roman" w:hAnsi="Times New Roman"/>
            <w:sz w:val="27"/>
            <w:szCs w:val="28"/>
          </w:rPr>
          <w:t>2</w:t>
        </w:r>
        <w:r w:rsidR="00DC717A" w:rsidRPr="00026C8A">
          <w:rPr>
            <w:rFonts w:ascii="Times New Roman" w:hAnsi="Times New Roman"/>
            <w:sz w:val="27"/>
            <w:szCs w:val="28"/>
          </w:rPr>
          <w:t>.</w:t>
        </w:r>
      </w:hyperlink>
      <w:r w:rsidR="00DC717A" w:rsidRPr="00026C8A">
        <w:rPr>
          <w:rFonts w:ascii="Times New Roman" w:hAnsi="Times New Roman"/>
          <w:sz w:val="27"/>
          <w:szCs w:val="28"/>
        </w:rPr>
        <w:t xml:space="preserve"> настоящего регламента.</w:t>
      </w:r>
    </w:p>
    <w:p w:rsidR="00E17DAD" w:rsidRPr="00D20C47" w:rsidRDefault="00E17DAD" w:rsidP="00E17DAD">
      <w:pPr>
        <w:spacing w:line="233" w:lineRule="auto"/>
        <w:ind w:firstLine="720"/>
        <w:jc w:val="both"/>
        <w:rPr>
          <w:sz w:val="27"/>
          <w:szCs w:val="28"/>
        </w:rPr>
      </w:pPr>
      <w:r>
        <w:rPr>
          <w:sz w:val="27"/>
          <w:szCs w:val="28"/>
        </w:rPr>
        <w:t>9.2.</w:t>
      </w:r>
      <w:r w:rsidR="00D20C47">
        <w:rPr>
          <w:sz w:val="27"/>
          <w:szCs w:val="28"/>
        </w:rPr>
        <w:t>7</w:t>
      </w:r>
      <w:r>
        <w:rPr>
          <w:sz w:val="27"/>
          <w:szCs w:val="28"/>
        </w:rPr>
        <w:t xml:space="preserve">.  </w:t>
      </w:r>
      <w:r w:rsidRPr="00D20C47">
        <w:rPr>
          <w:sz w:val="27"/>
          <w:szCs w:val="28"/>
        </w:rPr>
        <w:t>Для получения результата муниципальной услуги заявитель вправе по собственной инициативе представить:</w:t>
      </w:r>
    </w:p>
    <w:p w:rsidR="00E17DAD" w:rsidRPr="00D20C47" w:rsidRDefault="00E17DAD" w:rsidP="00E17DAD">
      <w:pPr>
        <w:autoSpaceDE w:val="0"/>
        <w:autoSpaceDN w:val="0"/>
        <w:adjustRightInd w:val="0"/>
        <w:spacing w:line="233" w:lineRule="auto"/>
        <w:ind w:firstLine="720"/>
        <w:jc w:val="both"/>
        <w:outlineLvl w:val="1"/>
        <w:rPr>
          <w:sz w:val="27"/>
          <w:szCs w:val="28"/>
        </w:rPr>
      </w:pPr>
      <w:r w:rsidRPr="00D20C47">
        <w:rPr>
          <w:spacing w:val="-8"/>
          <w:sz w:val="27"/>
          <w:szCs w:val="28"/>
        </w:rPr>
        <w:t>а) справку органов, уполномоченных в области государственной регистрации,</w:t>
      </w:r>
      <w:r w:rsidRPr="00D20C47">
        <w:rPr>
          <w:sz w:val="27"/>
          <w:szCs w:val="28"/>
        </w:rPr>
        <w:t xml:space="preserve"> о наличии или об отсутствии жилых помещений на праве собственности на территории Шенкурского муниципального округа, предоставляемую на каждого члена семьи заявителя;</w:t>
      </w:r>
    </w:p>
    <w:p w:rsidR="00E17DAD" w:rsidRPr="00D20C47" w:rsidRDefault="00E17DAD" w:rsidP="00E17DAD">
      <w:pPr>
        <w:autoSpaceDE w:val="0"/>
        <w:autoSpaceDN w:val="0"/>
        <w:adjustRightInd w:val="0"/>
        <w:spacing w:line="233" w:lineRule="auto"/>
        <w:ind w:firstLine="720"/>
        <w:jc w:val="both"/>
        <w:outlineLvl w:val="1"/>
        <w:rPr>
          <w:sz w:val="27"/>
          <w:szCs w:val="28"/>
        </w:rPr>
      </w:pPr>
      <w:proofErr w:type="gramStart"/>
      <w:r w:rsidRPr="00D20C47">
        <w:rPr>
          <w:sz w:val="27"/>
          <w:szCs w:val="28"/>
        </w:rPr>
        <w:t>б) выписку из Единого государственного реестра прав на недвижимое имущество и сделок с ним</w:t>
      </w:r>
      <w:r w:rsidR="00D20C47" w:rsidRPr="00D20C47">
        <w:rPr>
          <w:sz w:val="27"/>
          <w:szCs w:val="28"/>
        </w:rPr>
        <w:t xml:space="preserve"> </w:t>
      </w:r>
      <w:r w:rsidRPr="00D20C47">
        <w:rPr>
          <w:sz w:val="27"/>
          <w:szCs w:val="28"/>
        </w:rPr>
        <w:t>о</w:t>
      </w:r>
      <w:r w:rsidR="00D20C47" w:rsidRPr="00D20C47">
        <w:rPr>
          <w:sz w:val="27"/>
          <w:szCs w:val="28"/>
        </w:rPr>
        <w:t xml:space="preserve"> </w:t>
      </w:r>
      <w:r w:rsidRPr="00D20C47">
        <w:rPr>
          <w:sz w:val="27"/>
          <w:szCs w:val="28"/>
        </w:rPr>
        <w:t>правах</w:t>
      </w:r>
      <w:r w:rsidR="00D20C47" w:rsidRPr="00D20C47">
        <w:rPr>
          <w:sz w:val="27"/>
          <w:szCs w:val="28"/>
        </w:rPr>
        <w:t xml:space="preserve"> </w:t>
      </w:r>
      <w:r w:rsidRPr="00D20C47">
        <w:rPr>
          <w:sz w:val="27"/>
          <w:szCs w:val="28"/>
        </w:rPr>
        <w:t>гражданина</w:t>
      </w:r>
      <w:r w:rsidR="00D20C47" w:rsidRPr="00D20C47">
        <w:rPr>
          <w:sz w:val="27"/>
          <w:szCs w:val="28"/>
        </w:rPr>
        <w:t xml:space="preserve"> </w:t>
      </w:r>
      <w:r w:rsidRPr="00D20C47">
        <w:rPr>
          <w:sz w:val="27"/>
          <w:szCs w:val="28"/>
        </w:rPr>
        <w:t>и</w:t>
      </w:r>
      <w:r w:rsidR="00D20C47" w:rsidRPr="00D20C47">
        <w:rPr>
          <w:sz w:val="27"/>
          <w:szCs w:val="28"/>
        </w:rPr>
        <w:t xml:space="preserve"> </w:t>
      </w:r>
      <w:r w:rsidRPr="00D20C47">
        <w:rPr>
          <w:sz w:val="27"/>
          <w:szCs w:val="28"/>
        </w:rPr>
        <w:t>членов</w:t>
      </w:r>
      <w:r w:rsidR="00D20C47" w:rsidRPr="00D20C47">
        <w:rPr>
          <w:sz w:val="27"/>
          <w:szCs w:val="28"/>
        </w:rPr>
        <w:t xml:space="preserve"> </w:t>
      </w:r>
      <w:r w:rsidRPr="00D20C47">
        <w:rPr>
          <w:sz w:val="27"/>
          <w:szCs w:val="28"/>
        </w:rPr>
        <w:t>его</w:t>
      </w:r>
      <w:r w:rsidR="00D20C47" w:rsidRPr="00D20C47">
        <w:rPr>
          <w:sz w:val="27"/>
          <w:szCs w:val="28"/>
        </w:rPr>
        <w:t xml:space="preserve"> </w:t>
      </w:r>
      <w:r w:rsidRPr="00D20C47">
        <w:rPr>
          <w:sz w:val="27"/>
          <w:szCs w:val="28"/>
        </w:rPr>
        <w:t xml:space="preserve">семьи </w:t>
      </w:r>
      <w:r w:rsidRPr="00D20C47">
        <w:rPr>
          <w:spacing w:val="-4"/>
          <w:sz w:val="27"/>
          <w:szCs w:val="28"/>
        </w:rPr>
        <w:t>на имеющиеся у них объекты недвижимого имущества либо сообщение об отказе</w:t>
      </w:r>
      <w:r w:rsidRPr="00D20C47">
        <w:rPr>
          <w:sz w:val="27"/>
          <w:szCs w:val="28"/>
        </w:rPr>
        <w:t xml:space="preserve"> </w:t>
      </w:r>
      <w:r w:rsidRPr="00D20C47">
        <w:rPr>
          <w:spacing w:val="-4"/>
          <w:sz w:val="27"/>
          <w:szCs w:val="28"/>
        </w:rPr>
        <w:t>в предоставлении информации по причине отсутствия в указанном реестре таких</w:t>
      </w:r>
      <w:r w:rsidRPr="00D20C47">
        <w:rPr>
          <w:sz w:val="27"/>
          <w:szCs w:val="28"/>
        </w:rPr>
        <w:t xml:space="preserve"> </w:t>
      </w:r>
      <w:r w:rsidRPr="00D20C47">
        <w:rPr>
          <w:spacing w:val="-6"/>
          <w:sz w:val="27"/>
          <w:szCs w:val="28"/>
        </w:rPr>
        <w:lastRenderedPageBreak/>
        <w:t>сведений Управления Федеральной службы государственной регистрации, кадастра</w:t>
      </w:r>
      <w:r w:rsidRPr="00D20C47">
        <w:rPr>
          <w:sz w:val="27"/>
          <w:szCs w:val="28"/>
        </w:rPr>
        <w:t xml:space="preserve"> и картографии по Архангельской области и Ненецкому автономному округу;</w:t>
      </w:r>
      <w:proofErr w:type="gramEnd"/>
    </w:p>
    <w:p w:rsidR="00E17DAD" w:rsidRPr="00D20C47" w:rsidRDefault="00E17DAD" w:rsidP="00E17DAD">
      <w:pPr>
        <w:pStyle w:val="ConsPlusCell"/>
        <w:spacing w:line="233" w:lineRule="auto"/>
        <w:ind w:firstLine="720"/>
        <w:jc w:val="both"/>
        <w:rPr>
          <w:rFonts w:ascii="Times New Roman" w:hAnsi="Times New Roman" w:cs="Times New Roman"/>
          <w:sz w:val="27"/>
          <w:szCs w:val="28"/>
        </w:rPr>
      </w:pPr>
      <w:r w:rsidRPr="00D20C47">
        <w:rPr>
          <w:rFonts w:ascii="Times New Roman" w:hAnsi="Times New Roman" w:cs="Times New Roman"/>
          <w:sz w:val="27"/>
          <w:szCs w:val="28"/>
        </w:rPr>
        <w:t xml:space="preserve">в) документы, подтверждающие непригодность жилого помещения </w:t>
      </w:r>
      <w:r w:rsidRPr="00D20C47">
        <w:rPr>
          <w:rFonts w:ascii="Times New Roman" w:hAnsi="Times New Roman" w:cs="Times New Roman"/>
          <w:sz w:val="27"/>
          <w:szCs w:val="28"/>
        </w:rPr>
        <w:br/>
        <w:t>для проживания в результате чрезвычайных ситуаций;</w:t>
      </w:r>
    </w:p>
    <w:p w:rsidR="00E17DAD" w:rsidRPr="00D20C47" w:rsidRDefault="00E17DAD" w:rsidP="00E17DAD">
      <w:pPr>
        <w:pStyle w:val="ConsPlusCell"/>
        <w:spacing w:line="233" w:lineRule="auto"/>
        <w:ind w:firstLine="720"/>
        <w:jc w:val="both"/>
        <w:rPr>
          <w:rFonts w:ascii="Times New Roman" w:hAnsi="Times New Roman" w:cs="Times New Roman"/>
          <w:sz w:val="27"/>
          <w:szCs w:val="28"/>
        </w:rPr>
      </w:pPr>
      <w:r w:rsidRPr="00D20C47">
        <w:rPr>
          <w:rFonts w:ascii="Times New Roman" w:hAnsi="Times New Roman" w:cs="Times New Roman"/>
          <w:sz w:val="27"/>
          <w:szCs w:val="28"/>
        </w:rPr>
        <w:t xml:space="preserve">г) лицевой счет на жилое помещение по месту регистрации граждан – </w:t>
      </w:r>
      <w:r w:rsidRPr="00D20C47">
        <w:rPr>
          <w:rFonts w:ascii="Times New Roman" w:hAnsi="Times New Roman" w:cs="Times New Roman"/>
          <w:sz w:val="27"/>
          <w:szCs w:val="28"/>
        </w:rPr>
        <w:br/>
        <w:t>для нанимателей жилых помещений;</w:t>
      </w:r>
    </w:p>
    <w:p w:rsidR="00E17DAD" w:rsidRPr="00DD761B" w:rsidRDefault="00E17DAD" w:rsidP="00D20C47">
      <w:pPr>
        <w:pStyle w:val="ConsPlusCell"/>
        <w:widowControl/>
        <w:spacing w:line="233" w:lineRule="auto"/>
        <w:ind w:firstLine="720"/>
        <w:jc w:val="both"/>
        <w:rPr>
          <w:bCs/>
          <w:color w:val="000000"/>
          <w:sz w:val="27"/>
          <w:szCs w:val="28"/>
        </w:rPr>
      </w:pPr>
      <w:proofErr w:type="spellStart"/>
      <w:r w:rsidRPr="00D20C47">
        <w:rPr>
          <w:rFonts w:ascii="Times New Roman" w:hAnsi="Times New Roman" w:cs="Times New Roman"/>
          <w:sz w:val="27"/>
          <w:szCs w:val="28"/>
        </w:rPr>
        <w:t>д</w:t>
      </w:r>
      <w:proofErr w:type="spellEnd"/>
      <w:r w:rsidRPr="00D20C47">
        <w:rPr>
          <w:rFonts w:ascii="Times New Roman" w:hAnsi="Times New Roman" w:cs="Times New Roman"/>
          <w:sz w:val="27"/>
          <w:szCs w:val="28"/>
        </w:rPr>
        <w:t>) договор социального найма, подтверждающий право пользования жилым помещением, – для нанимателей жилых помещений;</w:t>
      </w:r>
    </w:p>
    <w:p w:rsidR="003F4725" w:rsidRPr="00CF73E6" w:rsidRDefault="00062D14" w:rsidP="00CF73E6">
      <w:pPr>
        <w:autoSpaceDE w:val="0"/>
        <w:autoSpaceDN w:val="0"/>
        <w:adjustRightInd w:val="0"/>
        <w:ind w:firstLine="708"/>
        <w:jc w:val="both"/>
        <w:rPr>
          <w:rFonts w:eastAsia="Calibri"/>
          <w:sz w:val="27"/>
          <w:szCs w:val="28"/>
          <w:lang w:eastAsia="en-US"/>
        </w:rPr>
      </w:pPr>
      <w:r>
        <w:rPr>
          <w:color w:val="000000"/>
          <w:sz w:val="27"/>
          <w:szCs w:val="28"/>
        </w:rPr>
        <w:t>9</w:t>
      </w:r>
      <w:r w:rsidR="00DD761B">
        <w:rPr>
          <w:color w:val="000000"/>
          <w:sz w:val="27"/>
          <w:szCs w:val="28"/>
        </w:rPr>
        <w:t>.</w:t>
      </w:r>
      <w:r w:rsidR="005851A1">
        <w:rPr>
          <w:color w:val="000000"/>
          <w:sz w:val="27"/>
          <w:szCs w:val="28"/>
        </w:rPr>
        <w:t>3</w:t>
      </w:r>
      <w:r w:rsidR="00DD761B">
        <w:rPr>
          <w:color w:val="000000"/>
          <w:sz w:val="27"/>
          <w:szCs w:val="28"/>
        </w:rPr>
        <w:t xml:space="preserve">. </w:t>
      </w:r>
      <w:r w:rsidR="00246F73" w:rsidRPr="00CF73E6">
        <w:rPr>
          <w:color w:val="000000"/>
          <w:sz w:val="27"/>
          <w:szCs w:val="28"/>
        </w:rPr>
        <w:t>Заявления и прилагаем</w:t>
      </w:r>
      <w:r w:rsidR="00DD761B">
        <w:rPr>
          <w:color w:val="000000"/>
          <w:sz w:val="27"/>
          <w:szCs w:val="28"/>
        </w:rPr>
        <w:t>ые документы, указанные в пунктах</w:t>
      </w:r>
      <w:r w:rsidR="00246F73" w:rsidRPr="00CF73E6">
        <w:rPr>
          <w:color w:val="000000"/>
          <w:sz w:val="27"/>
          <w:szCs w:val="28"/>
        </w:rPr>
        <w:t xml:space="preserve"> </w:t>
      </w:r>
      <w:r>
        <w:rPr>
          <w:color w:val="000000"/>
          <w:sz w:val="27"/>
          <w:szCs w:val="28"/>
        </w:rPr>
        <w:t>9</w:t>
      </w:r>
      <w:r w:rsidR="003F4725" w:rsidRPr="00CF73E6">
        <w:rPr>
          <w:color w:val="000000"/>
          <w:sz w:val="27"/>
          <w:szCs w:val="28"/>
        </w:rPr>
        <w:t>.</w:t>
      </w:r>
      <w:r w:rsidR="00E03E5A">
        <w:rPr>
          <w:color w:val="000000"/>
          <w:sz w:val="27"/>
          <w:szCs w:val="28"/>
        </w:rPr>
        <w:t>1,</w:t>
      </w:r>
      <w:r w:rsidR="00DD761B">
        <w:rPr>
          <w:color w:val="000000"/>
          <w:sz w:val="27"/>
          <w:szCs w:val="28"/>
        </w:rPr>
        <w:t xml:space="preserve"> </w:t>
      </w:r>
      <w:r>
        <w:rPr>
          <w:color w:val="000000"/>
          <w:sz w:val="27"/>
          <w:szCs w:val="28"/>
        </w:rPr>
        <w:t>9</w:t>
      </w:r>
      <w:r w:rsidR="005851A1">
        <w:rPr>
          <w:color w:val="000000"/>
          <w:sz w:val="27"/>
          <w:szCs w:val="28"/>
        </w:rPr>
        <w:t>.</w:t>
      </w:r>
      <w:r w:rsidR="00E03E5A">
        <w:rPr>
          <w:color w:val="000000"/>
          <w:sz w:val="27"/>
          <w:szCs w:val="28"/>
        </w:rPr>
        <w:t>2</w:t>
      </w:r>
      <w:r w:rsidR="00246F73" w:rsidRPr="00CF73E6">
        <w:rPr>
          <w:color w:val="000000"/>
          <w:sz w:val="27"/>
          <w:szCs w:val="28"/>
        </w:rPr>
        <w:t xml:space="preserve"> </w:t>
      </w:r>
      <w:r w:rsidR="003F4725" w:rsidRPr="00CF73E6">
        <w:rPr>
          <w:color w:val="000000"/>
          <w:sz w:val="27"/>
          <w:szCs w:val="28"/>
        </w:rPr>
        <w:t>настоящего а</w:t>
      </w:r>
      <w:r w:rsidR="00246F73" w:rsidRPr="00CF73E6">
        <w:rPr>
          <w:color w:val="000000"/>
          <w:sz w:val="27"/>
          <w:szCs w:val="28"/>
        </w:rPr>
        <w:t xml:space="preserve">дминистративного регламента, </w:t>
      </w:r>
      <w:r w:rsidR="003F4725" w:rsidRPr="00CF73E6">
        <w:rPr>
          <w:rFonts w:eastAsia="Calibri"/>
          <w:sz w:val="27"/>
          <w:szCs w:val="28"/>
          <w:lang w:eastAsia="en-US"/>
        </w:rPr>
        <w:t>направляются (подаются) в администрацию лично или в электронной форме путем заполнения формы запроса через личный кабинет на ЕПГУ.</w:t>
      </w:r>
    </w:p>
    <w:p w:rsidR="003F4725" w:rsidRPr="00C91DD0" w:rsidRDefault="003F4725" w:rsidP="003F4725">
      <w:pPr>
        <w:ind w:firstLine="709"/>
        <w:jc w:val="both"/>
        <w:rPr>
          <w:rFonts w:eastAsia="Calibri"/>
          <w:sz w:val="27"/>
          <w:szCs w:val="28"/>
          <w:lang w:eastAsia="en-US"/>
        </w:rPr>
      </w:pPr>
    </w:p>
    <w:p w:rsidR="0035252A" w:rsidRPr="00247952" w:rsidRDefault="00B33DC5" w:rsidP="00DD761B">
      <w:pPr>
        <w:pStyle w:val="aa"/>
        <w:numPr>
          <w:ilvl w:val="0"/>
          <w:numId w:val="9"/>
        </w:numPr>
        <w:ind w:firstLine="709"/>
        <w:jc w:val="center"/>
        <w:rPr>
          <w:sz w:val="27"/>
          <w:szCs w:val="28"/>
        </w:rPr>
      </w:pPr>
      <w:r w:rsidRPr="00247952">
        <w:rPr>
          <w:rFonts w:eastAsia="Calibri"/>
          <w:b/>
          <w:sz w:val="27"/>
          <w:szCs w:val="28"/>
          <w:lang w:eastAsia="en-US"/>
        </w:rPr>
        <w:t xml:space="preserve"> </w:t>
      </w:r>
      <w:r w:rsidR="003F4725" w:rsidRPr="00247952">
        <w:rPr>
          <w:rFonts w:eastAsia="Calibri"/>
          <w:b/>
          <w:sz w:val="27"/>
          <w:szCs w:val="28"/>
          <w:lang w:eastAsia="en-US"/>
        </w:rPr>
        <w:t>Исчерпывающий перечень документов и сведений, необходимых в соответствии с нормативными правовыми актами для предоставления</w:t>
      </w:r>
      <w:r w:rsidR="00247952">
        <w:rPr>
          <w:rFonts w:eastAsia="Calibri"/>
          <w:b/>
          <w:sz w:val="27"/>
          <w:szCs w:val="28"/>
          <w:lang w:eastAsia="en-US"/>
        </w:rPr>
        <w:t xml:space="preserve"> </w:t>
      </w:r>
      <w:r w:rsidR="003F4725" w:rsidRPr="00247952">
        <w:rPr>
          <w:rFonts w:eastAsia="Calibri"/>
          <w:b/>
          <w:sz w:val="27"/>
          <w:szCs w:val="28"/>
          <w:lang w:eastAsia="en-US"/>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3F4725" w:rsidRPr="00C91DD0" w:rsidRDefault="003F4725" w:rsidP="0001519D">
      <w:pPr>
        <w:ind w:firstLine="708"/>
        <w:jc w:val="both"/>
        <w:rPr>
          <w:sz w:val="27"/>
          <w:szCs w:val="28"/>
        </w:rPr>
      </w:pPr>
    </w:p>
    <w:p w:rsidR="003F4725" w:rsidRPr="00C91DD0" w:rsidRDefault="00062D14" w:rsidP="003F4725">
      <w:pPr>
        <w:autoSpaceDE w:val="0"/>
        <w:autoSpaceDN w:val="0"/>
        <w:adjustRightInd w:val="0"/>
        <w:ind w:firstLine="708"/>
        <w:jc w:val="both"/>
        <w:rPr>
          <w:color w:val="000000"/>
          <w:sz w:val="27"/>
          <w:szCs w:val="28"/>
        </w:rPr>
      </w:pPr>
      <w:r>
        <w:rPr>
          <w:color w:val="000000"/>
          <w:sz w:val="27"/>
          <w:szCs w:val="28"/>
        </w:rPr>
        <w:t>10</w:t>
      </w:r>
      <w:r w:rsidR="00C15F3F">
        <w:rPr>
          <w:color w:val="000000"/>
          <w:sz w:val="27"/>
          <w:szCs w:val="28"/>
        </w:rPr>
        <w:t>.1</w:t>
      </w:r>
      <w:r w:rsidR="003F4725" w:rsidRPr="00C91DD0">
        <w:rPr>
          <w:color w:val="000000"/>
          <w:sz w:val="27"/>
          <w:szCs w:val="28"/>
        </w:rPr>
        <w:t>.</w:t>
      </w:r>
      <w:r w:rsidR="003F4725" w:rsidRPr="00C91DD0">
        <w:rPr>
          <w:color w:val="000000"/>
          <w:sz w:val="27"/>
        </w:rPr>
        <w:t xml:space="preserve"> </w:t>
      </w:r>
      <w:r w:rsidR="003F4725" w:rsidRPr="00C91DD0">
        <w:rPr>
          <w:color w:val="000000"/>
          <w:sz w:val="27"/>
          <w:szCs w:val="28"/>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3F4725" w:rsidRPr="00C91DD0" w:rsidRDefault="00062D14" w:rsidP="003F4725">
      <w:pPr>
        <w:autoSpaceDE w:val="0"/>
        <w:autoSpaceDN w:val="0"/>
        <w:adjustRightInd w:val="0"/>
        <w:ind w:firstLine="708"/>
        <w:jc w:val="both"/>
        <w:rPr>
          <w:sz w:val="27"/>
          <w:szCs w:val="28"/>
        </w:rPr>
      </w:pPr>
      <w:r>
        <w:rPr>
          <w:sz w:val="27"/>
          <w:szCs w:val="28"/>
        </w:rPr>
        <w:t>10.1</w:t>
      </w:r>
      <w:r w:rsidR="00C15F3F">
        <w:rPr>
          <w:sz w:val="27"/>
          <w:szCs w:val="28"/>
        </w:rPr>
        <w:t>.2</w:t>
      </w:r>
      <w:r w:rsidR="003F4725" w:rsidRPr="00C91DD0">
        <w:rPr>
          <w:sz w:val="27"/>
          <w:szCs w:val="28"/>
        </w:rPr>
        <w:t>. Сведения из Единого государственного реестра записей актов гражданского состояния о рождении, о заключении брака;</w:t>
      </w:r>
    </w:p>
    <w:p w:rsidR="003F4725" w:rsidRPr="00C91DD0" w:rsidRDefault="00062D14" w:rsidP="003F4725">
      <w:pPr>
        <w:autoSpaceDE w:val="0"/>
        <w:autoSpaceDN w:val="0"/>
        <w:adjustRightInd w:val="0"/>
        <w:ind w:firstLine="708"/>
        <w:jc w:val="both"/>
        <w:rPr>
          <w:color w:val="000000"/>
          <w:sz w:val="27"/>
          <w:szCs w:val="28"/>
        </w:rPr>
      </w:pPr>
      <w:r>
        <w:rPr>
          <w:color w:val="000000"/>
          <w:sz w:val="27"/>
          <w:szCs w:val="28"/>
        </w:rPr>
        <w:t>10.1</w:t>
      </w:r>
      <w:r w:rsidR="00C15F3F">
        <w:rPr>
          <w:color w:val="000000"/>
          <w:sz w:val="27"/>
          <w:szCs w:val="28"/>
        </w:rPr>
        <w:t>.</w:t>
      </w:r>
      <w:r w:rsidR="005851A1">
        <w:rPr>
          <w:color w:val="000000"/>
          <w:sz w:val="27"/>
          <w:szCs w:val="28"/>
        </w:rPr>
        <w:t>3</w:t>
      </w:r>
      <w:r w:rsidR="003F4725" w:rsidRPr="00C91DD0">
        <w:rPr>
          <w:color w:val="000000"/>
          <w:sz w:val="27"/>
          <w:szCs w:val="28"/>
        </w:rPr>
        <w:t>. Проверка соответствия фамильно-именной группы, даты рождения, пола и СНИЛС;</w:t>
      </w:r>
    </w:p>
    <w:p w:rsidR="003F4725" w:rsidRPr="00C91DD0" w:rsidRDefault="00062D14" w:rsidP="003F4725">
      <w:pPr>
        <w:autoSpaceDE w:val="0"/>
        <w:autoSpaceDN w:val="0"/>
        <w:adjustRightInd w:val="0"/>
        <w:ind w:firstLine="708"/>
        <w:jc w:val="both"/>
        <w:rPr>
          <w:color w:val="000000"/>
          <w:sz w:val="27"/>
          <w:szCs w:val="28"/>
        </w:rPr>
      </w:pPr>
      <w:r>
        <w:rPr>
          <w:color w:val="000000"/>
          <w:sz w:val="27"/>
          <w:szCs w:val="28"/>
        </w:rPr>
        <w:t>10.1</w:t>
      </w:r>
      <w:r w:rsidR="00C15F3F">
        <w:rPr>
          <w:color w:val="000000"/>
          <w:sz w:val="27"/>
          <w:szCs w:val="28"/>
        </w:rPr>
        <w:t>.</w:t>
      </w:r>
      <w:r w:rsidR="005851A1">
        <w:rPr>
          <w:color w:val="000000"/>
          <w:sz w:val="27"/>
          <w:szCs w:val="28"/>
        </w:rPr>
        <w:t>4</w:t>
      </w:r>
      <w:r w:rsidR="003F4725" w:rsidRPr="00C91DD0">
        <w:rPr>
          <w:color w:val="000000"/>
          <w:sz w:val="27"/>
          <w:szCs w:val="28"/>
        </w:rPr>
        <w:t xml:space="preserve">. Сведения, подтверждающие действительность паспорта гражданина Российской Федерации; </w:t>
      </w:r>
    </w:p>
    <w:p w:rsidR="003F4725" w:rsidRPr="00C91DD0" w:rsidRDefault="00062D14" w:rsidP="003F4725">
      <w:pPr>
        <w:autoSpaceDE w:val="0"/>
        <w:autoSpaceDN w:val="0"/>
        <w:adjustRightInd w:val="0"/>
        <w:ind w:firstLine="708"/>
        <w:jc w:val="both"/>
        <w:rPr>
          <w:color w:val="000000"/>
          <w:sz w:val="27"/>
          <w:szCs w:val="28"/>
        </w:rPr>
      </w:pPr>
      <w:r>
        <w:rPr>
          <w:color w:val="000000"/>
          <w:sz w:val="27"/>
          <w:szCs w:val="28"/>
        </w:rPr>
        <w:t>10.1</w:t>
      </w:r>
      <w:r w:rsidR="00C15F3F">
        <w:rPr>
          <w:color w:val="000000"/>
          <w:sz w:val="27"/>
          <w:szCs w:val="28"/>
        </w:rPr>
        <w:t>.</w:t>
      </w:r>
      <w:r w:rsidR="005851A1">
        <w:rPr>
          <w:color w:val="000000"/>
          <w:sz w:val="27"/>
          <w:szCs w:val="28"/>
        </w:rPr>
        <w:t>5</w:t>
      </w:r>
      <w:r w:rsidR="003F4725" w:rsidRPr="00C91DD0">
        <w:rPr>
          <w:color w:val="000000"/>
          <w:sz w:val="27"/>
          <w:szCs w:val="28"/>
        </w:rPr>
        <w:t>. 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3F4725" w:rsidRPr="00C91DD0" w:rsidRDefault="00062D14" w:rsidP="003F4725">
      <w:pPr>
        <w:autoSpaceDE w:val="0"/>
        <w:autoSpaceDN w:val="0"/>
        <w:adjustRightInd w:val="0"/>
        <w:ind w:firstLine="708"/>
        <w:jc w:val="both"/>
        <w:rPr>
          <w:bCs/>
          <w:color w:val="000000"/>
          <w:sz w:val="27"/>
          <w:szCs w:val="28"/>
        </w:rPr>
      </w:pPr>
      <w:r>
        <w:rPr>
          <w:color w:val="000000"/>
          <w:sz w:val="27"/>
          <w:szCs w:val="28"/>
        </w:rPr>
        <w:t>10.1</w:t>
      </w:r>
      <w:r w:rsidR="00C15F3F">
        <w:rPr>
          <w:color w:val="000000"/>
          <w:sz w:val="27"/>
          <w:szCs w:val="28"/>
        </w:rPr>
        <w:t>.</w:t>
      </w:r>
      <w:r w:rsidR="005851A1">
        <w:rPr>
          <w:color w:val="000000"/>
          <w:sz w:val="27"/>
          <w:szCs w:val="28"/>
        </w:rPr>
        <w:t>6</w:t>
      </w:r>
      <w:r w:rsidR="003F4725" w:rsidRPr="00C91DD0">
        <w:rPr>
          <w:color w:val="000000"/>
          <w:sz w:val="27"/>
          <w:szCs w:val="28"/>
        </w:rPr>
        <w:t>. Сведения из Единого государственного реестра индивидуальных предпринимателей.</w:t>
      </w:r>
    </w:p>
    <w:p w:rsidR="003F4725" w:rsidRPr="00C91DD0" w:rsidRDefault="00062D14" w:rsidP="003F4725">
      <w:pPr>
        <w:autoSpaceDE w:val="0"/>
        <w:autoSpaceDN w:val="0"/>
        <w:adjustRightInd w:val="0"/>
        <w:ind w:firstLine="708"/>
        <w:jc w:val="both"/>
        <w:rPr>
          <w:color w:val="000000"/>
          <w:sz w:val="27"/>
          <w:szCs w:val="28"/>
        </w:rPr>
      </w:pPr>
      <w:r>
        <w:rPr>
          <w:color w:val="000000"/>
          <w:sz w:val="27"/>
          <w:szCs w:val="28"/>
        </w:rPr>
        <w:t>10.2</w:t>
      </w:r>
      <w:r w:rsidR="003F4725" w:rsidRPr="00C91DD0">
        <w:rPr>
          <w:color w:val="000000"/>
          <w:sz w:val="27"/>
          <w:szCs w:val="28"/>
        </w:rPr>
        <w:t>. При предоставлении муниципальной услуги запрещается требовать от заявителя:</w:t>
      </w:r>
    </w:p>
    <w:p w:rsidR="003F4725" w:rsidRPr="00C91DD0" w:rsidRDefault="00062D14" w:rsidP="003F4725">
      <w:pPr>
        <w:autoSpaceDE w:val="0"/>
        <w:autoSpaceDN w:val="0"/>
        <w:adjustRightInd w:val="0"/>
        <w:ind w:firstLine="708"/>
        <w:jc w:val="both"/>
        <w:rPr>
          <w:color w:val="000000"/>
          <w:sz w:val="27"/>
          <w:szCs w:val="28"/>
        </w:rPr>
      </w:pPr>
      <w:r>
        <w:rPr>
          <w:color w:val="000000"/>
          <w:sz w:val="27"/>
          <w:szCs w:val="28"/>
        </w:rPr>
        <w:t>10</w:t>
      </w:r>
      <w:r w:rsidR="003F4725" w:rsidRPr="00C91DD0">
        <w:rPr>
          <w:color w:val="000000"/>
          <w:sz w:val="27"/>
          <w:szCs w:val="28"/>
        </w:rPr>
        <w:t>.</w:t>
      </w:r>
      <w:r>
        <w:rPr>
          <w:color w:val="000000"/>
          <w:sz w:val="27"/>
          <w:szCs w:val="28"/>
        </w:rPr>
        <w:t>2</w:t>
      </w:r>
      <w:r w:rsidR="003F4725" w:rsidRPr="00C91DD0">
        <w:rPr>
          <w:color w:val="000000"/>
          <w:sz w:val="27"/>
          <w:szCs w:val="28"/>
        </w:rPr>
        <w:t>.</w:t>
      </w:r>
      <w:r>
        <w:rPr>
          <w:color w:val="000000"/>
          <w:sz w:val="27"/>
          <w:szCs w:val="28"/>
        </w:rPr>
        <w:t>1.</w:t>
      </w:r>
      <w:r w:rsidR="003F4725" w:rsidRPr="00C91DD0">
        <w:rPr>
          <w:color w:val="000000"/>
          <w:sz w:val="27"/>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4725" w:rsidRPr="00C91DD0" w:rsidRDefault="00062D14" w:rsidP="003F4725">
      <w:pPr>
        <w:autoSpaceDE w:val="0"/>
        <w:autoSpaceDN w:val="0"/>
        <w:adjustRightInd w:val="0"/>
        <w:ind w:firstLine="708"/>
        <w:jc w:val="both"/>
        <w:rPr>
          <w:color w:val="000000"/>
          <w:sz w:val="27"/>
          <w:szCs w:val="28"/>
        </w:rPr>
      </w:pPr>
      <w:r>
        <w:rPr>
          <w:color w:val="000000"/>
          <w:sz w:val="27"/>
          <w:szCs w:val="28"/>
        </w:rPr>
        <w:t>10.2</w:t>
      </w:r>
      <w:r w:rsidR="003F4725" w:rsidRPr="00C91DD0">
        <w:rPr>
          <w:color w:val="000000"/>
          <w:sz w:val="27"/>
          <w:szCs w:val="28"/>
        </w:rPr>
        <w:t xml:space="preserve">.2. </w:t>
      </w:r>
      <w:proofErr w:type="gramStart"/>
      <w:r w:rsidR="003F4725" w:rsidRPr="00C91DD0">
        <w:rPr>
          <w:color w:val="000000"/>
          <w:sz w:val="27"/>
          <w:szCs w:val="28"/>
        </w:rPr>
        <w:t xml:space="preserve">Представления документов и информации, которые в соответствии с нормативными правовыми актами Российской Федерации, муниципальными правовыми актами </w:t>
      </w:r>
      <w:r w:rsidR="0037752C" w:rsidRPr="0037752C">
        <w:rPr>
          <w:iCs/>
          <w:color w:val="000000"/>
          <w:sz w:val="27"/>
          <w:szCs w:val="28"/>
        </w:rPr>
        <w:t>администрации Шенкурского муниципального округа Архангельской</w:t>
      </w:r>
      <w:r w:rsidR="0037752C">
        <w:rPr>
          <w:i/>
          <w:iCs/>
          <w:color w:val="000000"/>
          <w:sz w:val="27"/>
          <w:szCs w:val="28"/>
        </w:rPr>
        <w:t xml:space="preserve"> </w:t>
      </w:r>
      <w:r w:rsidR="0037752C" w:rsidRPr="0037752C">
        <w:rPr>
          <w:iCs/>
          <w:color w:val="000000"/>
          <w:sz w:val="27"/>
          <w:szCs w:val="28"/>
        </w:rPr>
        <w:t>области</w:t>
      </w:r>
      <w:r w:rsidR="003F4725" w:rsidRPr="00C91DD0">
        <w:rPr>
          <w:color w:val="000000"/>
          <w:sz w:val="27"/>
          <w:szCs w:val="28"/>
        </w:rPr>
        <w:t xml:space="preserve"> находятся в распоряжении органов, предоставляющих муниципальную услугу, государственных органов, органов местного </w:t>
      </w:r>
      <w:r w:rsidR="003F4725" w:rsidRPr="00C91DD0">
        <w:rPr>
          <w:color w:val="000000"/>
          <w:sz w:val="27"/>
          <w:szCs w:val="28"/>
        </w:rPr>
        <w:lastRenderedPageBreak/>
        <w:t>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003F4725" w:rsidRPr="00C91DD0">
        <w:rPr>
          <w:color w:val="000000"/>
          <w:sz w:val="27"/>
          <w:szCs w:val="28"/>
        </w:rPr>
        <w:t xml:space="preserve"> от 27 июля 2010 года № 210-ФЗ «Об организации предоставления государственных и муниципальных услуг» (далее – Федеральный закон № 210-ФЗ).</w:t>
      </w:r>
    </w:p>
    <w:p w:rsidR="003F4725" w:rsidRPr="00C91DD0" w:rsidRDefault="00062D14" w:rsidP="003F4725">
      <w:pPr>
        <w:autoSpaceDE w:val="0"/>
        <w:autoSpaceDN w:val="0"/>
        <w:adjustRightInd w:val="0"/>
        <w:ind w:firstLine="709"/>
        <w:jc w:val="both"/>
        <w:rPr>
          <w:color w:val="000000"/>
          <w:sz w:val="27"/>
          <w:szCs w:val="28"/>
        </w:rPr>
      </w:pPr>
      <w:r>
        <w:rPr>
          <w:color w:val="000000"/>
          <w:sz w:val="27"/>
          <w:szCs w:val="28"/>
        </w:rPr>
        <w:t>10.2</w:t>
      </w:r>
      <w:r w:rsidR="003F4725" w:rsidRPr="00C91DD0">
        <w:rPr>
          <w:color w:val="000000"/>
          <w:sz w:val="27"/>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r w:rsidR="00E046E8" w:rsidRPr="00C91DD0">
        <w:rPr>
          <w:color w:val="000000"/>
          <w:sz w:val="27"/>
          <w:szCs w:val="28"/>
        </w:rPr>
        <w:t xml:space="preserve"> </w:t>
      </w:r>
      <w:r w:rsidR="003F4725" w:rsidRPr="00C91DD0">
        <w:rPr>
          <w:color w:val="000000"/>
          <w:sz w:val="27"/>
          <w:szCs w:val="28"/>
        </w:rPr>
        <w:t>муниципальной услуги, либо в предоставлении муниципальной услуги, за исключением следующих случаев:</w:t>
      </w:r>
    </w:p>
    <w:p w:rsidR="003F4725" w:rsidRPr="00C91DD0" w:rsidRDefault="003F4725" w:rsidP="003F4725">
      <w:pPr>
        <w:autoSpaceDE w:val="0"/>
        <w:autoSpaceDN w:val="0"/>
        <w:adjustRightInd w:val="0"/>
        <w:ind w:firstLine="709"/>
        <w:jc w:val="both"/>
        <w:rPr>
          <w:color w:val="000000"/>
          <w:sz w:val="27"/>
          <w:szCs w:val="28"/>
        </w:rPr>
      </w:pPr>
      <w:r w:rsidRPr="00C91DD0">
        <w:rPr>
          <w:color w:val="000000"/>
          <w:sz w:val="27"/>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4725" w:rsidRPr="00C91DD0" w:rsidRDefault="003F4725" w:rsidP="003F4725">
      <w:pPr>
        <w:autoSpaceDE w:val="0"/>
        <w:autoSpaceDN w:val="0"/>
        <w:adjustRightInd w:val="0"/>
        <w:ind w:firstLine="709"/>
        <w:jc w:val="both"/>
        <w:rPr>
          <w:color w:val="000000"/>
          <w:sz w:val="27"/>
          <w:szCs w:val="28"/>
        </w:rPr>
      </w:pPr>
      <w:r w:rsidRPr="00C91DD0">
        <w:rPr>
          <w:color w:val="000000"/>
          <w:sz w:val="27"/>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rsidR="00E046E8" w:rsidRPr="00C91DD0">
        <w:rPr>
          <w:color w:val="000000"/>
          <w:sz w:val="27"/>
          <w:szCs w:val="28"/>
        </w:rPr>
        <w:t>муниципальной</w:t>
      </w:r>
      <w:r w:rsidRPr="00C91DD0">
        <w:rPr>
          <w:color w:val="000000"/>
          <w:sz w:val="27"/>
          <w:szCs w:val="28"/>
        </w:rPr>
        <w:t xml:space="preserve"> услуги и не включенных в представленный ранее комплект документов;</w:t>
      </w:r>
    </w:p>
    <w:p w:rsidR="003F4725" w:rsidRPr="00C91DD0" w:rsidRDefault="003F4725" w:rsidP="003F4725">
      <w:pPr>
        <w:autoSpaceDE w:val="0"/>
        <w:autoSpaceDN w:val="0"/>
        <w:adjustRightInd w:val="0"/>
        <w:ind w:firstLine="709"/>
        <w:jc w:val="both"/>
        <w:rPr>
          <w:color w:val="000000"/>
          <w:sz w:val="27"/>
          <w:szCs w:val="28"/>
        </w:rPr>
      </w:pPr>
      <w:r w:rsidRPr="00C91DD0">
        <w:rPr>
          <w:color w:val="000000"/>
          <w:sz w:val="27"/>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00E046E8" w:rsidRPr="00C91DD0">
        <w:rPr>
          <w:color w:val="000000"/>
          <w:sz w:val="27"/>
          <w:szCs w:val="28"/>
        </w:rPr>
        <w:t>муниципальной</w:t>
      </w:r>
      <w:r w:rsidRPr="00C91DD0">
        <w:rPr>
          <w:color w:val="000000"/>
          <w:sz w:val="27"/>
          <w:szCs w:val="28"/>
        </w:rPr>
        <w:t xml:space="preserve"> услуги;</w:t>
      </w:r>
    </w:p>
    <w:p w:rsidR="003F4725" w:rsidRDefault="003F4725" w:rsidP="003F4725">
      <w:pPr>
        <w:autoSpaceDE w:val="0"/>
        <w:autoSpaceDN w:val="0"/>
        <w:adjustRightInd w:val="0"/>
        <w:ind w:firstLine="709"/>
        <w:jc w:val="both"/>
        <w:rPr>
          <w:color w:val="000000"/>
          <w:sz w:val="27"/>
          <w:szCs w:val="28"/>
        </w:rPr>
      </w:pPr>
      <w:proofErr w:type="gramStart"/>
      <w:r w:rsidRPr="00C91DD0">
        <w:rPr>
          <w:color w:val="000000"/>
          <w:sz w:val="27"/>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E046E8" w:rsidRPr="00C91DD0">
        <w:rPr>
          <w:color w:val="000000"/>
          <w:sz w:val="27"/>
          <w:szCs w:val="28"/>
        </w:rPr>
        <w:t>муниципальной</w:t>
      </w:r>
      <w:r w:rsidRPr="00C91DD0">
        <w:rPr>
          <w:color w:val="000000"/>
          <w:sz w:val="27"/>
          <w:szCs w:val="28"/>
        </w:rPr>
        <w:t xml:space="preserve">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C91DD0">
        <w:rPr>
          <w:color w:val="000000"/>
          <w:sz w:val="27"/>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16B07" w:rsidRPr="00616B07" w:rsidRDefault="00616B07" w:rsidP="00616B07">
      <w:pPr>
        <w:autoSpaceDE w:val="0"/>
        <w:autoSpaceDN w:val="0"/>
        <w:adjustRightInd w:val="0"/>
        <w:ind w:firstLine="709"/>
        <w:jc w:val="both"/>
        <w:rPr>
          <w:color w:val="0070C0"/>
          <w:sz w:val="27"/>
          <w:szCs w:val="28"/>
        </w:rPr>
      </w:pPr>
      <w:r w:rsidRPr="00616B07">
        <w:rPr>
          <w:color w:val="0070C0"/>
          <w:sz w:val="27"/>
          <w:szCs w:val="28"/>
        </w:rPr>
        <w:t xml:space="preserve">10.2.4. </w:t>
      </w:r>
      <w:proofErr w:type="gramStart"/>
      <w:r w:rsidRPr="00616B07">
        <w:rPr>
          <w:color w:val="0070C0"/>
          <w:sz w:val="27"/>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указанный в пункте 3 части 1 статьи 9 Федерального закона № 210-ФЗ.</w:t>
      </w:r>
      <w:proofErr w:type="gramEnd"/>
    </w:p>
    <w:p w:rsidR="00616B07" w:rsidRDefault="00616B07" w:rsidP="00616B07">
      <w:pPr>
        <w:autoSpaceDE w:val="0"/>
        <w:autoSpaceDN w:val="0"/>
        <w:adjustRightInd w:val="0"/>
        <w:ind w:firstLine="709"/>
        <w:jc w:val="both"/>
        <w:rPr>
          <w:color w:val="0070C0"/>
          <w:sz w:val="27"/>
          <w:szCs w:val="28"/>
        </w:rPr>
      </w:pPr>
      <w:r w:rsidRPr="00616B07">
        <w:rPr>
          <w:color w:val="0070C0"/>
          <w:sz w:val="27"/>
          <w:szCs w:val="28"/>
        </w:rPr>
        <w:t xml:space="preserve">10.2.5.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w:t>
      </w:r>
      <w:r w:rsidRPr="00616B07">
        <w:rPr>
          <w:color w:val="0070C0"/>
          <w:sz w:val="27"/>
          <w:szCs w:val="28"/>
        </w:rPr>
        <w:lastRenderedPageBreak/>
        <w:t>необходимым условием предоставления муниципальной услуги, и иных случаев, установленных федеральными законами.</w:t>
      </w:r>
    </w:p>
    <w:p w:rsidR="00616B07" w:rsidRPr="00616B07" w:rsidRDefault="00616B07" w:rsidP="00616B07">
      <w:pPr>
        <w:autoSpaceDE w:val="0"/>
        <w:autoSpaceDN w:val="0"/>
        <w:adjustRightInd w:val="0"/>
        <w:ind w:firstLine="709"/>
        <w:jc w:val="both"/>
        <w:rPr>
          <w:color w:val="0070C0"/>
          <w:sz w:val="27"/>
          <w:szCs w:val="28"/>
        </w:rPr>
      </w:pPr>
      <w:r w:rsidRPr="00E41D5B">
        <w:rPr>
          <w:rFonts w:eastAsia="Calibri"/>
          <w:color w:val="0070C0"/>
          <w:sz w:val="27"/>
          <w:szCs w:val="28"/>
        </w:rPr>
        <w:t>(в редакции постановления администрации Шенкурского муниципального округа от 11 октября 2024 года № 585-па)</w:t>
      </w:r>
    </w:p>
    <w:p w:rsidR="003F4725" w:rsidRPr="00643670" w:rsidRDefault="003F4725" w:rsidP="0001519D">
      <w:pPr>
        <w:ind w:firstLine="708"/>
        <w:jc w:val="both"/>
        <w:rPr>
          <w:sz w:val="27"/>
          <w:szCs w:val="28"/>
        </w:rPr>
      </w:pPr>
    </w:p>
    <w:p w:rsidR="00E046E8" w:rsidRPr="002D237D" w:rsidRDefault="00062D14" w:rsidP="00062D14">
      <w:pPr>
        <w:pStyle w:val="aa"/>
        <w:numPr>
          <w:ilvl w:val="0"/>
          <w:numId w:val="9"/>
        </w:numPr>
        <w:jc w:val="center"/>
        <w:rPr>
          <w:rFonts w:eastAsia="Calibri"/>
          <w:b/>
          <w:sz w:val="27"/>
          <w:szCs w:val="28"/>
          <w:lang w:eastAsia="en-US"/>
        </w:rPr>
      </w:pPr>
      <w:r>
        <w:rPr>
          <w:rFonts w:eastAsia="Calibri"/>
          <w:b/>
          <w:sz w:val="27"/>
          <w:szCs w:val="28"/>
          <w:lang w:eastAsia="en-US"/>
        </w:rPr>
        <w:t xml:space="preserve"> </w:t>
      </w:r>
      <w:r w:rsidR="00E046E8" w:rsidRPr="002D237D">
        <w:rPr>
          <w:rFonts w:eastAsia="Calibri"/>
          <w:b/>
          <w:sz w:val="27"/>
          <w:szCs w:val="28"/>
          <w:lang w:eastAsia="en-US"/>
        </w:rPr>
        <w:t>Исчерпывающий перечень оснований для отказа в приеме документов, необходимых для предоставления муниципальной услуги</w:t>
      </w:r>
    </w:p>
    <w:p w:rsidR="00E046E8" w:rsidRPr="00C91DD0" w:rsidRDefault="00E046E8" w:rsidP="00E046E8">
      <w:pPr>
        <w:ind w:firstLine="709"/>
        <w:jc w:val="center"/>
        <w:rPr>
          <w:rFonts w:eastAsia="Calibri"/>
          <w:b/>
          <w:sz w:val="27"/>
          <w:szCs w:val="28"/>
          <w:lang w:eastAsia="en-US"/>
        </w:rPr>
      </w:pPr>
    </w:p>
    <w:p w:rsidR="00224ED4" w:rsidRPr="00C91DD0" w:rsidRDefault="00062D14" w:rsidP="00224ED4">
      <w:pPr>
        <w:autoSpaceDE w:val="0"/>
        <w:autoSpaceDN w:val="0"/>
        <w:adjustRightInd w:val="0"/>
        <w:ind w:firstLine="708"/>
        <w:jc w:val="both"/>
        <w:rPr>
          <w:color w:val="000000"/>
          <w:sz w:val="27"/>
          <w:u w:val="single"/>
        </w:rPr>
      </w:pPr>
      <w:r>
        <w:rPr>
          <w:color w:val="000000"/>
          <w:sz w:val="27"/>
          <w:szCs w:val="28"/>
        </w:rPr>
        <w:t>11</w:t>
      </w:r>
      <w:r w:rsidR="00C15F3F">
        <w:rPr>
          <w:color w:val="000000"/>
          <w:sz w:val="27"/>
          <w:szCs w:val="28"/>
        </w:rPr>
        <w:t>.1</w:t>
      </w:r>
      <w:r w:rsidR="00224ED4" w:rsidRPr="00C91DD0">
        <w:rPr>
          <w:color w:val="000000"/>
          <w:sz w:val="27"/>
          <w:szCs w:val="28"/>
        </w:rPr>
        <w:t xml:space="preserve">. </w:t>
      </w:r>
      <w:r w:rsidR="00224ED4" w:rsidRPr="00C91DD0">
        <w:rPr>
          <w:color w:val="000000"/>
          <w:sz w:val="27"/>
        </w:rPr>
        <w:t xml:space="preserve">Основаниями для отказа в приеме к рассмотрению документов, необходимых для предоставления </w:t>
      </w:r>
      <w:r w:rsidR="00224ED4" w:rsidRPr="00C91DD0">
        <w:rPr>
          <w:color w:val="000000"/>
          <w:sz w:val="27"/>
          <w:szCs w:val="28"/>
        </w:rPr>
        <w:t>муниципальной</w:t>
      </w:r>
      <w:r w:rsidR="00224ED4" w:rsidRPr="00C91DD0">
        <w:rPr>
          <w:color w:val="000000"/>
          <w:sz w:val="27"/>
        </w:rPr>
        <w:t xml:space="preserve"> услуги, являются: </w:t>
      </w:r>
    </w:p>
    <w:p w:rsidR="00224ED4" w:rsidRPr="00C91DD0" w:rsidRDefault="00B33DC5" w:rsidP="00224ED4">
      <w:pPr>
        <w:autoSpaceDE w:val="0"/>
        <w:autoSpaceDN w:val="0"/>
        <w:adjustRightInd w:val="0"/>
        <w:ind w:firstLine="708"/>
        <w:jc w:val="both"/>
        <w:rPr>
          <w:color w:val="000000"/>
          <w:sz w:val="27"/>
        </w:rPr>
      </w:pPr>
      <w:r>
        <w:rPr>
          <w:color w:val="000000"/>
          <w:sz w:val="27"/>
        </w:rPr>
        <w:t>11</w:t>
      </w:r>
      <w:r w:rsidR="00224ED4" w:rsidRPr="00C91DD0">
        <w:rPr>
          <w:color w:val="000000"/>
          <w:sz w:val="27"/>
        </w:rPr>
        <w:t>.1.</w:t>
      </w:r>
      <w:r>
        <w:rPr>
          <w:color w:val="000000"/>
          <w:sz w:val="27"/>
        </w:rPr>
        <w:t>1.</w:t>
      </w:r>
      <w:r w:rsidR="00224ED4" w:rsidRPr="00C91DD0">
        <w:rPr>
          <w:color w:val="000000"/>
          <w:sz w:val="27"/>
        </w:rPr>
        <w:t xml:space="preserve">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224ED4" w:rsidRPr="00C91DD0" w:rsidRDefault="00B33DC5" w:rsidP="00224ED4">
      <w:pPr>
        <w:autoSpaceDE w:val="0"/>
        <w:autoSpaceDN w:val="0"/>
        <w:adjustRightInd w:val="0"/>
        <w:ind w:firstLine="708"/>
        <w:jc w:val="both"/>
        <w:rPr>
          <w:color w:val="000000"/>
          <w:sz w:val="27"/>
        </w:rPr>
      </w:pPr>
      <w:r>
        <w:rPr>
          <w:color w:val="000000"/>
          <w:sz w:val="27"/>
        </w:rPr>
        <w:t>11.1</w:t>
      </w:r>
      <w:r w:rsidR="00224ED4" w:rsidRPr="00C91DD0">
        <w:rPr>
          <w:color w:val="000000"/>
          <w:sz w:val="27"/>
        </w:rPr>
        <w:t>.2.</w:t>
      </w:r>
      <w:r w:rsidR="00026C8A">
        <w:rPr>
          <w:color w:val="000000"/>
          <w:sz w:val="27"/>
        </w:rPr>
        <w:t xml:space="preserve"> </w:t>
      </w:r>
      <w:r w:rsidR="00224ED4" w:rsidRPr="00C91DD0">
        <w:rPr>
          <w:color w:val="000000"/>
          <w:sz w:val="27"/>
        </w:rPr>
        <w:t>Неполное заполнение обязательных</w:t>
      </w:r>
      <w:r w:rsidR="00026C8A">
        <w:rPr>
          <w:color w:val="000000"/>
          <w:sz w:val="27"/>
        </w:rPr>
        <w:t xml:space="preserve">  </w:t>
      </w:r>
      <w:r w:rsidR="00224ED4" w:rsidRPr="00C91DD0">
        <w:rPr>
          <w:color w:val="000000"/>
          <w:sz w:val="27"/>
        </w:rPr>
        <w:t xml:space="preserve"> полей в форме запроса о предоставлении услуги (недостоверное, неправильное).</w:t>
      </w:r>
    </w:p>
    <w:p w:rsidR="00224ED4" w:rsidRPr="00C91DD0" w:rsidRDefault="00B33DC5" w:rsidP="00224ED4">
      <w:pPr>
        <w:autoSpaceDE w:val="0"/>
        <w:autoSpaceDN w:val="0"/>
        <w:adjustRightInd w:val="0"/>
        <w:ind w:firstLine="708"/>
        <w:jc w:val="both"/>
        <w:rPr>
          <w:color w:val="000000"/>
          <w:sz w:val="27"/>
        </w:rPr>
      </w:pPr>
      <w:r>
        <w:rPr>
          <w:color w:val="000000"/>
          <w:sz w:val="27"/>
        </w:rPr>
        <w:t>11.1</w:t>
      </w:r>
      <w:r w:rsidR="00224ED4" w:rsidRPr="00C91DD0">
        <w:rPr>
          <w:color w:val="000000"/>
          <w:sz w:val="27"/>
        </w:rPr>
        <w:t xml:space="preserve">.3. </w:t>
      </w:r>
      <w:r w:rsidR="00026C8A">
        <w:rPr>
          <w:color w:val="000000"/>
          <w:sz w:val="27"/>
        </w:rPr>
        <w:t xml:space="preserve">  </w:t>
      </w:r>
      <w:r w:rsidR="00224ED4" w:rsidRPr="00C91DD0">
        <w:rPr>
          <w:color w:val="000000"/>
          <w:sz w:val="27"/>
        </w:rPr>
        <w:t>Представление неполного комплекта документов.</w:t>
      </w:r>
    </w:p>
    <w:p w:rsidR="00224ED4" w:rsidRPr="00C91DD0" w:rsidRDefault="00B33DC5" w:rsidP="00224ED4">
      <w:pPr>
        <w:autoSpaceDE w:val="0"/>
        <w:autoSpaceDN w:val="0"/>
        <w:adjustRightInd w:val="0"/>
        <w:ind w:firstLine="708"/>
        <w:jc w:val="both"/>
        <w:rPr>
          <w:color w:val="000000"/>
          <w:sz w:val="27"/>
        </w:rPr>
      </w:pPr>
      <w:r>
        <w:rPr>
          <w:color w:val="000000"/>
          <w:sz w:val="27"/>
        </w:rPr>
        <w:t>11.1</w:t>
      </w:r>
      <w:r w:rsidR="00224ED4" w:rsidRPr="00C91DD0">
        <w:rPr>
          <w:color w:val="000000"/>
          <w:sz w:val="27"/>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24ED4" w:rsidRPr="00C91DD0" w:rsidRDefault="00B33DC5" w:rsidP="00224ED4">
      <w:pPr>
        <w:autoSpaceDE w:val="0"/>
        <w:autoSpaceDN w:val="0"/>
        <w:adjustRightInd w:val="0"/>
        <w:ind w:firstLine="708"/>
        <w:jc w:val="both"/>
        <w:rPr>
          <w:color w:val="000000"/>
          <w:sz w:val="27"/>
        </w:rPr>
      </w:pPr>
      <w:r>
        <w:rPr>
          <w:color w:val="000000"/>
          <w:sz w:val="27"/>
        </w:rPr>
        <w:t>11.1</w:t>
      </w:r>
      <w:r w:rsidR="00224ED4" w:rsidRPr="00C91DD0">
        <w:rPr>
          <w:color w:val="000000"/>
          <w:sz w:val="27"/>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24ED4" w:rsidRPr="00C91DD0" w:rsidRDefault="00B33DC5" w:rsidP="00224ED4">
      <w:pPr>
        <w:autoSpaceDE w:val="0"/>
        <w:autoSpaceDN w:val="0"/>
        <w:adjustRightInd w:val="0"/>
        <w:ind w:firstLine="708"/>
        <w:jc w:val="both"/>
        <w:rPr>
          <w:color w:val="000000"/>
          <w:sz w:val="27"/>
        </w:rPr>
      </w:pPr>
      <w:r>
        <w:rPr>
          <w:color w:val="000000"/>
          <w:sz w:val="27"/>
        </w:rPr>
        <w:t>11.1</w:t>
      </w:r>
      <w:r w:rsidR="00224ED4" w:rsidRPr="00C91DD0">
        <w:rPr>
          <w:color w:val="000000"/>
          <w:sz w:val="27"/>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24ED4" w:rsidRPr="00C91DD0" w:rsidRDefault="00B33DC5" w:rsidP="00224ED4">
      <w:pPr>
        <w:autoSpaceDE w:val="0"/>
        <w:autoSpaceDN w:val="0"/>
        <w:adjustRightInd w:val="0"/>
        <w:ind w:firstLine="708"/>
        <w:jc w:val="both"/>
        <w:rPr>
          <w:color w:val="000000"/>
          <w:sz w:val="27"/>
        </w:rPr>
      </w:pPr>
      <w:r>
        <w:rPr>
          <w:color w:val="000000"/>
          <w:sz w:val="27"/>
        </w:rPr>
        <w:t>11.1</w:t>
      </w:r>
      <w:r w:rsidR="00224ED4" w:rsidRPr="00C91DD0">
        <w:rPr>
          <w:color w:val="000000"/>
          <w:sz w:val="27"/>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4ED4" w:rsidRPr="00C91DD0" w:rsidRDefault="00B33DC5" w:rsidP="00224ED4">
      <w:pPr>
        <w:autoSpaceDE w:val="0"/>
        <w:autoSpaceDN w:val="0"/>
        <w:adjustRightInd w:val="0"/>
        <w:ind w:firstLine="708"/>
        <w:jc w:val="both"/>
        <w:rPr>
          <w:color w:val="000000"/>
          <w:sz w:val="27"/>
        </w:rPr>
      </w:pPr>
      <w:r>
        <w:rPr>
          <w:color w:val="000000"/>
          <w:sz w:val="27"/>
        </w:rPr>
        <w:t>11.1</w:t>
      </w:r>
      <w:r w:rsidR="00224ED4" w:rsidRPr="00C91DD0">
        <w:rPr>
          <w:color w:val="000000"/>
          <w:sz w:val="27"/>
        </w:rPr>
        <w:t>.8. Заявление подано лицом, не имеющим полномочий представлять интересы заявителя.</w:t>
      </w:r>
    </w:p>
    <w:p w:rsidR="00224ED4" w:rsidRPr="00C91DD0" w:rsidRDefault="00224ED4" w:rsidP="00224ED4">
      <w:pPr>
        <w:autoSpaceDE w:val="0"/>
        <w:autoSpaceDN w:val="0"/>
        <w:adjustRightInd w:val="0"/>
        <w:ind w:firstLine="708"/>
        <w:jc w:val="both"/>
        <w:rPr>
          <w:color w:val="000000"/>
          <w:sz w:val="27"/>
        </w:rPr>
      </w:pPr>
    </w:p>
    <w:p w:rsidR="00224ED4" w:rsidRPr="002D237D" w:rsidRDefault="00B33DC5" w:rsidP="00062D14">
      <w:pPr>
        <w:pStyle w:val="aa"/>
        <w:widowControl w:val="0"/>
        <w:numPr>
          <w:ilvl w:val="0"/>
          <w:numId w:val="9"/>
        </w:numPr>
        <w:tabs>
          <w:tab w:val="left" w:pos="567"/>
        </w:tabs>
        <w:jc w:val="center"/>
        <w:rPr>
          <w:b/>
          <w:bCs/>
          <w:color w:val="000000"/>
          <w:sz w:val="27"/>
          <w:szCs w:val="28"/>
        </w:rPr>
      </w:pPr>
      <w:r>
        <w:rPr>
          <w:b/>
          <w:bCs/>
          <w:color w:val="000000"/>
          <w:sz w:val="27"/>
          <w:szCs w:val="28"/>
        </w:rPr>
        <w:t xml:space="preserve"> </w:t>
      </w:r>
      <w:r w:rsidR="00224ED4" w:rsidRPr="002D237D">
        <w:rPr>
          <w:b/>
          <w:bCs/>
          <w:color w:val="000000"/>
          <w:sz w:val="27"/>
          <w:szCs w:val="28"/>
        </w:rPr>
        <w:t>Исчерпывающий перечень оснований для приостановления или отказа в предоставлении государственной (муниципальной) услуги</w:t>
      </w:r>
    </w:p>
    <w:p w:rsidR="00224ED4" w:rsidRPr="00C91DD0" w:rsidRDefault="00224ED4" w:rsidP="00224ED4">
      <w:pPr>
        <w:widowControl w:val="0"/>
        <w:tabs>
          <w:tab w:val="left" w:pos="567"/>
        </w:tabs>
        <w:ind w:firstLine="709"/>
        <w:contextualSpacing/>
        <w:jc w:val="both"/>
        <w:rPr>
          <w:b/>
          <w:color w:val="000000"/>
          <w:sz w:val="27"/>
          <w:szCs w:val="28"/>
        </w:rPr>
      </w:pPr>
    </w:p>
    <w:p w:rsidR="00224ED4" w:rsidRPr="00C91DD0" w:rsidRDefault="00B33DC5" w:rsidP="00224ED4">
      <w:pPr>
        <w:widowControl w:val="0"/>
        <w:tabs>
          <w:tab w:val="left" w:pos="567"/>
        </w:tabs>
        <w:ind w:firstLine="709"/>
        <w:contextualSpacing/>
        <w:jc w:val="both"/>
        <w:rPr>
          <w:color w:val="000000"/>
          <w:sz w:val="27"/>
          <w:szCs w:val="28"/>
        </w:rPr>
      </w:pPr>
      <w:r>
        <w:rPr>
          <w:color w:val="000000"/>
          <w:sz w:val="27"/>
          <w:szCs w:val="28"/>
        </w:rPr>
        <w:t>12</w:t>
      </w:r>
      <w:r w:rsidR="008275F7">
        <w:rPr>
          <w:color w:val="000000"/>
          <w:sz w:val="27"/>
          <w:szCs w:val="28"/>
        </w:rPr>
        <w:t>.1</w:t>
      </w:r>
      <w:r w:rsidR="00224ED4" w:rsidRPr="00C91DD0">
        <w:rPr>
          <w:color w:val="000000"/>
          <w:sz w:val="27"/>
          <w:szCs w:val="28"/>
        </w:rPr>
        <w:t>. Основаниями для отказа в предоставлении услуги являются:</w:t>
      </w:r>
    </w:p>
    <w:p w:rsidR="00224ED4" w:rsidRPr="00C91DD0" w:rsidRDefault="00B33DC5" w:rsidP="00224ED4">
      <w:pPr>
        <w:widowControl w:val="0"/>
        <w:tabs>
          <w:tab w:val="left" w:pos="567"/>
        </w:tabs>
        <w:ind w:firstLine="709"/>
        <w:contextualSpacing/>
        <w:jc w:val="both"/>
        <w:rPr>
          <w:color w:val="000000"/>
          <w:sz w:val="27"/>
          <w:szCs w:val="28"/>
        </w:rPr>
      </w:pPr>
      <w:r>
        <w:rPr>
          <w:color w:val="000000"/>
          <w:sz w:val="27"/>
          <w:szCs w:val="28"/>
        </w:rPr>
        <w:t>12</w:t>
      </w:r>
      <w:r w:rsidR="008275F7">
        <w:rPr>
          <w:color w:val="000000"/>
          <w:sz w:val="27"/>
          <w:szCs w:val="28"/>
        </w:rPr>
        <w:t>.</w:t>
      </w:r>
      <w:r w:rsidR="002D237D">
        <w:rPr>
          <w:color w:val="000000"/>
          <w:sz w:val="27"/>
          <w:szCs w:val="28"/>
        </w:rPr>
        <w:t>2</w:t>
      </w:r>
      <w:r w:rsidR="00224ED4" w:rsidRPr="00C91DD0">
        <w:rPr>
          <w:color w:val="000000"/>
          <w:sz w:val="27"/>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224ED4" w:rsidRDefault="00B33DC5" w:rsidP="00224ED4">
      <w:pPr>
        <w:widowControl w:val="0"/>
        <w:tabs>
          <w:tab w:val="left" w:pos="567"/>
        </w:tabs>
        <w:ind w:firstLine="709"/>
        <w:contextualSpacing/>
        <w:jc w:val="both"/>
        <w:rPr>
          <w:color w:val="000000"/>
          <w:sz w:val="27"/>
          <w:szCs w:val="28"/>
        </w:rPr>
      </w:pPr>
      <w:r>
        <w:rPr>
          <w:color w:val="000000"/>
          <w:sz w:val="27"/>
          <w:szCs w:val="28"/>
        </w:rPr>
        <w:t>12</w:t>
      </w:r>
      <w:r w:rsidR="008275F7">
        <w:rPr>
          <w:color w:val="000000"/>
          <w:sz w:val="27"/>
          <w:szCs w:val="28"/>
        </w:rPr>
        <w:t>.</w:t>
      </w:r>
      <w:r w:rsidR="002D237D">
        <w:rPr>
          <w:color w:val="000000"/>
          <w:sz w:val="27"/>
          <w:szCs w:val="28"/>
        </w:rPr>
        <w:t>3</w:t>
      </w:r>
      <w:r w:rsidR="00224ED4" w:rsidRPr="00C91DD0">
        <w:rPr>
          <w:color w:val="000000"/>
          <w:sz w:val="27"/>
          <w:szCs w:val="28"/>
        </w:rPr>
        <w:t>. Представленными документами и сведениями не подтверждается право гражданина в предоставлении жилого помещения.</w:t>
      </w:r>
    </w:p>
    <w:p w:rsidR="00224ED4" w:rsidRPr="00C91DD0" w:rsidRDefault="00B33DC5" w:rsidP="00224ED4">
      <w:pPr>
        <w:widowControl w:val="0"/>
        <w:tabs>
          <w:tab w:val="left" w:pos="567"/>
        </w:tabs>
        <w:ind w:firstLine="709"/>
        <w:contextualSpacing/>
        <w:jc w:val="both"/>
        <w:rPr>
          <w:color w:val="000000"/>
          <w:sz w:val="27"/>
          <w:szCs w:val="28"/>
        </w:rPr>
      </w:pPr>
      <w:r>
        <w:rPr>
          <w:color w:val="000000"/>
          <w:sz w:val="27"/>
          <w:szCs w:val="28"/>
        </w:rPr>
        <w:t>12</w:t>
      </w:r>
      <w:r w:rsidR="008275F7">
        <w:rPr>
          <w:color w:val="000000"/>
          <w:sz w:val="27"/>
          <w:szCs w:val="28"/>
        </w:rPr>
        <w:t>.</w:t>
      </w:r>
      <w:r w:rsidR="002D237D">
        <w:rPr>
          <w:color w:val="000000"/>
          <w:sz w:val="27"/>
          <w:szCs w:val="28"/>
        </w:rPr>
        <w:t>4</w:t>
      </w:r>
      <w:r w:rsidR="00224ED4" w:rsidRPr="00C91DD0">
        <w:rPr>
          <w:color w:val="000000"/>
          <w:sz w:val="27"/>
          <w:szCs w:val="28"/>
        </w:rPr>
        <w:t>. Оснований для приостановления предоставления муниципальной услуги законодательством Российской Федерации не предусмотрено.</w:t>
      </w:r>
    </w:p>
    <w:p w:rsidR="00224ED4" w:rsidRPr="00C91DD0" w:rsidRDefault="00224ED4" w:rsidP="00224ED4">
      <w:pPr>
        <w:widowControl w:val="0"/>
        <w:tabs>
          <w:tab w:val="left" w:pos="567"/>
        </w:tabs>
        <w:ind w:firstLine="709"/>
        <w:contextualSpacing/>
        <w:jc w:val="both"/>
        <w:rPr>
          <w:color w:val="000000"/>
          <w:sz w:val="27"/>
          <w:szCs w:val="28"/>
        </w:rPr>
      </w:pPr>
    </w:p>
    <w:p w:rsidR="00224ED4" w:rsidRPr="002D237D" w:rsidRDefault="00B33DC5" w:rsidP="00062D14">
      <w:pPr>
        <w:pStyle w:val="aa"/>
        <w:numPr>
          <w:ilvl w:val="0"/>
          <w:numId w:val="9"/>
        </w:numPr>
        <w:jc w:val="center"/>
        <w:rPr>
          <w:rFonts w:eastAsia="Calibri"/>
          <w:b/>
          <w:sz w:val="27"/>
          <w:szCs w:val="28"/>
          <w:lang w:eastAsia="en-US"/>
        </w:rPr>
      </w:pPr>
      <w:r>
        <w:rPr>
          <w:rFonts w:eastAsia="Calibri"/>
          <w:b/>
          <w:sz w:val="27"/>
          <w:szCs w:val="28"/>
          <w:lang w:eastAsia="en-US"/>
        </w:rPr>
        <w:lastRenderedPageBreak/>
        <w:t xml:space="preserve"> </w:t>
      </w:r>
      <w:r w:rsidR="00224ED4" w:rsidRPr="002D237D">
        <w:rPr>
          <w:rFonts w:eastAsia="Calibri"/>
          <w:b/>
          <w:sz w:val="27"/>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24ED4" w:rsidRPr="00C91DD0" w:rsidRDefault="00224ED4" w:rsidP="00224ED4">
      <w:pPr>
        <w:ind w:firstLine="709"/>
        <w:jc w:val="center"/>
        <w:rPr>
          <w:rFonts w:eastAsia="Calibri"/>
          <w:b/>
          <w:sz w:val="27"/>
          <w:szCs w:val="28"/>
          <w:lang w:eastAsia="en-US"/>
        </w:rPr>
      </w:pPr>
    </w:p>
    <w:p w:rsidR="00224ED4" w:rsidRPr="00C91DD0" w:rsidRDefault="002D237D" w:rsidP="00224ED4">
      <w:pPr>
        <w:ind w:firstLine="709"/>
        <w:jc w:val="both"/>
        <w:rPr>
          <w:rFonts w:eastAsia="Calibri"/>
          <w:sz w:val="27"/>
          <w:szCs w:val="28"/>
          <w:lang w:eastAsia="en-US"/>
        </w:rPr>
      </w:pPr>
      <w:r>
        <w:rPr>
          <w:rFonts w:eastAsia="Calibri"/>
          <w:sz w:val="27"/>
          <w:szCs w:val="28"/>
          <w:lang w:eastAsia="en-US"/>
        </w:rPr>
        <w:t>1</w:t>
      </w:r>
      <w:r w:rsidR="00B33DC5">
        <w:rPr>
          <w:rFonts w:eastAsia="Calibri"/>
          <w:sz w:val="27"/>
          <w:szCs w:val="28"/>
          <w:lang w:eastAsia="en-US"/>
        </w:rPr>
        <w:t>3</w:t>
      </w:r>
      <w:r w:rsidR="008275F7">
        <w:rPr>
          <w:rFonts w:eastAsia="Calibri"/>
          <w:sz w:val="27"/>
          <w:szCs w:val="28"/>
          <w:lang w:eastAsia="en-US"/>
        </w:rPr>
        <w:t>.1</w:t>
      </w:r>
      <w:r w:rsidR="00247952">
        <w:rPr>
          <w:rFonts w:eastAsia="Calibri"/>
          <w:sz w:val="27"/>
          <w:szCs w:val="28"/>
          <w:lang w:eastAsia="en-US"/>
        </w:rPr>
        <w:t>.</w:t>
      </w:r>
      <w:r w:rsidR="00247952">
        <w:rPr>
          <w:rFonts w:eastAsia="Calibri"/>
          <w:sz w:val="27"/>
          <w:szCs w:val="28"/>
          <w:lang w:eastAsia="en-US"/>
        </w:rPr>
        <w:tab/>
        <w:t>Услуги, необходимые</w:t>
      </w:r>
      <w:r w:rsidR="00247952">
        <w:rPr>
          <w:rFonts w:eastAsia="Calibri"/>
          <w:sz w:val="27"/>
          <w:szCs w:val="28"/>
          <w:lang w:eastAsia="en-US"/>
        </w:rPr>
        <w:tab/>
        <w:t xml:space="preserve">и </w:t>
      </w:r>
      <w:r w:rsidR="00224ED4" w:rsidRPr="00C91DD0">
        <w:rPr>
          <w:rFonts w:eastAsia="Calibri"/>
          <w:sz w:val="27"/>
          <w:szCs w:val="28"/>
          <w:lang w:eastAsia="en-US"/>
        </w:rPr>
        <w:t>обязательные для предоставления муниципальной услуги, отсутствуют.</w:t>
      </w:r>
    </w:p>
    <w:p w:rsidR="00224ED4" w:rsidRDefault="00224ED4" w:rsidP="00224ED4">
      <w:pPr>
        <w:ind w:firstLine="709"/>
        <w:jc w:val="both"/>
        <w:rPr>
          <w:rFonts w:eastAsia="Calibri"/>
          <w:sz w:val="27"/>
          <w:szCs w:val="28"/>
          <w:lang w:eastAsia="en-US"/>
        </w:rPr>
      </w:pPr>
    </w:p>
    <w:p w:rsidR="00247952" w:rsidRDefault="00247952" w:rsidP="00224ED4">
      <w:pPr>
        <w:ind w:firstLine="709"/>
        <w:jc w:val="both"/>
        <w:rPr>
          <w:rFonts w:eastAsia="Calibri"/>
          <w:sz w:val="27"/>
          <w:szCs w:val="28"/>
          <w:lang w:eastAsia="en-US"/>
        </w:rPr>
      </w:pPr>
    </w:p>
    <w:p w:rsidR="00247952" w:rsidRDefault="00247952" w:rsidP="00224ED4">
      <w:pPr>
        <w:ind w:firstLine="709"/>
        <w:jc w:val="both"/>
        <w:rPr>
          <w:rFonts w:eastAsia="Calibri"/>
          <w:sz w:val="27"/>
          <w:szCs w:val="28"/>
          <w:lang w:eastAsia="en-US"/>
        </w:rPr>
      </w:pPr>
    </w:p>
    <w:p w:rsidR="00247952" w:rsidRPr="00643670" w:rsidRDefault="00247952" w:rsidP="00224ED4">
      <w:pPr>
        <w:ind w:firstLine="709"/>
        <w:jc w:val="both"/>
        <w:rPr>
          <w:rFonts w:eastAsia="Calibri"/>
          <w:sz w:val="27"/>
          <w:szCs w:val="28"/>
          <w:lang w:eastAsia="en-US"/>
        </w:rPr>
      </w:pPr>
    </w:p>
    <w:p w:rsidR="002D237D" w:rsidRDefault="00B33DC5" w:rsidP="00062D14">
      <w:pPr>
        <w:pStyle w:val="aa"/>
        <w:numPr>
          <w:ilvl w:val="0"/>
          <w:numId w:val="9"/>
        </w:numPr>
        <w:jc w:val="center"/>
        <w:rPr>
          <w:rFonts w:eastAsia="Calibri"/>
          <w:b/>
          <w:sz w:val="27"/>
          <w:szCs w:val="28"/>
          <w:lang w:eastAsia="en-US"/>
        </w:rPr>
      </w:pPr>
      <w:r>
        <w:rPr>
          <w:rFonts w:eastAsia="Calibri"/>
          <w:b/>
          <w:sz w:val="27"/>
          <w:szCs w:val="28"/>
          <w:lang w:eastAsia="en-US"/>
        </w:rPr>
        <w:t xml:space="preserve"> </w:t>
      </w:r>
      <w:r w:rsidR="00224ED4" w:rsidRPr="002D237D">
        <w:rPr>
          <w:rFonts w:eastAsia="Calibri"/>
          <w:b/>
          <w:sz w:val="27"/>
          <w:szCs w:val="28"/>
          <w:lang w:eastAsia="en-US"/>
        </w:rPr>
        <w:t>Порядок, размер и основания взимания государственной пошлины</w:t>
      </w:r>
    </w:p>
    <w:p w:rsidR="00224ED4" w:rsidRPr="002D237D" w:rsidRDefault="00224ED4" w:rsidP="002D237D">
      <w:pPr>
        <w:jc w:val="center"/>
        <w:rPr>
          <w:rFonts w:eastAsia="Calibri"/>
          <w:b/>
          <w:sz w:val="27"/>
          <w:szCs w:val="28"/>
          <w:lang w:eastAsia="en-US"/>
        </w:rPr>
      </w:pPr>
      <w:r w:rsidRPr="002D237D">
        <w:rPr>
          <w:rFonts w:eastAsia="Calibri"/>
          <w:b/>
          <w:sz w:val="27"/>
          <w:szCs w:val="28"/>
          <w:lang w:eastAsia="en-US"/>
        </w:rPr>
        <w:t>или иной оплаты, взимаемой за предоставление муниципальной услуги</w:t>
      </w:r>
    </w:p>
    <w:p w:rsidR="00224ED4" w:rsidRPr="00C91DD0" w:rsidRDefault="00224ED4" w:rsidP="00224ED4">
      <w:pPr>
        <w:ind w:firstLine="709"/>
        <w:jc w:val="center"/>
        <w:rPr>
          <w:rFonts w:eastAsia="Calibri"/>
          <w:b/>
          <w:sz w:val="27"/>
          <w:szCs w:val="28"/>
          <w:lang w:eastAsia="en-US"/>
        </w:rPr>
      </w:pPr>
    </w:p>
    <w:p w:rsidR="00224ED4" w:rsidRPr="00C91DD0" w:rsidRDefault="002D237D" w:rsidP="00224ED4">
      <w:pPr>
        <w:ind w:firstLine="709"/>
        <w:jc w:val="both"/>
        <w:rPr>
          <w:rFonts w:eastAsia="Calibri"/>
          <w:sz w:val="27"/>
          <w:szCs w:val="28"/>
          <w:lang w:eastAsia="en-US"/>
        </w:rPr>
      </w:pPr>
      <w:r>
        <w:rPr>
          <w:rFonts w:eastAsia="Calibri"/>
          <w:sz w:val="27"/>
          <w:szCs w:val="28"/>
          <w:lang w:eastAsia="en-US"/>
        </w:rPr>
        <w:t>1</w:t>
      </w:r>
      <w:r w:rsidR="00B33DC5">
        <w:rPr>
          <w:rFonts w:eastAsia="Calibri"/>
          <w:sz w:val="27"/>
          <w:szCs w:val="28"/>
          <w:lang w:eastAsia="en-US"/>
        </w:rPr>
        <w:t>4</w:t>
      </w:r>
      <w:r w:rsidR="008275F7">
        <w:rPr>
          <w:rFonts w:eastAsia="Calibri"/>
          <w:sz w:val="27"/>
          <w:szCs w:val="28"/>
          <w:lang w:eastAsia="en-US"/>
        </w:rPr>
        <w:t>.1</w:t>
      </w:r>
      <w:r w:rsidR="00224ED4" w:rsidRPr="00C91DD0">
        <w:rPr>
          <w:rFonts w:eastAsia="Calibri"/>
          <w:sz w:val="27"/>
          <w:szCs w:val="28"/>
          <w:lang w:eastAsia="en-US"/>
        </w:rPr>
        <w:t>. Предоставление муниципальной услуги осуществляется бесплатно.</w:t>
      </w:r>
    </w:p>
    <w:p w:rsidR="00224ED4" w:rsidRPr="00C91DD0" w:rsidRDefault="00224ED4" w:rsidP="00224ED4">
      <w:pPr>
        <w:ind w:firstLine="709"/>
        <w:jc w:val="both"/>
        <w:rPr>
          <w:rFonts w:eastAsia="Calibri"/>
          <w:sz w:val="27"/>
          <w:szCs w:val="28"/>
          <w:lang w:eastAsia="en-US"/>
        </w:rPr>
      </w:pPr>
    </w:p>
    <w:p w:rsidR="002D237D" w:rsidRDefault="00B33DC5" w:rsidP="002D237D">
      <w:pPr>
        <w:pStyle w:val="aa"/>
        <w:ind w:left="420"/>
        <w:rPr>
          <w:rFonts w:eastAsia="Calibri"/>
          <w:b/>
          <w:sz w:val="27"/>
          <w:szCs w:val="28"/>
          <w:lang w:eastAsia="en-US"/>
        </w:rPr>
      </w:pPr>
      <w:r>
        <w:rPr>
          <w:rFonts w:eastAsia="Calibri"/>
          <w:b/>
          <w:sz w:val="27"/>
          <w:szCs w:val="28"/>
          <w:lang w:eastAsia="en-US"/>
        </w:rPr>
        <w:t xml:space="preserve">  15</w:t>
      </w:r>
      <w:r w:rsidR="002D237D">
        <w:rPr>
          <w:rFonts w:eastAsia="Calibri"/>
          <w:b/>
          <w:sz w:val="27"/>
          <w:szCs w:val="28"/>
          <w:lang w:eastAsia="en-US"/>
        </w:rPr>
        <w:t xml:space="preserve">. </w:t>
      </w:r>
      <w:r w:rsidR="00224ED4" w:rsidRPr="002D237D">
        <w:rPr>
          <w:rFonts w:eastAsia="Calibri"/>
          <w:b/>
          <w:sz w:val="27"/>
          <w:szCs w:val="28"/>
          <w:lang w:eastAsia="en-US"/>
        </w:rPr>
        <w:t xml:space="preserve">Порядок, размер и основания взимания платы за предоставление услуг, </w:t>
      </w:r>
      <w:r w:rsidR="002D237D">
        <w:rPr>
          <w:rFonts w:eastAsia="Calibri"/>
          <w:b/>
          <w:sz w:val="27"/>
          <w:szCs w:val="28"/>
          <w:lang w:eastAsia="en-US"/>
        </w:rPr>
        <w:t xml:space="preserve">   </w:t>
      </w:r>
    </w:p>
    <w:p w:rsidR="00224ED4" w:rsidRPr="002D237D" w:rsidRDefault="00224ED4" w:rsidP="002D237D">
      <w:pPr>
        <w:pStyle w:val="aa"/>
        <w:ind w:left="420" w:firstLine="288"/>
        <w:rPr>
          <w:rFonts w:eastAsia="Calibri"/>
          <w:b/>
          <w:sz w:val="27"/>
          <w:szCs w:val="28"/>
          <w:lang w:eastAsia="en-US"/>
        </w:rPr>
      </w:pPr>
      <w:proofErr w:type="gramStart"/>
      <w:r w:rsidRPr="002D237D">
        <w:rPr>
          <w:rFonts w:eastAsia="Calibri"/>
          <w:b/>
          <w:sz w:val="27"/>
          <w:szCs w:val="28"/>
          <w:lang w:eastAsia="en-US"/>
        </w:rPr>
        <w:t>которые являются необходимыми и обязательными для предоставления</w:t>
      </w:r>
      <w:proofErr w:type="gramEnd"/>
    </w:p>
    <w:p w:rsidR="002D237D" w:rsidRDefault="00224ED4" w:rsidP="002D237D">
      <w:pPr>
        <w:jc w:val="center"/>
        <w:rPr>
          <w:rFonts w:eastAsia="Calibri"/>
          <w:b/>
          <w:sz w:val="27"/>
          <w:szCs w:val="28"/>
          <w:lang w:eastAsia="en-US"/>
        </w:rPr>
      </w:pPr>
      <w:r w:rsidRPr="00C91DD0">
        <w:rPr>
          <w:rFonts w:eastAsia="Calibri"/>
          <w:b/>
          <w:sz w:val="27"/>
          <w:szCs w:val="28"/>
          <w:lang w:eastAsia="en-US"/>
        </w:rPr>
        <w:t>муниципальной услуги, включая информацию о методике расчета</w:t>
      </w:r>
    </w:p>
    <w:p w:rsidR="00224ED4" w:rsidRPr="00C91DD0" w:rsidRDefault="00224ED4" w:rsidP="002D237D">
      <w:pPr>
        <w:jc w:val="center"/>
        <w:rPr>
          <w:rFonts w:eastAsia="Calibri"/>
          <w:b/>
          <w:sz w:val="27"/>
          <w:szCs w:val="28"/>
          <w:lang w:eastAsia="en-US"/>
        </w:rPr>
      </w:pPr>
      <w:r w:rsidRPr="00C91DD0">
        <w:rPr>
          <w:rFonts w:eastAsia="Calibri"/>
          <w:b/>
          <w:sz w:val="27"/>
          <w:szCs w:val="28"/>
          <w:lang w:eastAsia="en-US"/>
        </w:rPr>
        <w:t>размера такой платы</w:t>
      </w:r>
    </w:p>
    <w:p w:rsidR="00224ED4" w:rsidRPr="00C91DD0" w:rsidRDefault="00224ED4" w:rsidP="00224ED4">
      <w:pPr>
        <w:ind w:firstLine="709"/>
        <w:jc w:val="center"/>
        <w:rPr>
          <w:rFonts w:eastAsia="Calibri"/>
          <w:b/>
          <w:sz w:val="27"/>
          <w:szCs w:val="28"/>
          <w:lang w:eastAsia="en-US"/>
        </w:rPr>
      </w:pPr>
    </w:p>
    <w:p w:rsidR="00224ED4" w:rsidRPr="00C91DD0" w:rsidRDefault="002D237D" w:rsidP="00224ED4">
      <w:pPr>
        <w:ind w:firstLine="709"/>
        <w:jc w:val="both"/>
        <w:rPr>
          <w:rFonts w:eastAsia="Calibri"/>
          <w:sz w:val="27"/>
          <w:szCs w:val="28"/>
          <w:lang w:eastAsia="en-US"/>
        </w:rPr>
      </w:pPr>
      <w:r>
        <w:rPr>
          <w:rFonts w:eastAsia="Calibri"/>
          <w:sz w:val="27"/>
          <w:szCs w:val="28"/>
          <w:lang w:eastAsia="en-US"/>
        </w:rPr>
        <w:t>1</w:t>
      </w:r>
      <w:r w:rsidR="00B33DC5">
        <w:rPr>
          <w:rFonts w:eastAsia="Calibri"/>
          <w:sz w:val="27"/>
          <w:szCs w:val="28"/>
          <w:lang w:eastAsia="en-US"/>
        </w:rPr>
        <w:t>5</w:t>
      </w:r>
      <w:r w:rsidR="00224ED4" w:rsidRPr="00C91DD0">
        <w:rPr>
          <w:rFonts w:eastAsia="Calibri"/>
          <w:sz w:val="27"/>
          <w:szCs w:val="28"/>
          <w:lang w:eastAsia="en-US"/>
        </w:rPr>
        <w:t>.1.</w:t>
      </w:r>
      <w:r w:rsidR="00224ED4" w:rsidRPr="00C91DD0">
        <w:rPr>
          <w:rFonts w:eastAsia="Calibri"/>
          <w:sz w:val="27"/>
          <w:szCs w:val="28"/>
          <w:lang w:eastAsia="en-US"/>
        </w:rPr>
        <w:tab/>
        <w:t>Услуги, необходимые и обязательные для предоставления муниципальной услуги, отсутствуют.</w:t>
      </w:r>
    </w:p>
    <w:p w:rsidR="00224ED4" w:rsidRPr="00C91DD0" w:rsidRDefault="00224ED4" w:rsidP="00224ED4">
      <w:pPr>
        <w:ind w:firstLine="709"/>
        <w:jc w:val="both"/>
        <w:rPr>
          <w:rFonts w:eastAsia="Calibri"/>
          <w:sz w:val="27"/>
          <w:szCs w:val="28"/>
          <w:lang w:eastAsia="en-US"/>
        </w:rPr>
      </w:pPr>
    </w:p>
    <w:p w:rsidR="00224ED4" w:rsidRPr="00B33DC5" w:rsidRDefault="00B33DC5" w:rsidP="00B33DC5">
      <w:pPr>
        <w:ind w:left="420"/>
        <w:jc w:val="center"/>
        <w:rPr>
          <w:rFonts w:eastAsia="Calibri"/>
          <w:b/>
          <w:sz w:val="27"/>
          <w:szCs w:val="28"/>
          <w:lang w:eastAsia="en-US"/>
        </w:rPr>
      </w:pPr>
      <w:r>
        <w:rPr>
          <w:rFonts w:eastAsia="Calibri"/>
          <w:b/>
          <w:sz w:val="27"/>
          <w:szCs w:val="28"/>
          <w:lang w:eastAsia="en-US"/>
        </w:rPr>
        <w:t>16.</w:t>
      </w:r>
      <w:r w:rsidR="002D237D" w:rsidRPr="00B33DC5">
        <w:rPr>
          <w:rFonts w:eastAsia="Calibri"/>
          <w:b/>
          <w:sz w:val="27"/>
          <w:szCs w:val="28"/>
          <w:lang w:eastAsia="en-US"/>
        </w:rPr>
        <w:t xml:space="preserve"> </w:t>
      </w:r>
      <w:r w:rsidR="00224ED4" w:rsidRPr="00B33DC5">
        <w:rPr>
          <w:rFonts w:eastAsia="Calibri"/>
          <w:b/>
          <w:sz w:val="27"/>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24ED4" w:rsidRPr="00C91DD0" w:rsidRDefault="00224ED4" w:rsidP="00224ED4">
      <w:pPr>
        <w:ind w:firstLine="709"/>
        <w:jc w:val="both"/>
        <w:rPr>
          <w:rFonts w:eastAsia="Calibri"/>
          <w:b/>
          <w:sz w:val="27"/>
          <w:szCs w:val="28"/>
          <w:lang w:eastAsia="en-US"/>
        </w:rPr>
      </w:pPr>
    </w:p>
    <w:p w:rsidR="00224ED4" w:rsidRPr="00C91DD0" w:rsidRDefault="002D237D" w:rsidP="00224ED4">
      <w:pPr>
        <w:ind w:firstLine="709"/>
        <w:jc w:val="both"/>
        <w:rPr>
          <w:rFonts w:eastAsia="Calibri"/>
          <w:sz w:val="27"/>
          <w:szCs w:val="28"/>
          <w:lang w:eastAsia="en-US"/>
        </w:rPr>
      </w:pPr>
      <w:r>
        <w:rPr>
          <w:rFonts w:eastAsia="Calibri"/>
          <w:sz w:val="27"/>
          <w:szCs w:val="28"/>
          <w:lang w:eastAsia="en-US"/>
        </w:rPr>
        <w:t>1</w:t>
      </w:r>
      <w:r w:rsidR="00B33DC5">
        <w:rPr>
          <w:rFonts w:eastAsia="Calibri"/>
          <w:sz w:val="27"/>
          <w:szCs w:val="28"/>
          <w:lang w:eastAsia="en-US"/>
        </w:rPr>
        <w:t>6</w:t>
      </w:r>
      <w:r w:rsidR="008275F7">
        <w:rPr>
          <w:rFonts w:eastAsia="Calibri"/>
          <w:sz w:val="27"/>
          <w:szCs w:val="28"/>
          <w:lang w:eastAsia="en-US"/>
        </w:rPr>
        <w:t>.</w:t>
      </w:r>
      <w:r>
        <w:rPr>
          <w:rFonts w:eastAsia="Calibri"/>
          <w:sz w:val="27"/>
          <w:szCs w:val="28"/>
          <w:lang w:eastAsia="en-US"/>
        </w:rPr>
        <w:t>1</w:t>
      </w:r>
      <w:r w:rsidR="00224ED4" w:rsidRPr="00C91DD0">
        <w:rPr>
          <w:rFonts w:eastAsia="Calibri"/>
          <w:sz w:val="27"/>
          <w:szCs w:val="28"/>
          <w:lang w:eastAsia="en-US"/>
        </w:rPr>
        <w:t>.</w:t>
      </w:r>
      <w:r w:rsidR="00224ED4" w:rsidRPr="00C91DD0">
        <w:rPr>
          <w:rFonts w:eastAsia="Calibri"/>
          <w:sz w:val="27"/>
          <w:szCs w:val="28"/>
          <w:lang w:eastAsia="en-US"/>
        </w:rPr>
        <w:tab/>
      </w:r>
      <w:r w:rsidR="004D11E9" w:rsidRPr="004D11E9">
        <w:rPr>
          <w:rFonts w:eastAsia="Calibri"/>
          <w:sz w:val="27"/>
          <w:szCs w:val="28"/>
          <w:lang w:eastAsia="en-US"/>
        </w:rPr>
        <w:t xml:space="preserve">Максимальный срок ожидания в очереди при подаче запроса </w:t>
      </w:r>
      <w:r w:rsidR="004D11E9" w:rsidRPr="004D11E9">
        <w:rPr>
          <w:rFonts w:eastAsia="Calibri"/>
          <w:sz w:val="27"/>
          <w:szCs w:val="28"/>
          <w:lang w:eastAsia="en-US"/>
        </w:rPr>
        <w:b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r w:rsidR="004D11E9" w:rsidRPr="004D11E9">
        <w:rPr>
          <w:rFonts w:eastAsia="Calibri"/>
          <w:sz w:val="27"/>
          <w:szCs w:val="28"/>
          <w:lang w:eastAsia="en-US"/>
        </w:rPr>
        <w:br/>
        <w:t>или многофункциональный центр составляет не более 15 минут</w:t>
      </w:r>
      <w:proofErr w:type="gramStart"/>
      <w:r w:rsidR="004D11E9" w:rsidRPr="004D11E9">
        <w:rPr>
          <w:rFonts w:eastAsia="Calibri"/>
          <w:sz w:val="27"/>
          <w:szCs w:val="28"/>
          <w:lang w:eastAsia="en-US"/>
        </w:rPr>
        <w:t>.</w:t>
      </w:r>
      <w:proofErr w:type="gramEnd"/>
      <w:r w:rsidR="004D11E9">
        <w:rPr>
          <w:rFonts w:eastAsia="Calibri"/>
          <w:sz w:val="27"/>
          <w:szCs w:val="28"/>
          <w:lang w:eastAsia="en-US"/>
        </w:rPr>
        <w:t xml:space="preserve"> </w:t>
      </w:r>
      <w:r w:rsidR="004D11E9" w:rsidRPr="00E41D5B">
        <w:rPr>
          <w:rFonts w:eastAsia="Calibri"/>
          <w:color w:val="0070C0"/>
          <w:sz w:val="27"/>
          <w:szCs w:val="28"/>
        </w:rPr>
        <w:t>(</w:t>
      </w:r>
      <w:proofErr w:type="gramStart"/>
      <w:r w:rsidR="004D11E9" w:rsidRPr="00E41D5B">
        <w:rPr>
          <w:rFonts w:eastAsia="Calibri"/>
          <w:color w:val="0070C0"/>
          <w:sz w:val="27"/>
          <w:szCs w:val="28"/>
        </w:rPr>
        <w:t>в</w:t>
      </w:r>
      <w:proofErr w:type="gramEnd"/>
      <w:r w:rsidR="004D11E9" w:rsidRPr="00E41D5B">
        <w:rPr>
          <w:rFonts w:eastAsia="Calibri"/>
          <w:color w:val="0070C0"/>
          <w:sz w:val="27"/>
          <w:szCs w:val="28"/>
        </w:rPr>
        <w:t xml:space="preserve"> редакции постановления администрации Шенкурского муниципального округа от 1</w:t>
      </w:r>
      <w:r w:rsidR="004D11E9">
        <w:rPr>
          <w:rFonts w:eastAsia="Calibri"/>
          <w:color w:val="0070C0"/>
          <w:sz w:val="27"/>
          <w:szCs w:val="28"/>
        </w:rPr>
        <w:t>5</w:t>
      </w:r>
      <w:r w:rsidR="004D11E9" w:rsidRPr="00E41D5B">
        <w:rPr>
          <w:rFonts w:eastAsia="Calibri"/>
          <w:color w:val="0070C0"/>
          <w:sz w:val="27"/>
          <w:szCs w:val="28"/>
        </w:rPr>
        <w:t xml:space="preserve"> </w:t>
      </w:r>
      <w:r w:rsidR="004D11E9">
        <w:rPr>
          <w:rFonts w:eastAsia="Calibri"/>
          <w:color w:val="0070C0"/>
          <w:sz w:val="27"/>
          <w:szCs w:val="28"/>
        </w:rPr>
        <w:t>апреля</w:t>
      </w:r>
      <w:r w:rsidR="004D11E9" w:rsidRPr="00E41D5B">
        <w:rPr>
          <w:rFonts w:eastAsia="Calibri"/>
          <w:color w:val="0070C0"/>
          <w:sz w:val="27"/>
          <w:szCs w:val="28"/>
        </w:rPr>
        <w:t xml:space="preserve"> 202</w:t>
      </w:r>
      <w:r w:rsidR="004D11E9">
        <w:rPr>
          <w:rFonts w:eastAsia="Calibri"/>
          <w:color w:val="0070C0"/>
          <w:sz w:val="27"/>
          <w:szCs w:val="28"/>
        </w:rPr>
        <w:t>6</w:t>
      </w:r>
      <w:r w:rsidR="004D11E9" w:rsidRPr="00E41D5B">
        <w:rPr>
          <w:rFonts w:eastAsia="Calibri"/>
          <w:color w:val="0070C0"/>
          <w:sz w:val="27"/>
          <w:szCs w:val="28"/>
        </w:rPr>
        <w:t xml:space="preserve"> года № </w:t>
      </w:r>
      <w:r w:rsidR="004D11E9">
        <w:rPr>
          <w:rFonts w:eastAsia="Calibri"/>
          <w:color w:val="0070C0"/>
          <w:sz w:val="27"/>
          <w:szCs w:val="28"/>
        </w:rPr>
        <w:t>304</w:t>
      </w:r>
      <w:r w:rsidR="004D11E9" w:rsidRPr="00E41D5B">
        <w:rPr>
          <w:rFonts w:eastAsia="Calibri"/>
          <w:color w:val="0070C0"/>
          <w:sz w:val="27"/>
          <w:szCs w:val="28"/>
        </w:rPr>
        <w:t>-па)</w:t>
      </w:r>
    </w:p>
    <w:p w:rsidR="00224ED4" w:rsidRPr="00C91DD0" w:rsidRDefault="00224ED4" w:rsidP="00224ED4">
      <w:pPr>
        <w:ind w:firstLine="709"/>
        <w:jc w:val="both"/>
        <w:rPr>
          <w:rFonts w:eastAsia="Calibri"/>
          <w:sz w:val="27"/>
          <w:szCs w:val="28"/>
          <w:lang w:eastAsia="en-US"/>
        </w:rPr>
      </w:pPr>
    </w:p>
    <w:p w:rsidR="00224ED4" w:rsidRPr="00B33DC5" w:rsidRDefault="00224ED4" w:rsidP="00B33DC5">
      <w:pPr>
        <w:pStyle w:val="aa"/>
        <w:widowControl w:val="0"/>
        <w:numPr>
          <w:ilvl w:val="0"/>
          <w:numId w:val="10"/>
        </w:numPr>
        <w:autoSpaceDE w:val="0"/>
        <w:autoSpaceDN w:val="0"/>
        <w:adjustRightInd w:val="0"/>
        <w:jc w:val="center"/>
        <w:rPr>
          <w:rFonts w:eastAsia="Calibri"/>
          <w:b/>
          <w:bCs/>
          <w:color w:val="000000"/>
          <w:sz w:val="27"/>
          <w:szCs w:val="28"/>
        </w:rPr>
      </w:pPr>
      <w:r w:rsidRPr="00B33DC5">
        <w:rPr>
          <w:rFonts w:eastAsia="Calibri"/>
          <w:b/>
          <w:bCs/>
          <w:color w:val="000000"/>
          <w:sz w:val="27"/>
          <w:szCs w:val="28"/>
        </w:rPr>
        <w:t>Срок и порядок регистрации запроса заявителя о предоставлении муниципальной услуги, в том числе в электронной форме</w:t>
      </w:r>
    </w:p>
    <w:p w:rsidR="00224ED4" w:rsidRPr="00C91DD0" w:rsidRDefault="00224ED4" w:rsidP="00224ED4">
      <w:pPr>
        <w:widowControl w:val="0"/>
        <w:autoSpaceDE w:val="0"/>
        <w:autoSpaceDN w:val="0"/>
        <w:adjustRightInd w:val="0"/>
        <w:ind w:firstLine="709"/>
        <w:jc w:val="both"/>
        <w:rPr>
          <w:rFonts w:eastAsia="Calibri"/>
          <w:color w:val="000000"/>
          <w:sz w:val="27"/>
          <w:szCs w:val="28"/>
        </w:rPr>
      </w:pPr>
    </w:p>
    <w:p w:rsidR="00224ED4" w:rsidRPr="00C91DD0" w:rsidRDefault="00B33DC5" w:rsidP="00224ED4">
      <w:pPr>
        <w:autoSpaceDE w:val="0"/>
        <w:autoSpaceDN w:val="0"/>
        <w:adjustRightInd w:val="0"/>
        <w:ind w:firstLine="709"/>
        <w:jc w:val="both"/>
        <w:rPr>
          <w:color w:val="000000"/>
          <w:sz w:val="27"/>
        </w:rPr>
      </w:pPr>
      <w:r>
        <w:rPr>
          <w:color w:val="000000"/>
          <w:sz w:val="27"/>
        </w:rPr>
        <w:t>17</w:t>
      </w:r>
      <w:r w:rsidR="008275F7">
        <w:rPr>
          <w:color w:val="000000"/>
          <w:sz w:val="27"/>
        </w:rPr>
        <w:t>.1</w:t>
      </w:r>
      <w:r w:rsidR="00224ED4" w:rsidRPr="00C91DD0">
        <w:rPr>
          <w:color w:val="000000"/>
          <w:sz w:val="27"/>
        </w:rPr>
        <w:t xml:space="preserve">. Срок регистрации заявления о </w:t>
      </w:r>
      <w:r w:rsidR="00224ED4" w:rsidRPr="00C91DD0">
        <w:rPr>
          <w:rFonts w:eastAsia="Calibri"/>
          <w:color w:val="000000"/>
          <w:sz w:val="27"/>
          <w:szCs w:val="28"/>
        </w:rPr>
        <w:t>предоставлении муниципальной услуги</w:t>
      </w:r>
      <w:r w:rsidR="00224ED4" w:rsidRPr="00C91DD0">
        <w:rPr>
          <w:color w:val="000000"/>
          <w:sz w:val="27"/>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24ED4" w:rsidRDefault="00224ED4" w:rsidP="00224ED4">
      <w:pPr>
        <w:autoSpaceDE w:val="0"/>
        <w:autoSpaceDN w:val="0"/>
        <w:adjustRightInd w:val="0"/>
        <w:ind w:firstLine="709"/>
        <w:jc w:val="both"/>
        <w:rPr>
          <w:sz w:val="27"/>
          <w:szCs w:val="28"/>
        </w:rPr>
      </w:pPr>
      <w:proofErr w:type="gramStart"/>
      <w:r w:rsidRPr="00C91DD0">
        <w:rPr>
          <w:color w:val="000000"/>
          <w:sz w:val="27"/>
        </w:rPr>
        <w:lastRenderedPageBreak/>
        <w:t xml:space="preserve">В случае наличия оснований для </w:t>
      </w:r>
      <w:r w:rsidRPr="00C91DD0">
        <w:rPr>
          <w:color w:val="000000"/>
          <w:sz w:val="27"/>
          <w:szCs w:val="28"/>
        </w:rPr>
        <w:t xml:space="preserve">отказа в приеме документов, необходимых для </w:t>
      </w:r>
      <w:r w:rsidRPr="00C91DD0">
        <w:rPr>
          <w:sz w:val="27"/>
          <w:szCs w:val="28"/>
        </w:rPr>
        <w:t>предоставления муниципальной услуги, указанных в пункте </w:t>
      </w:r>
      <w:r w:rsidR="00740F33">
        <w:rPr>
          <w:sz w:val="27"/>
          <w:szCs w:val="28"/>
        </w:rPr>
        <w:t>9</w:t>
      </w:r>
      <w:r w:rsidRPr="00C91DD0">
        <w:rPr>
          <w:sz w:val="27"/>
          <w:szCs w:val="28"/>
        </w:rPr>
        <w:t>.1</w:t>
      </w:r>
      <w:r w:rsidR="00740F33">
        <w:rPr>
          <w:sz w:val="27"/>
          <w:szCs w:val="28"/>
        </w:rPr>
        <w:t>, 9.2</w:t>
      </w:r>
      <w:r w:rsidRPr="00C91DD0">
        <w:rPr>
          <w:sz w:val="27"/>
          <w:szCs w:val="28"/>
        </w:rPr>
        <w:t xml:space="preserve"> настоящего</w:t>
      </w:r>
      <w:r w:rsidRPr="00C91DD0">
        <w:rPr>
          <w:color w:val="000000"/>
          <w:sz w:val="27"/>
          <w:szCs w:val="28"/>
        </w:rPr>
        <w:t xml:space="preserve">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w:t>
      </w:r>
      <w:r w:rsidRPr="00C91DD0">
        <w:rPr>
          <w:sz w:val="27"/>
          <w:szCs w:val="28"/>
        </w:rPr>
        <w:t>документов, необходимых для предоставления государственно муниципальной услуги по фор</w:t>
      </w:r>
      <w:r w:rsidR="00367E80">
        <w:rPr>
          <w:sz w:val="27"/>
          <w:szCs w:val="28"/>
        </w:rPr>
        <w:t>ме, приведенной</w:t>
      </w:r>
      <w:proofErr w:type="gramEnd"/>
      <w:r w:rsidR="00367E80">
        <w:rPr>
          <w:sz w:val="27"/>
          <w:szCs w:val="28"/>
        </w:rPr>
        <w:t xml:space="preserve"> в Приложении № </w:t>
      </w:r>
      <w:r w:rsidR="00367E80" w:rsidRPr="00367E80">
        <w:rPr>
          <w:sz w:val="27"/>
          <w:szCs w:val="28"/>
        </w:rPr>
        <w:t>3</w:t>
      </w:r>
      <w:r w:rsidRPr="00C91DD0">
        <w:rPr>
          <w:sz w:val="27"/>
          <w:szCs w:val="28"/>
        </w:rPr>
        <w:t xml:space="preserve"> к настоящему Административному регламенту. </w:t>
      </w:r>
    </w:p>
    <w:p w:rsidR="008275F7" w:rsidRPr="00C91DD0" w:rsidRDefault="008275F7" w:rsidP="00224ED4">
      <w:pPr>
        <w:autoSpaceDE w:val="0"/>
        <w:autoSpaceDN w:val="0"/>
        <w:adjustRightInd w:val="0"/>
        <w:ind w:firstLine="709"/>
        <w:jc w:val="both"/>
        <w:rPr>
          <w:sz w:val="27"/>
        </w:rPr>
      </w:pPr>
    </w:p>
    <w:p w:rsidR="0035252A" w:rsidRPr="00C91DD0" w:rsidRDefault="00B33DC5" w:rsidP="0001519D">
      <w:pPr>
        <w:jc w:val="center"/>
        <w:rPr>
          <w:b/>
          <w:sz w:val="27"/>
          <w:szCs w:val="28"/>
        </w:rPr>
      </w:pPr>
      <w:r>
        <w:rPr>
          <w:b/>
          <w:sz w:val="27"/>
          <w:szCs w:val="28"/>
        </w:rPr>
        <w:t>18</w:t>
      </w:r>
      <w:r w:rsidR="002D237D">
        <w:rPr>
          <w:b/>
          <w:sz w:val="27"/>
          <w:szCs w:val="28"/>
        </w:rPr>
        <w:t>.</w:t>
      </w:r>
      <w:r w:rsidR="0035252A" w:rsidRPr="00C91DD0">
        <w:rPr>
          <w:b/>
          <w:sz w:val="27"/>
          <w:szCs w:val="28"/>
        </w:rPr>
        <w:t xml:space="preserve"> Требования к местам предоставления</w:t>
      </w:r>
    </w:p>
    <w:p w:rsidR="0035252A" w:rsidRPr="00C91DD0" w:rsidRDefault="0035252A" w:rsidP="0001519D">
      <w:pPr>
        <w:jc w:val="center"/>
        <w:rPr>
          <w:b/>
          <w:sz w:val="27"/>
          <w:szCs w:val="28"/>
        </w:rPr>
      </w:pPr>
      <w:r w:rsidRPr="00C91DD0">
        <w:rPr>
          <w:b/>
          <w:sz w:val="27"/>
          <w:szCs w:val="28"/>
        </w:rPr>
        <w:t>муниципальной услуги</w:t>
      </w:r>
    </w:p>
    <w:p w:rsidR="0035252A" w:rsidRPr="00C91DD0" w:rsidRDefault="0035252A" w:rsidP="0001519D">
      <w:pPr>
        <w:jc w:val="center"/>
        <w:rPr>
          <w:b/>
          <w:sz w:val="27"/>
          <w:szCs w:val="28"/>
        </w:rPr>
      </w:pPr>
    </w:p>
    <w:p w:rsidR="008048D5" w:rsidRPr="00C91DD0" w:rsidRDefault="002D237D" w:rsidP="008048D5">
      <w:pPr>
        <w:ind w:firstLine="709"/>
        <w:jc w:val="both"/>
        <w:rPr>
          <w:rFonts w:eastAsia="Calibri"/>
          <w:sz w:val="27"/>
          <w:szCs w:val="28"/>
          <w:lang w:eastAsia="en-US"/>
        </w:rPr>
      </w:pPr>
      <w:r>
        <w:rPr>
          <w:rFonts w:eastAsia="Calibri"/>
          <w:sz w:val="27"/>
          <w:szCs w:val="28"/>
          <w:lang w:eastAsia="en-US"/>
        </w:rPr>
        <w:t>1</w:t>
      </w:r>
      <w:r w:rsidR="00B33DC5">
        <w:rPr>
          <w:rFonts w:eastAsia="Calibri"/>
          <w:sz w:val="27"/>
          <w:szCs w:val="28"/>
          <w:lang w:eastAsia="en-US"/>
        </w:rPr>
        <w:t>8</w:t>
      </w:r>
      <w:r w:rsidR="008275F7">
        <w:rPr>
          <w:rFonts w:eastAsia="Calibri"/>
          <w:sz w:val="27"/>
          <w:szCs w:val="28"/>
          <w:lang w:eastAsia="en-US"/>
        </w:rPr>
        <w:t>.</w:t>
      </w:r>
      <w:r>
        <w:rPr>
          <w:rFonts w:eastAsia="Calibri"/>
          <w:sz w:val="27"/>
          <w:szCs w:val="28"/>
          <w:lang w:eastAsia="en-US"/>
        </w:rPr>
        <w:t>1</w:t>
      </w:r>
      <w:r w:rsidR="008048D5" w:rsidRPr="00C91DD0">
        <w:rPr>
          <w:rFonts w:eastAsia="Calibri"/>
          <w:sz w:val="27"/>
          <w:szCs w:val="28"/>
          <w:lang w:eastAsia="en-US"/>
        </w:rPr>
        <w:t>.</w:t>
      </w:r>
      <w:r w:rsidR="008048D5" w:rsidRPr="00C91DD0">
        <w:rPr>
          <w:rFonts w:eastAsia="Calibri"/>
          <w:sz w:val="27"/>
          <w:szCs w:val="28"/>
          <w:lang w:eastAsia="en-US"/>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В случае</w:t>
      </w:r>
      <w:proofErr w:type="gramStart"/>
      <w:r w:rsidRPr="00C91DD0">
        <w:rPr>
          <w:rFonts w:eastAsia="Calibri"/>
          <w:sz w:val="27"/>
          <w:szCs w:val="28"/>
          <w:lang w:eastAsia="en-US"/>
        </w:rPr>
        <w:t>,</w:t>
      </w:r>
      <w:proofErr w:type="gramEnd"/>
      <w:r w:rsidRPr="00C91DD0">
        <w:rPr>
          <w:rFonts w:eastAsia="Calibri"/>
          <w:sz w:val="27"/>
          <w:szCs w:val="28"/>
          <w:lang w:eastAsia="en-US"/>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Центральный вход в здание администрации должен быть оборудован информационной табличкой (вывеской), содержащей информацию:</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наименование;</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местонахождение и юридический адрес; режим работы;</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график приема;</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номера телефонов для справок.</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lastRenderedPageBreak/>
        <w:t>Помещения, в которых предоставляется муниципальная услуга, оснащаются: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туалетными комнатами для посетителей.</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Места для заполнения заявлений оборудуются стульями, столами (стойками), бланками заявлений, письменными принадлежностями.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Места приема Заявителей оборудуются информационными табличками (вывесками) с указанием:</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номера кабинета и наименования отдела;</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фамилии, имени и отчества (последнее – при наличии), должности ответственного лица за прием документов;</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графика приема Заявителей.</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При предоставлении муниципальной услуги инвалидам обеспечиваются: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возможность беспрепятственного доступа к объекту (зданию, помещению), в котором предоставляется муниципальная услуга;</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сопровождение инвалидов, имеющих стойкие расстройства функции зрения и самостоятельного передвижения;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допуск сурдопереводчика и тифлосурдопереводчика;</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оказание инвалидам помощи в преодолении барьеров, мешающих получению ими муниципальных услуг наравне с другими лицами.</w:t>
      </w:r>
    </w:p>
    <w:p w:rsidR="008048D5" w:rsidRPr="00C91DD0" w:rsidRDefault="008048D5" w:rsidP="008048D5">
      <w:pPr>
        <w:ind w:firstLine="709"/>
        <w:jc w:val="both"/>
        <w:rPr>
          <w:rFonts w:eastAsia="Calibri"/>
          <w:sz w:val="27"/>
          <w:szCs w:val="28"/>
          <w:lang w:eastAsia="en-US"/>
        </w:rPr>
      </w:pPr>
    </w:p>
    <w:p w:rsidR="008048D5" w:rsidRPr="00B33DC5" w:rsidRDefault="00B33DC5" w:rsidP="00B33DC5">
      <w:pPr>
        <w:ind w:left="567"/>
        <w:jc w:val="center"/>
        <w:rPr>
          <w:rFonts w:eastAsia="Calibri"/>
          <w:b/>
          <w:sz w:val="27"/>
          <w:szCs w:val="28"/>
          <w:lang w:eastAsia="en-US"/>
        </w:rPr>
      </w:pPr>
      <w:r>
        <w:rPr>
          <w:rFonts w:eastAsia="Calibri"/>
          <w:b/>
          <w:sz w:val="27"/>
          <w:szCs w:val="28"/>
          <w:lang w:eastAsia="en-US"/>
        </w:rPr>
        <w:t>19.</w:t>
      </w:r>
      <w:r w:rsidR="002D237D" w:rsidRPr="00B33DC5">
        <w:rPr>
          <w:rFonts w:eastAsia="Calibri"/>
          <w:b/>
          <w:sz w:val="27"/>
          <w:szCs w:val="28"/>
          <w:lang w:eastAsia="en-US"/>
        </w:rPr>
        <w:t xml:space="preserve"> </w:t>
      </w:r>
      <w:r w:rsidR="008048D5" w:rsidRPr="00B33DC5">
        <w:rPr>
          <w:rFonts w:eastAsia="Calibri"/>
          <w:b/>
          <w:sz w:val="27"/>
          <w:szCs w:val="28"/>
          <w:lang w:eastAsia="en-US"/>
        </w:rPr>
        <w:t>Показатели доступности и качества муниципальной услуги</w:t>
      </w:r>
    </w:p>
    <w:p w:rsidR="008048D5" w:rsidRPr="00C91DD0" w:rsidRDefault="008048D5" w:rsidP="008048D5">
      <w:pPr>
        <w:ind w:firstLine="709"/>
        <w:jc w:val="center"/>
        <w:rPr>
          <w:rFonts w:eastAsia="Calibri"/>
          <w:b/>
          <w:sz w:val="27"/>
          <w:szCs w:val="28"/>
          <w:lang w:eastAsia="en-US"/>
        </w:rPr>
      </w:pPr>
    </w:p>
    <w:p w:rsidR="008048D5" w:rsidRPr="00C91DD0" w:rsidRDefault="002D237D" w:rsidP="008048D5">
      <w:pPr>
        <w:ind w:firstLine="709"/>
        <w:jc w:val="both"/>
        <w:rPr>
          <w:rFonts w:eastAsia="Calibri"/>
          <w:sz w:val="27"/>
          <w:szCs w:val="28"/>
          <w:lang w:eastAsia="en-US"/>
        </w:rPr>
      </w:pPr>
      <w:r>
        <w:rPr>
          <w:rFonts w:eastAsia="Calibri"/>
          <w:sz w:val="27"/>
          <w:szCs w:val="28"/>
          <w:lang w:eastAsia="en-US"/>
        </w:rPr>
        <w:t>1</w:t>
      </w:r>
      <w:r w:rsidR="00B33DC5">
        <w:rPr>
          <w:rFonts w:eastAsia="Calibri"/>
          <w:sz w:val="27"/>
          <w:szCs w:val="28"/>
          <w:lang w:eastAsia="en-US"/>
        </w:rPr>
        <w:t>9</w:t>
      </w:r>
      <w:r>
        <w:rPr>
          <w:rFonts w:eastAsia="Calibri"/>
          <w:sz w:val="27"/>
          <w:szCs w:val="28"/>
          <w:lang w:eastAsia="en-US"/>
        </w:rPr>
        <w:t>.1</w:t>
      </w:r>
      <w:r w:rsidR="008048D5" w:rsidRPr="00C91DD0">
        <w:rPr>
          <w:rFonts w:eastAsia="Calibri"/>
          <w:sz w:val="27"/>
          <w:szCs w:val="28"/>
          <w:lang w:eastAsia="en-US"/>
        </w:rPr>
        <w:t>.</w:t>
      </w:r>
      <w:r w:rsidR="008048D5" w:rsidRPr="00C91DD0">
        <w:rPr>
          <w:rFonts w:eastAsia="Calibri"/>
          <w:sz w:val="27"/>
          <w:szCs w:val="28"/>
          <w:lang w:eastAsia="en-US"/>
        </w:rPr>
        <w:tab/>
        <w:t>Основными показателями доступности предоставления муниципальной услуги являются: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возможность   получения    заявителем    уведомлений    о    предоставлении муниципальной услуги с помощью ЕПГУ;</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048D5" w:rsidRPr="00C91DD0" w:rsidRDefault="00B33DC5" w:rsidP="008048D5">
      <w:pPr>
        <w:ind w:firstLine="709"/>
        <w:jc w:val="both"/>
        <w:rPr>
          <w:rFonts w:eastAsia="Calibri"/>
          <w:sz w:val="27"/>
          <w:szCs w:val="28"/>
          <w:lang w:eastAsia="en-US"/>
        </w:rPr>
      </w:pPr>
      <w:r>
        <w:rPr>
          <w:rFonts w:eastAsia="Calibri"/>
          <w:sz w:val="27"/>
          <w:szCs w:val="28"/>
          <w:lang w:eastAsia="en-US"/>
        </w:rPr>
        <w:t>19</w:t>
      </w:r>
      <w:r w:rsidR="003610DB" w:rsidRPr="00C91DD0">
        <w:rPr>
          <w:rFonts w:eastAsia="Calibri"/>
          <w:sz w:val="27"/>
          <w:szCs w:val="28"/>
          <w:lang w:eastAsia="en-US"/>
        </w:rPr>
        <w:t>.2</w:t>
      </w:r>
      <w:r w:rsidR="008048D5" w:rsidRPr="00C91DD0">
        <w:rPr>
          <w:rFonts w:eastAsia="Calibri"/>
          <w:sz w:val="27"/>
          <w:szCs w:val="28"/>
          <w:lang w:eastAsia="en-US"/>
        </w:rPr>
        <w:t>.</w:t>
      </w:r>
      <w:r w:rsidR="008048D5" w:rsidRPr="00C91DD0">
        <w:rPr>
          <w:rFonts w:eastAsia="Calibri"/>
          <w:sz w:val="27"/>
          <w:szCs w:val="28"/>
          <w:lang w:eastAsia="en-US"/>
        </w:rPr>
        <w:tab/>
        <w:t>Основными показателями качества предоставления муниципальной услуги являются: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минимально возможное количество взаимодействий гражданина с должностными лицами, участвующими в предоставлении муниципальной услуги;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отсутствие обоснованных жалоб на действия (бездействие) сотрудников и их некорректное (невнимательное) отношение к заявителям;</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отсутствие нарушений установленных сроков в процессе предоставления муниципальной услуги;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 xml:space="preserve">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C91DD0">
        <w:rPr>
          <w:rFonts w:eastAsia="Calibri"/>
          <w:sz w:val="27"/>
          <w:szCs w:val="28"/>
          <w:lang w:eastAsia="en-US"/>
        </w:rPr>
        <w:t>итогам</w:t>
      </w:r>
      <w:proofErr w:type="gramEnd"/>
      <w:r w:rsidRPr="00C91DD0">
        <w:rPr>
          <w:rFonts w:eastAsia="Calibri"/>
          <w:sz w:val="27"/>
          <w:szCs w:val="28"/>
          <w:lang w:eastAsia="en-US"/>
        </w:rPr>
        <w:t xml:space="preserve"> рассмотрения которых вынесены решения об удовлетворении (частичном удовлетворении) требований заявителей.</w:t>
      </w:r>
    </w:p>
    <w:p w:rsidR="008048D5" w:rsidRPr="00C91DD0" w:rsidRDefault="008048D5" w:rsidP="008048D5">
      <w:pPr>
        <w:ind w:firstLine="709"/>
        <w:jc w:val="both"/>
        <w:rPr>
          <w:rFonts w:eastAsia="Calibri"/>
          <w:sz w:val="27"/>
          <w:szCs w:val="28"/>
          <w:lang w:eastAsia="en-US"/>
        </w:rPr>
      </w:pPr>
    </w:p>
    <w:p w:rsidR="008048D5" w:rsidRPr="00B33DC5" w:rsidRDefault="00B33DC5" w:rsidP="00B33DC5">
      <w:pPr>
        <w:ind w:left="567"/>
        <w:jc w:val="center"/>
        <w:rPr>
          <w:rFonts w:eastAsia="Calibri"/>
          <w:b/>
          <w:sz w:val="27"/>
          <w:szCs w:val="28"/>
          <w:lang w:eastAsia="en-US"/>
        </w:rPr>
      </w:pPr>
      <w:r>
        <w:rPr>
          <w:rFonts w:eastAsia="Calibri"/>
          <w:b/>
          <w:sz w:val="27"/>
          <w:szCs w:val="28"/>
          <w:lang w:eastAsia="en-US"/>
        </w:rPr>
        <w:t>20.</w:t>
      </w:r>
      <w:r w:rsidR="002D237D" w:rsidRPr="00B33DC5">
        <w:rPr>
          <w:rFonts w:eastAsia="Calibri"/>
          <w:b/>
          <w:sz w:val="27"/>
          <w:szCs w:val="28"/>
          <w:lang w:eastAsia="en-US"/>
        </w:rPr>
        <w:t xml:space="preserve"> </w:t>
      </w:r>
      <w:r w:rsidR="008048D5" w:rsidRPr="00B33DC5">
        <w:rPr>
          <w:rFonts w:eastAsia="Calibri"/>
          <w:b/>
          <w:sz w:val="27"/>
          <w:szCs w:val="28"/>
          <w:lang w:eastAsia="en-US"/>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048D5" w:rsidRPr="00C91DD0" w:rsidRDefault="008048D5" w:rsidP="008048D5">
      <w:pPr>
        <w:ind w:firstLine="709"/>
        <w:jc w:val="both"/>
        <w:rPr>
          <w:rFonts w:eastAsia="Calibri"/>
          <w:sz w:val="27"/>
          <w:szCs w:val="28"/>
          <w:lang w:eastAsia="en-US"/>
        </w:rPr>
      </w:pPr>
    </w:p>
    <w:p w:rsidR="003610DB" w:rsidRPr="00C91DD0" w:rsidRDefault="00B33DC5" w:rsidP="003610DB">
      <w:pPr>
        <w:ind w:firstLine="709"/>
        <w:jc w:val="both"/>
        <w:rPr>
          <w:rFonts w:eastAsia="Calibri"/>
          <w:sz w:val="27"/>
          <w:szCs w:val="28"/>
          <w:lang w:eastAsia="en-US"/>
        </w:rPr>
      </w:pPr>
      <w:r>
        <w:rPr>
          <w:rFonts w:eastAsia="Calibri"/>
          <w:sz w:val="27"/>
          <w:szCs w:val="28"/>
          <w:lang w:eastAsia="en-US"/>
        </w:rPr>
        <w:t>20</w:t>
      </w:r>
      <w:r w:rsidR="008275F7">
        <w:rPr>
          <w:rFonts w:eastAsia="Calibri"/>
          <w:sz w:val="27"/>
          <w:szCs w:val="28"/>
          <w:lang w:eastAsia="en-US"/>
        </w:rPr>
        <w:t>.</w:t>
      </w:r>
      <w:r w:rsidR="002D237D">
        <w:rPr>
          <w:rFonts w:eastAsia="Calibri"/>
          <w:sz w:val="27"/>
          <w:szCs w:val="28"/>
          <w:lang w:eastAsia="en-US"/>
        </w:rPr>
        <w:t>1</w:t>
      </w:r>
      <w:r w:rsidR="003610DB" w:rsidRPr="00C91DD0">
        <w:rPr>
          <w:rFonts w:eastAsia="Calibri"/>
          <w:sz w:val="27"/>
          <w:szCs w:val="28"/>
          <w:lang w:eastAsia="en-US"/>
        </w:rPr>
        <w:t>.</w:t>
      </w:r>
      <w:r w:rsidR="003610DB" w:rsidRPr="00C91DD0">
        <w:rPr>
          <w:rFonts w:eastAsia="Calibri"/>
          <w:sz w:val="27"/>
          <w:szCs w:val="28"/>
          <w:lang w:eastAsia="en-US"/>
        </w:rPr>
        <w:tab/>
        <w:t xml:space="preserve">Предоставление муниципальной услуги по экстерриториальному принципу осуществляется в части обеспечения возможности подачи заявлений </w:t>
      </w:r>
      <w:r w:rsidR="003610DB" w:rsidRPr="00C91DD0">
        <w:rPr>
          <w:rFonts w:eastAsia="Calibri"/>
          <w:sz w:val="27"/>
          <w:szCs w:val="28"/>
          <w:lang w:eastAsia="en-US"/>
        </w:rPr>
        <w:lastRenderedPageBreak/>
        <w:t>посредством ЕПГУ и получения результата муниципальной услуги в многофункциональном центре.</w:t>
      </w:r>
    </w:p>
    <w:p w:rsidR="003610DB" w:rsidRPr="00C91DD0" w:rsidRDefault="00B33DC5" w:rsidP="003610DB">
      <w:pPr>
        <w:ind w:firstLine="709"/>
        <w:jc w:val="both"/>
        <w:rPr>
          <w:rFonts w:eastAsia="Calibri"/>
          <w:sz w:val="27"/>
          <w:szCs w:val="28"/>
          <w:lang w:eastAsia="en-US"/>
        </w:rPr>
      </w:pPr>
      <w:r>
        <w:rPr>
          <w:rFonts w:eastAsia="Calibri"/>
          <w:sz w:val="27"/>
          <w:szCs w:val="28"/>
          <w:lang w:eastAsia="en-US"/>
        </w:rPr>
        <w:t>20</w:t>
      </w:r>
      <w:r w:rsidR="003610DB" w:rsidRPr="00C91DD0">
        <w:rPr>
          <w:rFonts w:eastAsia="Calibri"/>
          <w:sz w:val="27"/>
          <w:szCs w:val="28"/>
          <w:lang w:eastAsia="en-US"/>
        </w:rPr>
        <w:t>.2.</w:t>
      </w:r>
      <w:r w:rsidR="003610DB" w:rsidRPr="00C91DD0">
        <w:rPr>
          <w:rFonts w:eastAsia="Calibri"/>
          <w:sz w:val="27"/>
          <w:szCs w:val="28"/>
          <w:lang w:eastAsia="en-US"/>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Результаты предоставления муниципальной услуги, указанные в пункте </w:t>
      </w:r>
      <w:r w:rsidR="00740F33">
        <w:rPr>
          <w:rFonts w:eastAsia="Calibri"/>
          <w:sz w:val="27"/>
          <w:szCs w:val="28"/>
          <w:lang w:eastAsia="en-US"/>
        </w:rPr>
        <w:t>6</w:t>
      </w:r>
      <w:r w:rsidRPr="00C91DD0">
        <w:rPr>
          <w:rFonts w:eastAsia="Calibri"/>
          <w:sz w:val="27"/>
          <w:szCs w:val="28"/>
          <w:lang w:eastAsia="en-US"/>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w:t>
      </w:r>
      <w:r w:rsidR="00754FDA">
        <w:rPr>
          <w:rFonts w:eastAsia="Calibri"/>
          <w:sz w:val="27"/>
          <w:szCs w:val="28"/>
          <w:lang w:eastAsia="en-US"/>
        </w:rPr>
        <w:t>рядке, предусмотренном пунктом 23</w:t>
      </w:r>
      <w:r w:rsidRPr="00C91DD0">
        <w:rPr>
          <w:rFonts w:eastAsia="Calibri"/>
          <w:sz w:val="27"/>
          <w:szCs w:val="28"/>
          <w:lang w:eastAsia="en-US"/>
        </w:rPr>
        <w:t>.4 настоящего административного регламента.</w:t>
      </w:r>
    </w:p>
    <w:p w:rsidR="003610DB" w:rsidRPr="00C91DD0" w:rsidRDefault="00B33DC5" w:rsidP="003610DB">
      <w:pPr>
        <w:ind w:firstLine="709"/>
        <w:jc w:val="both"/>
        <w:rPr>
          <w:rFonts w:eastAsia="Calibri"/>
          <w:sz w:val="27"/>
          <w:szCs w:val="28"/>
          <w:lang w:eastAsia="en-US"/>
        </w:rPr>
      </w:pPr>
      <w:r>
        <w:rPr>
          <w:rFonts w:eastAsia="Calibri"/>
          <w:sz w:val="27"/>
          <w:szCs w:val="28"/>
          <w:lang w:eastAsia="en-US"/>
        </w:rPr>
        <w:t>20</w:t>
      </w:r>
      <w:r w:rsidR="008275F7">
        <w:rPr>
          <w:rFonts w:eastAsia="Calibri"/>
          <w:sz w:val="27"/>
          <w:szCs w:val="28"/>
          <w:lang w:eastAsia="en-US"/>
        </w:rPr>
        <w:t>.</w:t>
      </w:r>
      <w:r w:rsidR="002D237D">
        <w:rPr>
          <w:rFonts w:eastAsia="Calibri"/>
          <w:sz w:val="27"/>
          <w:szCs w:val="28"/>
          <w:lang w:eastAsia="en-US"/>
        </w:rPr>
        <w:t>3</w:t>
      </w:r>
      <w:r w:rsidR="003610DB" w:rsidRPr="00C91DD0">
        <w:rPr>
          <w:rFonts w:eastAsia="Calibri"/>
          <w:sz w:val="27"/>
          <w:szCs w:val="28"/>
          <w:lang w:eastAsia="en-US"/>
        </w:rPr>
        <w:t>.</w:t>
      </w:r>
      <w:r w:rsidR="003610DB" w:rsidRPr="00C91DD0">
        <w:rPr>
          <w:rFonts w:eastAsia="Calibri"/>
          <w:sz w:val="27"/>
          <w:szCs w:val="28"/>
          <w:lang w:eastAsia="en-US"/>
        </w:rPr>
        <w:tab/>
        <w:t xml:space="preserve">Электронные документы представляются в следующих форматах: </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а) </w:t>
      </w:r>
      <w:proofErr w:type="spellStart"/>
      <w:r w:rsidRPr="00C91DD0">
        <w:rPr>
          <w:rFonts w:eastAsia="Calibri"/>
          <w:sz w:val="27"/>
          <w:szCs w:val="28"/>
          <w:lang w:eastAsia="en-US"/>
        </w:rPr>
        <w:t>xml</w:t>
      </w:r>
      <w:proofErr w:type="spellEnd"/>
      <w:r w:rsidRPr="00C91DD0">
        <w:rPr>
          <w:rFonts w:eastAsia="Calibri"/>
          <w:sz w:val="27"/>
          <w:szCs w:val="28"/>
          <w:lang w:eastAsia="en-US"/>
        </w:rPr>
        <w:t xml:space="preserve"> - для формализованных документов;</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б) </w:t>
      </w:r>
      <w:proofErr w:type="spellStart"/>
      <w:r w:rsidRPr="00C91DD0">
        <w:rPr>
          <w:rFonts w:eastAsia="Calibri"/>
          <w:sz w:val="27"/>
          <w:szCs w:val="28"/>
          <w:lang w:eastAsia="en-US"/>
        </w:rPr>
        <w:t>doc</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docx</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odt</w:t>
      </w:r>
      <w:proofErr w:type="spellEnd"/>
      <w:r w:rsidRPr="00C91DD0">
        <w:rPr>
          <w:rFonts w:eastAsia="Calibri"/>
          <w:sz w:val="27"/>
          <w:szCs w:val="28"/>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в) </w:t>
      </w:r>
      <w:proofErr w:type="spellStart"/>
      <w:r w:rsidRPr="00C91DD0">
        <w:rPr>
          <w:rFonts w:eastAsia="Calibri"/>
          <w:sz w:val="27"/>
          <w:szCs w:val="28"/>
          <w:lang w:eastAsia="en-US"/>
        </w:rPr>
        <w:t>xls</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xlsx</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ods</w:t>
      </w:r>
      <w:proofErr w:type="spellEnd"/>
      <w:r w:rsidRPr="00C91DD0">
        <w:rPr>
          <w:rFonts w:eastAsia="Calibri"/>
          <w:sz w:val="27"/>
          <w:szCs w:val="28"/>
          <w:lang w:eastAsia="en-US"/>
        </w:rPr>
        <w:t xml:space="preserve"> - для документов, содержащих расчеты;</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г) </w:t>
      </w:r>
      <w:proofErr w:type="spellStart"/>
      <w:r w:rsidRPr="00C91DD0">
        <w:rPr>
          <w:rFonts w:eastAsia="Calibri"/>
          <w:sz w:val="27"/>
          <w:szCs w:val="28"/>
          <w:lang w:eastAsia="en-US"/>
        </w:rPr>
        <w:t>pdf</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jpg</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jpeg</w:t>
      </w:r>
      <w:proofErr w:type="spellEnd"/>
      <w:r w:rsidRPr="00C91DD0">
        <w:rPr>
          <w:rFonts w:eastAsia="Calibri"/>
          <w:sz w:val="27"/>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91DD0">
        <w:rPr>
          <w:rFonts w:eastAsia="Calibri"/>
          <w:sz w:val="27"/>
          <w:szCs w:val="28"/>
          <w:lang w:eastAsia="en-US"/>
        </w:rPr>
        <w:t>dpi</w:t>
      </w:r>
      <w:proofErr w:type="spellEnd"/>
      <w:r w:rsidRPr="00C91DD0">
        <w:rPr>
          <w:rFonts w:eastAsia="Calibri"/>
          <w:sz w:val="27"/>
          <w:szCs w:val="28"/>
          <w:lang w:eastAsia="en-US"/>
        </w:rPr>
        <w:t xml:space="preserve"> (масштаб 1:1) с использованием следующих режимов:</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«черно-белый» (при отсутствии в документе графических изображений и (или) цветного текста);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«оттенки серого» (при наличии в документе графических изображений, отличных от цветного графического изображения);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«цветной» или «режим полной цветопередачи» (при наличии в документе цветных графических изображений либо цветного текста);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сохранением всех аутентичных признаков подлинности, а именно: графической подписи лица, печати, углового штампа бланка;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lastRenderedPageBreak/>
        <w:t>-</w:t>
      </w:r>
      <w:r w:rsidRPr="00C91DD0">
        <w:rPr>
          <w:rFonts w:eastAsia="Calibri"/>
          <w:sz w:val="27"/>
          <w:szCs w:val="28"/>
          <w:lang w:eastAsia="en-US"/>
        </w:rPr>
        <w:tab/>
        <w:t>количество файлов должно соответствовать количеству документов, каждый из которых содержит текстовую и (или) графическую информацию.</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Электронные документы должны обеспечивать:</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возможность идентифицировать документ и количество листов в документе;</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Документы, подлежащие представлению в форматах </w:t>
      </w:r>
      <w:proofErr w:type="spellStart"/>
      <w:r w:rsidRPr="00C91DD0">
        <w:rPr>
          <w:rFonts w:eastAsia="Calibri"/>
          <w:sz w:val="27"/>
          <w:szCs w:val="28"/>
          <w:lang w:eastAsia="en-US"/>
        </w:rPr>
        <w:t>xls</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xlsx</w:t>
      </w:r>
      <w:proofErr w:type="spellEnd"/>
      <w:r w:rsidRPr="00C91DD0">
        <w:rPr>
          <w:rFonts w:eastAsia="Calibri"/>
          <w:sz w:val="27"/>
          <w:szCs w:val="28"/>
          <w:lang w:eastAsia="en-US"/>
        </w:rPr>
        <w:t xml:space="preserve"> или </w:t>
      </w:r>
      <w:proofErr w:type="spellStart"/>
      <w:r w:rsidRPr="00C91DD0">
        <w:rPr>
          <w:rFonts w:eastAsia="Calibri"/>
          <w:sz w:val="27"/>
          <w:szCs w:val="28"/>
          <w:lang w:eastAsia="en-US"/>
        </w:rPr>
        <w:t>ods</w:t>
      </w:r>
      <w:proofErr w:type="spellEnd"/>
      <w:r w:rsidRPr="00C91DD0">
        <w:rPr>
          <w:rFonts w:eastAsia="Calibri"/>
          <w:sz w:val="27"/>
          <w:szCs w:val="28"/>
          <w:lang w:eastAsia="en-US"/>
        </w:rPr>
        <w:t>, формируются в виде отдельного электронного документа.</w:t>
      </w:r>
    </w:p>
    <w:p w:rsidR="003610DB" w:rsidRPr="00C91DD0" w:rsidRDefault="003610DB" w:rsidP="008048D5">
      <w:pPr>
        <w:ind w:firstLine="709"/>
        <w:jc w:val="both"/>
        <w:rPr>
          <w:rFonts w:eastAsia="Calibri"/>
          <w:sz w:val="27"/>
          <w:szCs w:val="28"/>
          <w:lang w:eastAsia="en-US"/>
        </w:rPr>
      </w:pPr>
    </w:p>
    <w:p w:rsidR="003610DB" w:rsidRDefault="003610DB" w:rsidP="003610DB">
      <w:pPr>
        <w:ind w:firstLine="709"/>
        <w:jc w:val="center"/>
        <w:rPr>
          <w:rFonts w:eastAsia="Calibri"/>
          <w:b/>
          <w:sz w:val="27"/>
          <w:szCs w:val="28"/>
          <w:lang w:eastAsia="en-US"/>
        </w:rPr>
      </w:pPr>
      <w:r w:rsidRPr="00C91DD0">
        <w:rPr>
          <w:rFonts w:eastAsia="Calibri"/>
          <w:b/>
          <w:sz w:val="27"/>
          <w:szCs w:val="28"/>
          <w:lang w:eastAsia="en-US"/>
        </w:rPr>
        <w:t>III.</w:t>
      </w:r>
      <w:r w:rsidRPr="00C91DD0">
        <w:rPr>
          <w:rFonts w:eastAsia="Calibri"/>
          <w:b/>
          <w:sz w:val="27"/>
          <w:szCs w:val="28"/>
          <w:lang w:eastAsia="en-US"/>
        </w:rPr>
        <w:tab/>
        <w:t>Состав, последовательность и сроки выполнения административных процедур (действий), требования к порядку их выполнения</w:t>
      </w:r>
    </w:p>
    <w:p w:rsidR="004D614F" w:rsidRDefault="004D614F" w:rsidP="003610DB">
      <w:pPr>
        <w:ind w:firstLine="709"/>
        <w:jc w:val="center"/>
        <w:rPr>
          <w:rFonts w:eastAsia="Calibri"/>
          <w:b/>
          <w:sz w:val="27"/>
          <w:szCs w:val="28"/>
          <w:lang w:eastAsia="en-US"/>
        </w:rPr>
      </w:pPr>
    </w:p>
    <w:p w:rsidR="00247952" w:rsidRPr="00C91DD0" w:rsidRDefault="00247952" w:rsidP="003610DB">
      <w:pPr>
        <w:ind w:firstLine="709"/>
        <w:jc w:val="center"/>
        <w:rPr>
          <w:rFonts w:eastAsia="Calibri"/>
          <w:b/>
          <w:sz w:val="27"/>
          <w:szCs w:val="28"/>
          <w:lang w:eastAsia="en-US"/>
        </w:rPr>
      </w:pPr>
    </w:p>
    <w:p w:rsidR="004D614F" w:rsidRPr="00725F8C" w:rsidRDefault="004D614F" w:rsidP="004D614F">
      <w:pPr>
        <w:autoSpaceDE w:val="0"/>
        <w:autoSpaceDN w:val="0"/>
        <w:adjustRightInd w:val="0"/>
        <w:jc w:val="center"/>
        <w:rPr>
          <w:b/>
          <w:szCs w:val="28"/>
        </w:rPr>
      </w:pPr>
      <w:r>
        <w:rPr>
          <w:b/>
          <w:szCs w:val="28"/>
        </w:rPr>
        <w:t>21</w:t>
      </w:r>
      <w:r w:rsidRPr="00725F8C">
        <w:rPr>
          <w:b/>
          <w:szCs w:val="28"/>
        </w:rPr>
        <w:t xml:space="preserve">. </w:t>
      </w:r>
      <w:r w:rsidRPr="001B5587">
        <w:rPr>
          <w:b/>
          <w:sz w:val="27"/>
          <w:szCs w:val="28"/>
        </w:rPr>
        <w:t>Состав, последовательность и сроки выполнения административных процедур при предоставлении Услуги</w:t>
      </w:r>
    </w:p>
    <w:p w:rsidR="003610DB" w:rsidRPr="00C91DD0" w:rsidRDefault="003610DB" w:rsidP="003610DB">
      <w:pPr>
        <w:ind w:firstLine="709"/>
        <w:jc w:val="center"/>
        <w:rPr>
          <w:rFonts w:eastAsia="Calibri"/>
          <w:b/>
          <w:sz w:val="27"/>
          <w:szCs w:val="28"/>
          <w:lang w:eastAsia="en-US"/>
        </w:rPr>
      </w:pPr>
    </w:p>
    <w:p w:rsidR="00AA1ED1" w:rsidRPr="00AA1ED1" w:rsidRDefault="004D614F" w:rsidP="00AA1ED1">
      <w:pPr>
        <w:ind w:firstLine="720"/>
        <w:jc w:val="both"/>
        <w:rPr>
          <w:sz w:val="27"/>
          <w:szCs w:val="28"/>
        </w:rPr>
      </w:pPr>
      <w:r>
        <w:rPr>
          <w:rFonts w:eastAsia="Calibri"/>
          <w:sz w:val="27"/>
          <w:szCs w:val="28"/>
          <w:lang w:eastAsia="en-US"/>
        </w:rPr>
        <w:t xml:space="preserve">21.1. </w:t>
      </w:r>
      <w:r w:rsidR="00AA1ED1" w:rsidRPr="00AA1ED1">
        <w:rPr>
          <w:sz w:val="27"/>
          <w:szCs w:val="28"/>
        </w:rPr>
        <w:t>Предоставление муниципальной услуги включает в себя следующие административные процедуры:</w:t>
      </w:r>
    </w:p>
    <w:p w:rsidR="00AA1ED1" w:rsidRPr="00AA1ED1" w:rsidRDefault="00AA1ED1" w:rsidP="00AA1ED1">
      <w:pPr>
        <w:ind w:firstLine="720"/>
        <w:jc w:val="both"/>
        <w:rPr>
          <w:spacing w:val="-4"/>
          <w:sz w:val="27"/>
          <w:szCs w:val="28"/>
        </w:rPr>
      </w:pPr>
      <w:r w:rsidRPr="00AA1ED1">
        <w:rPr>
          <w:spacing w:val="-4"/>
          <w:sz w:val="27"/>
          <w:szCs w:val="28"/>
        </w:rPr>
        <w:t>1) регистрация запроса заявителя о предоставлении муниципальной услуги;</w:t>
      </w:r>
    </w:p>
    <w:p w:rsidR="00AA1ED1" w:rsidRPr="00AA1ED1" w:rsidRDefault="00AA1ED1" w:rsidP="00AA1ED1">
      <w:pPr>
        <w:ind w:firstLine="720"/>
        <w:jc w:val="both"/>
        <w:rPr>
          <w:sz w:val="27"/>
          <w:szCs w:val="28"/>
        </w:rPr>
      </w:pPr>
      <w:r w:rsidRPr="00AA1ED1">
        <w:rPr>
          <w:sz w:val="27"/>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p>
    <w:p w:rsidR="00AA1ED1" w:rsidRPr="00AA1ED1" w:rsidRDefault="00AA1ED1" w:rsidP="00AA1ED1">
      <w:pPr>
        <w:ind w:firstLine="720"/>
        <w:jc w:val="both"/>
        <w:rPr>
          <w:sz w:val="27"/>
          <w:szCs w:val="28"/>
        </w:rPr>
      </w:pPr>
      <w:r w:rsidRPr="00AA1ED1">
        <w:rPr>
          <w:sz w:val="27"/>
          <w:szCs w:val="28"/>
        </w:rPr>
        <w:t>3) выдача заявителю результата предоставления муниципальной услуги.</w:t>
      </w:r>
    </w:p>
    <w:p w:rsidR="00AA1ED1" w:rsidRPr="00AA1ED1" w:rsidRDefault="00AA1ED1" w:rsidP="00AA1ED1">
      <w:pPr>
        <w:autoSpaceDE w:val="0"/>
        <w:autoSpaceDN w:val="0"/>
        <w:adjustRightInd w:val="0"/>
        <w:ind w:firstLine="720"/>
        <w:jc w:val="both"/>
        <w:outlineLvl w:val="2"/>
        <w:rPr>
          <w:sz w:val="27"/>
          <w:szCs w:val="28"/>
        </w:rPr>
      </w:pPr>
    </w:p>
    <w:p w:rsidR="00AA1ED1" w:rsidRPr="00AA1ED1" w:rsidRDefault="00AA1ED1" w:rsidP="00AA1ED1">
      <w:pPr>
        <w:autoSpaceDE w:val="0"/>
        <w:autoSpaceDN w:val="0"/>
        <w:adjustRightInd w:val="0"/>
        <w:jc w:val="center"/>
        <w:outlineLvl w:val="2"/>
        <w:rPr>
          <w:b/>
          <w:bCs/>
          <w:sz w:val="27"/>
          <w:szCs w:val="28"/>
        </w:rPr>
      </w:pPr>
      <w:r w:rsidRPr="00AA1ED1">
        <w:rPr>
          <w:b/>
          <w:bCs/>
          <w:sz w:val="27"/>
          <w:szCs w:val="28"/>
        </w:rPr>
        <w:t>22.</w:t>
      </w:r>
      <w:r w:rsidRPr="00AA1ED1">
        <w:rPr>
          <w:bCs/>
          <w:sz w:val="27"/>
          <w:szCs w:val="28"/>
        </w:rPr>
        <w:t xml:space="preserve"> </w:t>
      </w:r>
      <w:r w:rsidRPr="00AA1ED1">
        <w:rPr>
          <w:b/>
          <w:bCs/>
          <w:sz w:val="27"/>
          <w:szCs w:val="28"/>
        </w:rPr>
        <w:t xml:space="preserve">Регистрация запроса заявителя </w:t>
      </w:r>
    </w:p>
    <w:p w:rsidR="00AA1ED1" w:rsidRPr="00AA1ED1" w:rsidRDefault="00AA1ED1" w:rsidP="00AA1ED1">
      <w:pPr>
        <w:autoSpaceDE w:val="0"/>
        <w:autoSpaceDN w:val="0"/>
        <w:adjustRightInd w:val="0"/>
        <w:jc w:val="center"/>
        <w:outlineLvl w:val="2"/>
        <w:rPr>
          <w:b/>
          <w:bCs/>
          <w:sz w:val="27"/>
          <w:szCs w:val="28"/>
        </w:rPr>
      </w:pPr>
      <w:r w:rsidRPr="00AA1ED1">
        <w:rPr>
          <w:b/>
          <w:bCs/>
          <w:sz w:val="27"/>
          <w:szCs w:val="28"/>
        </w:rPr>
        <w:t>о предоставлении муниципальной услуги</w:t>
      </w:r>
    </w:p>
    <w:p w:rsidR="00AA1ED1" w:rsidRPr="00AA1ED1" w:rsidRDefault="00AA1ED1" w:rsidP="00AA1ED1">
      <w:pPr>
        <w:autoSpaceDE w:val="0"/>
        <w:autoSpaceDN w:val="0"/>
        <w:adjustRightInd w:val="0"/>
        <w:ind w:firstLine="720"/>
        <w:jc w:val="both"/>
        <w:outlineLvl w:val="2"/>
        <w:rPr>
          <w:sz w:val="27"/>
          <w:szCs w:val="28"/>
        </w:rPr>
      </w:pPr>
    </w:p>
    <w:p w:rsidR="00AA1ED1" w:rsidRPr="00AA1ED1" w:rsidRDefault="009C2504" w:rsidP="00AA1ED1">
      <w:pPr>
        <w:autoSpaceDE w:val="0"/>
        <w:autoSpaceDN w:val="0"/>
        <w:adjustRightInd w:val="0"/>
        <w:ind w:firstLine="720"/>
        <w:jc w:val="both"/>
        <w:outlineLvl w:val="2"/>
        <w:rPr>
          <w:sz w:val="27"/>
          <w:szCs w:val="28"/>
        </w:rPr>
      </w:pPr>
      <w:r>
        <w:rPr>
          <w:spacing w:val="-8"/>
          <w:sz w:val="27"/>
          <w:szCs w:val="28"/>
        </w:rPr>
        <w:t>22</w:t>
      </w:r>
      <w:r w:rsidR="00AA1ED1" w:rsidRPr="00AA1ED1">
        <w:rPr>
          <w:spacing w:val="-8"/>
          <w:sz w:val="27"/>
          <w:szCs w:val="28"/>
        </w:rPr>
        <w:t>.1. Основанием для начала предоставления муниципальной услуги является</w:t>
      </w:r>
      <w:r w:rsidR="00AA1ED1" w:rsidRPr="00AA1ED1">
        <w:rPr>
          <w:sz w:val="27"/>
          <w:szCs w:val="28"/>
        </w:rPr>
        <w:t xml:space="preserve"> </w:t>
      </w:r>
      <w:r w:rsidR="00AA1ED1" w:rsidRPr="00AA1ED1">
        <w:rPr>
          <w:spacing w:val="-4"/>
          <w:sz w:val="27"/>
          <w:szCs w:val="28"/>
        </w:rPr>
        <w:t xml:space="preserve">получение Администрацией </w:t>
      </w:r>
      <w:r w:rsidR="00CB6B87">
        <w:rPr>
          <w:spacing w:val="-4"/>
          <w:sz w:val="27"/>
          <w:szCs w:val="28"/>
        </w:rPr>
        <w:t>заявления (</w:t>
      </w:r>
      <w:r w:rsidR="00AA1ED1" w:rsidRPr="00AA1ED1">
        <w:rPr>
          <w:spacing w:val="-4"/>
          <w:sz w:val="27"/>
          <w:szCs w:val="28"/>
        </w:rPr>
        <w:t>запроса</w:t>
      </w:r>
      <w:r w:rsidR="00CB6B87">
        <w:rPr>
          <w:spacing w:val="-4"/>
          <w:sz w:val="27"/>
          <w:szCs w:val="28"/>
        </w:rPr>
        <w:t>)</w:t>
      </w:r>
      <w:r w:rsidR="00AA1ED1" w:rsidRPr="00AA1ED1">
        <w:rPr>
          <w:spacing w:val="-4"/>
          <w:sz w:val="27"/>
          <w:szCs w:val="28"/>
        </w:rPr>
        <w:t xml:space="preserve"> заявителя о предоставлении муниципальной</w:t>
      </w:r>
      <w:r w:rsidR="00AA1ED1" w:rsidRPr="00AA1ED1">
        <w:rPr>
          <w:sz w:val="27"/>
          <w:szCs w:val="28"/>
        </w:rPr>
        <w:t xml:space="preserve"> услуги (пункты </w:t>
      </w:r>
      <w:r>
        <w:rPr>
          <w:sz w:val="27"/>
          <w:szCs w:val="28"/>
        </w:rPr>
        <w:t>9</w:t>
      </w:r>
      <w:r w:rsidR="00AA1ED1" w:rsidRPr="00AA1ED1">
        <w:rPr>
          <w:sz w:val="27"/>
          <w:szCs w:val="28"/>
        </w:rPr>
        <w:t>.1</w:t>
      </w:r>
      <w:r>
        <w:rPr>
          <w:sz w:val="27"/>
          <w:szCs w:val="28"/>
        </w:rPr>
        <w:t>.2</w:t>
      </w:r>
      <w:r w:rsidR="00AA1ED1" w:rsidRPr="00AA1ED1">
        <w:rPr>
          <w:sz w:val="27"/>
          <w:szCs w:val="28"/>
        </w:rPr>
        <w:t xml:space="preserve">, </w:t>
      </w:r>
      <w:r>
        <w:rPr>
          <w:sz w:val="27"/>
          <w:szCs w:val="28"/>
        </w:rPr>
        <w:t>9</w:t>
      </w:r>
      <w:r w:rsidR="00AA1ED1" w:rsidRPr="00AA1ED1">
        <w:rPr>
          <w:sz w:val="27"/>
          <w:szCs w:val="28"/>
        </w:rPr>
        <w:t>.2</w:t>
      </w:r>
      <w:r>
        <w:rPr>
          <w:sz w:val="27"/>
          <w:szCs w:val="28"/>
        </w:rPr>
        <w:t>.1</w:t>
      </w:r>
      <w:r w:rsidR="00AA1ED1" w:rsidRPr="00AA1ED1">
        <w:rPr>
          <w:sz w:val="27"/>
          <w:szCs w:val="28"/>
        </w:rPr>
        <w:t xml:space="preserve"> настоящего административного регламента).</w:t>
      </w:r>
    </w:p>
    <w:p w:rsidR="00AA1ED1" w:rsidRPr="00AA1ED1" w:rsidRDefault="00AA1ED1" w:rsidP="00AA1ED1">
      <w:pPr>
        <w:autoSpaceDE w:val="0"/>
        <w:autoSpaceDN w:val="0"/>
        <w:adjustRightInd w:val="0"/>
        <w:ind w:firstLine="720"/>
        <w:jc w:val="both"/>
        <w:outlineLvl w:val="2"/>
        <w:rPr>
          <w:sz w:val="27"/>
          <w:szCs w:val="28"/>
        </w:rPr>
      </w:pPr>
      <w:proofErr w:type="gramStart"/>
      <w:r w:rsidRPr="00AA1ED1">
        <w:rPr>
          <w:sz w:val="27"/>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Pr="00AA1ED1">
        <w:rPr>
          <w:sz w:val="27"/>
          <w:szCs w:val="28"/>
        </w:rPr>
        <w:br/>
      </w:r>
      <w:r w:rsidRPr="00AA1ED1">
        <w:rPr>
          <w:spacing w:val="-4"/>
          <w:sz w:val="27"/>
          <w:szCs w:val="28"/>
        </w:rPr>
        <w:t xml:space="preserve">в подпункте </w:t>
      </w:r>
      <w:r w:rsidR="00B23615">
        <w:rPr>
          <w:spacing w:val="-4"/>
          <w:sz w:val="27"/>
          <w:szCs w:val="28"/>
        </w:rPr>
        <w:t>17.1</w:t>
      </w:r>
      <w:r w:rsidRPr="00AA1ED1">
        <w:rPr>
          <w:spacing w:val="-4"/>
          <w:sz w:val="27"/>
          <w:szCs w:val="28"/>
        </w:rPr>
        <w:t xml:space="preserve"> пункта </w:t>
      </w:r>
      <w:r w:rsidR="00B23615">
        <w:rPr>
          <w:spacing w:val="-4"/>
          <w:sz w:val="27"/>
          <w:szCs w:val="28"/>
        </w:rPr>
        <w:t>17</w:t>
      </w:r>
      <w:r w:rsidRPr="00AA1ED1">
        <w:rPr>
          <w:spacing w:val="-4"/>
          <w:sz w:val="27"/>
          <w:szCs w:val="28"/>
        </w:rPr>
        <w:t xml:space="preserve"> настоящего административного регламента, проверяет</w:t>
      </w:r>
      <w:r w:rsidRPr="00AA1ED1">
        <w:rPr>
          <w:sz w:val="27"/>
          <w:szCs w:val="28"/>
        </w:rPr>
        <w:t xml:space="preserve">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w:t>
      </w:r>
      <w:r w:rsidR="00B23615">
        <w:rPr>
          <w:sz w:val="27"/>
          <w:szCs w:val="28"/>
        </w:rPr>
        <w:t>ункт</w:t>
      </w:r>
      <w:r w:rsidRPr="00AA1ED1">
        <w:rPr>
          <w:sz w:val="27"/>
          <w:szCs w:val="28"/>
        </w:rPr>
        <w:t xml:space="preserve"> </w:t>
      </w:r>
      <w:r w:rsidR="00B23615">
        <w:rPr>
          <w:sz w:val="27"/>
          <w:szCs w:val="28"/>
        </w:rPr>
        <w:t>11</w:t>
      </w:r>
      <w:r w:rsidRPr="00AA1ED1">
        <w:rPr>
          <w:sz w:val="27"/>
          <w:szCs w:val="28"/>
        </w:rPr>
        <w:t xml:space="preserve"> настоящего административного регламента).</w:t>
      </w:r>
      <w:proofErr w:type="gramEnd"/>
    </w:p>
    <w:p w:rsidR="00CB6B87" w:rsidRPr="00CB6B87" w:rsidRDefault="00CB6B87" w:rsidP="00CB6B87">
      <w:pPr>
        <w:autoSpaceDE w:val="0"/>
        <w:autoSpaceDN w:val="0"/>
        <w:adjustRightInd w:val="0"/>
        <w:ind w:firstLine="720"/>
        <w:jc w:val="both"/>
        <w:outlineLvl w:val="2"/>
        <w:rPr>
          <w:sz w:val="27"/>
          <w:szCs w:val="28"/>
        </w:rPr>
      </w:pPr>
      <w:r w:rsidRPr="00CB6B87">
        <w:rPr>
          <w:sz w:val="27"/>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AA1ED1" w:rsidRPr="00AA1ED1" w:rsidRDefault="00B23615" w:rsidP="00AA1ED1">
      <w:pPr>
        <w:autoSpaceDE w:val="0"/>
        <w:autoSpaceDN w:val="0"/>
        <w:adjustRightInd w:val="0"/>
        <w:ind w:firstLine="720"/>
        <w:jc w:val="both"/>
        <w:outlineLvl w:val="2"/>
        <w:rPr>
          <w:sz w:val="27"/>
          <w:szCs w:val="28"/>
        </w:rPr>
      </w:pPr>
      <w:r>
        <w:rPr>
          <w:sz w:val="27"/>
          <w:szCs w:val="28"/>
        </w:rPr>
        <w:lastRenderedPageBreak/>
        <w:t>22</w:t>
      </w:r>
      <w:r w:rsidR="00AA1ED1" w:rsidRPr="00AA1ED1">
        <w:rPr>
          <w:sz w:val="27"/>
          <w:szCs w:val="28"/>
        </w:rPr>
        <w:t>.2. В случае наличия оснований для отказа в приеме документов (п</w:t>
      </w:r>
      <w:r>
        <w:rPr>
          <w:sz w:val="27"/>
          <w:szCs w:val="28"/>
        </w:rPr>
        <w:t>ункт</w:t>
      </w:r>
      <w:r w:rsidR="00AA1ED1" w:rsidRPr="00AA1ED1">
        <w:rPr>
          <w:sz w:val="27"/>
          <w:szCs w:val="28"/>
        </w:rPr>
        <w:t xml:space="preserve"> </w:t>
      </w:r>
      <w:r>
        <w:rPr>
          <w:sz w:val="27"/>
          <w:szCs w:val="28"/>
        </w:rPr>
        <w:t>11</w:t>
      </w:r>
      <w:r w:rsidR="00AA1ED1" w:rsidRPr="00AA1ED1">
        <w:rPr>
          <w:sz w:val="27"/>
          <w:szCs w:val="28"/>
        </w:rPr>
        <w:t xml:space="preserve"> настоящего административного регламента), муниципальный </w:t>
      </w:r>
      <w:r w:rsidR="00AA1ED1" w:rsidRPr="00AA1ED1">
        <w:rPr>
          <w:spacing w:val="-4"/>
          <w:sz w:val="27"/>
          <w:szCs w:val="28"/>
        </w:rPr>
        <w:t>служащий Администрации, ответственный за прием документов, подготавливает</w:t>
      </w:r>
      <w:r w:rsidR="00AA1ED1" w:rsidRPr="00AA1ED1">
        <w:rPr>
          <w:sz w:val="27"/>
          <w:szCs w:val="28"/>
        </w:rPr>
        <w:t xml:space="preserve"> уведомление об этом.</w:t>
      </w:r>
    </w:p>
    <w:p w:rsidR="00AA1ED1" w:rsidRPr="00AA1ED1" w:rsidRDefault="00AA1ED1" w:rsidP="00AA1ED1">
      <w:pPr>
        <w:autoSpaceDE w:val="0"/>
        <w:autoSpaceDN w:val="0"/>
        <w:adjustRightInd w:val="0"/>
        <w:ind w:firstLine="720"/>
        <w:jc w:val="both"/>
        <w:outlineLvl w:val="2"/>
        <w:rPr>
          <w:sz w:val="27"/>
          <w:szCs w:val="28"/>
        </w:rPr>
      </w:pPr>
      <w:r w:rsidRPr="00AA1ED1">
        <w:rPr>
          <w:sz w:val="27"/>
          <w:szCs w:val="28"/>
        </w:rPr>
        <w:t xml:space="preserve">В уведомлении указывается конкретное основание для отказа в приеме документов с разъяснением, в чем оно состоит, а также в случаях, </w:t>
      </w:r>
      <w:r w:rsidRPr="00AA1ED1">
        <w:rPr>
          <w:spacing w:val="-4"/>
          <w:sz w:val="27"/>
          <w:szCs w:val="28"/>
        </w:rPr>
        <w:t xml:space="preserve">предусмотренных подпунктами </w:t>
      </w:r>
      <w:r w:rsidR="00B23615">
        <w:rPr>
          <w:spacing w:val="-4"/>
          <w:sz w:val="27"/>
          <w:szCs w:val="28"/>
        </w:rPr>
        <w:t>11.1.1</w:t>
      </w:r>
      <w:r w:rsidR="000039F7">
        <w:rPr>
          <w:spacing w:val="-4"/>
          <w:sz w:val="27"/>
          <w:szCs w:val="28"/>
        </w:rPr>
        <w:t xml:space="preserve"> </w:t>
      </w:r>
      <w:r w:rsidR="000039F7" w:rsidRPr="00AA1ED1">
        <w:rPr>
          <w:sz w:val="27"/>
          <w:szCs w:val="28"/>
        </w:rPr>
        <w:t>–</w:t>
      </w:r>
      <w:r w:rsidR="00B23615">
        <w:rPr>
          <w:spacing w:val="-4"/>
          <w:sz w:val="27"/>
          <w:szCs w:val="28"/>
        </w:rPr>
        <w:t xml:space="preserve">11.1.8 </w:t>
      </w:r>
      <w:r w:rsidRPr="00AA1ED1">
        <w:rPr>
          <w:spacing w:val="-4"/>
          <w:sz w:val="27"/>
          <w:szCs w:val="28"/>
        </w:rPr>
        <w:t xml:space="preserve">пункта </w:t>
      </w:r>
      <w:r w:rsidR="00B23615">
        <w:rPr>
          <w:spacing w:val="-4"/>
          <w:sz w:val="27"/>
          <w:szCs w:val="28"/>
        </w:rPr>
        <w:t>11</w:t>
      </w:r>
      <w:r w:rsidRPr="00AA1ED1">
        <w:rPr>
          <w:spacing w:val="-4"/>
          <w:sz w:val="27"/>
          <w:szCs w:val="28"/>
        </w:rPr>
        <w:t xml:space="preserve"> настоящего административного</w:t>
      </w:r>
      <w:r w:rsidRPr="00AA1ED1">
        <w:rPr>
          <w:sz w:val="27"/>
          <w:szCs w:val="28"/>
        </w:rPr>
        <w:t xml:space="preserve"> </w:t>
      </w:r>
      <w:r w:rsidRPr="00AA1ED1">
        <w:rPr>
          <w:spacing w:val="-4"/>
          <w:sz w:val="27"/>
          <w:szCs w:val="28"/>
        </w:rPr>
        <w:t>регламента, перечень недостающих документов и (или) документов, оформление</w:t>
      </w:r>
      <w:r w:rsidRPr="00AA1ED1">
        <w:rPr>
          <w:sz w:val="27"/>
          <w:szCs w:val="28"/>
        </w:rPr>
        <w:t xml:space="preserve"> </w:t>
      </w:r>
      <w:r w:rsidRPr="00AA1ED1">
        <w:rPr>
          <w:spacing w:val="-10"/>
          <w:sz w:val="27"/>
          <w:szCs w:val="28"/>
        </w:rPr>
        <w:t>и (или) способ представления которых не соответствует установленным требованиям.</w:t>
      </w:r>
    </w:p>
    <w:p w:rsidR="00AA1ED1" w:rsidRPr="00AA1ED1" w:rsidRDefault="00AA1ED1" w:rsidP="00AA1ED1">
      <w:pPr>
        <w:autoSpaceDE w:val="0"/>
        <w:autoSpaceDN w:val="0"/>
        <w:adjustRightInd w:val="0"/>
        <w:ind w:firstLine="720"/>
        <w:jc w:val="both"/>
        <w:outlineLvl w:val="2"/>
        <w:rPr>
          <w:sz w:val="27"/>
          <w:szCs w:val="28"/>
        </w:rPr>
      </w:pPr>
      <w:r w:rsidRPr="00AA1ED1">
        <w:rPr>
          <w:sz w:val="27"/>
          <w:szCs w:val="28"/>
        </w:rPr>
        <w:t xml:space="preserve">Уведомление об отказе в приеме документов подписывается </w:t>
      </w:r>
      <w:r w:rsidR="00CB6B87" w:rsidRPr="00CB6B87">
        <w:rPr>
          <w:sz w:val="27"/>
          <w:szCs w:val="28"/>
        </w:rPr>
        <w:t>главой Шенкурского муниципального</w:t>
      </w:r>
      <w:r w:rsidR="00CB6B87">
        <w:rPr>
          <w:sz w:val="27"/>
          <w:szCs w:val="28"/>
        </w:rPr>
        <w:t xml:space="preserve"> </w:t>
      </w:r>
      <w:r w:rsidR="00CB6B87" w:rsidRPr="00CB6B87">
        <w:rPr>
          <w:sz w:val="27"/>
          <w:szCs w:val="28"/>
        </w:rPr>
        <w:t>округа</w:t>
      </w:r>
      <w:r w:rsidR="00CB6B87">
        <w:rPr>
          <w:sz w:val="27"/>
          <w:szCs w:val="28"/>
        </w:rPr>
        <w:t xml:space="preserve"> А</w:t>
      </w:r>
      <w:r w:rsidR="00CB6B87" w:rsidRPr="00CB6B87">
        <w:rPr>
          <w:sz w:val="27"/>
          <w:szCs w:val="28"/>
        </w:rPr>
        <w:t>рхангельской</w:t>
      </w:r>
      <w:r w:rsidR="00CB6B87">
        <w:rPr>
          <w:sz w:val="27"/>
          <w:szCs w:val="28"/>
        </w:rPr>
        <w:t xml:space="preserve"> </w:t>
      </w:r>
      <w:r w:rsidR="00CB6B87" w:rsidRPr="00CB6B87">
        <w:rPr>
          <w:sz w:val="27"/>
          <w:szCs w:val="28"/>
        </w:rPr>
        <w:t>области</w:t>
      </w:r>
      <w:r w:rsidRPr="00AA1ED1">
        <w:rPr>
          <w:sz w:val="27"/>
          <w:szCs w:val="28"/>
        </w:rPr>
        <w:t>, и вручается заявителю лично (в случае его явки) либо направляется заявителю:</w:t>
      </w:r>
    </w:p>
    <w:p w:rsidR="00AA1ED1" w:rsidRPr="00AA1ED1" w:rsidRDefault="00AA1ED1" w:rsidP="00AA1ED1">
      <w:pPr>
        <w:autoSpaceDE w:val="0"/>
        <w:autoSpaceDN w:val="0"/>
        <w:adjustRightInd w:val="0"/>
        <w:ind w:firstLine="720"/>
        <w:jc w:val="both"/>
        <w:outlineLvl w:val="2"/>
        <w:rPr>
          <w:sz w:val="27"/>
          <w:szCs w:val="28"/>
        </w:rPr>
      </w:pPr>
      <w:r w:rsidRPr="00AA1ED1">
        <w:rPr>
          <w:sz w:val="27"/>
          <w:szCs w:val="28"/>
        </w:rPr>
        <w:t xml:space="preserve">почтовым отправлением – если заявитель обратился за получением </w:t>
      </w:r>
      <w:r w:rsidRPr="00AA1ED1">
        <w:rPr>
          <w:spacing w:val="-4"/>
          <w:sz w:val="27"/>
          <w:szCs w:val="28"/>
        </w:rPr>
        <w:t>муниципальной услуги посредством почтового отправления. При этом заявителю</w:t>
      </w:r>
      <w:r w:rsidRPr="00AA1ED1">
        <w:rPr>
          <w:sz w:val="27"/>
          <w:szCs w:val="28"/>
        </w:rPr>
        <w:t xml:space="preserve"> возвращаются представленные им документы;</w:t>
      </w:r>
    </w:p>
    <w:p w:rsidR="00AA1ED1" w:rsidRPr="00AA1ED1" w:rsidRDefault="00AA1ED1" w:rsidP="00AA1ED1">
      <w:pPr>
        <w:autoSpaceDE w:val="0"/>
        <w:autoSpaceDN w:val="0"/>
        <w:adjustRightInd w:val="0"/>
        <w:ind w:firstLine="720"/>
        <w:jc w:val="both"/>
        <w:outlineLvl w:val="2"/>
        <w:rPr>
          <w:sz w:val="27"/>
          <w:szCs w:val="28"/>
        </w:rPr>
      </w:pPr>
      <w:r w:rsidRPr="00AA1ED1">
        <w:rPr>
          <w:sz w:val="27"/>
          <w:szCs w:val="28"/>
        </w:rPr>
        <w:t xml:space="preserve">через </w:t>
      </w:r>
      <w:r w:rsidR="00B23615">
        <w:rPr>
          <w:sz w:val="27"/>
          <w:szCs w:val="28"/>
        </w:rPr>
        <w:t>ЕПГУ</w:t>
      </w:r>
      <w:r w:rsidR="009B35F1">
        <w:rPr>
          <w:sz w:val="27"/>
          <w:szCs w:val="28"/>
        </w:rPr>
        <w:t xml:space="preserve"> </w:t>
      </w:r>
      <w:r w:rsidR="009B35F1" w:rsidRPr="00AA1ED1">
        <w:rPr>
          <w:sz w:val="27"/>
          <w:szCs w:val="28"/>
        </w:rPr>
        <w:t>–</w:t>
      </w:r>
      <w:r w:rsidRPr="00AA1ED1">
        <w:rPr>
          <w:sz w:val="27"/>
          <w:szCs w:val="28"/>
        </w:rPr>
        <w:t xml:space="preserve"> если заявитель обратился за получением муниципальной услуги через </w:t>
      </w:r>
      <w:r w:rsidR="009B35F1">
        <w:rPr>
          <w:sz w:val="27"/>
          <w:szCs w:val="28"/>
        </w:rPr>
        <w:t>ЕПГУ</w:t>
      </w:r>
      <w:r w:rsidRPr="00AA1ED1">
        <w:rPr>
          <w:sz w:val="27"/>
          <w:szCs w:val="28"/>
        </w:rPr>
        <w:t>;</w:t>
      </w:r>
    </w:p>
    <w:p w:rsidR="00AA1ED1" w:rsidRPr="00AA1ED1" w:rsidRDefault="00AA1ED1" w:rsidP="00AA1ED1">
      <w:pPr>
        <w:autoSpaceDE w:val="0"/>
        <w:autoSpaceDN w:val="0"/>
        <w:adjustRightInd w:val="0"/>
        <w:ind w:firstLine="720"/>
        <w:jc w:val="both"/>
        <w:outlineLvl w:val="2"/>
        <w:rPr>
          <w:sz w:val="27"/>
          <w:szCs w:val="28"/>
        </w:rPr>
      </w:pPr>
      <w:r w:rsidRPr="00AA1ED1">
        <w:rPr>
          <w:sz w:val="27"/>
          <w:szCs w:val="28"/>
        </w:rPr>
        <w:t xml:space="preserve">через </w:t>
      </w:r>
      <w:r w:rsidR="00CB6B87" w:rsidRPr="00C91DD0">
        <w:rPr>
          <w:rFonts w:eastAsia="Calibri"/>
          <w:sz w:val="27"/>
          <w:szCs w:val="28"/>
          <w:lang w:eastAsia="en-US"/>
        </w:rPr>
        <w:t>многофункциональный центр</w:t>
      </w:r>
      <w:r w:rsidRPr="00AA1ED1">
        <w:rPr>
          <w:sz w:val="27"/>
          <w:szCs w:val="28"/>
        </w:rPr>
        <w:t xml:space="preserve"> – если заявитель обратился за получением муниципальной услуги через </w:t>
      </w:r>
      <w:r w:rsidR="00CB6B87" w:rsidRPr="00C91DD0">
        <w:rPr>
          <w:rFonts w:eastAsia="Calibri"/>
          <w:sz w:val="27"/>
          <w:szCs w:val="28"/>
          <w:lang w:eastAsia="en-US"/>
        </w:rPr>
        <w:t>многофункциональный центр</w:t>
      </w:r>
      <w:r w:rsidRPr="00AA1ED1">
        <w:rPr>
          <w:sz w:val="27"/>
          <w:szCs w:val="28"/>
        </w:rPr>
        <w:t>;</w:t>
      </w:r>
    </w:p>
    <w:p w:rsidR="00AA1ED1" w:rsidRPr="00AA1ED1" w:rsidRDefault="00AA1ED1" w:rsidP="00AA1ED1">
      <w:pPr>
        <w:autoSpaceDE w:val="0"/>
        <w:autoSpaceDN w:val="0"/>
        <w:adjustRightInd w:val="0"/>
        <w:ind w:firstLine="720"/>
        <w:jc w:val="both"/>
        <w:outlineLvl w:val="2"/>
        <w:rPr>
          <w:sz w:val="27"/>
          <w:szCs w:val="28"/>
        </w:rPr>
      </w:pPr>
      <w:r w:rsidRPr="00AA1ED1">
        <w:rPr>
          <w:sz w:val="27"/>
          <w:szCs w:val="28"/>
        </w:rPr>
        <w:t xml:space="preserve">любым из способов, предусмотренных абзацами </w:t>
      </w:r>
      <w:r w:rsidR="009B35F1">
        <w:rPr>
          <w:sz w:val="27"/>
          <w:szCs w:val="28"/>
        </w:rPr>
        <w:t>вторым</w:t>
      </w:r>
      <w:r w:rsidR="00CB6B87">
        <w:rPr>
          <w:sz w:val="27"/>
          <w:szCs w:val="28"/>
        </w:rPr>
        <w:t xml:space="preserve"> </w:t>
      </w:r>
      <w:r w:rsidR="00CB6B87" w:rsidRPr="00AA1ED1">
        <w:rPr>
          <w:sz w:val="27"/>
          <w:szCs w:val="28"/>
        </w:rPr>
        <w:t>–</w:t>
      </w:r>
      <w:r w:rsidRPr="00AA1ED1">
        <w:rPr>
          <w:sz w:val="27"/>
          <w:szCs w:val="28"/>
        </w:rPr>
        <w:t xml:space="preserve"> четвертым настоящего пункта, – если заявитель указал на такой способ в запросе.</w:t>
      </w:r>
    </w:p>
    <w:p w:rsidR="00FA7E20" w:rsidRPr="00FA7E20" w:rsidRDefault="009B35F1" w:rsidP="00FA7E20">
      <w:pPr>
        <w:autoSpaceDE w:val="0"/>
        <w:autoSpaceDN w:val="0"/>
        <w:adjustRightInd w:val="0"/>
        <w:ind w:firstLine="709"/>
        <w:jc w:val="both"/>
        <w:rPr>
          <w:sz w:val="28"/>
          <w:szCs w:val="28"/>
        </w:rPr>
      </w:pPr>
      <w:r>
        <w:rPr>
          <w:sz w:val="27"/>
          <w:szCs w:val="28"/>
        </w:rPr>
        <w:t>22</w:t>
      </w:r>
      <w:r w:rsidR="00AA1ED1" w:rsidRPr="00AA1ED1">
        <w:rPr>
          <w:sz w:val="27"/>
          <w:szCs w:val="28"/>
        </w:rPr>
        <w:t xml:space="preserve">.3. </w:t>
      </w:r>
      <w:r w:rsidR="00FA7E20" w:rsidRPr="00FA7E20">
        <w:rPr>
          <w:sz w:val="27"/>
          <w:szCs w:val="28"/>
        </w:rPr>
        <w:t>В случае отсутствия оснований для отказа в приеме документов (пункт 11 настоящего административного регламента) ответственный исполнитель принимает запрос заявителя, поступивший через Архангельский региональный портал государственных и муниципальных услуг (функций) или ЕПГУ, в Архангельской региональной системе исполнения регламентов.</w:t>
      </w:r>
    </w:p>
    <w:p w:rsidR="00AA1ED1" w:rsidRDefault="009B35F1" w:rsidP="00FA7E20">
      <w:pPr>
        <w:autoSpaceDE w:val="0"/>
        <w:autoSpaceDN w:val="0"/>
        <w:adjustRightInd w:val="0"/>
        <w:ind w:firstLine="720"/>
        <w:jc w:val="both"/>
        <w:outlineLvl w:val="2"/>
        <w:rPr>
          <w:sz w:val="27"/>
          <w:szCs w:val="28"/>
        </w:rPr>
      </w:pPr>
      <w:r>
        <w:rPr>
          <w:spacing w:val="-10"/>
          <w:sz w:val="27"/>
          <w:szCs w:val="28"/>
        </w:rPr>
        <w:t>22.</w:t>
      </w:r>
      <w:r w:rsidR="00AA1ED1" w:rsidRPr="00AA1ED1">
        <w:rPr>
          <w:spacing w:val="-10"/>
          <w:sz w:val="27"/>
          <w:szCs w:val="28"/>
        </w:rPr>
        <w:t>4. Результатом административной процедуры является прием и регистрация</w:t>
      </w:r>
      <w:r w:rsidR="00AA1ED1" w:rsidRPr="00AA1ED1">
        <w:rPr>
          <w:sz w:val="27"/>
          <w:szCs w:val="28"/>
        </w:rPr>
        <w:t xml:space="preserve"> заявления с прилагаемыми к нему документами или отказ в приеме документов.</w:t>
      </w:r>
    </w:p>
    <w:p w:rsidR="00C845EC" w:rsidRPr="000911C9" w:rsidRDefault="00C845EC" w:rsidP="00C845EC">
      <w:pPr>
        <w:pStyle w:val="ad"/>
        <w:spacing w:before="0" w:beforeAutospacing="0" w:after="0" w:afterAutospacing="0"/>
        <w:ind w:firstLine="709"/>
        <w:jc w:val="both"/>
        <w:rPr>
          <w:sz w:val="27"/>
          <w:szCs w:val="28"/>
        </w:rPr>
      </w:pPr>
      <w:r>
        <w:rPr>
          <w:sz w:val="27"/>
          <w:szCs w:val="28"/>
        </w:rPr>
        <w:t xml:space="preserve">22.5. </w:t>
      </w:r>
      <w:r w:rsidRPr="000911C9">
        <w:rPr>
          <w:sz w:val="27"/>
          <w:szCs w:val="28"/>
        </w:rPr>
        <w:t>Срок выполн</w:t>
      </w:r>
      <w:r>
        <w:rPr>
          <w:sz w:val="27"/>
          <w:szCs w:val="28"/>
        </w:rPr>
        <w:t xml:space="preserve">ения административной процедуры </w:t>
      </w:r>
      <w:r w:rsidRPr="000911C9">
        <w:rPr>
          <w:sz w:val="27"/>
          <w:szCs w:val="28"/>
        </w:rPr>
        <w:t>– 1 (один) рабочий день.</w:t>
      </w:r>
    </w:p>
    <w:p w:rsidR="00C845EC" w:rsidRPr="00AA1ED1" w:rsidRDefault="00C845EC" w:rsidP="00C845EC">
      <w:pPr>
        <w:autoSpaceDE w:val="0"/>
        <w:autoSpaceDN w:val="0"/>
        <w:adjustRightInd w:val="0"/>
        <w:ind w:firstLine="720"/>
        <w:jc w:val="both"/>
        <w:outlineLvl w:val="2"/>
        <w:rPr>
          <w:sz w:val="27"/>
          <w:szCs w:val="28"/>
        </w:rPr>
      </w:pPr>
      <w:r w:rsidRPr="000911C9">
        <w:rPr>
          <w:sz w:val="27"/>
          <w:szCs w:val="28"/>
        </w:rPr>
        <w:t xml:space="preserve">Максимальный срок ожидания в очереди при </w:t>
      </w:r>
      <w:r>
        <w:rPr>
          <w:sz w:val="27"/>
          <w:szCs w:val="28"/>
        </w:rPr>
        <w:t>подаче заявления на</w:t>
      </w:r>
      <w:r w:rsidRPr="000911C9">
        <w:rPr>
          <w:sz w:val="27"/>
          <w:szCs w:val="28"/>
        </w:rPr>
        <w:t xml:space="preserve"> предоставлени</w:t>
      </w:r>
      <w:r>
        <w:rPr>
          <w:sz w:val="27"/>
          <w:szCs w:val="28"/>
        </w:rPr>
        <w:t>е</w:t>
      </w:r>
      <w:r w:rsidRPr="000911C9">
        <w:rPr>
          <w:sz w:val="27"/>
          <w:szCs w:val="28"/>
        </w:rPr>
        <w:t xml:space="preserve"> муниципальной услуги – до 15 минут.</w:t>
      </w:r>
    </w:p>
    <w:p w:rsidR="00AA1ED1" w:rsidRPr="00AA1ED1" w:rsidRDefault="00AA1ED1" w:rsidP="00AA1ED1">
      <w:pPr>
        <w:autoSpaceDE w:val="0"/>
        <w:autoSpaceDN w:val="0"/>
        <w:adjustRightInd w:val="0"/>
        <w:outlineLvl w:val="2"/>
        <w:rPr>
          <w:bCs/>
          <w:sz w:val="27"/>
          <w:szCs w:val="28"/>
        </w:rPr>
      </w:pPr>
    </w:p>
    <w:p w:rsidR="00AA1ED1" w:rsidRPr="009B35F1" w:rsidRDefault="009B35F1" w:rsidP="00AA1ED1">
      <w:pPr>
        <w:autoSpaceDE w:val="0"/>
        <w:autoSpaceDN w:val="0"/>
        <w:adjustRightInd w:val="0"/>
        <w:jc w:val="center"/>
        <w:outlineLvl w:val="2"/>
        <w:rPr>
          <w:b/>
          <w:sz w:val="27"/>
          <w:szCs w:val="28"/>
        </w:rPr>
      </w:pPr>
      <w:r w:rsidRPr="009B35F1">
        <w:rPr>
          <w:b/>
          <w:bCs/>
          <w:sz w:val="27"/>
          <w:szCs w:val="28"/>
        </w:rPr>
        <w:t>23</w:t>
      </w:r>
      <w:r w:rsidR="00AA1ED1" w:rsidRPr="009B35F1">
        <w:rPr>
          <w:b/>
          <w:bCs/>
          <w:sz w:val="27"/>
          <w:szCs w:val="28"/>
        </w:rPr>
        <w:t xml:space="preserve">. </w:t>
      </w:r>
      <w:r w:rsidR="00AA1ED1" w:rsidRPr="009B35F1">
        <w:rPr>
          <w:b/>
          <w:sz w:val="27"/>
          <w:szCs w:val="28"/>
        </w:rPr>
        <w:t xml:space="preserve">Рассмотрение вопроса о предоставлении муниципальной услуги </w:t>
      </w:r>
    </w:p>
    <w:p w:rsidR="00AA1ED1" w:rsidRPr="009B35F1" w:rsidRDefault="00AA1ED1" w:rsidP="00AA1ED1">
      <w:pPr>
        <w:autoSpaceDE w:val="0"/>
        <w:autoSpaceDN w:val="0"/>
        <w:adjustRightInd w:val="0"/>
        <w:jc w:val="center"/>
        <w:outlineLvl w:val="2"/>
        <w:rPr>
          <w:b/>
          <w:bCs/>
          <w:spacing w:val="-4"/>
          <w:sz w:val="27"/>
          <w:szCs w:val="28"/>
        </w:rPr>
      </w:pPr>
      <w:r w:rsidRPr="009B35F1">
        <w:rPr>
          <w:b/>
          <w:spacing w:val="-4"/>
          <w:sz w:val="27"/>
          <w:szCs w:val="28"/>
        </w:rPr>
        <w:t>и принятие решения о выдаче результата предоставления муниципальной услуги</w:t>
      </w:r>
    </w:p>
    <w:p w:rsidR="00AA1ED1" w:rsidRPr="009B35F1" w:rsidRDefault="00AA1ED1" w:rsidP="00AA1ED1">
      <w:pPr>
        <w:autoSpaceDE w:val="0"/>
        <w:autoSpaceDN w:val="0"/>
        <w:adjustRightInd w:val="0"/>
        <w:ind w:firstLine="720"/>
        <w:jc w:val="both"/>
        <w:outlineLvl w:val="2"/>
        <w:rPr>
          <w:b/>
          <w:sz w:val="27"/>
          <w:szCs w:val="28"/>
        </w:rPr>
      </w:pPr>
    </w:p>
    <w:p w:rsidR="00AA1ED1" w:rsidRPr="00AA1ED1" w:rsidRDefault="009B35F1" w:rsidP="00AA1ED1">
      <w:pPr>
        <w:autoSpaceDE w:val="0"/>
        <w:autoSpaceDN w:val="0"/>
        <w:adjustRightInd w:val="0"/>
        <w:ind w:firstLine="720"/>
        <w:jc w:val="both"/>
        <w:outlineLvl w:val="2"/>
        <w:rPr>
          <w:sz w:val="27"/>
          <w:szCs w:val="28"/>
        </w:rPr>
      </w:pPr>
      <w:r>
        <w:rPr>
          <w:sz w:val="27"/>
          <w:szCs w:val="28"/>
        </w:rPr>
        <w:t>23</w:t>
      </w:r>
      <w:r w:rsidR="00AA1ED1" w:rsidRPr="00AA1ED1">
        <w:rPr>
          <w:sz w:val="27"/>
          <w:szCs w:val="28"/>
        </w:rPr>
        <w:t xml:space="preserve">.1. Основанием для начала выполнения административной процедуры </w:t>
      </w:r>
      <w:r w:rsidR="00AA1ED1" w:rsidRPr="00AA1ED1">
        <w:rPr>
          <w:spacing w:val="-4"/>
          <w:sz w:val="27"/>
          <w:szCs w:val="28"/>
        </w:rPr>
        <w:t>является регистрация запроса заявителя о предоставлении муниципальной услуги.</w:t>
      </w:r>
    </w:p>
    <w:p w:rsidR="00AA1ED1" w:rsidRPr="00AA1ED1" w:rsidRDefault="009B35F1" w:rsidP="00AA1ED1">
      <w:pPr>
        <w:autoSpaceDE w:val="0"/>
        <w:autoSpaceDN w:val="0"/>
        <w:adjustRightInd w:val="0"/>
        <w:spacing w:line="233" w:lineRule="auto"/>
        <w:ind w:firstLine="720"/>
        <w:jc w:val="both"/>
        <w:outlineLvl w:val="2"/>
        <w:rPr>
          <w:sz w:val="27"/>
          <w:szCs w:val="28"/>
        </w:rPr>
      </w:pPr>
      <w:r>
        <w:rPr>
          <w:sz w:val="27"/>
          <w:szCs w:val="28"/>
        </w:rPr>
        <w:t>23</w:t>
      </w:r>
      <w:r w:rsidR="00AA1ED1" w:rsidRPr="00AA1ED1">
        <w:rPr>
          <w:sz w:val="27"/>
          <w:szCs w:val="28"/>
        </w:rPr>
        <w:t xml:space="preserve">.2. Муниципальный служащий Администрации, ответственный </w:t>
      </w:r>
      <w:r w:rsidR="00AA1ED1" w:rsidRPr="00AA1ED1">
        <w:rPr>
          <w:sz w:val="27"/>
          <w:szCs w:val="28"/>
        </w:rPr>
        <w:br/>
        <w:t>за рассмотрение вопроса:</w:t>
      </w:r>
    </w:p>
    <w:p w:rsidR="00AA1ED1" w:rsidRPr="00AA1ED1" w:rsidRDefault="00AA1ED1" w:rsidP="00AA1ED1">
      <w:pPr>
        <w:autoSpaceDE w:val="0"/>
        <w:autoSpaceDN w:val="0"/>
        <w:adjustRightInd w:val="0"/>
        <w:spacing w:line="233" w:lineRule="auto"/>
        <w:ind w:firstLine="720"/>
        <w:jc w:val="both"/>
        <w:outlineLvl w:val="2"/>
        <w:rPr>
          <w:sz w:val="27"/>
          <w:szCs w:val="28"/>
        </w:rPr>
      </w:pPr>
      <w:r w:rsidRPr="00AA1ED1">
        <w:rPr>
          <w:spacing w:val="-6"/>
          <w:sz w:val="27"/>
          <w:szCs w:val="28"/>
        </w:rPr>
        <w:t>1) проверяет наличие или отсутствие оснований для отказа в предоставлении</w:t>
      </w:r>
      <w:r w:rsidRPr="00AA1ED1">
        <w:rPr>
          <w:sz w:val="27"/>
          <w:szCs w:val="28"/>
        </w:rPr>
        <w:t xml:space="preserve"> муниципальной услуги;</w:t>
      </w:r>
    </w:p>
    <w:p w:rsidR="00AA1ED1" w:rsidRPr="00AA1ED1" w:rsidRDefault="00AA1ED1" w:rsidP="00AA1ED1">
      <w:pPr>
        <w:autoSpaceDE w:val="0"/>
        <w:autoSpaceDN w:val="0"/>
        <w:adjustRightInd w:val="0"/>
        <w:spacing w:line="233" w:lineRule="auto"/>
        <w:ind w:firstLine="720"/>
        <w:jc w:val="both"/>
        <w:outlineLvl w:val="2"/>
        <w:rPr>
          <w:sz w:val="27"/>
          <w:szCs w:val="28"/>
        </w:rPr>
      </w:pPr>
      <w:r w:rsidRPr="00AA1ED1">
        <w:rPr>
          <w:sz w:val="27"/>
          <w:szCs w:val="28"/>
        </w:rPr>
        <w:t xml:space="preserve">2) проводит проверку сведений, содержащихся в документах, представленных заявителем в соответствии с пунктами </w:t>
      </w:r>
      <w:r w:rsidR="000039F7">
        <w:rPr>
          <w:sz w:val="27"/>
          <w:szCs w:val="28"/>
        </w:rPr>
        <w:t>9</w:t>
      </w:r>
      <w:r w:rsidRPr="00AA1ED1">
        <w:rPr>
          <w:sz w:val="27"/>
          <w:szCs w:val="28"/>
        </w:rPr>
        <w:t xml:space="preserve">.1 и </w:t>
      </w:r>
      <w:r w:rsidR="000039F7">
        <w:rPr>
          <w:sz w:val="27"/>
          <w:szCs w:val="28"/>
        </w:rPr>
        <w:t>9</w:t>
      </w:r>
      <w:r w:rsidRPr="00AA1ED1">
        <w:rPr>
          <w:sz w:val="27"/>
          <w:szCs w:val="28"/>
        </w:rPr>
        <w:t xml:space="preserve">.2 настоящего административного регламента; </w:t>
      </w:r>
    </w:p>
    <w:p w:rsidR="00AA1ED1" w:rsidRPr="00AA1ED1" w:rsidRDefault="000039F7" w:rsidP="00AA1ED1">
      <w:pPr>
        <w:autoSpaceDE w:val="0"/>
        <w:autoSpaceDN w:val="0"/>
        <w:adjustRightInd w:val="0"/>
        <w:spacing w:line="233" w:lineRule="auto"/>
        <w:ind w:firstLine="720"/>
        <w:jc w:val="both"/>
        <w:outlineLvl w:val="2"/>
        <w:rPr>
          <w:sz w:val="27"/>
          <w:szCs w:val="28"/>
        </w:rPr>
      </w:pPr>
      <w:r>
        <w:rPr>
          <w:spacing w:val="-4"/>
          <w:sz w:val="27"/>
          <w:szCs w:val="28"/>
        </w:rPr>
        <w:lastRenderedPageBreak/>
        <w:t>23</w:t>
      </w:r>
      <w:r w:rsidR="00AA1ED1" w:rsidRPr="00AA1ED1">
        <w:rPr>
          <w:spacing w:val="-4"/>
          <w:sz w:val="27"/>
          <w:szCs w:val="28"/>
        </w:rPr>
        <w:t>.3. В случае непредставления заявителем документов, которые заявитель</w:t>
      </w:r>
      <w:r w:rsidR="00AA1ED1" w:rsidRPr="00AA1ED1">
        <w:rPr>
          <w:sz w:val="27"/>
          <w:szCs w:val="28"/>
        </w:rPr>
        <w:t xml:space="preserve"> вправе представить по собственной инициативе (пункт </w:t>
      </w:r>
      <w:r w:rsidR="00D20A5A">
        <w:rPr>
          <w:sz w:val="27"/>
          <w:szCs w:val="28"/>
        </w:rPr>
        <w:t>9.1.8 и пункт 9.2.7</w:t>
      </w:r>
      <w:r w:rsidR="00AA1ED1" w:rsidRPr="00AA1ED1">
        <w:rPr>
          <w:sz w:val="27"/>
          <w:szCs w:val="28"/>
        </w:rPr>
        <w:t xml:space="preserve"> настоящего административного регламента), муниципальный служащий Администрации, ответственный за рассмотрение вопроса о предоставлении жилого помещения специализированного фонда направляет межведом</w:t>
      </w:r>
      <w:r w:rsidR="008271E5">
        <w:rPr>
          <w:sz w:val="27"/>
          <w:szCs w:val="28"/>
        </w:rPr>
        <w:t>ственные информационные запросы, предусмотренные пунктом 5.</w:t>
      </w:r>
    </w:p>
    <w:p w:rsidR="00AA1ED1" w:rsidRPr="00AA1ED1" w:rsidRDefault="00AA1ED1" w:rsidP="00AA1ED1">
      <w:pPr>
        <w:autoSpaceDE w:val="0"/>
        <w:autoSpaceDN w:val="0"/>
        <w:adjustRightInd w:val="0"/>
        <w:spacing w:line="233" w:lineRule="auto"/>
        <w:ind w:firstLine="720"/>
        <w:jc w:val="both"/>
        <w:outlineLvl w:val="2"/>
        <w:rPr>
          <w:sz w:val="27"/>
          <w:szCs w:val="28"/>
        </w:rPr>
      </w:pPr>
      <w:r w:rsidRPr="00AA1ED1">
        <w:rPr>
          <w:sz w:val="27"/>
          <w:szCs w:val="28"/>
        </w:rPr>
        <w:t xml:space="preserve">Указанные межведомственные информационные запросы направляются через </w:t>
      </w:r>
      <w:r w:rsidR="008271E5">
        <w:rPr>
          <w:sz w:val="27"/>
          <w:szCs w:val="28"/>
        </w:rPr>
        <w:t xml:space="preserve">СМЭВ </w:t>
      </w:r>
      <w:r w:rsidRPr="00AA1ED1">
        <w:rPr>
          <w:sz w:val="27"/>
          <w:szCs w:val="28"/>
        </w:rPr>
        <w:t>или Архангельскую региональную систему межведомственного электронного взаимодействия.</w:t>
      </w:r>
    </w:p>
    <w:p w:rsidR="00AA1ED1" w:rsidRPr="00AA1ED1" w:rsidRDefault="004A5BBE" w:rsidP="00AA1ED1">
      <w:pPr>
        <w:autoSpaceDE w:val="0"/>
        <w:autoSpaceDN w:val="0"/>
        <w:adjustRightInd w:val="0"/>
        <w:spacing w:line="233" w:lineRule="auto"/>
        <w:ind w:firstLine="720"/>
        <w:jc w:val="both"/>
        <w:outlineLvl w:val="2"/>
        <w:rPr>
          <w:sz w:val="27"/>
          <w:szCs w:val="28"/>
        </w:rPr>
      </w:pPr>
      <w:r>
        <w:rPr>
          <w:sz w:val="27"/>
          <w:szCs w:val="28"/>
        </w:rPr>
        <w:t>23</w:t>
      </w:r>
      <w:r w:rsidR="00AA1ED1" w:rsidRPr="00AA1ED1">
        <w:rPr>
          <w:sz w:val="27"/>
          <w:szCs w:val="28"/>
        </w:rPr>
        <w:t xml:space="preserve">.4. В случае наличия оснований для отказа в предоставлении заявителю жилого помещения специализированного фонда, предусмотренных </w:t>
      </w:r>
      <w:r w:rsidR="00AA1ED1" w:rsidRPr="00AA1ED1">
        <w:rPr>
          <w:spacing w:val="-10"/>
          <w:sz w:val="27"/>
          <w:szCs w:val="28"/>
        </w:rPr>
        <w:t>пунктом 2.8.2 настоящего административного регламента, муниципальный служащий</w:t>
      </w:r>
      <w:r w:rsidR="00AA1ED1" w:rsidRPr="00AA1ED1">
        <w:rPr>
          <w:sz w:val="27"/>
          <w:szCs w:val="28"/>
        </w:rPr>
        <w:t xml:space="preserve"> Администрации, ответственный за рассмотрение вопроса о предоставлении жилого помещения специализированного фонда, подготавливает уведомление об отказе в предоставлении жилого помещения специализированного фонда.</w:t>
      </w:r>
    </w:p>
    <w:p w:rsidR="00AA1ED1" w:rsidRPr="00AA1ED1" w:rsidRDefault="00AA1ED1" w:rsidP="00AA1ED1">
      <w:pPr>
        <w:autoSpaceDE w:val="0"/>
        <w:autoSpaceDN w:val="0"/>
        <w:adjustRightInd w:val="0"/>
        <w:spacing w:line="233" w:lineRule="auto"/>
        <w:ind w:firstLine="720"/>
        <w:jc w:val="both"/>
        <w:outlineLvl w:val="2"/>
        <w:rPr>
          <w:sz w:val="27"/>
          <w:szCs w:val="28"/>
        </w:rPr>
      </w:pPr>
      <w:r w:rsidRPr="00AA1ED1">
        <w:rPr>
          <w:sz w:val="27"/>
          <w:szCs w:val="28"/>
        </w:rPr>
        <w:t>В уведомлении об отказе в предоставлении жилого помещения специализированного фонда указывается конкретное основание для отказа и разъясняется, в чем оно состоит.</w:t>
      </w:r>
    </w:p>
    <w:p w:rsidR="00AA1ED1" w:rsidRPr="00AA1ED1" w:rsidRDefault="004A5BBE" w:rsidP="00AA1ED1">
      <w:pPr>
        <w:autoSpaceDE w:val="0"/>
        <w:autoSpaceDN w:val="0"/>
        <w:adjustRightInd w:val="0"/>
        <w:spacing w:line="233" w:lineRule="auto"/>
        <w:ind w:firstLine="720"/>
        <w:jc w:val="both"/>
        <w:outlineLvl w:val="2"/>
        <w:rPr>
          <w:sz w:val="27"/>
          <w:szCs w:val="28"/>
        </w:rPr>
      </w:pPr>
      <w:r>
        <w:rPr>
          <w:sz w:val="27"/>
          <w:szCs w:val="28"/>
        </w:rPr>
        <w:t>23</w:t>
      </w:r>
      <w:r w:rsidR="00AA1ED1" w:rsidRPr="00AA1ED1">
        <w:rPr>
          <w:sz w:val="27"/>
          <w:szCs w:val="28"/>
        </w:rPr>
        <w:t xml:space="preserve">.5. </w:t>
      </w:r>
      <w:proofErr w:type="gramStart"/>
      <w:r w:rsidR="00AA1ED1" w:rsidRPr="00AA1ED1">
        <w:rPr>
          <w:sz w:val="27"/>
          <w:szCs w:val="28"/>
        </w:rPr>
        <w:t xml:space="preserve">В случае отсутствия оснований для отказа в предоставлении муниципальной слуги, предусмотренных пунктом </w:t>
      </w:r>
      <w:r>
        <w:rPr>
          <w:sz w:val="27"/>
          <w:szCs w:val="28"/>
        </w:rPr>
        <w:t>12</w:t>
      </w:r>
      <w:r w:rsidR="00AA1ED1" w:rsidRPr="00AA1ED1">
        <w:rPr>
          <w:sz w:val="27"/>
          <w:szCs w:val="28"/>
        </w:rPr>
        <w:t xml:space="preserve"> настоящего админи</w:t>
      </w:r>
      <w:r w:rsidR="00AA1ED1" w:rsidRPr="00AA1ED1">
        <w:rPr>
          <w:spacing w:val="-8"/>
          <w:sz w:val="27"/>
          <w:szCs w:val="28"/>
        </w:rPr>
        <w:t>стративного регламента, муниципальный служащий Администрации, ответственный</w:t>
      </w:r>
      <w:r w:rsidR="00AA1ED1" w:rsidRPr="00AA1ED1">
        <w:rPr>
          <w:sz w:val="27"/>
          <w:szCs w:val="28"/>
        </w:rPr>
        <w:t xml:space="preserve"> за рассмотрение вопроса о предоставлении жилого помещения специализированного фонда осуществляет:</w:t>
      </w:r>
      <w:proofErr w:type="gramEnd"/>
    </w:p>
    <w:p w:rsidR="00AA1ED1" w:rsidRPr="00AA1ED1" w:rsidRDefault="00AA1ED1" w:rsidP="00AA1ED1">
      <w:pPr>
        <w:autoSpaceDE w:val="0"/>
        <w:autoSpaceDN w:val="0"/>
        <w:adjustRightInd w:val="0"/>
        <w:spacing w:line="233" w:lineRule="auto"/>
        <w:ind w:firstLine="720"/>
        <w:jc w:val="both"/>
        <w:outlineLvl w:val="2"/>
        <w:rPr>
          <w:sz w:val="27"/>
          <w:szCs w:val="28"/>
        </w:rPr>
      </w:pPr>
      <w:r w:rsidRPr="00AA1ED1">
        <w:rPr>
          <w:bCs/>
          <w:spacing w:val="-8"/>
          <w:sz w:val="27"/>
          <w:szCs w:val="28"/>
        </w:rPr>
        <w:t>подбор свободного муниципального жилого помещения специализированного</w:t>
      </w:r>
      <w:r w:rsidRPr="00AA1ED1">
        <w:rPr>
          <w:bCs/>
          <w:sz w:val="27"/>
          <w:szCs w:val="28"/>
        </w:rPr>
        <w:t xml:space="preserve"> фонда</w:t>
      </w:r>
      <w:r w:rsidRPr="00AA1ED1">
        <w:rPr>
          <w:sz w:val="27"/>
          <w:szCs w:val="28"/>
        </w:rPr>
        <w:t>;</w:t>
      </w:r>
    </w:p>
    <w:p w:rsidR="00AA1ED1" w:rsidRPr="00AA1ED1" w:rsidRDefault="00AA1ED1" w:rsidP="00AA1ED1">
      <w:pPr>
        <w:spacing w:line="233" w:lineRule="auto"/>
        <w:ind w:firstLine="720"/>
        <w:jc w:val="both"/>
        <w:rPr>
          <w:bCs/>
          <w:sz w:val="27"/>
          <w:szCs w:val="28"/>
        </w:rPr>
      </w:pPr>
      <w:r w:rsidRPr="00AA1ED1">
        <w:rPr>
          <w:bCs/>
          <w:sz w:val="27"/>
          <w:szCs w:val="28"/>
        </w:rPr>
        <w:t>при наличии свободного жилого помещения специализированного фонда направляет заявителю уведомление с предложением его осмотреть;</w:t>
      </w:r>
    </w:p>
    <w:p w:rsidR="00AA1ED1" w:rsidRPr="00AA1ED1" w:rsidRDefault="00AA1ED1" w:rsidP="00AA1ED1">
      <w:pPr>
        <w:spacing w:line="233" w:lineRule="auto"/>
        <w:ind w:firstLine="720"/>
        <w:jc w:val="both"/>
        <w:rPr>
          <w:bCs/>
          <w:sz w:val="27"/>
          <w:szCs w:val="28"/>
        </w:rPr>
      </w:pPr>
      <w:r w:rsidRPr="00AA1ED1">
        <w:rPr>
          <w:bCs/>
          <w:spacing w:val="-4"/>
          <w:sz w:val="27"/>
          <w:szCs w:val="28"/>
        </w:rPr>
        <w:t>организует осмотр предлагаемого жилого помещения специализированного</w:t>
      </w:r>
      <w:r w:rsidRPr="00AA1ED1">
        <w:rPr>
          <w:bCs/>
          <w:sz w:val="27"/>
          <w:szCs w:val="28"/>
        </w:rPr>
        <w:t xml:space="preserve"> фонда. </w:t>
      </w:r>
    </w:p>
    <w:p w:rsidR="00AA1ED1" w:rsidRPr="00AA1ED1" w:rsidRDefault="00AA1ED1" w:rsidP="00AA1ED1">
      <w:pPr>
        <w:ind w:firstLine="720"/>
        <w:jc w:val="both"/>
        <w:rPr>
          <w:bCs/>
          <w:sz w:val="27"/>
          <w:szCs w:val="28"/>
        </w:rPr>
      </w:pPr>
      <w:r w:rsidRPr="00AA1ED1">
        <w:rPr>
          <w:bCs/>
          <w:sz w:val="27"/>
          <w:szCs w:val="28"/>
        </w:rPr>
        <w:t xml:space="preserve">В случае несогласия с предлагаемым жилым помещением у заявителя берется письменный отказ от предложенного жилого помещения, </w:t>
      </w:r>
      <w:r w:rsidRPr="00AA1ED1">
        <w:rPr>
          <w:bCs/>
          <w:sz w:val="27"/>
          <w:szCs w:val="28"/>
        </w:rPr>
        <w:br/>
        <w:t>и предоставление муниципальной услуги продлевается на 30 дней.</w:t>
      </w:r>
    </w:p>
    <w:p w:rsidR="00AA1ED1" w:rsidRPr="00AA1ED1" w:rsidRDefault="00AA1ED1" w:rsidP="00AA1ED1">
      <w:pPr>
        <w:ind w:firstLine="720"/>
        <w:jc w:val="both"/>
        <w:rPr>
          <w:sz w:val="27"/>
          <w:szCs w:val="28"/>
        </w:rPr>
      </w:pPr>
      <w:r w:rsidRPr="00AA1ED1">
        <w:rPr>
          <w:bCs/>
          <w:sz w:val="27"/>
          <w:szCs w:val="28"/>
        </w:rPr>
        <w:t xml:space="preserve">В случае согласия заявителя с предлагаемым жилым помещением специализированного фонда </w:t>
      </w:r>
      <w:r w:rsidRPr="00AA1ED1">
        <w:rPr>
          <w:spacing w:val="-6"/>
          <w:sz w:val="27"/>
          <w:szCs w:val="28"/>
        </w:rPr>
        <w:t>муниципальный служащий</w:t>
      </w:r>
      <w:r w:rsidRPr="00AA1ED1">
        <w:rPr>
          <w:sz w:val="27"/>
          <w:szCs w:val="28"/>
        </w:rPr>
        <w:t xml:space="preserve"> </w:t>
      </w:r>
      <w:r w:rsidRPr="00AA1ED1">
        <w:rPr>
          <w:spacing w:val="-6"/>
          <w:sz w:val="27"/>
          <w:szCs w:val="28"/>
        </w:rPr>
        <w:t>Администрации, ответственный за рассмотрение вопроса о предоставлении жилого</w:t>
      </w:r>
      <w:r w:rsidRPr="00AA1ED1">
        <w:rPr>
          <w:sz w:val="27"/>
          <w:szCs w:val="28"/>
        </w:rPr>
        <w:t xml:space="preserve"> помещения специализированного фонда, подготавливает проект </w:t>
      </w:r>
      <w:r w:rsidR="004A5BBE">
        <w:rPr>
          <w:sz w:val="27"/>
          <w:szCs w:val="28"/>
        </w:rPr>
        <w:t>постановления</w:t>
      </w:r>
      <w:r w:rsidRPr="00AA1ED1">
        <w:rPr>
          <w:sz w:val="27"/>
          <w:szCs w:val="28"/>
        </w:rPr>
        <w:t xml:space="preserve">  о предоставлении специ</w:t>
      </w:r>
      <w:r w:rsidR="004A5BBE">
        <w:rPr>
          <w:sz w:val="27"/>
          <w:szCs w:val="28"/>
        </w:rPr>
        <w:t>ализированного жилого помещения.</w:t>
      </w:r>
    </w:p>
    <w:p w:rsidR="00AA1ED1" w:rsidRPr="00AA1ED1" w:rsidRDefault="004A5BBE" w:rsidP="00AA1ED1">
      <w:pPr>
        <w:autoSpaceDE w:val="0"/>
        <w:autoSpaceDN w:val="0"/>
        <w:adjustRightInd w:val="0"/>
        <w:ind w:firstLine="720"/>
        <w:jc w:val="both"/>
        <w:outlineLvl w:val="2"/>
        <w:rPr>
          <w:sz w:val="27"/>
          <w:szCs w:val="28"/>
        </w:rPr>
      </w:pPr>
      <w:r>
        <w:rPr>
          <w:sz w:val="27"/>
          <w:szCs w:val="28"/>
        </w:rPr>
        <w:t>23</w:t>
      </w:r>
      <w:r w:rsidR="00AA1ED1" w:rsidRPr="00AA1ED1">
        <w:rPr>
          <w:sz w:val="27"/>
          <w:szCs w:val="28"/>
        </w:rPr>
        <w:t xml:space="preserve">.6. </w:t>
      </w:r>
      <w:r w:rsidRPr="004A5BBE">
        <w:rPr>
          <w:sz w:val="27"/>
          <w:szCs w:val="28"/>
        </w:rPr>
        <w:t>Постановление</w:t>
      </w:r>
      <w:r w:rsidR="00AA1ED1" w:rsidRPr="004A5BBE">
        <w:rPr>
          <w:sz w:val="27"/>
          <w:szCs w:val="28"/>
        </w:rPr>
        <w:t xml:space="preserve"> о предоставлении специализированного жилого помещения </w:t>
      </w:r>
      <w:r w:rsidRPr="004A5BBE">
        <w:rPr>
          <w:sz w:val="27"/>
          <w:szCs w:val="28"/>
        </w:rPr>
        <w:t>на территории Шенкурского муниципального округа Архангельской области подписывается главой Шенкурского муниципального округа</w:t>
      </w:r>
      <w:r w:rsidR="00D47582">
        <w:rPr>
          <w:sz w:val="27"/>
          <w:szCs w:val="28"/>
        </w:rPr>
        <w:t>.</w:t>
      </w:r>
    </w:p>
    <w:p w:rsidR="00AA1ED1" w:rsidRPr="00AA1ED1" w:rsidRDefault="00D47582" w:rsidP="00AA1ED1">
      <w:pPr>
        <w:autoSpaceDE w:val="0"/>
        <w:autoSpaceDN w:val="0"/>
        <w:adjustRightInd w:val="0"/>
        <w:ind w:firstLine="720"/>
        <w:jc w:val="both"/>
        <w:outlineLvl w:val="2"/>
        <w:rPr>
          <w:sz w:val="27"/>
          <w:szCs w:val="28"/>
        </w:rPr>
      </w:pPr>
      <w:r>
        <w:rPr>
          <w:sz w:val="27"/>
          <w:szCs w:val="28"/>
        </w:rPr>
        <w:t>23</w:t>
      </w:r>
      <w:r w:rsidR="00AA1ED1" w:rsidRPr="00AA1ED1">
        <w:rPr>
          <w:sz w:val="27"/>
          <w:szCs w:val="28"/>
        </w:rPr>
        <w:t xml:space="preserve">.7. Результатом административной процедуры является подписание </w:t>
      </w:r>
      <w:r>
        <w:rPr>
          <w:sz w:val="27"/>
          <w:szCs w:val="28"/>
        </w:rPr>
        <w:t>г</w:t>
      </w:r>
      <w:r w:rsidR="00AA1ED1" w:rsidRPr="00AA1ED1">
        <w:rPr>
          <w:sz w:val="27"/>
          <w:szCs w:val="28"/>
        </w:rPr>
        <w:t>лав</w:t>
      </w:r>
      <w:r>
        <w:rPr>
          <w:sz w:val="27"/>
          <w:szCs w:val="28"/>
        </w:rPr>
        <w:t>ой</w:t>
      </w:r>
      <w:r w:rsidR="00AA1ED1" w:rsidRPr="00AA1ED1">
        <w:rPr>
          <w:sz w:val="27"/>
          <w:szCs w:val="28"/>
        </w:rPr>
        <w:t xml:space="preserve"> </w:t>
      </w:r>
      <w:r w:rsidRPr="004A5BBE">
        <w:rPr>
          <w:sz w:val="27"/>
          <w:szCs w:val="28"/>
        </w:rPr>
        <w:t xml:space="preserve">Шенкурского муниципального округа </w:t>
      </w:r>
      <w:r>
        <w:rPr>
          <w:sz w:val="27"/>
          <w:szCs w:val="28"/>
        </w:rPr>
        <w:t>постановления</w:t>
      </w:r>
      <w:r w:rsidR="00AA1ED1" w:rsidRPr="00AA1ED1">
        <w:rPr>
          <w:sz w:val="27"/>
          <w:szCs w:val="28"/>
        </w:rPr>
        <w:t xml:space="preserve"> о предоставлении специализированного</w:t>
      </w:r>
      <w:r>
        <w:rPr>
          <w:sz w:val="27"/>
          <w:szCs w:val="28"/>
        </w:rPr>
        <w:t xml:space="preserve"> </w:t>
      </w:r>
      <w:r w:rsidR="00AA1ED1" w:rsidRPr="00AA1ED1">
        <w:rPr>
          <w:sz w:val="27"/>
          <w:szCs w:val="28"/>
        </w:rPr>
        <w:t>жилого</w:t>
      </w:r>
      <w:r>
        <w:rPr>
          <w:sz w:val="27"/>
          <w:szCs w:val="28"/>
        </w:rPr>
        <w:t xml:space="preserve"> </w:t>
      </w:r>
      <w:r w:rsidR="00AA1ED1" w:rsidRPr="00AA1ED1">
        <w:rPr>
          <w:sz w:val="27"/>
          <w:szCs w:val="28"/>
        </w:rPr>
        <w:t xml:space="preserve">помещения </w:t>
      </w:r>
      <w:r w:rsidRPr="004A5BBE">
        <w:rPr>
          <w:sz w:val="27"/>
          <w:szCs w:val="28"/>
        </w:rPr>
        <w:t>на территории Шенкурского муниципального округа</w:t>
      </w:r>
      <w:r>
        <w:rPr>
          <w:sz w:val="27"/>
          <w:szCs w:val="28"/>
        </w:rPr>
        <w:t xml:space="preserve"> </w:t>
      </w:r>
      <w:r w:rsidRPr="004A5BBE">
        <w:rPr>
          <w:sz w:val="27"/>
          <w:szCs w:val="28"/>
        </w:rPr>
        <w:t>Архангельской</w:t>
      </w:r>
      <w:r>
        <w:rPr>
          <w:sz w:val="27"/>
          <w:szCs w:val="28"/>
        </w:rPr>
        <w:t xml:space="preserve"> </w:t>
      </w:r>
      <w:r w:rsidRPr="004A5BBE">
        <w:rPr>
          <w:sz w:val="27"/>
          <w:szCs w:val="28"/>
        </w:rPr>
        <w:t>области</w:t>
      </w:r>
      <w:r>
        <w:rPr>
          <w:sz w:val="27"/>
          <w:szCs w:val="28"/>
        </w:rPr>
        <w:t xml:space="preserve"> </w:t>
      </w:r>
      <w:r w:rsidR="00AA1ED1" w:rsidRPr="00AA1ED1">
        <w:rPr>
          <w:spacing w:val="-4"/>
          <w:sz w:val="27"/>
          <w:szCs w:val="28"/>
        </w:rPr>
        <w:t>или</w:t>
      </w:r>
      <w:r>
        <w:rPr>
          <w:spacing w:val="-4"/>
          <w:sz w:val="27"/>
          <w:szCs w:val="28"/>
        </w:rPr>
        <w:t xml:space="preserve"> </w:t>
      </w:r>
      <w:r w:rsidR="00AA1ED1" w:rsidRPr="00AA1ED1">
        <w:rPr>
          <w:sz w:val="27"/>
          <w:szCs w:val="28"/>
        </w:rPr>
        <w:t>уведомлени</w:t>
      </w:r>
      <w:r>
        <w:rPr>
          <w:sz w:val="27"/>
          <w:szCs w:val="28"/>
        </w:rPr>
        <w:t xml:space="preserve">е </w:t>
      </w:r>
      <w:r w:rsidR="00AA1ED1" w:rsidRPr="00AA1ED1">
        <w:rPr>
          <w:sz w:val="27"/>
          <w:szCs w:val="28"/>
        </w:rPr>
        <w:t>об</w:t>
      </w:r>
      <w:r>
        <w:rPr>
          <w:sz w:val="27"/>
          <w:szCs w:val="28"/>
        </w:rPr>
        <w:t xml:space="preserve"> </w:t>
      </w:r>
      <w:r w:rsidR="00AA1ED1" w:rsidRPr="00AA1ED1">
        <w:rPr>
          <w:sz w:val="27"/>
          <w:szCs w:val="28"/>
        </w:rPr>
        <w:t>отказе в предоставлении заявителю жилого помещения специализированного фонда.</w:t>
      </w:r>
    </w:p>
    <w:p w:rsidR="00C845EC" w:rsidRPr="000911C9" w:rsidRDefault="00C845EC" w:rsidP="00C845EC">
      <w:pPr>
        <w:pStyle w:val="ad"/>
        <w:spacing w:before="0" w:beforeAutospacing="0" w:after="0" w:afterAutospacing="0"/>
        <w:ind w:firstLine="709"/>
        <w:jc w:val="both"/>
        <w:rPr>
          <w:sz w:val="27"/>
          <w:szCs w:val="28"/>
        </w:rPr>
      </w:pPr>
      <w:r w:rsidRPr="009634AD">
        <w:rPr>
          <w:sz w:val="27"/>
          <w:szCs w:val="28"/>
        </w:rPr>
        <w:t xml:space="preserve">23.8. Срок выполнения административной процедуры – </w:t>
      </w:r>
      <w:r w:rsidR="007E2CB2" w:rsidRPr="009634AD">
        <w:rPr>
          <w:sz w:val="27"/>
          <w:szCs w:val="28"/>
        </w:rPr>
        <w:t>7</w:t>
      </w:r>
      <w:r w:rsidRPr="009634AD">
        <w:rPr>
          <w:sz w:val="27"/>
          <w:szCs w:val="28"/>
        </w:rPr>
        <w:t xml:space="preserve"> (</w:t>
      </w:r>
      <w:r w:rsidR="007E2CB2" w:rsidRPr="009634AD">
        <w:rPr>
          <w:sz w:val="27"/>
          <w:szCs w:val="28"/>
        </w:rPr>
        <w:t>семь</w:t>
      </w:r>
      <w:r w:rsidRPr="009634AD">
        <w:rPr>
          <w:sz w:val="27"/>
          <w:szCs w:val="28"/>
        </w:rPr>
        <w:t>) рабочий день.</w:t>
      </w:r>
    </w:p>
    <w:p w:rsidR="00C845EC" w:rsidRPr="00AA1ED1" w:rsidRDefault="00C845EC" w:rsidP="00C845EC">
      <w:pPr>
        <w:autoSpaceDE w:val="0"/>
        <w:autoSpaceDN w:val="0"/>
        <w:adjustRightInd w:val="0"/>
        <w:ind w:firstLine="720"/>
        <w:jc w:val="both"/>
        <w:outlineLvl w:val="2"/>
        <w:rPr>
          <w:sz w:val="27"/>
          <w:szCs w:val="28"/>
        </w:rPr>
      </w:pPr>
    </w:p>
    <w:p w:rsidR="00AA1ED1" w:rsidRPr="000911C9" w:rsidRDefault="00D47582" w:rsidP="00AA1ED1">
      <w:pPr>
        <w:autoSpaceDE w:val="0"/>
        <w:autoSpaceDN w:val="0"/>
        <w:adjustRightInd w:val="0"/>
        <w:jc w:val="center"/>
        <w:outlineLvl w:val="2"/>
        <w:rPr>
          <w:b/>
          <w:sz w:val="27"/>
          <w:szCs w:val="28"/>
        </w:rPr>
      </w:pPr>
      <w:r w:rsidRPr="000911C9">
        <w:rPr>
          <w:b/>
          <w:sz w:val="27"/>
          <w:szCs w:val="28"/>
        </w:rPr>
        <w:t>24</w:t>
      </w:r>
      <w:r w:rsidR="00AA1ED1" w:rsidRPr="000911C9">
        <w:rPr>
          <w:b/>
          <w:sz w:val="27"/>
          <w:szCs w:val="28"/>
        </w:rPr>
        <w:t xml:space="preserve">. Выдача заявителю результата </w:t>
      </w:r>
    </w:p>
    <w:p w:rsidR="00AA1ED1" w:rsidRPr="000911C9" w:rsidRDefault="00AA1ED1" w:rsidP="00AA1ED1">
      <w:pPr>
        <w:autoSpaceDE w:val="0"/>
        <w:autoSpaceDN w:val="0"/>
        <w:adjustRightInd w:val="0"/>
        <w:jc w:val="center"/>
        <w:outlineLvl w:val="2"/>
        <w:rPr>
          <w:b/>
          <w:sz w:val="27"/>
          <w:szCs w:val="28"/>
        </w:rPr>
      </w:pPr>
      <w:r w:rsidRPr="000911C9">
        <w:rPr>
          <w:b/>
          <w:sz w:val="27"/>
          <w:szCs w:val="28"/>
        </w:rPr>
        <w:t>предоставления муниципальной услуги</w:t>
      </w:r>
    </w:p>
    <w:p w:rsidR="00AA1ED1" w:rsidRPr="00AA1ED1" w:rsidRDefault="00AA1ED1" w:rsidP="00AA1ED1">
      <w:pPr>
        <w:autoSpaceDE w:val="0"/>
        <w:autoSpaceDN w:val="0"/>
        <w:adjustRightInd w:val="0"/>
        <w:ind w:firstLine="720"/>
        <w:jc w:val="both"/>
        <w:outlineLvl w:val="2"/>
        <w:rPr>
          <w:sz w:val="27"/>
          <w:szCs w:val="28"/>
        </w:rPr>
      </w:pPr>
    </w:p>
    <w:p w:rsidR="00D47582" w:rsidRPr="000911C9" w:rsidRDefault="00D47582" w:rsidP="00D47582">
      <w:pPr>
        <w:pStyle w:val="ad"/>
        <w:spacing w:before="0" w:beforeAutospacing="0" w:after="0" w:afterAutospacing="0"/>
        <w:ind w:firstLine="709"/>
        <w:jc w:val="both"/>
        <w:rPr>
          <w:sz w:val="27"/>
          <w:szCs w:val="28"/>
        </w:rPr>
      </w:pPr>
      <w:r w:rsidRPr="000911C9">
        <w:rPr>
          <w:sz w:val="27"/>
          <w:szCs w:val="28"/>
        </w:rPr>
        <w:t>24</w:t>
      </w:r>
      <w:r w:rsidR="00AA1ED1" w:rsidRPr="000911C9">
        <w:rPr>
          <w:sz w:val="27"/>
          <w:szCs w:val="28"/>
        </w:rPr>
        <w:t xml:space="preserve">.1. </w:t>
      </w:r>
      <w:r w:rsidRPr="000911C9">
        <w:rPr>
          <w:sz w:val="27"/>
          <w:szCs w:val="28"/>
        </w:rPr>
        <w:t xml:space="preserve">Основанием для начала выполнения административной процедуры является подготовка и подписание документов, предусмотренных пунктами 23.6 настоящего административного регламента (далее – результат предоставления муниципальной услуги). </w:t>
      </w:r>
    </w:p>
    <w:p w:rsidR="00D47582" w:rsidRPr="000911C9" w:rsidRDefault="00D47582" w:rsidP="00D47582">
      <w:pPr>
        <w:pStyle w:val="ad"/>
        <w:spacing w:before="0" w:beforeAutospacing="0" w:after="0" w:afterAutospacing="0"/>
        <w:ind w:firstLine="709"/>
        <w:jc w:val="both"/>
        <w:rPr>
          <w:sz w:val="27"/>
          <w:szCs w:val="28"/>
        </w:rPr>
      </w:pPr>
      <w:r w:rsidRPr="000911C9">
        <w:rPr>
          <w:sz w:val="27"/>
          <w:szCs w:val="28"/>
        </w:rPr>
        <w:t xml:space="preserve">24.2. Муниципальный служащий, ответственный за прием документов, вручает результат предоставления муниципальной услуги заявителю лично (в случае его явки) либо направляет заявителю: </w:t>
      </w:r>
    </w:p>
    <w:p w:rsidR="00D47582" w:rsidRPr="000911C9" w:rsidRDefault="00D47582" w:rsidP="00D47582">
      <w:pPr>
        <w:pStyle w:val="ad"/>
        <w:spacing w:before="0" w:beforeAutospacing="0" w:after="0" w:afterAutospacing="0"/>
        <w:ind w:firstLine="709"/>
        <w:jc w:val="both"/>
        <w:rPr>
          <w:sz w:val="27"/>
          <w:szCs w:val="28"/>
        </w:rPr>
      </w:pPr>
      <w:r w:rsidRPr="000911C9">
        <w:rPr>
          <w:sz w:val="27"/>
          <w:szCs w:val="28"/>
        </w:rPr>
        <w:t xml:space="preserve">- почтовым отправлением – если заявитель обратился за получением муниципальной услуги лично в Администрацию или посредством почтового отправления; </w:t>
      </w:r>
    </w:p>
    <w:p w:rsidR="00D47582" w:rsidRPr="000911C9" w:rsidRDefault="00D47582" w:rsidP="00D47582">
      <w:pPr>
        <w:pStyle w:val="ad"/>
        <w:spacing w:before="0" w:beforeAutospacing="0" w:after="0" w:afterAutospacing="0"/>
        <w:ind w:firstLine="709"/>
        <w:jc w:val="both"/>
        <w:rPr>
          <w:sz w:val="27"/>
          <w:szCs w:val="28"/>
        </w:rPr>
      </w:pPr>
      <w:r w:rsidRPr="000911C9">
        <w:rPr>
          <w:sz w:val="27"/>
          <w:szCs w:val="28"/>
        </w:rPr>
        <w:t xml:space="preserve">-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ЕПГУ; </w:t>
      </w:r>
    </w:p>
    <w:p w:rsidR="00D47582" w:rsidRPr="000911C9" w:rsidRDefault="00D47582" w:rsidP="00D47582">
      <w:pPr>
        <w:pStyle w:val="ad"/>
        <w:spacing w:before="0" w:beforeAutospacing="0" w:after="0" w:afterAutospacing="0"/>
        <w:ind w:firstLine="709"/>
        <w:jc w:val="both"/>
        <w:rPr>
          <w:sz w:val="27"/>
          <w:szCs w:val="28"/>
        </w:rPr>
      </w:pPr>
      <w:r w:rsidRPr="000911C9">
        <w:rPr>
          <w:sz w:val="27"/>
          <w:szCs w:val="28"/>
        </w:rPr>
        <w:t xml:space="preserve">- любым из способов, предусмотренных абзацами первым – четвертым настоящего пункта, – если заявитель указал на такой способ в запросе. </w:t>
      </w:r>
    </w:p>
    <w:p w:rsidR="00D47582" w:rsidRPr="000911C9" w:rsidRDefault="00D47582" w:rsidP="00D47582">
      <w:pPr>
        <w:pStyle w:val="ad"/>
        <w:spacing w:before="0" w:beforeAutospacing="0" w:after="0" w:afterAutospacing="0"/>
        <w:ind w:firstLine="709"/>
        <w:jc w:val="both"/>
        <w:rPr>
          <w:sz w:val="27"/>
          <w:szCs w:val="28"/>
        </w:rPr>
      </w:pPr>
      <w:r w:rsidRPr="000911C9">
        <w:rPr>
          <w:sz w:val="27"/>
          <w:szCs w:val="28"/>
        </w:rPr>
        <w:t xml:space="preserve">24.3.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w:t>
      </w:r>
      <w:r w:rsidR="008271E5" w:rsidRPr="000911C9">
        <w:rPr>
          <w:sz w:val="27"/>
          <w:szCs w:val="28"/>
        </w:rPr>
        <w:t>9.3</w:t>
      </w:r>
      <w:r w:rsidRPr="000911C9">
        <w:rPr>
          <w:sz w:val="27"/>
          <w:szCs w:val="28"/>
        </w:rPr>
        <w:t xml:space="preserve"> настоящего административного регламента, заявление в свободной форме об исправлении таких опечаток и (или) ошибок. </w:t>
      </w:r>
    </w:p>
    <w:p w:rsidR="00D47582" w:rsidRPr="000911C9" w:rsidRDefault="00D47582" w:rsidP="00D47582">
      <w:pPr>
        <w:pStyle w:val="ad"/>
        <w:spacing w:before="0" w:beforeAutospacing="0" w:after="0" w:afterAutospacing="0"/>
        <w:ind w:firstLine="709"/>
        <w:jc w:val="both"/>
        <w:rPr>
          <w:sz w:val="27"/>
          <w:szCs w:val="28"/>
        </w:rPr>
      </w:pPr>
      <w:r w:rsidRPr="000911C9">
        <w:rPr>
          <w:sz w:val="27"/>
          <w:szCs w:val="28"/>
        </w:rPr>
        <w:t xml:space="preserve">Муниципальный служащий, ответственный за предоставление муниципальной услуги, в срок, не превышающий двух рабочих дней со дня поступления соответствующего заявления, проводит проверку указанных в заявлении сведений. </w:t>
      </w:r>
    </w:p>
    <w:p w:rsidR="00D47582" w:rsidRPr="000911C9" w:rsidRDefault="00D47582" w:rsidP="00D47582">
      <w:pPr>
        <w:pStyle w:val="ad"/>
        <w:spacing w:before="0" w:beforeAutospacing="0" w:after="0" w:afterAutospacing="0"/>
        <w:ind w:firstLine="709"/>
        <w:jc w:val="both"/>
        <w:rPr>
          <w:sz w:val="27"/>
          <w:szCs w:val="28"/>
        </w:rPr>
      </w:pPr>
      <w:r w:rsidRPr="000911C9">
        <w:rPr>
          <w:sz w:val="27"/>
          <w:szCs w:val="28"/>
        </w:rPr>
        <w:t>24.4. Срок выполнения административной процедуры: выдача заявителю результата предоставления муниципальной услуги – 1 (один) рабочий день.</w:t>
      </w:r>
    </w:p>
    <w:p w:rsidR="00D47582" w:rsidRPr="000911C9" w:rsidRDefault="00D47582" w:rsidP="00D47582">
      <w:pPr>
        <w:pStyle w:val="ad"/>
        <w:spacing w:before="0" w:beforeAutospacing="0" w:after="0" w:afterAutospacing="0"/>
        <w:ind w:firstLine="709"/>
        <w:jc w:val="both"/>
        <w:rPr>
          <w:sz w:val="27"/>
          <w:szCs w:val="28"/>
        </w:rPr>
      </w:pPr>
      <w:r w:rsidRPr="000911C9">
        <w:rPr>
          <w:sz w:val="27"/>
          <w:szCs w:val="28"/>
        </w:rPr>
        <w:t>Максимальный срок ожидания в очереди при получении результата предоставления муниципальной услуги – до 15 минут.</w:t>
      </w:r>
    </w:p>
    <w:p w:rsidR="00D47582" w:rsidRPr="000911C9" w:rsidRDefault="00D47582" w:rsidP="00D47582">
      <w:pPr>
        <w:pStyle w:val="ad"/>
        <w:spacing w:before="0" w:beforeAutospacing="0" w:after="0" w:afterAutospacing="0"/>
        <w:ind w:firstLine="709"/>
        <w:jc w:val="both"/>
        <w:rPr>
          <w:sz w:val="27"/>
          <w:szCs w:val="28"/>
        </w:rPr>
      </w:pPr>
      <w:r w:rsidRPr="000911C9">
        <w:rPr>
          <w:sz w:val="27"/>
          <w:szCs w:val="28"/>
        </w:rPr>
        <w:t>24.5. Общий срок предоставления муниципальной услуги: до 30 рабочих дней со дня поступления запроса заявителя любым из способов.</w:t>
      </w:r>
    </w:p>
    <w:p w:rsidR="003610DB" w:rsidRPr="0030115D" w:rsidRDefault="003610DB" w:rsidP="00D47582">
      <w:pPr>
        <w:autoSpaceDE w:val="0"/>
        <w:autoSpaceDN w:val="0"/>
        <w:adjustRightInd w:val="0"/>
        <w:ind w:firstLine="720"/>
        <w:jc w:val="both"/>
        <w:outlineLvl w:val="2"/>
        <w:rPr>
          <w:rFonts w:eastAsia="Calibri"/>
          <w:lang w:eastAsia="en-US"/>
        </w:rPr>
      </w:pPr>
    </w:p>
    <w:p w:rsidR="003610DB" w:rsidRPr="00C91DD0" w:rsidRDefault="004D614F" w:rsidP="003610DB">
      <w:pPr>
        <w:widowControl w:val="0"/>
        <w:autoSpaceDE w:val="0"/>
        <w:autoSpaceDN w:val="0"/>
        <w:adjustRightInd w:val="0"/>
        <w:ind w:firstLine="709"/>
        <w:jc w:val="center"/>
        <w:rPr>
          <w:b/>
          <w:color w:val="000000"/>
          <w:sz w:val="27"/>
          <w:szCs w:val="28"/>
        </w:rPr>
      </w:pPr>
      <w:r>
        <w:rPr>
          <w:b/>
          <w:color w:val="000000"/>
          <w:sz w:val="27"/>
          <w:szCs w:val="28"/>
        </w:rPr>
        <w:t>2</w:t>
      </w:r>
      <w:r w:rsidR="009D04D2">
        <w:rPr>
          <w:b/>
          <w:color w:val="000000"/>
          <w:sz w:val="27"/>
          <w:szCs w:val="28"/>
        </w:rPr>
        <w:t xml:space="preserve">2. </w:t>
      </w:r>
      <w:r w:rsidR="003610DB" w:rsidRPr="00C91DD0">
        <w:rPr>
          <w:b/>
          <w:color w:val="000000"/>
          <w:sz w:val="27"/>
          <w:szCs w:val="28"/>
        </w:rPr>
        <w:t>Перечень административных процедур (действий) при предоставлении муниципальной услуги услуг в электронной форме</w:t>
      </w:r>
    </w:p>
    <w:p w:rsidR="0035252A" w:rsidRPr="00C91DD0" w:rsidRDefault="0035252A" w:rsidP="00FA63F6">
      <w:pPr>
        <w:jc w:val="both"/>
        <w:rPr>
          <w:sz w:val="27"/>
          <w:szCs w:val="28"/>
        </w:rPr>
      </w:pPr>
    </w:p>
    <w:p w:rsidR="003610DB" w:rsidRPr="00C91DD0" w:rsidRDefault="004D614F" w:rsidP="003610DB">
      <w:pPr>
        <w:ind w:firstLine="709"/>
        <w:jc w:val="both"/>
        <w:rPr>
          <w:rFonts w:eastAsia="Calibri"/>
          <w:sz w:val="27"/>
          <w:szCs w:val="28"/>
          <w:lang w:eastAsia="en-US"/>
        </w:rPr>
      </w:pPr>
      <w:r>
        <w:rPr>
          <w:rFonts w:eastAsia="Calibri"/>
          <w:sz w:val="27"/>
          <w:szCs w:val="28"/>
          <w:lang w:eastAsia="en-US"/>
        </w:rPr>
        <w:t>22</w:t>
      </w:r>
      <w:r w:rsidR="003610DB" w:rsidRPr="00C91DD0">
        <w:rPr>
          <w:rFonts w:eastAsia="Calibri"/>
          <w:sz w:val="27"/>
          <w:szCs w:val="28"/>
          <w:lang w:eastAsia="en-US"/>
        </w:rPr>
        <w:t>.</w:t>
      </w:r>
      <w:r>
        <w:rPr>
          <w:rFonts w:eastAsia="Calibri"/>
          <w:sz w:val="27"/>
          <w:szCs w:val="28"/>
          <w:lang w:eastAsia="en-US"/>
        </w:rPr>
        <w:t>1</w:t>
      </w:r>
      <w:r w:rsidR="003610DB" w:rsidRPr="00C91DD0">
        <w:rPr>
          <w:rFonts w:eastAsia="Calibri"/>
          <w:sz w:val="27"/>
          <w:szCs w:val="28"/>
          <w:lang w:eastAsia="en-US"/>
        </w:rPr>
        <w:t>.</w:t>
      </w:r>
      <w:r w:rsidR="003610DB" w:rsidRPr="00C91DD0">
        <w:rPr>
          <w:rFonts w:eastAsia="Calibri"/>
          <w:sz w:val="27"/>
          <w:szCs w:val="28"/>
          <w:lang w:eastAsia="en-US"/>
        </w:rPr>
        <w:tab/>
        <w:t>При предоставлении муниципальной услуги в электронной форме заявителю обеспечиваются: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получение информации о порядке и сроках предоставления муниципальной услуги;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формирование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прием и регистрация администрацией заявления и иных документов, необходимых для предоставления муниципальной услуги;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получение результата предоставления муниципальной услуги;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lastRenderedPageBreak/>
        <w:t>получение сведений о ходе рассмотрения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осуществление оценки качества предоставления муниципальной услуги;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35252A" w:rsidRPr="00C91DD0" w:rsidRDefault="0035252A" w:rsidP="00FA63F6">
      <w:pPr>
        <w:jc w:val="both"/>
        <w:rPr>
          <w:sz w:val="27"/>
          <w:szCs w:val="28"/>
        </w:rPr>
      </w:pPr>
    </w:p>
    <w:p w:rsidR="003610DB" w:rsidRPr="00C91DD0" w:rsidRDefault="004D614F" w:rsidP="003610DB">
      <w:pPr>
        <w:ind w:firstLine="709"/>
        <w:jc w:val="center"/>
        <w:rPr>
          <w:rFonts w:eastAsia="Calibri"/>
          <w:b/>
          <w:sz w:val="27"/>
          <w:szCs w:val="28"/>
          <w:lang w:eastAsia="en-US"/>
        </w:rPr>
      </w:pPr>
      <w:r>
        <w:rPr>
          <w:rFonts w:eastAsia="Calibri"/>
          <w:b/>
          <w:sz w:val="27"/>
          <w:szCs w:val="28"/>
          <w:lang w:eastAsia="en-US"/>
        </w:rPr>
        <w:t xml:space="preserve">23. </w:t>
      </w:r>
      <w:r w:rsidR="003610DB" w:rsidRPr="00C91DD0">
        <w:rPr>
          <w:rFonts w:eastAsia="Calibri"/>
          <w:b/>
          <w:sz w:val="27"/>
          <w:szCs w:val="28"/>
          <w:lang w:eastAsia="en-US"/>
        </w:rPr>
        <w:t>Порядок осуществления административных процедур (действий) в электронной форме</w:t>
      </w:r>
    </w:p>
    <w:p w:rsidR="003610DB" w:rsidRPr="00C91DD0" w:rsidRDefault="003610DB" w:rsidP="003610DB">
      <w:pPr>
        <w:ind w:firstLine="709"/>
        <w:jc w:val="center"/>
        <w:rPr>
          <w:rFonts w:eastAsia="Calibri"/>
          <w:b/>
          <w:sz w:val="27"/>
          <w:szCs w:val="28"/>
          <w:lang w:eastAsia="en-US"/>
        </w:rPr>
      </w:pPr>
    </w:p>
    <w:p w:rsidR="003610DB" w:rsidRPr="00C91DD0" w:rsidRDefault="004D614F" w:rsidP="003610DB">
      <w:pPr>
        <w:ind w:firstLine="709"/>
        <w:jc w:val="both"/>
        <w:rPr>
          <w:rFonts w:eastAsia="Calibri"/>
          <w:sz w:val="27"/>
          <w:szCs w:val="28"/>
          <w:lang w:eastAsia="en-US"/>
        </w:rPr>
      </w:pPr>
      <w:r>
        <w:rPr>
          <w:rFonts w:eastAsia="Calibri"/>
          <w:sz w:val="27"/>
          <w:szCs w:val="28"/>
          <w:lang w:eastAsia="en-US"/>
        </w:rPr>
        <w:t>2</w:t>
      </w:r>
      <w:r w:rsidR="003610DB" w:rsidRPr="00C91DD0">
        <w:rPr>
          <w:rFonts w:eastAsia="Calibri"/>
          <w:sz w:val="27"/>
          <w:szCs w:val="28"/>
          <w:lang w:eastAsia="en-US"/>
        </w:rPr>
        <w:t>3.</w:t>
      </w:r>
      <w:r>
        <w:rPr>
          <w:rFonts w:eastAsia="Calibri"/>
          <w:sz w:val="27"/>
          <w:szCs w:val="28"/>
          <w:lang w:eastAsia="en-US"/>
        </w:rPr>
        <w:t>1</w:t>
      </w:r>
      <w:r w:rsidR="003610DB" w:rsidRPr="00C91DD0">
        <w:rPr>
          <w:rFonts w:eastAsia="Calibri"/>
          <w:sz w:val="27"/>
          <w:szCs w:val="28"/>
          <w:lang w:eastAsia="en-US"/>
        </w:rPr>
        <w:t>.</w:t>
      </w:r>
      <w:r w:rsidR="003610DB" w:rsidRPr="00C91DD0">
        <w:rPr>
          <w:rFonts w:eastAsia="Calibri"/>
          <w:sz w:val="27"/>
          <w:szCs w:val="28"/>
          <w:lang w:eastAsia="en-US"/>
        </w:rPr>
        <w:tab/>
        <w:t>Формирование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Формирование</w:t>
      </w:r>
      <w:r w:rsidRPr="00C91DD0">
        <w:rPr>
          <w:rFonts w:eastAsia="Calibri"/>
          <w:sz w:val="27"/>
          <w:szCs w:val="28"/>
          <w:lang w:eastAsia="en-US"/>
        </w:rPr>
        <w:tab/>
      </w:r>
      <w:r w:rsidR="00672581">
        <w:rPr>
          <w:rFonts w:eastAsia="Calibri"/>
          <w:sz w:val="27"/>
          <w:szCs w:val="28"/>
          <w:lang w:eastAsia="en-US"/>
        </w:rPr>
        <w:t xml:space="preserve">   </w:t>
      </w:r>
      <w:r w:rsidRPr="00C91DD0">
        <w:rPr>
          <w:rFonts w:eastAsia="Calibri"/>
          <w:sz w:val="27"/>
          <w:szCs w:val="28"/>
          <w:lang w:eastAsia="en-US"/>
        </w:rPr>
        <w:t>заявления</w:t>
      </w:r>
      <w:r w:rsidRPr="00C91DD0">
        <w:rPr>
          <w:rFonts w:eastAsia="Calibri"/>
          <w:sz w:val="27"/>
          <w:szCs w:val="28"/>
          <w:lang w:eastAsia="en-US"/>
        </w:rPr>
        <w:tab/>
      </w:r>
      <w:r w:rsidR="00672581">
        <w:rPr>
          <w:rFonts w:eastAsia="Calibri"/>
          <w:sz w:val="27"/>
          <w:szCs w:val="28"/>
          <w:lang w:eastAsia="en-US"/>
        </w:rPr>
        <w:t xml:space="preserve">     </w:t>
      </w:r>
      <w:r w:rsidRPr="00C91DD0">
        <w:rPr>
          <w:rFonts w:eastAsia="Calibri"/>
          <w:sz w:val="27"/>
          <w:szCs w:val="28"/>
          <w:lang w:eastAsia="en-US"/>
        </w:rPr>
        <w:t>осуществляется</w:t>
      </w:r>
      <w:r w:rsidRPr="00C91DD0">
        <w:rPr>
          <w:rFonts w:eastAsia="Calibri"/>
          <w:sz w:val="27"/>
          <w:szCs w:val="28"/>
          <w:lang w:eastAsia="en-US"/>
        </w:rPr>
        <w:tab/>
        <w:t>посредством</w:t>
      </w:r>
      <w:r w:rsidR="00672581">
        <w:rPr>
          <w:rFonts w:eastAsia="Calibri"/>
          <w:sz w:val="27"/>
          <w:szCs w:val="28"/>
          <w:lang w:eastAsia="en-US"/>
        </w:rPr>
        <w:t xml:space="preserve"> </w:t>
      </w:r>
      <w:r w:rsidRPr="00C91DD0">
        <w:rPr>
          <w:rFonts w:eastAsia="Calibri"/>
          <w:sz w:val="27"/>
          <w:szCs w:val="28"/>
          <w:lang w:eastAsia="en-US"/>
        </w:rPr>
        <w:t>заполнения электронной формы заявления на ЕПГУ без необходимости дополнительной подачи заявления в какой-либо иной форме.</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При формировании заявления заявителю обеспечивается: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а) возможность копирования и сохранения заявления и иных документов, указанных в </w:t>
      </w:r>
      <w:r w:rsidR="001D2B75">
        <w:rPr>
          <w:rFonts w:eastAsia="Calibri"/>
          <w:sz w:val="27"/>
          <w:szCs w:val="28"/>
          <w:lang w:eastAsia="en-US"/>
        </w:rPr>
        <w:t xml:space="preserve"> </w:t>
      </w:r>
      <w:r w:rsidR="001B5587">
        <w:rPr>
          <w:rFonts w:eastAsia="Calibri"/>
          <w:sz w:val="27"/>
          <w:szCs w:val="28"/>
          <w:lang w:eastAsia="en-US"/>
        </w:rPr>
        <w:t>пункте 9</w:t>
      </w:r>
      <w:r w:rsidRPr="00C91DD0">
        <w:rPr>
          <w:rFonts w:eastAsia="Calibri"/>
          <w:sz w:val="27"/>
          <w:szCs w:val="28"/>
          <w:lang w:eastAsia="en-US"/>
        </w:rPr>
        <w:t>.</w:t>
      </w:r>
      <w:r w:rsidR="001B5587">
        <w:rPr>
          <w:rFonts w:eastAsia="Calibri"/>
          <w:sz w:val="27"/>
          <w:szCs w:val="28"/>
          <w:lang w:eastAsia="en-US"/>
        </w:rPr>
        <w:t>1</w:t>
      </w:r>
      <w:r w:rsidR="00E03E5A">
        <w:rPr>
          <w:rFonts w:eastAsia="Calibri"/>
          <w:sz w:val="27"/>
          <w:szCs w:val="28"/>
          <w:lang w:eastAsia="en-US"/>
        </w:rPr>
        <w:t>,</w:t>
      </w:r>
      <w:r w:rsidR="001D2B75">
        <w:rPr>
          <w:rFonts w:eastAsia="Calibri"/>
          <w:sz w:val="27"/>
          <w:szCs w:val="28"/>
          <w:lang w:eastAsia="en-US"/>
        </w:rPr>
        <w:t xml:space="preserve"> </w:t>
      </w:r>
      <w:r w:rsidR="001B5587">
        <w:rPr>
          <w:rFonts w:eastAsia="Calibri"/>
          <w:sz w:val="27"/>
          <w:szCs w:val="28"/>
          <w:lang w:eastAsia="en-US"/>
        </w:rPr>
        <w:t>9</w:t>
      </w:r>
      <w:r w:rsidR="00672581">
        <w:rPr>
          <w:rFonts w:eastAsia="Calibri"/>
          <w:sz w:val="27"/>
          <w:szCs w:val="28"/>
          <w:lang w:eastAsia="en-US"/>
        </w:rPr>
        <w:t>.</w:t>
      </w:r>
      <w:r w:rsidR="001B5587">
        <w:rPr>
          <w:rFonts w:eastAsia="Calibri"/>
          <w:sz w:val="27"/>
          <w:szCs w:val="28"/>
          <w:lang w:eastAsia="en-US"/>
        </w:rPr>
        <w:t>2</w:t>
      </w:r>
      <w:r w:rsidRPr="00C91DD0">
        <w:rPr>
          <w:rFonts w:eastAsia="Calibri"/>
          <w:sz w:val="27"/>
          <w:szCs w:val="28"/>
          <w:lang w:eastAsia="en-US"/>
        </w:rPr>
        <w:t xml:space="preserve"> настоящего</w:t>
      </w:r>
      <w:r w:rsidR="001D2B75">
        <w:rPr>
          <w:rFonts w:eastAsia="Calibri"/>
          <w:sz w:val="27"/>
          <w:szCs w:val="28"/>
          <w:lang w:eastAsia="en-US"/>
        </w:rPr>
        <w:t xml:space="preserve"> </w:t>
      </w:r>
      <w:r w:rsidRPr="00C91DD0">
        <w:rPr>
          <w:rFonts w:eastAsia="Calibri"/>
          <w:sz w:val="27"/>
          <w:szCs w:val="28"/>
          <w:lang w:eastAsia="en-US"/>
        </w:rPr>
        <w:t xml:space="preserve"> административного регламента, необходимых для предоставления муниципальной услуги;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б) возможность печати на бумажном носителе копии электронной формы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610DB" w:rsidRPr="00C91DD0" w:rsidRDefault="003610DB" w:rsidP="003610DB">
      <w:pPr>
        <w:ind w:firstLine="709"/>
        <w:jc w:val="both"/>
        <w:rPr>
          <w:rFonts w:eastAsia="Calibri"/>
          <w:sz w:val="27"/>
          <w:szCs w:val="28"/>
          <w:lang w:eastAsia="en-US"/>
        </w:rPr>
      </w:pPr>
      <w:proofErr w:type="spellStart"/>
      <w:r w:rsidRPr="00C91DD0">
        <w:rPr>
          <w:rFonts w:eastAsia="Calibri"/>
          <w:sz w:val="27"/>
          <w:szCs w:val="28"/>
          <w:lang w:eastAsia="en-US"/>
        </w:rPr>
        <w:t>д</w:t>
      </w:r>
      <w:proofErr w:type="spellEnd"/>
      <w:r w:rsidRPr="00C91DD0">
        <w:rPr>
          <w:rFonts w:eastAsia="Calibri"/>
          <w:sz w:val="27"/>
          <w:szCs w:val="28"/>
          <w:lang w:eastAsia="en-US"/>
        </w:rPr>
        <w:t xml:space="preserve">) возможность вернуться на любой из этапов заполнения электронной формы заявления без </w:t>
      </w:r>
      <w:proofErr w:type="gramStart"/>
      <w:r w:rsidRPr="00C91DD0">
        <w:rPr>
          <w:rFonts w:eastAsia="Calibri"/>
          <w:sz w:val="27"/>
          <w:szCs w:val="28"/>
          <w:lang w:eastAsia="en-US"/>
        </w:rPr>
        <w:t>потери</w:t>
      </w:r>
      <w:proofErr w:type="gramEnd"/>
      <w:r w:rsidRPr="00C91DD0">
        <w:rPr>
          <w:rFonts w:eastAsia="Calibri"/>
          <w:sz w:val="27"/>
          <w:szCs w:val="28"/>
          <w:lang w:eastAsia="en-US"/>
        </w:rPr>
        <w:t xml:space="preserve"> ранее введенной информации;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Сформированное и подписанное </w:t>
      </w:r>
      <w:proofErr w:type="gramStart"/>
      <w:r w:rsidRPr="00C91DD0">
        <w:rPr>
          <w:rFonts w:eastAsia="Calibri"/>
          <w:sz w:val="27"/>
          <w:szCs w:val="28"/>
          <w:lang w:eastAsia="en-US"/>
        </w:rPr>
        <w:t>заявление</w:t>
      </w:r>
      <w:proofErr w:type="gramEnd"/>
      <w:r w:rsidRPr="00C91DD0">
        <w:rPr>
          <w:rFonts w:eastAsia="Calibri"/>
          <w:sz w:val="27"/>
          <w:szCs w:val="28"/>
          <w:lang w:eastAsia="en-US"/>
        </w:rPr>
        <w:t xml:space="preserve"> и иные документы, необходимые для предоставления муниципальной услуги, направляются в администрацию посредством ЕПГУ.</w:t>
      </w:r>
    </w:p>
    <w:p w:rsidR="003610DB" w:rsidRPr="00C91DD0" w:rsidRDefault="004D614F" w:rsidP="003610DB">
      <w:pPr>
        <w:ind w:firstLine="709"/>
        <w:jc w:val="both"/>
        <w:rPr>
          <w:rFonts w:eastAsia="Calibri"/>
          <w:sz w:val="27"/>
          <w:szCs w:val="28"/>
          <w:lang w:eastAsia="en-US"/>
        </w:rPr>
      </w:pPr>
      <w:r>
        <w:rPr>
          <w:rFonts w:eastAsia="Calibri"/>
          <w:sz w:val="27"/>
          <w:szCs w:val="28"/>
          <w:lang w:eastAsia="en-US"/>
        </w:rPr>
        <w:t>2</w:t>
      </w:r>
      <w:r w:rsidR="003610DB" w:rsidRPr="00C91DD0">
        <w:rPr>
          <w:rFonts w:eastAsia="Calibri"/>
          <w:sz w:val="27"/>
          <w:szCs w:val="28"/>
          <w:lang w:eastAsia="en-US"/>
        </w:rPr>
        <w:t>3.</w:t>
      </w:r>
      <w:r>
        <w:rPr>
          <w:rFonts w:eastAsia="Calibri"/>
          <w:sz w:val="27"/>
          <w:szCs w:val="28"/>
          <w:lang w:eastAsia="en-US"/>
        </w:rPr>
        <w:t>2</w:t>
      </w:r>
      <w:r w:rsidR="003610DB" w:rsidRPr="00C91DD0">
        <w:rPr>
          <w:rFonts w:eastAsia="Calibri"/>
          <w:sz w:val="27"/>
          <w:szCs w:val="28"/>
          <w:lang w:eastAsia="en-US"/>
        </w:rPr>
        <w:t>.</w:t>
      </w:r>
      <w:r w:rsidR="003610DB" w:rsidRPr="00C91DD0">
        <w:rPr>
          <w:rFonts w:eastAsia="Calibri"/>
          <w:sz w:val="27"/>
          <w:szCs w:val="28"/>
          <w:lang w:eastAsia="en-US"/>
        </w:rPr>
        <w:tab/>
        <w:t xml:space="preserve">Администрация обеспечивает в срок не позднее 1 рабочего </w:t>
      </w:r>
      <w:r w:rsidR="0052383D">
        <w:rPr>
          <w:rFonts w:eastAsia="Calibri"/>
          <w:sz w:val="27"/>
          <w:szCs w:val="28"/>
          <w:lang w:eastAsia="en-US"/>
        </w:rPr>
        <w:t xml:space="preserve">со </w:t>
      </w:r>
      <w:r w:rsidR="003610DB" w:rsidRPr="00C91DD0">
        <w:rPr>
          <w:rFonts w:eastAsia="Calibri"/>
          <w:sz w:val="27"/>
          <w:szCs w:val="28"/>
          <w:lang w:eastAsia="en-US"/>
        </w:rPr>
        <w:t>дня подачи заявления на ЕПГУ, а в случае его поступления в нерабочий или праздничный день, – в следующий за ним первый рабочий день:</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610DB" w:rsidRPr="00C91DD0" w:rsidRDefault="004D614F" w:rsidP="003610DB">
      <w:pPr>
        <w:ind w:firstLine="709"/>
        <w:jc w:val="both"/>
        <w:rPr>
          <w:rFonts w:eastAsia="Calibri"/>
          <w:sz w:val="27"/>
          <w:szCs w:val="28"/>
          <w:lang w:eastAsia="en-US"/>
        </w:rPr>
      </w:pPr>
      <w:r>
        <w:rPr>
          <w:rFonts w:eastAsia="Calibri"/>
          <w:sz w:val="27"/>
          <w:szCs w:val="28"/>
          <w:lang w:eastAsia="en-US"/>
        </w:rPr>
        <w:t>2</w:t>
      </w:r>
      <w:r w:rsidR="003610DB" w:rsidRPr="00C91DD0">
        <w:rPr>
          <w:rFonts w:eastAsia="Calibri"/>
          <w:sz w:val="27"/>
          <w:szCs w:val="28"/>
          <w:lang w:eastAsia="en-US"/>
        </w:rPr>
        <w:t>3.</w:t>
      </w:r>
      <w:r>
        <w:rPr>
          <w:rFonts w:eastAsia="Calibri"/>
          <w:sz w:val="27"/>
          <w:szCs w:val="28"/>
          <w:lang w:eastAsia="en-US"/>
        </w:rPr>
        <w:t>3</w:t>
      </w:r>
      <w:r w:rsidR="003610DB" w:rsidRPr="00C91DD0">
        <w:rPr>
          <w:rFonts w:eastAsia="Calibri"/>
          <w:sz w:val="27"/>
          <w:szCs w:val="28"/>
          <w:lang w:eastAsia="en-US"/>
        </w:rPr>
        <w:t>.</w:t>
      </w:r>
      <w:r w:rsidR="003610DB" w:rsidRPr="00C91DD0">
        <w:rPr>
          <w:rFonts w:eastAsia="Calibri"/>
          <w:sz w:val="27"/>
          <w:szCs w:val="28"/>
          <w:lang w:eastAsia="en-US"/>
        </w:rPr>
        <w:tab/>
        <w:t>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Ответственное должностное лицо:</w:t>
      </w:r>
    </w:p>
    <w:p w:rsidR="003610DB" w:rsidRPr="00C91DD0" w:rsidRDefault="003610DB" w:rsidP="001A0CC1">
      <w:pPr>
        <w:ind w:firstLine="709"/>
        <w:jc w:val="both"/>
        <w:rPr>
          <w:rFonts w:eastAsia="Calibri"/>
          <w:sz w:val="27"/>
          <w:szCs w:val="28"/>
          <w:lang w:eastAsia="en-US"/>
        </w:rPr>
      </w:pPr>
      <w:r w:rsidRPr="00C91DD0">
        <w:rPr>
          <w:rFonts w:eastAsia="Calibri"/>
          <w:sz w:val="27"/>
          <w:szCs w:val="28"/>
          <w:lang w:eastAsia="en-US"/>
        </w:rPr>
        <w:t>проверяет наличие электронных заявлений, поступивших с ЕПГУ, с периодом</w:t>
      </w:r>
      <w:r w:rsidR="001A0CC1">
        <w:rPr>
          <w:rFonts w:eastAsia="Calibri"/>
          <w:sz w:val="27"/>
          <w:szCs w:val="28"/>
          <w:lang w:eastAsia="en-US"/>
        </w:rPr>
        <w:t xml:space="preserve"> </w:t>
      </w:r>
      <w:r w:rsidRPr="00C91DD0">
        <w:rPr>
          <w:rFonts w:eastAsia="Calibri"/>
          <w:sz w:val="27"/>
          <w:szCs w:val="28"/>
          <w:lang w:eastAsia="en-US"/>
        </w:rPr>
        <w:t>не реже 2 раз в день;</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рассматривает поступившие заявления и приложенные образы документов (документы);</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производит дей</w:t>
      </w:r>
      <w:r w:rsidR="00A97FBB">
        <w:rPr>
          <w:rFonts w:eastAsia="Calibri"/>
          <w:sz w:val="27"/>
          <w:szCs w:val="28"/>
          <w:lang w:eastAsia="en-US"/>
        </w:rPr>
        <w:t>ствия в соответствии с подпунктом 21</w:t>
      </w:r>
      <w:r w:rsidRPr="00C91DD0">
        <w:rPr>
          <w:rFonts w:eastAsia="Calibri"/>
          <w:sz w:val="27"/>
          <w:szCs w:val="28"/>
          <w:lang w:eastAsia="en-US"/>
        </w:rPr>
        <w:t>.</w:t>
      </w:r>
      <w:r w:rsidR="00A97FBB">
        <w:rPr>
          <w:rFonts w:eastAsia="Calibri"/>
          <w:sz w:val="27"/>
          <w:szCs w:val="28"/>
          <w:lang w:eastAsia="en-US"/>
        </w:rPr>
        <w:t>1</w:t>
      </w:r>
      <w:r w:rsidRPr="00C91DD0">
        <w:rPr>
          <w:rFonts w:eastAsia="Calibri"/>
          <w:sz w:val="27"/>
          <w:szCs w:val="28"/>
          <w:lang w:eastAsia="en-US"/>
        </w:rPr>
        <w:t xml:space="preserve"> </w:t>
      </w:r>
      <w:r w:rsidR="00A97FBB">
        <w:rPr>
          <w:rFonts w:eastAsia="Calibri"/>
          <w:sz w:val="27"/>
          <w:szCs w:val="28"/>
          <w:lang w:eastAsia="en-US"/>
        </w:rPr>
        <w:t xml:space="preserve">пункта 21 </w:t>
      </w:r>
      <w:r w:rsidRPr="00C91DD0">
        <w:rPr>
          <w:rFonts w:eastAsia="Calibri"/>
          <w:sz w:val="27"/>
          <w:szCs w:val="28"/>
          <w:lang w:eastAsia="en-US"/>
        </w:rPr>
        <w:t>настоящего административного регламента.</w:t>
      </w:r>
    </w:p>
    <w:p w:rsidR="003610DB" w:rsidRPr="00C91DD0" w:rsidRDefault="004D614F" w:rsidP="003610DB">
      <w:pPr>
        <w:ind w:firstLine="709"/>
        <w:jc w:val="both"/>
        <w:rPr>
          <w:rFonts w:eastAsia="Calibri"/>
          <w:sz w:val="27"/>
          <w:szCs w:val="28"/>
          <w:lang w:eastAsia="en-US"/>
        </w:rPr>
      </w:pPr>
      <w:r>
        <w:rPr>
          <w:rFonts w:eastAsia="Calibri"/>
          <w:sz w:val="27"/>
          <w:szCs w:val="28"/>
          <w:lang w:eastAsia="en-US"/>
        </w:rPr>
        <w:t>2</w:t>
      </w:r>
      <w:r w:rsidR="003610DB" w:rsidRPr="00C91DD0">
        <w:rPr>
          <w:rFonts w:eastAsia="Calibri"/>
          <w:sz w:val="27"/>
          <w:szCs w:val="28"/>
          <w:lang w:eastAsia="en-US"/>
        </w:rPr>
        <w:t>3.</w:t>
      </w:r>
      <w:r>
        <w:rPr>
          <w:rFonts w:eastAsia="Calibri"/>
          <w:sz w:val="27"/>
          <w:szCs w:val="28"/>
          <w:lang w:eastAsia="en-US"/>
        </w:rPr>
        <w:t>4</w:t>
      </w:r>
      <w:r w:rsidR="003610DB" w:rsidRPr="00C91DD0">
        <w:rPr>
          <w:rFonts w:eastAsia="Calibri"/>
          <w:sz w:val="27"/>
          <w:szCs w:val="28"/>
          <w:lang w:eastAsia="en-US"/>
        </w:rPr>
        <w:t>.</w:t>
      </w:r>
      <w:r w:rsidR="003610DB" w:rsidRPr="00C91DD0">
        <w:rPr>
          <w:rFonts w:eastAsia="Calibri"/>
          <w:sz w:val="27"/>
          <w:szCs w:val="28"/>
          <w:lang w:eastAsia="en-US"/>
        </w:rPr>
        <w:tab/>
        <w:t>Заявителю в качестве результата предоставления муниципальной услуги обеспечивается возможность получения документа: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610DB" w:rsidRPr="00C91DD0" w:rsidRDefault="004D614F" w:rsidP="003610DB">
      <w:pPr>
        <w:ind w:firstLine="709"/>
        <w:jc w:val="both"/>
        <w:rPr>
          <w:rFonts w:eastAsia="Calibri"/>
          <w:sz w:val="27"/>
          <w:szCs w:val="28"/>
          <w:lang w:eastAsia="en-US"/>
        </w:rPr>
      </w:pPr>
      <w:r>
        <w:rPr>
          <w:rFonts w:eastAsia="Calibri"/>
          <w:sz w:val="27"/>
          <w:szCs w:val="28"/>
          <w:lang w:eastAsia="en-US"/>
        </w:rPr>
        <w:t>2</w:t>
      </w:r>
      <w:r w:rsidR="003610DB" w:rsidRPr="00C91DD0">
        <w:rPr>
          <w:rFonts w:eastAsia="Calibri"/>
          <w:sz w:val="27"/>
          <w:szCs w:val="28"/>
          <w:lang w:eastAsia="en-US"/>
        </w:rPr>
        <w:t>3.</w:t>
      </w:r>
      <w:r>
        <w:rPr>
          <w:rFonts w:eastAsia="Calibri"/>
          <w:sz w:val="27"/>
          <w:szCs w:val="28"/>
          <w:lang w:eastAsia="en-US"/>
        </w:rPr>
        <w:t>5</w:t>
      </w:r>
      <w:r w:rsidR="003610DB" w:rsidRPr="00C91DD0">
        <w:rPr>
          <w:rFonts w:eastAsia="Calibri"/>
          <w:sz w:val="27"/>
          <w:szCs w:val="28"/>
          <w:lang w:eastAsia="en-US"/>
        </w:rPr>
        <w:t>.</w:t>
      </w:r>
      <w:r w:rsidR="003610DB" w:rsidRPr="00C91DD0">
        <w:rPr>
          <w:rFonts w:eastAsia="Calibri"/>
          <w:sz w:val="27"/>
          <w:szCs w:val="28"/>
          <w:lang w:eastAsia="en-US"/>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При предоставлении муниципальной услуги в электронной форме заявителю направляется:</w:t>
      </w:r>
    </w:p>
    <w:p w:rsidR="003610DB" w:rsidRPr="00C91DD0" w:rsidRDefault="003610DB" w:rsidP="003610DB">
      <w:pPr>
        <w:ind w:firstLine="709"/>
        <w:jc w:val="both"/>
        <w:rPr>
          <w:rFonts w:eastAsia="Calibri"/>
          <w:sz w:val="27"/>
          <w:szCs w:val="28"/>
          <w:lang w:eastAsia="en-US"/>
        </w:rPr>
      </w:pPr>
      <w:proofErr w:type="gramStart"/>
      <w:r w:rsidRPr="00C91DD0">
        <w:rPr>
          <w:rFonts w:eastAsia="Calibri"/>
          <w:sz w:val="27"/>
          <w:szCs w:val="28"/>
          <w:lang w:eastAsia="en-US"/>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610DB" w:rsidRPr="00C91DD0" w:rsidRDefault="004D614F" w:rsidP="003610DB">
      <w:pPr>
        <w:ind w:firstLine="709"/>
        <w:jc w:val="both"/>
        <w:rPr>
          <w:rFonts w:eastAsia="Calibri"/>
          <w:sz w:val="27"/>
          <w:szCs w:val="28"/>
          <w:lang w:eastAsia="en-US"/>
        </w:rPr>
      </w:pPr>
      <w:r>
        <w:rPr>
          <w:rFonts w:eastAsia="Calibri"/>
          <w:sz w:val="27"/>
          <w:szCs w:val="28"/>
          <w:lang w:eastAsia="en-US"/>
        </w:rPr>
        <w:lastRenderedPageBreak/>
        <w:t>2</w:t>
      </w:r>
      <w:r w:rsidR="003610DB" w:rsidRPr="00C91DD0">
        <w:rPr>
          <w:rFonts w:eastAsia="Calibri"/>
          <w:sz w:val="27"/>
          <w:szCs w:val="28"/>
          <w:lang w:eastAsia="en-US"/>
        </w:rPr>
        <w:t>3.</w:t>
      </w:r>
      <w:r>
        <w:rPr>
          <w:rFonts w:eastAsia="Calibri"/>
          <w:sz w:val="27"/>
          <w:szCs w:val="28"/>
          <w:lang w:eastAsia="en-US"/>
        </w:rPr>
        <w:t>6</w:t>
      </w:r>
      <w:r w:rsidR="003610DB" w:rsidRPr="00C91DD0">
        <w:rPr>
          <w:rFonts w:eastAsia="Calibri"/>
          <w:sz w:val="27"/>
          <w:szCs w:val="28"/>
          <w:lang w:eastAsia="en-US"/>
        </w:rPr>
        <w:t>.</w:t>
      </w:r>
      <w:r w:rsidR="003610DB" w:rsidRPr="00C91DD0">
        <w:rPr>
          <w:rFonts w:eastAsia="Calibri"/>
          <w:sz w:val="27"/>
          <w:szCs w:val="28"/>
          <w:lang w:eastAsia="en-US"/>
        </w:rPr>
        <w:tab/>
        <w:t>Оценка качества предоставления муниципальной услуги.</w:t>
      </w:r>
    </w:p>
    <w:p w:rsidR="003610DB" w:rsidRPr="00C91DD0" w:rsidRDefault="003610DB" w:rsidP="003610DB">
      <w:pPr>
        <w:ind w:firstLine="709"/>
        <w:jc w:val="both"/>
        <w:rPr>
          <w:rFonts w:eastAsia="Calibri"/>
          <w:sz w:val="27"/>
          <w:szCs w:val="28"/>
          <w:lang w:eastAsia="en-US"/>
        </w:rPr>
      </w:pPr>
      <w:proofErr w:type="gramStart"/>
      <w:r w:rsidRPr="00C91DD0">
        <w:rPr>
          <w:rFonts w:eastAsia="Calibri"/>
          <w:sz w:val="27"/>
          <w:szCs w:val="28"/>
          <w:lang w:eastAsia="en-US"/>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C91DD0">
        <w:rPr>
          <w:rFonts w:eastAsia="Calibri"/>
          <w:sz w:val="27"/>
          <w:szCs w:val="28"/>
          <w:lang w:eastAsia="en-US"/>
        </w:rPr>
        <w:t xml:space="preserve"> </w:t>
      </w:r>
      <w:proofErr w:type="gramStart"/>
      <w:r w:rsidRPr="00C91DD0">
        <w:rPr>
          <w:rFonts w:eastAsia="Calibri"/>
          <w:sz w:val="27"/>
          <w:szCs w:val="28"/>
          <w:lang w:eastAsia="en-US"/>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C91DD0">
        <w:rPr>
          <w:rFonts w:eastAsia="Calibri"/>
          <w:sz w:val="27"/>
          <w:szCs w:val="28"/>
          <w:lang w:eastAsia="en-US"/>
        </w:rPr>
        <w:t xml:space="preserve"> решений о досрочном прекращении исполнения соответствующими руководителями своих должностных обязанностей».</w:t>
      </w:r>
    </w:p>
    <w:p w:rsidR="003610DB" w:rsidRPr="00C91DD0" w:rsidRDefault="004D614F" w:rsidP="003610DB">
      <w:pPr>
        <w:ind w:firstLine="709"/>
        <w:jc w:val="both"/>
        <w:rPr>
          <w:rFonts w:eastAsia="Calibri"/>
          <w:sz w:val="27"/>
          <w:szCs w:val="28"/>
          <w:lang w:eastAsia="en-US"/>
        </w:rPr>
      </w:pPr>
      <w:r>
        <w:rPr>
          <w:rFonts w:eastAsia="Calibri"/>
          <w:sz w:val="27"/>
          <w:szCs w:val="28"/>
          <w:lang w:eastAsia="en-US"/>
        </w:rPr>
        <w:t>2</w:t>
      </w:r>
      <w:r w:rsidR="003610DB" w:rsidRPr="00C91DD0">
        <w:rPr>
          <w:rFonts w:eastAsia="Calibri"/>
          <w:sz w:val="27"/>
          <w:szCs w:val="28"/>
          <w:lang w:eastAsia="en-US"/>
        </w:rPr>
        <w:t>3.</w:t>
      </w:r>
      <w:r>
        <w:rPr>
          <w:rFonts w:eastAsia="Calibri"/>
          <w:sz w:val="27"/>
          <w:szCs w:val="28"/>
          <w:lang w:eastAsia="en-US"/>
        </w:rPr>
        <w:t>7</w:t>
      </w:r>
      <w:r w:rsidR="003610DB" w:rsidRPr="00C91DD0">
        <w:rPr>
          <w:rFonts w:eastAsia="Calibri"/>
          <w:sz w:val="27"/>
          <w:szCs w:val="28"/>
          <w:lang w:eastAsia="en-US"/>
        </w:rPr>
        <w:t>.</w:t>
      </w:r>
      <w:r w:rsidR="003610DB" w:rsidRPr="00C91DD0">
        <w:rPr>
          <w:rFonts w:eastAsia="Calibri"/>
          <w:sz w:val="27"/>
          <w:szCs w:val="28"/>
          <w:lang w:eastAsia="en-US"/>
        </w:rPr>
        <w:tab/>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10DB" w:rsidRPr="00C91DD0" w:rsidRDefault="003610DB" w:rsidP="003610DB">
      <w:pPr>
        <w:ind w:firstLine="709"/>
        <w:jc w:val="both"/>
        <w:rPr>
          <w:rFonts w:eastAsia="Calibri"/>
          <w:sz w:val="27"/>
          <w:szCs w:val="28"/>
          <w:lang w:eastAsia="en-US"/>
        </w:rPr>
      </w:pPr>
    </w:p>
    <w:p w:rsidR="00546CCD" w:rsidRPr="00C91DD0" w:rsidRDefault="004D614F" w:rsidP="00546CCD">
      <w:pPr>
        <w:ind w:firstLine="709"/>
        <w:jc w:val="center"/>
        <w:rPr>
          <w:rFonts w:eastAsia="Calibri"/>
          <w:b/>
          <w:sz w:val="27"/>
          <w:szCs w:val="28"/>
          <w:lang w:eastAsia="en-US"/>
        </w:rPr>
      </w:pPr>
      <w:r>
        <w:rPr>
          <w:rFonts w:eastAsia="Calibri"/>
          <w:b/>
          <w:sz w:val="27"/>
          <w:szCs w:val="28"/>
          <w:lang w:eastAsia="en-US"/>
        </w:rPr>
        <w:t xml:space="preserve">24. </w:t>
      </w:r>
      <w:r w:rsidR="00546CCD" w:rsidRPr="00C91DD0">
        <w:rPr>
          <w:rFonts w:eastAsia="Calibri"/>
          <w:b/>
          <w:sz w:val="27"/>
          <w:szCs w:val="28"/>
          <w:lang w:eastAsia="en-US"/>
        </w:rPr>
        <w:t>Порядок исправления допущенных опечаток и ошибок</w:t>
      </w:r>
    </w:p>
    <w:p w:rsidR="00546CCD" w:rsidRPr="00C91DD0" w:rsidRDefault="00546CCD" w:rsidP="00546CCD">
      <w:pPr>
        <w:ind w:firstLine="709"/>
        <w:jc w:val="center"/>
        <w:rPr>
          <w:rFonts w:eastAsia="Calibri"/>
          <w:b/>
          <w:sz w:val="27"/>
          <w:szCs w:val="28"/>
          <w:lang w:eastAsia="en-US"/>
        </w:rPr>
      </w:pPr>
      <w:r w:rsidRPr="00C91DD0">
        <w:rPr>
          <w:rFonts w:eastAsia="Calibri"/>
          <w:b/>
          <w:sz w:val="27"/>
          <w:szCs w:val="28"/>
          <w:lang w:eastAsia="en-US"/>
        </w:rPr>
        <w:t>в выданных в результате предоставления муниципальной услуги документах</w:t>
      </w:r>
    </w:p>
    <w:p w:rsidR="00546CCD" w:rsidRPr="00C91DD0" w:rsidRDefault="00546CCD" w:rsidP="00546CCD">
      <w:pPr>
        <w:ind w:firstLine="709"/>
        <w:jc w:val="both"/>
        <w:rPr>
          <w:rFonts w:eastAsia="Calibri"/>
          <w:sz w:val="27"/>
          <w:szCs w:val="28"/>
          <w:lang w:eastAsia="en-US"/>
        </w:rPr>
      </w:pPr>
    </w:p>
    <w:p w:rsidR="00546CCD" w:rsidRPr="00C91DD0" w:rsidRDefault="004D614F" w:rsidP="00546CCD">
      <w:pPr>
        <w:ind w:firstLine="709"/>
        <w:jc w:val="both"/>
        <w:rPr>
          <w:rFonts w:eastAsia="Calibri"/>
          <w:sz w:val="27"/>
          <w:szCs w:val="28"/>
          <w:lang w:eastAsia="en-US"/>
        </w:rPr>
      </w:pPr>
      <w:r>
        <w:rPr>
          <w:rFonts w:eastAsia="Calibri"/>
          <w:sz w:val="27"/>
          <w:szCs w:val="28"/>
          <w:lang w:eastAsia="en-US"/>
        </w:rPr>
        <w:t>24</w:t>
      </w:r>
      <w:r w:rsidR="00546CCD" w:rsidRPr="00C91DD0">
        <w:rPr>
          <w:rFonts w:eastAsia="Calibri"/>
          <w:sz w:val="27"/>
          <w:szCs w:val="28"/>
          <w:lang w:eastAsia="en-US"/>
        </w:rPr>
        <w:t>.1.</w:t>
      </w:r>
      <w:r w:rsidR="00546CCD" w:rsidRPr="00C91DD0">
        <w:rPr>
          <w:rFonts w:eastAsia="Calibri"/>
          <w:sz w:val="27"/>
          <w:szCs w:val="28"/>
          <w:lang w:eastAsia="en-US"/>
        </w:rPr>
        <w:tab/>
        <w:t xml:space="preserve">В случае выявления опечаток и ошибок заявитель вправе обратиться в администрацию с заявлением с приложением </w:t>
      </w:r>
      <w:r w:rsidR="001B5587">
        <w:rPr>
          <w:rFonts w:eastAsia="Calibri"/>
          <w:sz w:val="27"/>
          <w:szCs w:val="28"/>
          <w:lang w:eastAsia="en-US"/>
        </w:rPr>
        <w:t>документов, указанных в пункте 9</w:t>
      </w:r>
      <w:r w:rsidR="00546CCD" w:rsidRPr="00C91DD0">
        <w:rPr>
          <w:rFonts w:eastAsia="Calibri"/>
          <w:sz w:val="27"/>
          <w:szCs w:val="28"/>
          <w:lang w:eastAsia="en-US"/>
        </w:rPr>
        <w:t>.</w:t>
      </w:r>
      <w:r w:rsidR="00E03E5A">
        <w:rPr>
          <w:rFonts w:eastAsia="Calibri"/>
          <w:sz w:val="27"/>
          <w:szCs w:val="28"/>
          <w:lang w:eastAsia="en-US"/>
        </w:rPr>
        <w:t>1,</w:t>
      </w:r>
      <w:r w:rsidR="001B5587">
        <w:rPr>
          <w:rFonts w:eastAsia="Calibri"/>
          <w:sz w:val="27"/>
          <w:szCs w:val="28"/>
          <w:lang w:eastAsia="en-US"/>
        </w:rPr>
        <w:t xml:space="preserve"> 9.2</w:t>
      </w:r>
      <w:r w:rsidR="00546CCD" w:rsidRPr="00C91DD0">
        <w:rPr>
          <w:rFonts w:eastAsia="Calibri"/>
          <w:sz w:val="27"/>
          <w:szCs w:val="28"/>
          <w:lang w:eastAsia="en-US"/>
        </w:rPr>
        <w:t xml:space="preserve"> настоящего административного регламента.</w:t>
      </w:r>
    </w:p>
    <w:p w:rsidR="00546CCD" w:rsidRPr="00C91DD0" w:rsidRDefault="004D614F" w:rsidP="00546CCD">
      <w:pPr>
        <w:ind w:firstLine="709"/>
        <w:jc w:val="both"/>
        <w:rPr>
          <w:rFonts w:eastAsia="Calibri"/>
          <w:sz w:val="27"/>
          <w:szCs w:val="28"/>
          <w:lang w:eastAsia="en-US"/>
        </w:rPr>
      </w:pPr>
      <w:r>
        <w:rPr>
          <w:rFonts w:eastAsia="Calibri"/>
          <w:sz w:val="27"/>
          <w:szCs w:val="28"/>
          <w:lang w:eastAsia="en-US"/>
        </w:rPr>
        <w:t>24</w:t>
      </w:r>
      <w:r w:rsidR="00546CCD" w:rsidRPr="00C91DD0">
        <w:rPr>
          <w:rFonts w:eastAsia="Calibri"/>
          <w:sz w:val="27"/>
          <w:szCs w:val="28"/>
          <w:lang w:eastAsia="en-US"/>
        </w:rPr>
        <w:t>.</w:t>
      </w:r>
      <w:r>
        <w:rPr>
          <w:rFonts w:eastAsia="Calibri"/>
          <w:sz w:val="27"/>
          <w:szCs w:val="28"/>
          <w:lang w:eastAsia="en-US"/>
        </w:rPr>
        <w:t>2</w:t>
      </w:r>
      <w:r w:rsidR="00546CCD" w:rsidRPr="00C91DD0">
        <w:rPr>
          <w:rFonts w:eastAsia="Calibri"/>
          <w:sz w:val="27"/>
          <w:szCs w:val="28"/>
          <w:lang w:eastAsia="en-US"/>
        </w:rPr>
        <w:t>.</w:t>
      </w:r>
      <w:r w:rsidR="00546CCD" w:rsidRPr="00C91DD0">
        <w:rPr>
          <w:rFonts w:eastAsia="Calibri"/>
          <w:sz w:val="27"/>
          <w:szCs w:val="28"/>
          <w:lang w:eastAsia="en-US"/>
        </w:rPr>
        <w:tab/>
        <w:t>Основания отказа в приеме заявления об исправлении опечато</w:t>
      </w:r>
      <w:r w:rsidR="00672581">
        <w:rPr>
          <w:rFonts w:eastAsia="Calibri"/>
          <w:sz w:val="27"/>
          <w:szCs w:val="28"/>
          <w:lang w:eastAsia="en-US"/>
        </w:rPr>
        <w:t>к и ошибок указаны в пу</w:t>
      </w:r>
      <w:r w:rsidR="004C7DB2">
        <w:rPr>
          <w:rFonts w:eastAsia="Calibri"/>
          <w:sz w:val="27"/>
          <w:szCs w:val="28"/>
          <w:lang w:eastAsia="en-US"/>
        </w:rPr>
        <w:t>нкте 2</w:t>
      </w:r>
      <w:r w:rsidR="00546CCD" w:rsidRPr="00C91DD0">
        <w:rPr>
          <w:rFonts w:eastAsia="Calibri"/>
          <w:sz w:val="27"/>
          <w:szCs w:val="28"/>
          <w:lang w:eastAsia="en-US"/>
        </w:rPr>
        <w:t xml:space="preserve"> настоящего административного регламента.</w:t>
      </w:r>
    </w:p>
    <w:p w:rsidR="00546CCD" w:rsidRPr="00C91DD0" w:rsidRDefault="004D614F" w:rsidP="00546CCD">
      <w:pPr>
        <w:ind w:firstLine="709"/>
        <w:jc w:val="both"/>
        <w:rPr>
          <w:rFonts w:eastAsia="Calibri"/>
          <w:sz w:val="27"/>
          <w:szCs w:val="28"/>
          <w:lang w:eastAsia="en-US"/>
        </w:rPr>
      </w:pPr>
      <w:r>
        <w:rPr>
          <w:rFonts w:eastAsia="Calibri"/>
          <w:sz w:val="27"/>
          <w:szCs w:val="28"/>
          <w:lang w:eastAsia="en-US"/>
        </w:rPr>
        <w:t>24</w:t>
      </w:r>
      <w:r w:rsidR="00546CCD" w:rsidRPr="00C91DD0">
        <w:rPr>
          <w:rFonts w:eastAsia="Calibri"/>
          <w:sz w:val="27"/>
          <w:szCs w:val="28"/>
          <w:lang w:eastAsia="en-US"/>
        </w:rPr>
        <w:t>.</w:t>
      </w:r>
      <w:r>
        <w:rPr>
          <w:rFonts w:eastAsia="Calibri"/>
          <w:sz w:val="27"/>
          <w:szCs w:val="28"/>
          <w:lang w:eastAsia="en-US"/>
        </w:rPr>
        <w:t>3</w:t>
      </w:r>
      <w:r w:rsidR="00546CCD" w:rsidRPr="00C91DD0">
        <w:rPr>
          <w:rFonts w:eastAsia="Calibri"/>
          <w:sz w:val="27"/>
          <w:szCs w:val="28"/>
          <w:lang w:eastAsia="en-US"/>
        </w:rPr>
        <w:t>.</w:t>
      </w:r>
      <w:r w:rsidR="00546CCD" w:rsidRPr="00C91DD0">
        <w:rPr>
          <w:rFonts w:eastAsia="Calibri"/>
          <w:sz w:val="27"/>
          <w:szCs w:val="28"/>
          <w:lang w:eastAsia="en-US"/>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46CCD" w:rsidRPr="00C91DD0" w:rsidRDefault="004D614F" w:rsidP="00546CCD">
      <w:pPr>
        <w:ind w:firstLine="709"/>
        <w:jc w:val="both"/>
        <w:rPr>
          <w:rFonts w:eastAsia="Calibri"/>
          <w:sz w:val="27"/>
          <w:szCs w:val="28"/>
          <w:lang w:eastAsia="en-US"/>
        </w:rPr>
      </w:pPr>
      <w:r>
        <w:rPr>
          <w:rFonts w:eastAsia="Calibri"/>
          <w:sz w:val="27"/>
          <w:szCs w:val="28"/>
          <w:lang w:eastAsia="en-US"/>
        </w:rPr>
        <w:t>24</w:t>
      </w:r>
      <w:r w:rsidR="00546CCD" w:rsidRPr="00C91DD0">
        <w:rPr>
          <w:rFonts w:eastAsia="Calibri"/>
          <w:sz w:val="27"/>
          <w:szCs w:val="28"/>
          <w:lang w:eastAsia="en-US"/>
        </w:rPr>
        <w:t>.</w:t>
      </w:r>
      <w:r>
        <w:rPr>
          <w:rFonts w:eastAsia="Calibri"/>
          <w:sz w:val="27"/>
          <w:szCs w:val="28"/>
          <w:lang w:eastAsia="en-US"/>
        </w:rPr>
        <w:t>4</w:t>
      </w:r>
      <w:r w:rsidR="00546CCD" w:rsidRPr="00C91DD0">
        <w:rPr>
          <w:rFonts w:eastAsia="Calibri"/>
          <w:sz w:val="27"/>
          <w:szCs w:val="28"/>
          <w:lang w:eastAsia="en-US"/>
        </w:rPr>
        <w:t>.</w:t>
      </w:r>
      <w:r w:rsidR="00672581">
        <w:rPr>
          <w:rFonts w:eastAsia="Calibri"/>
          <w:sz w:val="27"/>
          <w:szCs w:val="28"/>
          <w:lang w:eastAsia="en-US"/>
        </w:rPr>
        <w:t xml:space="preserve"> </w:t>
      </w:r>
      <w:r w:rsidR="00546CCD" w:rsidRPr="00C91DD0">
        <w:rPr>
          <w:rFonts w:eastAsia="Calibri"/>
          <w:sz w:val="27"/>
          <w:szCs w:val="28"/>
          <w:lang w:eastAsia="en-US"/>
        </w:rPr>
        <w:t xml:space="preserve">Заявитель при обнаружении </w:t>
      </w:r>
      <w:r w:rsidR="00672581">
        <w:rPr>
          <w:rFonts w:eastAsia="Calibri"/>
          <w:sz w:val="27"/>
          <w:szCs w:val="28"/>
          <w:lang w:eastAsia="en-US"/>
        </w:rPr>
        <w:t xml:space="preserve"> </w:t>
      </w:r>
      <w:r w:rsidR="00546CCD" w:rsidRPr="00C91DD0">
        <w:rPr>
          <w:rFonts w:eastAsia="Calibri"/>
          <w:sz w:val="27"/>
          <w:szCs w:val="28"/>
          <w:lang w:eastAsia="en-US"/>
        </w:rPr>
        <w:t>опечаток</w:t>
      </w:r>
      <w:r w:rsidR="00672581">
        <w:rPr>
          <w:rFonts w:eastAsia="Calibri"/>
          <w:sz w:val="27"/>
          <w:szCs w:val="28"/>
          <w:lang w:eastAsia="en-US"/>
        </w:rPr>
        <w:t xml:space="preserve"> </w:t>
      </w:r>
      <w:r w:rsidR="00546CCD" w:rsidRPr="00C91DD0">
        <w:rPr>
          <w:rFonts w:eastAsia="Calibri"/>
          <w:sz w:val="27"/>
          <w:szCs w:val="28"/>
          <w:lang w:eastAsia="en-US"/>
        </w:rPr>
        <w:t xml:space="preserve"> и </w:t>
      </w:r>
      <w:r w:rsidR="00672581">
        <w:rPr>
          <w:rFonts w:eastAsia="Calibri"/>
          <w:sz w:val="27"/>
          <w:szCs w:val="28"/>
          <w:lang w:eastAsia="en-US"/>
        </w:rPr>
        <w:t xml:space="preserve"> </w:t>
      </w:r>
      <w:r w:rsidR="00546CCD" w:rsidRPr="00C91DD0">
        <w:rPr>
          <w:rFonts w:eastAsia="Calibri"/>
          <w:sz w:val="27"/>
          <w:szCs w:val="28"/>
          <w:lang w:eastAsia="en-US"/>
        </w:rPr>
        <w:t xml:space="preserve">ошибок </w:t>
      </w:r>
      <w:r w:rsidR="00672581">
        <w:rPr>
          <w:rFonts w:eastAsia="Calibri"/>
          <w:sz w:val="27"/>
          <w:szCs w:val="28"/>
          <w:lang w:eastAsia="en-US"/>
        </w:rPr>
        <w:t xml:space="preserve"> </w:t>
      </w:r>
      <w:r w:rsidR="00546CCD" w:rsidRPr="00C91DD0">
        <w:rPr>
          <w:rFonts w:eastAsia="Calibri"/>
          <w:sz w:val="27"/>
          <w:szCs w:val="28"/>
          <w:lang w:eastAsia="en-US"/>
        </w:rPr>
        <w:t>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546CCD" w:rsidRPr="00C91DD0" w:rsidRDefault="004D614F" w:rsidP="00546CCD">
      <w:pPr>
        <w:ind w:firstLine="709"/>
        <w:jc w:val="both"/>
        <w:rPr>
          <w:rFonts w:eastAsia="Calibri"/>
          <w:sz w:val="27"/>
          <w:szCs w:val="28"/>
          <w:lang w:eastAsia="en-US"/>
        </w:rPr>
      </w:pPr>
      <w:r>
        <w:rPr>
          <w:rFonts w:eastAsia="Calibri"/>
          <w:sz w:val="27"/>
          <w:szCs w:val="28"/>
          <w:lang w:eastAsia="en-US"/>
        </w:rPr>
        <w:lastRenderedPageBreak/>
        <w:t>24</w:t>
      </w:r>
      <w:r w:rsidR="00546CCD" w:rsidRPr="00C91DD0">
        <w:rPr>
          <w:rFonts w:eastAsia="Calibri"/>
          <w:sz w:val="27"/>
          <w:szCs w:val="28"/>
          <w:lang w:eastAsia="en-US"/>
        </w:rPr>
        <w:t>.</w:t>
      </w:r>
      <w:r>
        <w:rPr>
          <w:rFonts w:eastAsia="Calibri"/>
          <w:sz w:val="27"/>
          <w:szCs w:val="28"/>
          <w:lang w:eastAsia="en-US"/>
        </w:rPr>
        <w:t>5</w:t>
      </w:r>
      <w:r w:rsidR="00546CCD" w:rsidRPr="00C91DD0">
        <w:rPr>
          <w:rFonts w:eastAsia="Calibri"/>
          <w:sz w:val="27"/>
          <w:szCs w:val="28"/>
          <w:lang w:eastAsia="en-US"/>
        </w:rPr>
        <w:t>.</w:t>
      </w:r>
      <w:r w:rsidR="00672581">
        <w:rPr>
          <w:rFonts w:eastAsia="Calibri"/>
          <w:sz w:val="27"/>
          <w:szCs w:val="28"/>
          <w:lang w:eastAsia="en-US"/>
        </w:rPr>
        <w:t xml:space="preserve"> </w:t>
      </w:r>
      <w:r w:rsidR="00546CCD" w:rsidRPr="00C91DD0">
        <w:rPr>
          <w:rFonts w:eastAsia="Calibri"/>
          <w:sz w:val="27"/>
          <w:szCs w:val="28"/>
          <w:lang w:eastAsia="en-US"/>
        </w:rPr>
        <w:t xml:space="preserve">Администрация </w:t>
      </w:r>
      <w:r w:rsidR="00672581">
        <w:rPr>
          <w:rFonts w:eastAsia="Calibri"/>
          <w:sz w:val="27"/>
          <w:szCs w:val="28"/>
          <w:lang w:eastAsia="en-US"/>
        </w:rPr>
        <w:t xml:space="preserve"> </w:t>
      </w:r>
      <w:r w:rsidR="00546CCD" w:rsidRPr="00C91DD0">
        <w:rPr>
          <w:rFonts w:eastAsia="Calibri"/>
          <w:sz w:val="27"/>
          <w:szCs w:val="28"/>
          <w:lang w:eastAsia="en-US"/>
        </w:rPr>
        <w:t xml:space="preserve">при </w:t>
      </w:r>
      <w:r w:rsidR="00672581">
        <w:rPr>
          <w:rFonts w:eastAsia="Calibri"/>
          <w:sz w:val="27"/>
          <w:szCs w:val="28"/>
          <w:lang w:eastAsia="en-US"/>
        </w:rPr>
        <w:t xml:space="preserve"> </w:t>
      </w:r>
      <w:r w:rsidR="00546CCD" w:rsidRPr="00C91DD0">
        <w:rPr>
          <w:rFonts w:eastAsia="Calibri"/>
          <w:sz w:val="27"/>
          <w:szCs w:val="28"/>
          <w:lang w:eastAsia="en-US"/>
        </w:rPr>
        <w:t xml:space="preserve">получении заявления, указанного в подпункте </w:t>
      </w:r>
      <w:r w:rsidR="00BB0B0E">
        <w:rPr>
          <w:rFonts w:eastAsia="Calibri"/>
          <w:sz w:val="27"/>
          <w:szCs w:val="28"/>
          <w:lang w:eastAsia="en-US"/>
        </w:rPr>
        <w:t>24</w:t>
      </w:r>
      <w:r w:rsidR="00546CCD" w:rsidRPr="00C91DD0">
        <w:rPr>
          <w:rFonts w:eastAsia="Calibri"/>
          <w:sz w:val="27"/>
          <w:szCs w:val="28"/>
          <w:lang w:eastAsia="en-US"/>
        </w:rPr>
        <w:t xml:space="preserve">.1 пункта </w:t>
      </w:r>
      <w:r w:rsidR="00BB0B0E">
        <w:rPr>
          <w:rFonts w:eastAsia="Calibri"/>
          <w:sz w:val="27"/>
          <w:szCs w:val="28"/>
          <w:lang w:eastAsia="en-US"/>
        </w:rPr>
        <w:t>24</w:t>
      </w:r>
      <w:r w:rsidR="00546CCD" w:rsidRPr="00C91DD0">
        <w:rPr>
          <w:rFonts w:eastAsia="Calibri"/>
          <w:sz w:val="27"/>
          <w:szCs w:val="28"/>
          <w:lang w:eastAsia="en-US"/>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546CCD" w:rsidRPr="00C91DD0" w:rsidRDefault="004D614F" w:rsidP="00546CCD">
      <w:pPr>
        <w:ind w:firstLine="709"/>
        <w:jc w:val="both"/>
        <w:rPr>
          <w:rFonts w:eastAsia="Calibri"/>
          <w:sz w:val="27"/>
          <w:szCs w:val="28"/>
          <w:lang w:eastAsia="en-US"/>
        </w:rPr>
      </w:pPr>
      <w:r>
        <w:rPr>
          <w:rFonts w:eastAsia="Calibri"/>
          <w:sz w:val="27"/>
          <w:szCs w:val="28"/>
          <w:lang w:eastAsia="en-US"/>
        </w:rPr>
        <w:t>24.6</w:t>
      </w:r>
      <w:r w:rsidR="00546CCD" w:rsidRPr="00C91DD0">
        <w:rPr>
          <w:rFonts w:eastAsia="Calibri"/>
          <w:sz w:val="27"/>
          <w:szCs w:val="28"/>
          <w:lang w:eastAsia="en-US"/>
        </w:rPr>
        <w:t>.</w:t>
      </w:r>
      <w:r w:rsidR="00672581">
        <w:rPr>
          <w:rFonts w:eastAsia="Calibri"/>
          <w:sz w:val="27"/>
          <w:szCs w:val="28"/>
          <w:lang w:eastAsia="en-US"/>
        </w:rPr>
        <w:t xml:space="preserve"> </w:t>
      </w:r>
      <w:r w:rsidR="00546CCD" w:rsidRPr="00C91DD0">
        <w:rPr>
          <w:rFonts w:eastAsia="Calibri"/>
          <w:sz w:val="27"/>
          <w:szCs w:val="28"/>
          <w:lang w:eastAsia="en-US"/>
        </w:rPr>
        <w:t>Администрация</w:t>
      </w:r>
      <w:r w:rsidR="00672581">
        <w:rPr>
          <w:rFonts w:eastAsia="Calibri"/>
          <w:sz w:val="27"/>
          <w:szCs w:val="28"/>
          <w:lang w:eastAsia="en-US"/>
        </w:rPr>
        <w:t xml:space="preserve"> </w:t>
      </w:r>
      <w:r w:rsidR="00546CCD" w:rsidRPr="00C91DD0">
        <w:rPr>
          <w:rFonts w:eastAsia="Calibri"/>
          <w:sz w:val="27"/>
          <w:szCs w:val="28"/>
          <w:lang w:eastAsia="en-US"/>
        </w:rPr>
        <w:t xml:space="preserve"> обеспечивает устранение опечаток и ошибок в документах, являющихся результатом предоставления муниципальной услуги.</w:t>
      </w:r>
    </w:p>
    <w:p w:rsidR="00546CCD" w:rsidRPr="00C91DD0" w:rsidRDefault="004D614F" w:rsidP="00672581">
      <w:pPr>
        <w:ind w:firstLine="709"/>
        <w:jc w:val="both"/>
        <w:rPr>
          <w:sz w:val="27"/>
          <w:szCs w:val="28"/>
        </w:rPr>
      </w:pPr>
      <w:r>
        <w:rPr>
          <w:rFonts w:eastAsia="Calibri"/>
          <w:sz w:val="27"/>
          <w:szCs w:val="28"/>
          <w:lang w:eastAsia="en-US"/>
        </w:rPr>
        <w:t>24</w:t>
      </w:r>
      <w:r w:rsidR="00546CCD" w:rsidRPr="00C91DD0">
        <w:rPr>
          <w:rFonts w:eastAsia="Calibri"/>
          <w:sz w:val="27"/>
          <w:szCs w:val="28"/>
          <w:lang w:eastAsia="en-US"/>
        </w:rPr>
        <w:t>.</w:t>
      </w:r>
      <w:r>
        <w:rPr>
          <w:rFonts w:eastAsia="Calibri"/>
          <w:sz w:val="27"/>
          <w:szCs w:val="28"/>
          <w:lang w:eastAsia="en-US"/>
        </w:rPr>
        <w:t>7</w:t>
      </w:r>
      <w:r w:rsidR="00546CCD" w:rsidRPr="00C91DD0">
        <w:rPr>
          <w:rFonts w:eastAsia="Calibri"/>
          <w:sz w:val="27"/>
          <w:szCs w:val="28"/>
          <w:lang w:eastAsia="en-US"/>
        </w:rPr>
        <w:t>.</w:t>
      </w:r>
      <w:r w:rsidR="00672581">
        <w:rPr>
          <w:rFonts w:eastAsia="Calibri"/>
          <w:sz w:val="27"/>
          <w:szCs w:val="28"/>
          <w:lang w:eastAsia="en-US"/>
        </w:rPr>
        <w:t xml:space="preserve"> </w:t>
      </w:r>
      <w:r w:rsidR="00546CCD" w:rsidRPr="00C91DD0">
        <w:rPr>
          <w:rFonts w:eastAsia="Calibri"/>
          <w:sz w:val="27"/>
          <w:szCs w:val="28"/>
          <w:lang w:eastAsia="en-US"/>
        </w:rPr>
        <w:t xml:space="preserve">Срок устранения </w:t>
      </w:r>
      <w:r w:rsidR="00672581">
        <w:rPr>
          <w:rFonts w:eastAsia="Calibri"/>
          <w:sz w:val="27"/>
          <w:szCs w:val="28"/>
          <w:lang w:eastAsia="en-US"/>
        </w:rPr>
        <w:t xml:space="preserve"> </w:t>
      </w:r>
      <w:r w:rsidR="00546CCD" w:rsidRPr="00C91DD0">
        <w:rPr>
          <w:rFonts w:eastAsia="Calibri"/>
          <w:sz w:val="27"/>
          <w:szCs w:val="28"/>
          <w:lang w:eastAsia="en-US"/>
        </w:rPr>
        <w:t xml:space="preserve">опечаток и ошибок не должен превышать 3 (трех) рабочих дней </w:t>
      </w:r>
      <w:proofErr w:type="gramStart"/>
      <w:r w:rsidR="00546CCD" w:rsidRPr="00C91DD0">
        <w:rPr>
          <w:rFonts w:eastAsia="Calibri"/>
          <w:sz w:val="27"/>
          <w:szCs w:val="28"/>
          <w:lang w:eastAsia="en-US"/>
        </w:rPr>
        <w:t>с даты регистрации</w:t>
      </w:r>
      <w:proofErr w:type="gramEnd"/>
      <w:r w:rsidR="00546CCD" w:rsidRPr="00C91DD0">
        <w:rPr>
          <w:rFonts w:eastAsia="Calibri"/>
          <w:sz w:val="27"/>
          <w:szCs w:val="28"/>
          <w:lang w:eastAsia="en-US"/>
        </w:rPr>
        <w:t xml:space="preserve"> заявления, указанного в подпункте </w:t>
      </w:r>
      <w:r w:rsidR="001B5587">
        <w:rPr>
          <w:rFonts w:eastAsia="Calibri"/>
          <w:sz w:val="27"/>
          <w:szCs w:val="28"/>
          <w:lang w:eastAsia="en-US"/>
        </w:rPr>
        <w:t>24</w:t>
      </w:r>
      <w:r w:rsidR="00546CCD" w:rsidRPr="00C91DD0">
        <w:rPr>
          <w:rFonts w:eastAsia="Calibri"/>
          <w:sz w:val="27"/>
          <w:szCs w:val="28"/>
          <w:lang w:eastAsia="en-US"/>
        </w:rPr>
        <w:t xml:space="preserve">.1 пункта </w:t>
      </w:r>
      <w:r w:rsidR="001B5587">
        <w:rPr>
          <w:rFonts w:eastAsia="Calibri"/>
          <w:sz w:val="27"/>
          <w:szCs w:val="28"/>
          <w:lang w:eastAsia="en-US"/>
        </w:rPr>
        <w:t>24</w:t>
      </w:r>
      <w:r w:rsidR="00546CCD" w:rsidRPr="00C91DD0">
        <w:rPr>
          <w:rFonts w:eastAsia="Calibri"/>
          <w:sz w:val="27"/>
          <w:szCs w:val="28"/>
          <w:lang w:eastAsia="en-US"/>
        </w:rPr>
        <w:t xml:space="preserve"> настоящего подраздела.</w:t>
      </w:r>
    </w:p>
    <w:p w:rsidR="00546CCD" w:rsidRPr="00643670" w:rsidRDefault="00546CCD" w:rsidP="00FA63F6">
      <w:pPr>
        <w:jc w:val="both"/>
        <w:rPr>
          <w:sz w:val="27"/>
          <w:szCs w:val="28"/>
        </w:rPr>
      </w:pPr>
    </w:p>
    <w:p w:rsidR="00546CCD" w:rsidRPr="00C91DD0" w:rsidRDefault="00546CCD" w:rsidP="00546CCD">
      <w:pPr>
        <w:ind w:firstLine="709"/>
        <w:jc w:val="center"/>
        <w:rPr>
          <w:rFonts w:eastAsia="Calibri"/>
          <w:b/>
          <w:sz w:val="27"/>
          <w:szCs w:val="28"/>
          <w:lang w:eastAsia="en-US"/>
        </w:rPr>
      </w:pPr>
      <w:r w:rsidRPr="00C91DD0">
        <w:rPr>
          <w:rFonts w:eastAsia="Calibri"/>
          <w:b/>
          <w:sz w:val="27"/>
          <w:szCs w:val="28"/>
          <w:lang w:eastAsia="en-US"/>
        </w:rPr>
        <w:t xml:space="preserve">IV. Формы </w:t>
      </w:r>
      <w:proofErr w:type="gramStart"/>
      <w:r w:rsidRPr="00C91DD0">
        <w:rPr>
          <w:rFonts w:eastAsia="Calibri"/>
          <w:b/>
          <w:sz w:val="27"/>
          <w:szCs w:val="28"/>
          <w:lang w:eastAsia="en-US"/>
        </w:rPr>
        <w:t>контроля за</w:t>
      </w:r>
      <w:proofErr w:type="gramEnd"/>
      <w:r w:rsidRPr="00C91DD0">
        <w:rPr>
          <w:rFonts w:eastAsia="Calibri"/>
          <w:b/>
          <w:sz w:val="27"/>
          <w:szCs w:val="28"/>
          <w:lang w:eastAsia="en-US"/>
        </w:rPr>
        <w:t xml:space="preserve"> исполнением административного регламента </w:t>
      </w:r>
    </w:p>
    <w:p w:rsidR="00546CCD" w:rsidRPr="00C91DD0" w:rsidRDefault="00546CCD" w:rsidP="00546CCD">
      <w:pPr>
        <w:ind w:firstLine="709"/>
        <w:jc w:val="center"/>
        <w:rPr>
          <w:rFonts w:eastAsia="Calibri"/>
          <w:b/>
          <w:sz w:val="27"/>
          <w:szCs w:val="28"/>
          <w:lang w:eastAsia="en-US"/>
        </w:rPr>
      </w:pPr>
    </w:p>
    <w:p w:rsidR="004D11E9" w:rsidRPr="00C91DD0" w:rsidRDefault="004D11E9" w:rsidP="004D11E9">
      <w:pPr>
        <w:ind w:firstLine="709"/>
        <w:jc w:val="both"/>
        <w:rPr>
          <w:rFonts w:eastAsia="Calibri"/>
          <w:sz w:val="27"/>
          <w:szCs w:val="28"/>
          <w:lang w:eastAsia="en-US"/>
        </w:rPr>
      </w:pPr>
      <w:proofErr w:type="gramStart"/>
      <w:r>
        <w:rPr>
          <w:rFonts w:eastAsia="Calibri"/>
          <w:color w:val="0070C0"/>
          <w:sz w:val="27"/>
          <w:szCs w:val="28"/>
        </w:rPr>
        <w:t>ИСКЛЮЧЕН</w:t>
      </w:r>
      <w:proofErr w:type="gramEnd"/>
      <w:r>
        <w:rPr>
          <w:rFonts w:eastAsia="Calibri"/>
          <w:color w:val="0070C0"/>
          <w:sz w:val="27"/>
          <w:szCs w:val="28"/>
        </w:rPr>
        <w:t xml:space="preserve"> </w:t>
      </w:r>
      <w:r w:rsidRPr="00E41D5B">
        <w:rPr>
          <w:rFonts w:eastAsia="Calibri"/>
          <w:color w:val="0070C0"/>
          <w:sz w:val="27"/>
          <w:szCs w:val="28"/>
        </w:rPr>
        <w:t>(в редакции постановления администрации Шенкурского муниципального округа от 1</w:t>
      </w:r>
      <w:r>
        <w:rPr>
          <w:rFonts w:eastAsia="Calibri"/>
          <w:color w:val="0070C0"/>
          <w:sz w:val="27"/>
          <w:szCs w:val="28"/>
        </w:rPr>
        <w:t>5</w:t>
      </w:r>
      <w:r w:rsidRPr="00E41D5B">
        <w:rPr>
          <w:rFonts w:eastAsia="Calibri"/>
          <w:color w:val="0070C0"/>
          <w:sz w:val="27"/>
          <w:szCs w:val="28"/>
        </w:rPr>
        <w:t xml:space="preserve"> </w:t>
      </w:r>
      <w:r>
        <w:rPr>
          <w:rFonts w:eastAsia="Calibri"/>
          <w:color w:val="0070C0"/>
          <w:sz w:val="27"/>
          <w:szCs w:val="28"/>
        </w:rPr>
        <w:t>апреля</w:t>
      </w:r>
      <w:r w:rsidRPr="00E41D5B">
        <w:rPr>
          <w:rFonts w:eastAsia="Calibri"/>
          <w:color w:val="0070C0"/>
          <w:sz w:val="27"/>
          <w:szCs w:val="28"/>
        </w:rPr>
        <w:t xml:space="preserve"> 202</w:t>
      </w:r>
      <w:r>
        <w:rPr>
          <w:rFonts w:eastAsia="Calibri"/>
          <w:color w:val="0070C0"/>
          <w:sz w:val="27"/>
          <w:szCs w:val="28"/>
        </w:rPr>
        <w:t>6</w:t>
      </w:r>
      <w:r w:rsidRPr="00E41D5B">
        <w:rPr>
          <w:rFonts w:eastAsia="Calibri"/>
          <w:color w:val="0070C0"/>
          <w:sz w:val="27"/>
          <w:szCs w:val="28"/>
        </w:rPr>
        <w:t xml:space="preserve"> года № </w:t>
      </w:r>
      <w:r>
        <w:rPr>
          <w:rFonts w:eastAsia="Calibri"/>
          <w:color w:val="0070C0"/>
          <w:sz w:val="27"/>
          <w:szCs w:val="28"/>
        </w:rPr>
        <w:t>304</w:t>
      </w:r>
      <w:r w:rsidRPr="00E41D5B">
        <w:rPr>
          <w:rFonts w:eastAsia="Calibri"/>
          <w:color w:val="0070C0"/>
          <w:sz w:val="27"/>
          <w:szCs w:val="28"/>
        </w:rPr>
        <w:t>-па)</w:t>
      </w:r>
    </w:p>
    <w:p w:rsidR="0035252A" w:rsidRPr="00C91DD0" w:rsidRDefault="0035252A" w:rsidP="00FA63F6">
      <w:pPr>
        <w:jc w:val="both"/>
        <w:rPr>
          <w:sz w:val="27"/>
          <w:szCs w:val="28"/>
        </w:rPr>
      </w:pPr>
    </w:p>
    <w:p w:rsidR="00865EE0" w:rsidRDefault="00865EE0" w:rsidP="00865EE0">
      <w:pPr>
        <w:ind w:firstLine="709"/>
        <w:jc w:val="center"/>
        <w:rPr>
          <w:rFonts w:eastAsia="Calibri"/>
          <w:b/>
          <w:sz w:val="27"/>
          <w:szCs w:val="28"/>
          <w:lang w:eastAsia="en-US"/>
        </w:rPr>
      </w:pPr>
      <w:r w:rsidRPr="00C91DD0">
        <w:rPr>
          <w:rFonts w:eastAsia="Calibri"/>
          <w:b/>
          <w:sz w:val="27"/>
          <w:szCs w:val="28"/>
          <w:lang w:eastAsia="en-US"/>
        </w:rPr>
        <w:t>V.</w:t>
      </w:r>
      <w:r w:rsidRPr="00C91DD0">
        <w:rPr>
          <w:rFonts w:eastAsia="Calibri"/>
          <w:b/>
          <w:sz w:val="27"/>
          <w:szCs w:val="28"/>
          <w:lang w:eastAsia="en-US"/>
        </w:rPr>
        <w:tab/>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F761C" w:rsidRPr="00C91DD0" w:rsidRDefault="005F761C" w:rsidP="00865EE0">
      <w:pPr>
        <w:ind w:firstLine="709"/>
        <w:jc w:val="center"/>
        <w:rPr>
          <w:rFonts w:eastAsia="Calibri"/>
          <w:b/>
          <w:sz w:val="27"/>
          <w:szCs w:val="28"/>
          <w:lang w:eastAsia="en-US"/>
        </w:rPr>
      </w:pPr>
    </w:p>
    <w:p w:rsidR="004D11E9" w:rsidRPr="00C91DD0" w:rsidRDefault="004D11E9" w:rsidP="004D11E9">
      <w:pPr>
        <w:ind w:firstLine="709"/>
        <w:jc w:val="both"/>
        <w:rPr>
          <w:rFonts w:eastAsia="Calibri"/>
          <w:sz w:val="27"/>
          <w:szCs w:val="28"/>
          <w:lang w:eastAsia="en-US"/>
        </w:rPr>
      </w:pPr>
      <w:proofErr w:type="gramStart"/>
      <w:r>
        <w:rPr>
          <w:rFonts w:eastAsia="Calibri"/>
          <w:color w:val="0070C0"/>
          <w:sz w:val="27"/>
          <w:szCs w:val="28"/>
        </w:rPr>
        <w:t>ИСКЛЮЧЕН</w:t>
      </w:r>
      <w:proofErr w:type="gramEnd"/>
      <w:r>
        <w:rPr>
          <w:rFonts w:eastAsia="Calibri"/>
          <w:color w:val="0070C0"/>
          <w:sz w:val="27"/>
          <w:szCs w:val="28"/>
        </w:rPr>
        <w:t xml:space="preserve"> </w:t>
      </w:r>
      <w:r w:rsidRPr="00E41D5B">
        <w:rPr>
          <w:rFonts w:eastAsia="Calibri"/>
          <w:color w:val="0070C0"/>
          <w:sz w:val="27"/>
          <w:szCs w:val="28"/>
        </w:rPr>
        <w:t>(в редакции постановления администрации Шенкурского муниципального округа от 1</w:t>
      </w:r>
      <w:r>
        <w:rPr>
          <w:rFonts w:eastAsia="Calibri"/>
          <w:color w:val="0070C0"/>
          <w:sz w:val="27"/>
          <w:szCs w:val="28"/>
        </w:rPr>
        <w:t>5</w:t>
      </w:r>
      <w:r w:rsidRPr="00E41D5B">
        <w:rPr>
          <w:rFonts w:eastAsia="Calibri"/>
          <w:color w:val="0070C0"/>
          <w:sz w:val="27"/>
          <w:szCs w:val="28"/>
        </w:rPr>
        <w:t xml:space="preserve"> </w:t>
      </w:r>
      <w:r>
        <w:rPr>
          <w:rFonts w:eastAsia="Calibri"/>
          <w:color w:val="0070C0"/>
          <w:sz w:val="27"/>
          <w:szCs w:val="28"/>
        </w:rPr>
        <w:t>апреля</w:t>
      </w:r>
      <w:r w:rsidRPr="00E41D5B">
        <w:rPr>
          <w:rFonts w:eastAsia="Calibri"/>
          <w:color w:val="0070C0"/>
          <w:sz w:val="27"/>
          <w:szCs w:val="28"/>
        </w:rPr>
        <w:t xml:space="preserve"> 202</w:t>
      </w:r>
      <w:r>
        <w:rPr>
          <w:rFonts w:eastAsia="Calibri"/>
          <w:color w:val="0070C0"/>
          <w:sz w:val="27"/>
          <w:szCs w:val="28"/>
        </w:rPr>
        <w:t>6</w:t>
      </w:r>
      <w:r w:rsidRPr="00E41D5B">
        <w:rPr>
          <w:rFonts w:eastAsia="Calibri"/>
          <w:color w:val="0070C0"/>
          <w:sz w:val="27"/>
          <w:szCs w:val="28"/>
        </w:rPr>
        <w:t xml:space="preserve"> года № </w:t>
      </w:r>
      <w:r>
        <w:rPr>
          <w:rFonts w:eastAsia="Calibri"/>
          <w:color w:val="0070C0"/>
          <w:sz w:val="27"/>
          <w:szCs w:val="28"/>
        </w:rPr>
        <w:t>304</w:t>
      </w:r>
      <w:r w:rsidRPr="00E41D5B">
        <w:rPr>
          <w:rFonts w:eastAsia="Calibri"/>
          <w:color w:val="0070C0"/>
          <w:sz w:val="27"/>
          <w:szCs w:val="28"/>
        </w:rPr>
        <w:t>-па)</w:t>
      </w:r>
    </w:p>
    <w:p w:rsidR="0035252A" w:rsidRPr="00C91DD0" w:rsidRDefault="0035252A" w:rsidP="00FA63F6">
      <w:pPr>
        <w:jc w:val="both"/>
        <w:rPr>
          <w:sz w:val="27"/>
          <w:szCs w:val="28"/>
        </w:rPr>
      </w:pPr>
    </w:p>
    <w:p w:rsidR="00865EE0" w:rsidRPr="00C91DD0" w:rsidRDefault="00865EE0" w:rsidP="00865EE0">
      <w:pPr>
        <w:ind w:firstLine="709"/>
        <w:jc w:val="center"/>
        <w:rPr>
          <w:rFonts w:eastAsia="Calibri"/>
          <w:b/>
          <w:sz w:val="27"/>
          <w:szCs w:val="28"/>
          <w:lang w:eastAsia="en-US"/>
        </w:rPr>
      </w:pPr>
      <w:r w:rsidRPr="00C91DD0">
        <w:rPr>
          <w:rFonts w:eastAsia="Calibri"/>
          <w:b/>
          <w:sz w:val="27"/>
          <w:szCs w:val="28"/>
          <w:lang w:eastAsia="en-US"/>
        </w:rPr>
        <w:t>VI.</w:t>
      </w:r>
      <w:r w:rsidRPr="00C91DD0">
        <w:rPr>
          <w:rFonts w:eastAsia="Calibri"/>
          <w:b/>
          <w:sz w:val="27"/>
          <w:szCs w:val="28"/>
          <w:lang w:eastAsia="en-US"/>
        </w:rPr>
        <w:tab/>
        <w:t>Особенности выполнения административных процедур (действий) в многофункциональных центрах предоставления</w:t>
      </w:r>
    </w:p>
    <w:p w:rsidR="00865EE0" w:rsidRPr="00C91DD0" w:rsidRDefault="00865EE0" w:rsidP="00865EE0">
      <w:pPr>
        <w:ind w:firstLine="709"/>
        <w:jc w:val="center"/>
        <w:rPr>
          <w:rFonts w:eastAsia="Calibri"/>
          <w:b/>
          <w:sz w:val="27"/>
          <w:szCs w:val="28"/>
          <w:lang w:eastAsia="en-US"/>
        </w:rPr>
      </w:pPr>
      <w:r w:rsidRPr="00C91DD0">
        <w:rPr>
          <w:rFonts w:eastAsia="Calibri"/>
          <w:b/>
          <w:sz w:val="27"/>
          <w:szCs w:val="28"/>
          <w:lang w:eastAsia="en-US"/>
        </w:rPr>
        <w:t>муниципальных услуг</w:t>
      </w:r>
    </w:p>
    <w:p w:rsidR="009634AD" w:rsidRDefault="009634AD" w:rsidP="00865EE0">
      <w:pPr>
        <w:ind w:firstLine="709"/>
        <w:jc w:val="center"/>
        <w:rPr>
          <w:rFonts w:eastAsia="Calibri"/>
          <w:b/>
          <w:sz w:val="27"/>
          <w:szCs w:val="28"/>
          <w:lang w:eastAsia="en-US"/>
        </w:rPr>
      </w:pPr>
    </w:p>
    <w:p w:rsidR="00865EE0" w:rsidRPr="00C91DD0" w:rsidRDefault="005F761C" w:rsidP="00865EE0">
      <w:pPr>
        <w:ind w:firstLine="709"/>
        <w:jc w:val="center"/>
        <w:rPr>
          <w:rFonts w:eastAsia="Calibri"/>
          <w:b/>
          <w:sz w:val="27"/>
          <w:szCs w:val="28"/>
          <w:lang w:eastAsia="en-US"/>
        </w:rPr>
      </w:pPr>
      <w:r>
        <w:rPr>
          <w:rFonts w:eastAsia="Calibri"/>
          <w:b/>
          <w:sz w:val="27"/>
          <w:szCs w:val="28"/>
          <w:lang w:eastAsia="en-US"/>
        </w:rPr>
        <w:t xml:space="preserve">33. </w:t>
      </w:r>
      <w:r w:rsidR="00865EE0" w:rsidRPr="00C91DD0">
        <w:rPr>
          <w:rFonts w:eastAsia="Calibri"/>
          <w:b/>
          <w:sz w:val="27"/>
          <w:szCs w:val="28"/>
          <w:lang w:eastAsia="en-US"/>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865EE0" w:rsidRPr="00C91DD0" w:rsidRDefault="00865EE0" w:rsidP="00865EE0">
      <w:pPr>
        <w:ind w:firstLine="709"/>
        <w:jc w:val="center"/>
        <w:rPr>
          <w:rFonts w:eastAsia="Calibri"/>
          <w:b/>
          <w:sz w:val="27"/>
          <w:szCs w:val="28"/>
          <w:lang w:eastAsia="en-US"/>
        </w:rPr>
      </w:pPr>
    </w:p>
    <w:p w:rsidR="00865EE0" w:rsidRPr="00C91DD0" w:rsidRDefault="005F761C" w:rsidP="00865EE0">
      <w:pPr>
        <w:ind w:firstLine="709"/>
        <w:jc w:val="both"/>
        <w:rPr>
          <w:rFonts w:eastAsia="Calibri"/>
          <w:sz w:val="27"/>
          <w:szCs w:val="28"/>
          <w:lang w:eastAsia="en-US"/>
        </w:rPr>
      </w:pPr>
      <w:r>
        <w:rPr>
          <w:rFonts w:eastAsia="Calibri"/>
          <w:sz w:val="27"/>
          <w:szCs w:val="28"/>
          <w:lang w:eastAsia="en-US"/>
        </w:rPr>
        <w:t>33</w:t>
      </w:r>
      <w:r w:rsidR="00865EE0" w:rsidRPr="00C91DD0">
        <w:rPr>
          <w:rFonts w:eastAsia="Calibri"/>
          <w:sz w:val="27"/>
          <w:szCs w:val="28"/>
          <w:lang w:eastAsia="en-US"/>
        </w:rPr>
        <w:t>.1 Многофункциональный центр осуществляет:</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Pr="00C91DD0">
        <w:rPr>
          <w:rFonts w:eastAsia="Calibri"/>
          <w:sz w:val="27"/>
          <w:szCs w:val="28"/>
          <w:lang w:eastAsia="en-US"/>
        </w:rPr>
        <w:t>услуги</w:t>
      </w:r>
      <w:proofErr w:type="gramEnd"/>
      <w:r w:rsidRPr="00C91DD0">
        <w:rPr>
          <w:rFonts w:eastAsia="Calibri"/>
          <w:sz w:val="27"/>
          <w:szCs w:val="28"/>
          <w:lang w:eastAsia="en-US"/>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иные процедуры   и   действия,   предусмотренные   Федеральным   законом №210-ФЗ.</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lastRenderedPageBreak/>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65EE0" w:rsidRPr="00C91DD0" w:rsidRDefault="00865EE0" w:rsidP="00865EE0">
      <w:pPr>
        <w:ind w:firstLine="709"/>
        <w:jc w:val="both"/>
        <w:rPr>
          <w:rFonts w:eastAsia="Calibri"/>
          <w:sz w:val="27"/>
          <w:szCs w:val="28"/>
          <w:lang w:eastAsia="en-US"/>
        </w:rPr>
      </w:pPr>
    </w:p>
    <w:p w:rsidR="00865EE0" w:rsidRPr="00C91DD0" w:rsidRDefault="005F761C" w:rsidP="00865EE0">
      <w:pPr>
        <w:tabs>
          <w:tab w:val="left" w:pos="3815"/>
        </w:tabs>
        <w:ind w:firstLine="709"/>
        <w:jc w:val="center"/>
        <w:rPr>
          <w:rFonts w:eastAsia="Calibri"/>
          <w:b/>
          <w:sz w:val="27"/>
          <w:szCs w:val="28"/>
          <w:lang w:eastAsia="en-US"/>
        </w:rPr>
      </w:pPr>
      <w:r>
        <w:rPr>
          <w:rFonts w:eastAsia="Calibri"/>
          <w:b/>
          <w:sz w:val="27"/>
          <w:szCs w:val="28"/>
          <w:lang w:eastAsia="en-US"/>
        </w:rPr>
        <w:t xml:space="preserve">34. </w:t>
      </w:r>
      <w:r w:rsidR="00865EE0" w:rsidRPr="00C91DD0">
        <w:rPr>
          <w:rFonts w:eastAsia="Calibri"/>
          <w:b/>
          <w:sz w:val="27"/>
          <w:szCs w:val="28"/>
          <w:lang w:eastAsia="en-US"/>
        </w:rPr>
        <w:t>Информирование заявителей</w:t>
      </w:r>
    </w:p>
    <w:p w:rsidR="00247952" w:rsidRDefault="00247952" w:rsidP="00865EE0">
      <w:pPr>
        <w:ind w:firstLine="709"/>
        <w:jc w:val="both"/>
        <w:rPr>
          <w:rFonts w:eastAsia="Calibri"/>
          <w:sz w:val="27"/>
          <w:szCs w:val="28"/>
          <w:lang w:eastAsia="en-US"/>
        </w:rPr>
      </w:pPr>
    </w:p>
    <w:p w:rsidR="00865EE0" w:rsidRPr="00C91DD0" w:rsidRDefault="005F761C" w:rsidP="00865EE0">
      <w:pPr>
        <w:ind w:firstLine="709"/>
        <w:jc w:val="both"/>
        <w:rPr>
          <w:rFonts w:eastAsia="Calibri"/>
          <w:sz w:val="27"/>
          <w:szCs w:val="28"/>
          <w:lang w:eastAsia="en-US"/>
        </w:rPr>
      </w:pPr>
      <w:r>
        <w:rPr>
          <w:rFonts w:eastAsia="Calibri"/>
          <w:sz w:val="27"/>
          <w:szCs w:val="28"/>
          <w:lang w:eastAsia="en-US"/>
        </w:rPr>
        <w:t>34</w:t>
      </w:r>
      <w:r w:rsidR="00865EE0" w:rsidRPr="00C91DD0">
        <w:rPr>
          <w:rFonts w:eastAsia="Calibri"/>
          <w:sz w:val="27"/>
          <w:szCs w:val="28"/>
          <w:lang w:eastAsia="en-US"/>
        </w:rPr>
        <w:t>.</w:t>
      </w:r>
      <w:r>
        <w:rPr>
          <w:rFonts w:eastAsia="Calibri"/>
          <w:sz w:val="27"/>
          <w:szCs w:val="28"/>
          <w:lang w:eastAsia="en-US"/>
        </w:rPr>
        <w:t>1</w:t>
      </w:r>
      <w:r w:rsidR="00865EE0" w:rsidRPr="00C91DD0">
        <w:rPr>
          <w:rFonts w:eastAsia="Calibri"/>
          <w:sz w:val="27"/>
          <w:szCs w:val="28"/>
          <w:lang w:eastAsia="en-US"/>
        </w:rPr>
        <w:t>.</w:t>
      </w:r>
      <w:r w:rsidR="00865EE0" w:rsidRPr="00C91DD0">
        <w:rPr>
          <w:rFonts w:eastAsia="Calibri"/>
          <w:sz w:val="27"/>
          <w:szCs w:val="28"/>
          <w:lang w:eastAsia="en-US"/>
        </w:rPr>
        <w:tab/>
        <w:t>Информирование заявителя многофункциональными центрами осуществляется следующими способами:</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б) при обращении заявителя в многофункциональный центр лично, по телефону, посредством почтовых отправлений, либо по электронной почте.</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изложить обращение в письменной форме (ответ направляется Заявителю в соответствии со способом, указанным в обращении);</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назначить другое время для консультаций.</w:t>
      </w:r>
    </w:p>
    <w:p w:rsidR="00865EE0" w:rsidRPr="00C91DD0" w:rsidRDefault="00865EE0" w:rsidP="00865EE0">
      <w:pPr>
        <w:ind w:firstLine="709"/>
        <w:jc w:val="both"/>
        <w:rPr>
          <w:rFonts w:eastAsia="Calibri"/>
          <w:sz w:val="27"/>
          <w:szCs w:val="28"/>
          <w:lang w:eastAsia="en-US"/>
        </w:rPr>
      </w:pPr>
      <w:proofErr w:type="gramStart"/>
      <w:r w:rsidRPr="00C91DD0">
        <w:rPr>
          <w:rFonts w:eastAsia="Calibri"/>
          <w:sz w:val="27"/>
          <w:szCs w:val="28"/>
          <w:lang w:eastAsia="en-U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65EE0" w:rsidRDefault="00865EE0" w:rsidP="00865EE0">
      <w:pPr>
        <w:ind w:firstLine="709"/>
        <w:jc w:val="both"/>
        <w:rPr>
          <w:rFonts w:eastAsia="Calibri"/>
          <w:sz w:val="27"/>
          <w:szCs w:val="28"/>
          <w:lang w:eastAsia="en-US"/>
        </w:rPr>
      </w:pPr>
    </w:p>
    <w:p w:rsidR="00865EE0" w:rsidRPr="00C91DD0" w:rsidRDefault="005F761C" w:rsidP="00865EE0">
      <w:pPr>
        <w:ind w:firstLine="709"/>
        <w:jc w:val="center"/>
        <w:rPr>
          <w:rFonts w:eastAsia="Calibri"/>
          <w:b/>
          <w:sz w:val="27"/>
          <w:szCs w:val="28"/>
          <w:lang w:eastAsia="en-US"/>
        </w:rPr>
      </w:pPr>
      <w:r>
        <w:rPr>
          <w:rFonts w:eastAsia="Calibri"/>
          <w:b/>
          <w:sz w:val="27"/>
          <w:szCs w:val="28"/>
          <w:lang w:eastAsia="en-US"/>
        </w:rPr>
        <w:t xml:space="preserve">35. </w:t>
      </w:r>
      <w:r w:rsidR="00865EE0" w:rsidRPr="00C91DD0">
        <w:rPr>
          <w:rFonts w:eastAsia="Calibri"/>
          <w:b/>
          <w:sz w:val="27"/>
          <w:szCs w:val="28"/>
          <w:lang w:eastAsia="en-US"/>
        </w:rPr>
        <w:t>Выдача заявителю результата предоставления муниципальной услуги</w:t>
      </w:r>
    </w:p>
    <w:p w:rsidR="00865EE0" w:rsidRPr="00C91DD0" w:rsidRDefault="00865EE0" w:rsidP="00865EE0">
      <w:pPr>
        <w:ind w:firstLine="709"/>
        <w:jc w:val="both"/>
        <w:rPr>
          <w:rFonts w:eastAsia="Calibri"/>
          <w:sz w:val="27"/>
          <w:szCs w:val="28"/>
          <w:lang w:eastAsia="en-US"/>
        </w:rPr>
      </w:pPr>
    </w:p>
    <w:p w:rsidR="00865EE0" w:rsidRPr="00C91DD0" w:rsidRDefault="005F761C" w:rsidP="00865EE0">
      <w:pPr>
        <w:ind w:firstLine="709"/>
        <w:jc w:val="both"/>
        <w:rPr>
          <w:rFonts w:eastAsia="Calibri"/>
          <w:sz w:val="27"/>
          <w:szCs w:val="28"/>
          <w:lang w:eastAsia="en-US"/>
        </w:rPr>
      </w:pPr>
      <w:r>
        <w:rPr>
          <w:rFonts w:eastAsia="Calibri"/>
          <w:sz w:val="27"/>
          <w:szCs w:val="28"/>
          <w:lang w:eastAsia="en-US"/>
        </w:rPr>
        <w:t>35.1</w:t>
      </w:r>
      <w:r w:rsidR="00865EE0" w:rsidRPr="00C91DD0">
        <w:rPr>
          <w:rFonts w:eastAsia="Calibri"/>
          <w:sz w:val="27"/>
          <w:szCs w:val="28"/>
          <w:lang w:eastAsia="en-US"/>
        </w:rPr>
        <w:t>.</w:t>
      </w:r>
      <w:r w:rsidR="00865EE0" w:rsidRPr="00C91DD0">
        <w:rPr>
          <w:rFonts w:eastAsia="Calibri"/>
          <w:sz w:val="27"/>
          <w:szCs w:val="28"/>
          <w:lang w:eastAsia="en-US"/>
        </w:rPr>
        <w:tab/>
      </w:r>
      <w:proofErr w:type="gramStart"/>
      <w:r w:rsidR="00865EE0" w:rsidRPr="00C91DD0">
        <w:rPr>
          <w:rFonts w:eastAsia="Calibri"/>
          <w:sz w:val="27"/>
          <w:szCs w:val="28"/>
          <w:lang w:eastAsia="en-US"/>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w:t>
      </w:r>
      <w:r w:rsidR="00865EE0" w:rsidRPr="00C91DD0">
        <w:rPr>
          <w:rFonts w:eastAsia="Calibri"/>
          <w:sz w:val="27"/>
          <w:szCs w:val="28"/>
          <w:lang w:eastAsia="en-US"/>
        </w:rPr>
        <w:lastRenderedPageBreak/>
        <w:t>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РФ № 797 от</w:t>
      </w:r>
      <w:r w:rsidR="004C7DB2" w:rsidRPr="004C7DB2">
        <w:rPr>
          <w:rFonts w:eastAsia="Calibri"/>
          <w:sz w:val="27"/>
          <w:szCs w:val="28"/>
          <w:lang w:eastAsia="en-US"/>
        </w:rPr>
        <w:t xml:space="preserve">            </w:t>
      </w:r>
      <w:r w:rsidR="00865EE0" w:rsidRPr="00C91DD0">
        <w:rPr>
          <w:rFonts w:eastAsia="Calibri"/>
          <w:sz w:val="27"/>
          <w:szCs w:val="28"/>
          <w:lang w:eastAsia="en-US"/>
        </w:rPr>
        <w:t xml:space="preserve"> 27 сентября 2011 г</w:t>
      </w:r>
      <w:r w:rsidR="00672581">
        <w:rPr>
          <w:rFonts w:eastAsia="Calibri"/>
          <w:sz w:val="27"/>
          <w:szCs w:val="28"/>
          <w:lang w:eastAsia="en-US"/>
        </w:rPr>
        <w:t>ода</w:t>
      </w:r>
      <w:r w:rsidR="00865EE0" w:rsidRPr="00C91DD0">
        <w:rPr>
          <w:rFonts w:eastAsia="Calibri"/>
          <w:sz w:val="27"/>
          <w:szCs w:val="28"/>
          <w:lang w:eastAsia="en-US"/>
        </w:rPr>
        <w:t>.</w:t>
      </w:r>
      <w:proofErr w:type="gramEnd"/>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 797 от 27 сентября 2011г.</w:t>
      </w:r>
    </w:p>
    <w:p w:rsidR="00865EE0" w:rsidRPr="00C91DD0" w:rsidRDefault="005F761C" w:rsidP="00865EE0">
      <w:pPr>
        <w:ind w:firstLine="709"/>
        <w:jc w:val="both"/>
        <w:rPr>
          <w:rFonts w:eastAsia="Calibri"/>
          <w:sz w:val="27"/>
          <w:szCs w:val="28"/>
          <w:lang w:eastAsia="en-US"/>
        </w:rPr>
      </w:pPr>
      <w:r>
        <w:rPr>
          <w:rFonts w:eastAsia="Calibri"/>
          <w:sz w:val="27"/>
          <w:szCs w:val="28"/>
          <w:lang w:eastAsia="en-US"/>
        </w:rPr>
        <w:t>35</w:t>
      </w:r>
      <w:r w:rsidR="00865EE0" w:rsidRPr="00C91DD0">
        <w:rPr>
          <w:rFonts w:eastAsia="Calibri"/>
          <w:sz w:val="27"/>
          <w:szCs w:val="28"/>
          <w:lang w:eastAsia="en-US"/>
        </w:rPr>
        <w:t>.</w:t>
      </w:r>
      <w:r>
        <w:rPr>
          <w:rFonts w:eastAsia="Calibri"/>
          <w:sz w:val="27"/>
          <w:szCs w:val="28"/>
          <w:lang w:eastAsia="en-US"/>
        </w:rPr>
        <w:t>2</w:t>
      </w:r>
      <w:r w:rsidR="00865EE0" w:rsidRPr="00C91DD0">
        <w:rPr>
          <w:rFonts w:eastAsia="Calibri"/>
          <w:sz w:val="27"/>
          <w:szCs w:val="28"/>
          <w:lang w:eastAsia="en-US"/>
        </w:rPr>
        <w:t>.</w:t>
      </w:r>
      <w:r w:rsidR="00865EE0" w:rsidRPr="00C91DD0">
        <w:rPr>
          <w:rFonts w:eastAsia="Calibri"/>
          <w:sz w:val="27"/>
          <w:szCs w:val="28"/>
          <w:lang w:eastAsia="en-US"/>
        </w:rPr>
        <w:tab/>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проверяет полномочия представителя заявителя (в случае обращения представителя заявителя);</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определяет статус исполнения заявления заявителя в ГИС;</w:t>
      </w:r>
    </w:p>
    <w:p w:rsidR="00865EE0" w:rsidRPr="00C91DD0" w:rsidRDefault="00865EE0" w:rsidP="00865EE0">
      <w:pPr>
        <w:ind w:firstLine="709"/>
        <w:jc w:val="both"/>
        <w:rPr>
          <w:rFonts w:eastAsia="Calibri"/>
          <w:sz w:val="27"/>
          <w:szCs w:val="28"/>
          <w:lang w:eastAsia="en-US"/>
        </w:rPr>
      </w:pPr>
      <w:proofErr w:type="gramStart"/>
      <w:r w:rsidRPr="00C91DD0">
        <w:rPr>
          <w:rFonts w:eastAsia="Calibri"/>
          <w:sz w:val="27"/>
          <w:szCs w:val="28"/>
          <w:lang w:eastAsia="en-US"/>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выдает документы заявителю, при необходимости запрашивает у заявителя подписи за каждый выданный документ;</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 xml:space="preserve">запрашивает согласие заявителя на участие в </w:t>
      </w:r>
      <w:proofErr w:type="spellStart"/>
      <w:r w:rsidRPr="00C91DD0">
        <w:rPr>
          <w:rFonts w:eastAsia="Calibri"/>
          <w:sz w:val="27"/>
          <w:szCs w:val="28"/>
          <w:lang w:eastAsia="en-US"/>
        </w:rPr>
        <w:t>смс-опросе</w:t>
      </w:r>
      <w:proofErr w:type="spellEnd"/>
      <w:r w:rsidRPr="00C91DD0">
        <w:rPr>
          <w:rFonts w:eastAsia="Calibri"/>
          <w:sz w:val="27"/>
          <w:szCs w:val="28"/>
          <w:lang w:eastAsia="en-US"/>
        </w:rPr>
        <w:t xml:space="preserve"> для оценки качества предоставленных услуг многофункциональным центром.</w:t>
      </w:r>
    </w:p>
    <w:p w:rsidR="00865EE0" w:rsidRPr="00DF4973" w:rsidRDefault="00865EE0" w:rsidP="00865EE0">
      <w:pPr>
        <w:jc w:val="both"/>
        <w:rPr>
          <w:rFonts w:eastAsia="Calibri"/>
          <w:sz w:val="28"/>
          <w:szCs w:val="28"/>
          <w:lang w:eastAsia="en-US"/>
        </w:rPr>
      </w:pPr>
    </w:p>
    <w:p w:rsidR="004D11E9" w:rsidRDefault="004D11E9" w:rsidP="004D11E9">
      <w:pPr>
        <w:ind w:right="-1"/>
        <w:jc w:val="center"/>
        <w:rPr>
          <w:b/>
          <w:sz w:val="28"/>
          <w:szCs w:val="28"/>
          <w:lang w:eastAsia="en-US"/>
        </w:rPr>
      </w:pPr>
      <w:r w:rsidRPr="004D11E9">
        <w:rPr>
          <w:b/>
          <w:sz w:val="28"/>
          <w:szCs w:val="28"/>
          <w:lang w:val="en-US" w:eastAsia="en-US"/>
        </w:rPr>
        <w:t>VII</w:t>
      </w:r>
      <w:r w:rsidRPr="004D11E9">
        <w:rPr>
          <w:b/>
          <w:sz w:val="28"/>
          <w:szCs w:val="28"/>
          <w:lang w:eastAsia="en-US"/>
        </w:rPr>
        <w:t>. Способы информирования заявителя об изменении статуса рассмотрения запроса о предоставлении муниципальной услуги»</w:t>
      </w:r>
    </w:p>
    <w:p w:rsidR="004D11E9" w:rsidRDefault="004D11E9" w:rsidP="004D11E9">
      <w:pPr>
        <w:ind w:right="-1"/>
        <w:jc w:val="center"/>
        <w:rPr>
          <w:b/>
          <w:sz w:val="28"/>
          <w:szCs w:val="28"/>
          <w:lang w:eastAsia="en-US"/>
        </w:rPr>
      </w:pPr>
      <w:r w:rsidRPr="00E41D5B">
        <w:rPr>
          <w:rFonts w:eastAsia="Calibri"/>
          <w:color w:val="0070C0"/>
          <w:sz w:val="27"/>
          <w:szCs w:val="28"/>
        </w:rPr>
        <w:t>(в редакции постановления администрации Шенкурского муниципального округа от 1</w:t>
      </w:r>
      <w:r>
        <w:rPr>
          <w:rFonts w:eastAsia="Calibri"/>
          <w:color w:val="0070C0"/>
          <w:sz w:val="27"/>
          <w:szCs w:val="28"/>
        </w:rPr>
        <w:t>5</w:t>
      </w:r>
      <w:r w:rsidRPr="00E41D5B">
        <w:rPr>
          <w:rFonts w:eastAsia="Calibri"/>
          <w:color w:val="0070C0"/>
          <w:sz w:val="27"/>
          <w:szCs w:val="28"/>
        </w:rPr>
        <w:t xml:space="preserve"> </w:t>
      </w:r>
      <w:r>
        <w:rPr>
          <w:rFonts w:eastAsia="Calibri"/>
          <w:color w:val="0070C0"/>
          <w:sz w:val="27"/>
          <w:szCs w:val="28"/>
        </w:rPr>
        <w:t>апреля</w:t>
      </w:r>
      <w:r w:rsidRPr="00E41D5B">
        <w:rPr>
          <w:rFonts w:eastAsia="Calibri"/>
          <w:color w:val="0070C0"/>
          <w:sz w:val="27"/>
          <w:szCs w:val="28"/>
        </w:rPr>
        <w:t xml:space="preserve"> 202</w:t>
      </w:r>
      <w:r>
        <w:rPr>
          <w:rFonts w:eastAsia="Calibri"/>
          <w:color w:val="0070C0"/>
          <w:sz w:val="27"/>
          <w:szCs w:val="28"/>
        </w:rPr>
        <w:t>6</w:t>
      </w:r>
      <w:r w:rsidRPr="00E41D5B">
        <w:rPr>
          <w:rFonts w:eastAsia="Calibri"/>
          <w:color w:val="0070C0"/>
          <w:sz w:val="27"/>
          <w:szCs w:val="28"/>
        </w:rPr>
        <w:t xml:space="preserve"> года № </w:t>
      </w:r>
      <w:r>
        <w:rPr>
          <w:rFonts w:eastAsia="Calibri"/>
          <w:color w:val="0070C0"/>
          <w:sz w:val="27"/>
          <w:szCs w:val="28"/>
        </w:rPr>
        <w:t>304</w:t>
      </w:r>
      <w:r w:rsidRPr="00E41D5B">
        <w:rPr>
          <w:rFonts w:eastAsia="Calibri"/>
          <w:color w:val="0070C0"/>
          <w:sz w:val="27"/>
          <w:szCs w:val="28"/>
        </w:rPr>
        <w:t>-па)</w:t>
      </w:r>
    </w:p>
    <w:p w:rsidR="004D11E9" w:rsidRPr="004D11E9" w:rsidRDefault="004D11E9" w:rsidP="004D11E9">
      <w:pPr>
        <w:ind w:right="-1"/>
        <w:jc w:val="center"/>
        <w:rPr>
          <w:b/>
          <w:sz w:val="28"/>
          <w:szCs w:val="28"/>
          <w:lang w:eastAsia="en-US"/>
        </w:rPr>
      </w:pPr>
    </w:p>
    <w:p w:rsidR="004D11E9" w:rsidRPr="004D11E9" w:rsidRDefault="004D11E9" w:rsidP="004D11E9">
      <w:pPr>
        <w:ind w:firstLine="708"/>
        <w:jc w:val="both"/>
        <w:rPr>
          <w:color w:val="000000"/>
          <w:sz w:val="28"/>
          <w:szCs w:val="28"/>
        </w:rPr>
      </w:pPr>
      <w:r w:rsidRPr="004D11E9">
        <w:rPr>
          <w:color w:val="000000"/>
          <w:sz w:val="28"/>
          <w:szCs w:val="28"/>
        </w:rPr>
        <w:t>1) непосредственно при личном приеме заявителя в администрации</w:t>
      </w:r>
      <w:r w:rsidRPr="004D11E9">
        <w:rPr>
          <w:color w:val="000000"/>
          <w:sz w:val="28"/>
          <w:szCs w:val="28"/>
        </w:rPr>
        <w:br/>
        <w:t xml:space="preserve">Шенкурского муниципального округа (далее – администрация)                             или многофункциональном центре предоставления государственных                               и муниципальных услуг (далее – многофункциональный центр); </w:t>
      </w:r>
    </w:p>
    <w:p w:rsidR="004D11E9" w:rsidRPr="004D11E9" w:rsidRDefault="004D11E9" w:rsidP="004D11E9">
      <w:pPr>
        <w:ind w:firstLine="708"/>
        <w:jc w:val="both"/>
        <w:rPr>
          <w:color w:val="000000"/>
          <w:sz w:val="28"/>
          <w:szCs w:val="28"/>
        </w:rPr>
      </w:pPr>
      <w:r w:rsidRPr="004D11E9">
        <w:rPr>
          <w:color w:val="000000"/>
          <w:sz w:val="28"/>
          <w:szCs w:val="28"/>
        </w:rPr>
        <w:t xml:space="preserve">2) по телефону в администрации или многофункциональном центре; </w:t>
      </w:r>
    </w:p>
    <w:p w:rsidR="004D11E9" w:rsidRPr="004D11E9" w:rsidRDefault="004D11E9" w:rsidP="004D11E9">
      <w:pPr>
        <w:ind w:firstLine="708"/>
        <w:jc w:val="both"/>
        <w:rPr>
          <w:color w:val="000000"/>
          <w:sz w:val="28"/>
          <w:szCs w:val="28"/>
        </w:rPr>
      </w:pPr>
      <w:r w:rsidRPr="004D11E9">
        <w:rPr>
          <w:color w:val="000000"/>
          <w:sz w:val="28"/>
          <w:szCs w:val="28"/>
        </w:rPr>
        <w:t xml:space="preserve">3) по почте, путем обращения заявителя с письменным запросом; </w:t>
      </w:r>
    </w:p>
    <w:p w:rsidR="00865EE0" w:rsidRPr="00FA63F6" w:rsidRDefault="004D11E9" w:rsidP="004D11E9">
      <w:pPr>
        <w:ind w:firstLine="709"/>
        <w:jc w:val="both"/>
        <w:rPr>
          <w:sz w:val="28"/>
          <w:szCs w:val="28"/>
        </w:rPr>
      </w:pPr>
      <w:r w:rsidRPr="004D11E9">
        <w:rPr>
          <w:color w:val="000000"/>
          <w:sz w:val="28"/>
          <w:szCs w:val="28"/>
        </w:rPr>
        <w:t>4) посредством личного кабинета на ЕПГУ (в случае подачи запроса             на ЕПГУ).</w:t>
      </w:r>
    </w:p>
    <w:p w:rsidR="009A109F" w:rsidRPr="004F6E98" w:rsidRDefault="009A109F" w:rsidP="009A109F">
      <w:pPr>
        <w:jc w:val="right"/>
        <w:rPr>
          <w:sz w:val="27"/>
          <w:szCs w:val="28"/>
        </w:rPr>
      </w:pPr>
      <w:r>
        <w:rPr>
          <w:sz w:val="27"/>
          <w:szCs w:val="28"/>
        </w:rPr>
        <w:lastRenderedPageBreak/>
        <w:t xml:space="preserve">Приложение № </w:t>
      </w:r>
      <w:r w:rsidR="000A0697">
        <w:rPr>
          <w:sz w:val="27"/>
          <w:szCs w:val="28"/>
        </w:rPr>
        <w:t>1</w:t>
      </w:r>
    </w:p>
    <w:p w:rsidR="009A109F" w:rsidRPr="004F6E98" w:rsidRDefault="009A109F" w:rsidP="009A109F">
      <w:pPr>
        <w:jc w:val="right"/>
        <w:rPr>
          <w:sz w:val="27"/>
          <w:szCs w:val="28"/>
        </w:rPr>
      </w:pPr>
      <w:r w:rsidRPr="004F6E98">
        <w:rPr>
          <w:sz w:val="27"/>
          <w:szCs w:val="28"/>
        </w:rPr>
        <w:t xml:space="preserve">к административному регламенту предоставления </w:t>
      </w:r>
    </w:p>
    <w:p w:rsidR="009A109F" w:rsidRDefault="009A109F" w:rsidP="009A109F">
      <w:pPr>
        <w:jc w:val="right"/>
        <w:rPr>
          <w:sz w:val="27"/>
          <w:szCs w:val="28"/>
        </w:rPr>
      </w:pPr>
      <w:r w:rsidRPr="004F6E98">
        <w:rPr>
          <w:sz w:val="27"/>
          <w:szCs w:val="28"/>
        </w:rPr>
        <w:t xml:space="preserve">муниципальной услуги </w:t>
      </w:r>
      <w:r>
        <w:rPr>
          <w:sz w:val="27"/>
          <w:szCs w:val="28"/>
        </w:rPr>
        <w:t>по з</w:t>
      </w:r>
      <w:r w:rsidRPr="00C91DD0">
        <w:rPr>
          <w:sz w:val="27"/>
          <w:szCs w:val="28"/>
        </w:rPr>
        <w:t>аключение договора</w:t>
      </w:r>
    </w:p>
    <w:p w:rsidR="009A109F" w:rsidRDefault="009A109F" w:rsidP="009A109F">
      <w:pPr>
        <w:jc w:val="right"/>
        <w:rPr>
          <w:sz w:val="27"/>
          <w:szCs w:val="28"/>
        </w:rPr>
      </w:pPr>
      <w:r w:rsidRPr="00C91DD0">
        <w:rPr>
          <w:sz w:val="27"/>
          <w:szCs w:val="28"/>
        </w:rPr>
        <w:t xml:space="preserve"> найма жилого помещения </w:t>
      </w:r>
      <w:r>
        <w:rPr>
          <w:sz w:val="27"/>
          <w:szCs w:val="28"/>
        </w:rPr>
        <w:t>специализированного</w:t>
      </w:r>
    </w:p>
    <w:p w:rsidR="009A109F" w:rsidRDefault="009A109F" w:rsidP="009A109F">
      <w:pPr>
        <w:jc w:val="right"/>
        <w:rPr>
          <w:color w:val="000000"/>
          <w:sz w:val="27"/>
          <w:szCs w:val="28"/>
        </w:rPr>
      </w:pPr>
      <w:r w:rsidRPr="00C91DD0">
        <w:rPr>
          <w:sz w:val="27"/>
          <w:szCs w:val="28"/>
        </w:rPr>
        <w:t xml:space="preserve">жилищного фонда на территории </w:t>
      </w:r>
      <w:r w:rsidRPr="00C91DD0">
        <w:rPr>
          <w:color w:val="000000"/>
          <w:sz w:val="27"/>
          <w:szCs w:val="28"/>
        </w:rPr>
        <w:t xml:space="preserve">Шенкурского </w:t>
      </w:r>
    </w:p>
    <w:p w:rsidR="009A109F" w:rsidRDefault="009A109F" w:rsidP="009A109F">
      <w:pPr>
        <w:jc w:val="right"/>
        <w:rPr>
          <w:sz w:val="27"/>
          <w:szCs w:val="28"/>
        </w:rPr>
      </w:pPr>
      <w:r w:rsidRPr="00C91DD0">
        <w:rPr>
          <w:color w:val="000000"/>
          <w:sz w:val="27"/>
          <w:szCs w:val="28"/>
        </w:rPr>
        <w:t>муниципального округа Архангельской области</w:t>
      </w:r>
    </w:p>
    <w:p w:rsidR="009A109F" w:rsidRDefault="009A109F" w:rsidP="00B24795">
      <w:pPr>
        <w:jc w:val="right"/>
        <w:rPr>
          <w:sz w:val="27"/>
          <w:szCs w:val="28"/>
        </w:rPr>
      </w:pPr>
    </w:p>
    <w:p w:rsidR="009A109F" w:rsidRPr="00C04482" w:rsidRDefault="009A109F" w:rsidP="00247952">
      <w:pPr>
        <w:widowControl w:val="0"/>
        <w:spacing w:line="240" w:lineRule="atLeast"/>
        <w:ind w:left="3969"/>
        <w:contextualSpacing/>
        <w:rPr>
          <w:color w:val="000000"/>
        </w:rPr>
      </w:pPr>
      <w:r w:rsidRPr="00C04482">
        <w:rPr>
          <w:color w:val="000000"/>
        </w:rPr>
        <w:t>Главе администрации Шенкурского</w:t>
      </w:r>
    </w:p>
    <w:p w:rsidR="009A109F" w:rsidRDefault="009A109F" w:rsidP="00247952">
      <w:pPr>
        <w:widowControl w:val="0"/>
        <w:tabs>
          <w:tab w:val="left" w:pos="0"/>
          <w:tab w:val="left" w:pos="540"/>
          <w:tab w:val="left" w:pos="6096"/>
        </w:tabs>
        <w:ind w:left="3969" w:right="-1"/>
        <w:contextualSpacing/>
        <w:rPr>
          <w:color w:val="000000"/>
        </w:rPr>
      </w:pPr>
      <w:r>
        <w:rPr>
          <w:color w:val="000000"/>
        </w:rPr>
        <w:t>м</w:t>
      </w:r>
      <w:r w:rsidRPr="00C04482">
        <w:rPr>
          <w:color w:val="000000"/>
        </w:rPr>
        <w:t xml:space="preserve">униципального </w:t>
      </w:r>
      <w:r>
        <w:rPr>
          <w:color w:val="000000"/>
        </w:rPr>
        <w:t>о</w:t>
      </w:r>
      <w:r w:rsidRPr="00C04482">
        <w:rPr>
          <w:color w:val="000000"/>
        </w:rPr>
        <w:t xml:space="preserve">круга </w:t>
      </w:r>
      <w:r>
        <w:rPr>
          <w:color w:val="000000"/>
        </w:rPr>
        <w:t>Архангельской</w:t>
      </w:r>
      <w:r w:rsidRPr="00C04482">
        <w:rPr>
          <w:color w:val="000000"/>
        </w:rPr>
        <w:t xml:space="preserve">                                       </w:t>
      </w:r>
      <w:r>
        <w:rPr>
          <w:color w:val="000000"/>
        </w:rPr>
        <w:t xml:space="preserve">                                                      </w:t>
      </w:r>
    </w:p>
    <w:p w:rsidR="009A109F" w:rsidRPr="00C04482" w:rsidRDefault="009A109F" w:rsidP="00247952">
      <w:pPr>
        <w:widowControl w:val="0"/>
        <w:tabs>
          <w:tab w:val="left" w:pos="0"/>
          <w:tab w:val="left" w:pos="540"/>
        </w:tabs>
        <w:ind w:left="3969" w:right="-1"/>
        <w:contextualSpacing/>
        <w:rPr>
          <w:color w:val="000000"/>
        </w:rPr>
      </w:pPr>
      <w:r>
        <w:rPr>
          <w:color w:val="000000"/>
        </w:rPr>
        <w:t>области</w:t>
      </w:r>
      <w:r w:rsidRPr="00C04482">
        <w:rPr>
          <w:color w:val="000000"/>
        </w:rPr>
        <w:t xml:space="preserve"> </w:t>
      </w:r>
      <w:r>
        <w:rPr>
          <w:color w:val="000000"/>
        </w:rPr>
        <w:t xml:space="preserve">                                                                                             </w:t>
      </w:r>
      <w:r w:rsidRPr="00C04482">
        <w:rPr>
          <w:color w:val="000000"/>
        </w:rPr>
        <w:t xml:space="preserve">                                                      </w:t>
      </w:r>
    </w:p>
    <w:p w:rsidR="009A109F" w:rsidRPr="00C04482" w:rsidRDefault="009A109F" w:rsidP="00247952">
      <w:pPr>
        <w:ind w:left="3969"/>
        <w:rPr>
          <w:rFonts w:eastAsia="Calibri"/>
          <w:bCs/>
          <w:color w:val="000000"/>
          <w:lang w:eastAsia="en-US"/>
        </w:rPr>
      </w:pPr>
      <w:r w:rsidRPr="00C04482">
        <w:rPr>
          <w:rFonts w:eastAsia="Calibri"/>
          <w:bCs/>
          <w:color w:val="000000"/>
          <w:lang w:eastAsia="en-US"/>
        </w:rPr>
        <w:t xml:space="preserve">  ___________________________________                    </w:t>
      </w:r>
      <w:r>
        <w:rPr>
          <w:rFonts w:eastAsia="Calibri"/>
          <w:bCs/>
          <w:color w:val="000000"/>
          <w:lang w:eastAsia="en-US"/>
        </w:rPr>
        <w:t xml:space="preserve">    </w:t>
      </w:r>
    </w:p>
    <w:p w:rsidR="009A109F" w:rsidRPr="00C04482" w:rsidRDefault="009A109F" w:rsidP="00247952">
      <w:pPr>
        <w:widowControl w:val="0"/>
        <w:tabs>
          <w:tab w:val="left" w:pos="0"/>
          <w:tab w:val="left" w:pos="540"/>
        </w:tabs>
        <w:ind w:left="3969" w:right="-1"/>
        <w:contextualSpacing/>
        <w:rPr>
          <w:color w:val="000000"/>
        </w:rPr>
      </w:pPr>
      <w:r>
        <w:rPr>
          <w:color w:val="000000"/>
        </w:rPr>
        <w:t xml:space="preserve"> От:                                                          </w:t>
      </w:r>
      <w:r w:rsidRPr="00C04482">
        <w:rPr>
          <w:color w:val="000000"/>
        </w:rPr>
        <w:t xml:space="preserve">                                         </w:t>
      </w:r>
      <w:r>
        <w:rPr>
          <w:color w:val="000000"/>
        </w:rPr>
        <w:t xml:space="preserve">                                                                                      </w:t>
      </w:r>
      <w:r w:rsidRPr="00C04482">
        <w:rPr>
          <w:color w:val="000000"/>
        </w:rPr>
        <w:t xml:space="preserve">    </w:t>
      </w:r>
      <w:r w:rsidRPr="00C04482">
        <w:rPr>
          <w:rFonts w:eastAsia="Calibri"/>
          <w:bCs/>
          <w:color w:val="000000"/>
          <w:lang w:eastAsia="en-US"/>
        </w:rPr>
        <w:t>___________________________________</w:t>
      </w:r>
      <w:r w:rsidRPr="00C04482">
        <w:rPr>
          <w:color w:val="000000"/>
        </w:rPr>
        <w:t xml:space="preserve">                                                                         </w:t>
      </w:r>
      <w:r>
        <w:rPr>
          <w:color w:val="000000"/>
        </w:rPr>
        <w:t xml:space="preserve">    </w:t>
      </w:r>
      <w:r w:rsidRPr="00C04482">
        <w:rPr>
          <w:color w:val="000000"/>
        </w:rPr>
        <w:t xml:space="preserve"> </w:t>
      </w:r>
    </w:p>
    <w:p w:rsidR="009A109F" w:rsidRPr="00C04482" w:rsidRDefault="009A109F" w:rsidP="00E41D5B">
      <w:pPr>
        <w:widowControl w:val="0"/>
        <w:tabs>
          <w:tab w:val="left" w:pos="0"/>
          <w:tab w:val="left" w:pos="540"/>
        </w:tabs>
        <w:ind w:left="3969" w:right="-1"/>
        <w:contextualSpacing/>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C04482">
        <w:rPr>
          <w:color w:val="000000"/>
        </w:rPr>
        <w:t xml:space="preserve"> </w:t>
      </w:r>
      <w:proofErr w:type="gramStart"/>
      <w:r w:rsidRPr="00C04482">
        <w:rPr>
          <w:color w:val="000000"/>
        </w:rPr>
        <w:t>(фамилия, имя, отчество</w:t>
      </w:r>
      <w:r w:rsidR="00E41D5B">
        <w:rPr>
          <w:color w:val="000000"/>
        </w:rPr>
        <w:t xml:space="preserve"> </w:t>
      </w:r>
      <w:r w:rsidR="00E41D5B" w:rsidRPr="00E41D5B">
        <w:rPr>
          <w:color w:val="0070C0"/>
        </w:rPr>
        <w:t>(последнее при наличии)</w:t>
      </w:r>
      <w:r w:rsidR="00E41D5B">
        <w:rPr>
          <w:color w:val="000000"/>
        </w:rPr>
        <w:t xml:space="preserve"> </w:t>
      </w:r>
      <w:r w:rsidR="00E41D5B">
        <w:rPr>
          <w:color w:val="0070C0"/>
        </w:rPr>
        <w:t>(</w:t>
      </w:r>
      <w:r w:rsidR="00E41D5B" w:rsidRPr="00E41D5B">
        <w:rPr>
          <w:color w:val="0070C0"/>
        </w:rPr>
        <w:t>в редакции постановления от 11 октября 2024 года № 585-па</w:t>
      </w:r>
      <w:r w:rsidR="00E41D5B">
        <w:rPr>
          <w:color w:val="0070C0"/>
        </w:rPr>
        <w:t>)</w:t>
      </w:r>
      <w:proofErr w:type="gramEnd"/>
    </w:p>
    <w:p w:rsidR="009A109F" w:rsidRPr="00C04482" w:rsidRDefault="009A109F" w:rsidP="00E41D5B">
      <w:pPr>
        <w:widowControl w:val="0"/>
        <w:tabs>
          <w:tab w:val="left" w:pos="0"/>
          <w:tab w:val="left" w:pos="540"/>
        </w:tabs>
        <w:ind w:left="3969" w:right="-1"/>
        <w:contextualSpacing/>
        <w:rPr>
          <w:color w:val="000000"/>
        </w:rPr>
      </w:pPr>
      <w:r w:rsidRPr="00C04482">
        <w:rPr>
          <w:color w:val="000000"/>
        </w:rPr>
        <w:t xml:space="preserve"> </w:t>
      </w:r>
      <w:r w:rsidR="00E41D5B">
        <w:rPr>
          <w:rFonts w:eastAsia="Calibri"/>
          <w:bCs/>
          <w:color w:val="000000"/>
          <w:lang w:eastAsia="en-US"/>
        </w:rPr>
        <w:t>___</w:t>
      </w:r>
      <w:r w:rsidRPr="00C04482">
        <w:rPr>
          <w:rFonts w:eastAsia="Calibri"/>
          <w:bCs/>
          <w:color w:val="000000"/>
          <w:lang w:eastAsia="en-US"/>
        </w:rPr>
        <w:t>_______________________________</w:t>
      </w:r>
    </w:p>
    <w:p w:rsidR="009A109F" w:rsidRPr="00C04482" w:rsidRDefault="009A109F" w:rsidP="00247952">
      <w:pPr>
        <w:widowControl w:val="0"/>
        <w:tabs>
          <w:tab w:val="left" w:pos="0"/>
          <w:tab w:val="left" w:pos="540"/>
        </w:tabs>
        <w:ind w:left="3969" w:right="-1"/>
        <w:contextualSpacing/>
        <w:rPr>
          <w:color w:val="000000"/>
        </w:rPr>
      </w:pPr>
      <w:proofErr w:type="gramStart"/>
      <w:r w:rsidRPr="00C04482">
        <w:t xml:space="preserve">(номер паспорта, иного выдаваемого   </w:t>
      </w:r>
      <w:r w:rsidRPr="00C04482">
        <w:rPr>
          <w:color w:val="000000"/>
        </w:rPr>
        <w:t xml:space="preserve">                       </w:t>
      </w:r>
      <w:r>
        <w:rPr>
          <w:color w:val="000000"/>
        </w:rPr>
        <w:t xml:space="preserve">                             </w:t>
      </w:r>
      <w:proofErr w:type="gramEnd"/>
    </w:p>
    <w:p w:rsidR="009A109F" w:rsidRPr="00C04482" w:rsidRDefault="009A109F" w:rsidP="00247952">
      <w:pPr>
        <w:widowControl w:val="0"/>
        <w:tabs>
          <w:tab w:val="left" w:pos="0"/>
          <w:tab w:val="left" w:pos="540"/>
        </w:tabs>
        <w:ind w:left="3969" w:right="-1"/>
        <w:contextualSpacing/>
        <w:rPr>
          <w:color w:val="000000"/>
        </w:rPr>
      </w:pPr>
      <w:r w:rsidRPr="00C04482">
        <w:t>органами внутренних дел документа,</w:t>
      </w:r>
      <w:r w:rsidRPr="00C04482">
        <w:rPr>
          <w:rFonts w:eastAsia="Calibri"/>
          <w:bCs/>
          <w:color w:val="000000"/>
          <w:lang w:eastAsia="en-US"/>
        </w:rPr>
        <w:t xml:space="preserve">                                                                                               </w:t>
      </w:r>
    </w:p>
    <w:p w:rsidR="009A109F" w:rsidRPr="00C04482" w:rsidRDefault="009A109F" w:rsidP="00247952">
      <w:pPr>
        <w:widowControl w:val="0"/>
        <w:tabs>
          <w:tab w:val="left" w:pos="0"/>
          <w:tab w:val="left" w:pos="540"/>
        </w:tabs>
        <w:ind w:left="3969" w:right="-1"/>
        <w:contextualSpacing/>
        <w:rPr>
          <w:color w:val="000000"/>
        </w:rPr>
      </w:pPr>
      <w:r w:rsidRPr="00C04482">
        <w:t xml:space="preserve"> удостоверяющего личность гражданина)                                                   </w:t>
      </w:r>
      <w:r>
        <w:t xml:space="preserve">                                        </w:t>
      </w:r>
      <w:r w:rsidRPr="00C04482">
        <w:t xml:space="preserve">                                                                                     </w:t>
      </w:r>
      <w:r>
        <w:t xml:space="preserve">      </w:t>
      </w:r>
      <w:r w:rsidRPr="00C04482">
        <w:t xml:space="preserve">                                                               </w:t>
      </w:r>
      <w:r>
        <w:t xml:space="preserve">                            </w:t>
      </w:r>
    </w:p>
    <w:p w:rsidR="009A109F" w:rsidRPr="00C04482" w:rsidRDefault="009A109F" w:rsidP="00E41D5B">
      <w:pPr>
        <w:widowControl w:val="0"/>
        <w:tabs>
          <w:tab w:val="left" w:pos="0"/>
          <w:tab w:val="left" w:pos="540"/>
        </w:tabs>
        <w:ind w:left="3969" w:right="-1"/>
        <w:contextualSpacing/>
        <w:rPr>
          <w:color w:val="000000"/>
          <w:u w:val="single"/>
        </w:rPr>
      </w:pPr>
      <w:r w:rsidRPr="00C04482">
        <w:rPr>
          <w:rFonts w:eastAsia="Calibri"/>
          <w:bCs/>
          <w:color w:val="000000"/>
          <w:lang w:eastAsia="en-US"/>
        </w:rPr>
        <w:t>___________________________________</w:t>
      </w:r>
      <w:r w:rsidRPr="00C04482">
        <w:rPr>
          <w:color w:val="000000"/>
        </w:rPr>
        <w:t xml:space="preserve">                                                                                               </w:t>
      </w:r>
      <w:r w:rsidRPr="00C04482">
        <w:rPr>
          <w:color w:val="000000"/>
          <w:u w:val="single"/>
        </w:rPr>
        <w:t xml:space="preserve">                           </w:t>
      </w:r>
      <w:r w:rsidRPr="00C04482">
        <w:rPr>
          <w:color w:val="000000"/>
        </w:rPr>
        <w:t xml:space="preserve"> </w:t>
      </w:r>
      <w:r w:rsidRPr="00C04482">
        <w:rPr>
          <w:color w:val="000000"/>
          <w:u w:val="single"/>
        </w:rPr>
        <w:t xml:space="preserve">                        </w:t>
      </w:r>
    </w:p>
    <w:p w:rsidR="009A109F" w:rsidRPr="00C04482" w:rsidRDefault="009A109F" w:rsidP="00247952">
      <w:pPr>
        <w:widowControl w:val="0"/>
        <w:tabs>
          <w:tab w:val="left" w:pos="0"/>
          <w:tab w:val="left" w:pos="540"/>
        </w:tabs>
        <w:ind w:left="3969" w:right="-1"/>
        <w:contextualSpacing/>
      </w:pPr>
      <w:r w:rsidRPr="00C04482">
        <w:t xml:space="preserve">(дата выдачи, наименование органа,                                                                  </w:t>
      </w:r>
      <w:r>
        <w:t xml:space="preserve">       </w:t>
      </w:r>
      <w:r w:rsidRPr="00C04482">
        <w:t xml:space="preserve">         </w:t>
      </w:r>
      <w:r>
        <w:t xml:space="preserve"> </w:t>
      </w:r>
      <w:r w:rsidRPr="00C04482">
        <w:t xml:space="preserve">                 </w:t>
      </w:r>
      <w:r>
        <w:t xml:space="preserve">                             </w:t>
      </w:r>
      <w:r w:rsidRPr="00C04482">
        <w:t xml:space="preserve">                                  </w:t>
      </w:r>
      <w:r>
        <w:t xml:space="preserve"> </w:t>
      </w:r>
      <w:r w:rsidRPr="00C04482">
        <w:t xml:space="preserve"> выдавшего документ)</w:t>
      </w:r>
    </w:p>
    <w:p w:rsidR="009A109F" w:rsidRPr="00C04482" w:rsidRDefault="00E41D5B" w:rsidP="00247952">
      <w:pPr>
        <w:widowControl w:val="0"/>
        <w:tabs>
          <w:tab w:val="left" w:pos="0"/>
          <w:tab w:val="left" w:pos="540"/>
        </w:tabs>
        <w:ind w:left="3969" w:right="-1"/>
        <w:contextualSpacing/>
        <w:rPr>
          <w:rFonts w:eastAsia="Calibri"/>
          <w:bCs/>
          <w:color w:val="000000"/>
          <w:lang w:eastAsia="en-US"/>
        </w:rPr>
      </w:pPr>
      <w:r>
        <w:rPr>
          <w:color w:val="0070C0"/>
        </w:rPr>
        <w:t>проживающег</w:t>
      </w:r>
      <w:proofErr w:type="gramStart"/>
      <w:r>
        <w:rPr>
          <w:color w:val="0070C0"/>
        </w:rPr>
        <w:t>о(</w:t>
      </w:r>
      <w:proofErr w:type="gramEnd"/>
      <w:r>
        <w:rPr>
          <w:color w:val="0070C0"/>
        </w:rPr>
        <w:t>ей)</w:t>
      </w:r>
      <w:r w:rsidR="009A109F" w:rsidRPr="00C04482">
        <w:t xml:space="preserve"> по адресу:</w:t>
      </w:r>
      <w:r w:rsidR="009A109F" w:rsidRPr="00C04482">
        <w:rPr>
          <w:rFonts w:eastAsia="Calibri"/>
          <w:bCs/>
          <w:color w:val="000000"/>
          <w:lang w:eastAsia="en-US"/>
        </w:rPr>
        <w:t xml:space="preserve"> </w:t>
      </w:r>
      <w:r>
        <w:rPr>
          <w:color w:val="0070C0"/>
        </w:rPr>
        <w:t>(</w:t>
      </w:r>
      <w:r w:rsidRPr="00E41D5B">
        <w:rPr>
          <w:color w:val="0070C0"/>
        </w:rPr>
        <w:t>в редакции постановления от 11 октября 2024 года № 585-па</w:t>
      </w:r>
      <w:r>
        <w:rPr>
          <w:color w:val="0070C0"/>
        </w:rPr>
        <w:t>)</w:t>
      </w:r>
      <w:r w:rsidR="009A109F" w:rsidRPr="00C04482">
        <w:rPr>
          <w:rFonts w:eastAsia="Calibri"/>
          <w:bCs/>
          <w:color w:val="000000"/>
          <w:lang w:eastAsia="en-US"/>
        </w:rPr>
        <w:t xml:space="preserve">                                                                   </w:t>
      </w:r>
      <w:r w:rsidR="009A109F">
        <w:rPr>
          <w:rFonts w:eastAsia="Calibri"/>
          <w:bCs/>
          <w:color w:val="000000"/>
          <w:lang w:eastAsia="en-US"/>
        </w:rPr>
        <w:t xml:space="preserve">    </w:t>
      </w:r>
      <w:r w:rsidR="009A109F" w:rsidRPr="00C04482">
        <w:rPr>
          <w:rFonts w:eastAsia="Calibri"/>
          <w:bCs/>
          <w:color w:val="000000"/>
          <w:lang w:eastAsia="en-US"/>
        </w:rPr>
        <w:t xml:space="preserve">     </w:t>
      </w:r>
      <w:r w:rsidR="009A109F">
        <w:rPr>
          <w:rFonts w:eastAsia="Calibri"/>
          <w:bCs/>
          <w:color w:val="000000"/>
          <w:lang w:eastAsia="en-US"/>
        </w:rPr>
        <w:t xml:space="preserve">   </w:t>
      </w:r>
      <w:r w:rsidR="009A109F" w:rsidRPr="00C04482">
        <w:rPr>
          <w:rFonts w:eastAsia="Calibri"/>
          <w:bCs/>
          <w:color w:val="000000"/>
          <w:lang w:eastAsia="en-US"/>
        </w:rPr>
        <w:t xml:space="preserve">                                                                                   _________________________________</w:t>
      </w:r>
    </w:p>
    <w:p w:rsidR="009A109F" w:rsidRPr="00C04482" w:rsidRDefault="009A109F" w:rsidP="00247952">
      <w:pPr>
        <w:widowControl w:val="0"/>
        <w:tabs>
          <w:tab w:val="left" w:pos="0"/>
          <w:tab w:val="left" w:pos="540"/>
        </w:tabs>
        <w:ind w:left="3969" w:right="-1"/>
        <w:contextualSpacing/>
        <w:rPr>
          <w:color w:val="000000"/>
        </w:rPr>
      </w:pPr>
      <w:r w:rsidRPr="00C04482">
        <w:rPr>
          <w:color w:val="000000"/>
        </w:rPr>
        <w:t xml:space="preserve"> Адрес электронной почты:                                                                            </w:t>
      </w:r>
      <w:r>
        <w:rPr>
          <w:color w:val="000000"/>
        </w:rPr>
        <w:t xml:space="preserve"> </w:t>
      </w:r>
      <w:r w:rsidRPr="00C04482">
        <w:rPr>
          <w:color w:val="000000"/>
        </w:rPr>
        <w:t xml:space="preserve">           </w:t>
      </w:r>
      <w:r>
        <w:rPr>
          <w:color w:val="000000"/>
        </w:rPr>
        <w:t xml:space="preserve"> </w:t>
      </w:r>
    </w:p>
    <w:p w:rsidR="009A109F" w:rsidRPr="00C04482" w:rsidRDefault="009A109F" w:rsidP="00247952">
      <w:pPr>
        <w:widowControl w:val="0"/>
        <w:tabs>
          <w:tab w:val="left" w:pos="0"/>
          <w:tab w:val="left" w:pos="540"/>
        </w:tabs>
        <w:ind w:left="3969" w:right="-1"/>
        <w:contextualSpacing/>
      </w:pPr>
      <w:r w:rsidRPr="00C04482">
        <w:rPr>
          <w:rFonts w:eastAsia="Calibri"/>
          <w:bCs/>
          <w:color w:val="000000"/>
          <w:lang w:eastAsia="en-US"/>
        </w:rPr>
        <w:t>___________________________________</w:t>
      </w:r>
    </w:p>
    <w:p w:rsidR="009A109F" w:rsidRDefault="009A109F" w:rsidP="00247952">
      <w:pPr>
        <w:widowControl w:val="0"/>
        <w:tabs>
          <w:tab w:val="left" w:pos="0"/>
          <w:tab w:val="left" w:pos="540"/>
        </w:tabs>
        <w:ind w:left="3969" w:right="-1"/>
        <w:contextualSpacing/>
        <w:rPr>
          <w:color w:val="000000"/>
          <w:sz w:val="27"/>
        </w:rPr>
      </w:pPr>
      <w:r w:rsidRPr="00C04482">
        <w:rPr>
          <w:color w:val="000000"/>
        </w:rPr>
        <w:t>К</w:t>
      </w:r>
      <w:r w:rsidRPr="00C04482">
        <w:t>онтактный телефон</w:t>
      </w:r>
      <w:r>
        <w:t>:</w:t>
      </w:r>
      <w:r>
        <w:rPr>
          <w:color w:val="000000"/>
          <w:sz w:val="27"/>
        </w:rPr>
        <w:t xml:space="preserve">  </w:t>
      </w:r>
      <w:r w:rsidRPr="00C04482">
        <w:rPr>
          <w:rFonts w:eastAsia="Calibri"/>
          <w:bCs/>
          <w:color w:val="000000"/>
          <w:lang w:eastAsia="en-US"/>
        </w:rPr>
        <w:t xml:space="preserve">                                                                                       </w:t>
      </w:r>
      <w:r w:rsidRPr="00C04482">
        <w:rPr>
          <w:color w:val="000000"/>
        </w:rPr>
        <w:t xml:space="preserve">                  </w:t>
      </w:r>
      <w:r>
        <w:rPr>
          <w:color w:val="000000"/>
        </w:rPr>
        <w:t xml:space="preserve">                                </w:t>
      </w:r>
      <w:r w:rsidRPr="00C04482">
        <w:rPr>
          <w:color w:val="000000"/>
        </w:rPr>
        <w:t xml:space="preserve">                            </w:t>
      </w:r>
      <w:r>
        <w:rPr>
          <w:color w:val="000000"/>
        </w:rPr>
        <w:t xml:space="preserve">   </w:t>
      </w:r>
      <w:r>
        <w:rPr>
          <w:color w:val="000000"/>
          <w:sz w:val="27"/>
        </w:rPr>
        <w:t xml:space="preserve">                                                                              </w:t>
      </w:r>
      <w:r w:rsidRPr="007D7658">
        <w:rPr>
          <w:rFonts w:eastAsia="Calibri"/>
          <w:bCs/>
          <w:color w:val="000000"/>
          <w:lang w:eastAsia="en-US"/>
        </w:rPr>
        <w:t>___________________________________</w:t>
      </w:r>
      <w:r>
        <w:rPr>
          <w:color w:val="000000"/>
          <w:sz w:val="27"/>
        </w:rPr>
        <w:t xml:space="preserve">  </w:t>
      </w:r>
    </w:p>
    <w:p w:rsidR="009A109F" w:rsidRDefault="009A109F" w:rsidP="00B24795">
      <w:pPr>
        <w:jc w:val="right"/>
        <w:rPr>
          <w:sz w:val="27"/>
          <w:szCs w:val="28"/>
        </w:rPr>
      </w:pPr>
    </w:p>
    <w:p w:rsidR="009A109F" w:rsidRPr="009A109F" w:rsidRDefault="009A109F" w:rsidP="009A109F">
      <w:pPr>
        <w:jc w:val="center"/>
        <w:rPr>
          <w:sz w:val="27"/>
          <w:szCs w:val="28"/>
        </w:rPr>
      </w:pPr>
      <w:proofErr w:type="gramStart"/>
      <w:r w:rsidRPr="009A109F">
        <w:rPr>
          <w:sz w:val="27"/>
          <w:szCs w:val="28"/>
        </w:rPr>
        <w:t>З</w:t>
      </w:r>
      <w:proofErr w:type="gramEnd"/>
      <w:r w:rsidR="00344C75">
        <w:rPr>
          <w:sz w:val="27"/>
          <w:szCs w:val="28"/>
        </w:rPr>
        <w:t xml:space="preserve"> </w:t>
      </w:r>
      <w:r w:rsidRPr="009A109F">
        <w:rPr>
          <w:sz w:val="27"/>
          <w:szCs w:val="28"/>
        </w:rPr>
        <w:t>А</w:t>
      </w:r>
      <w:r w:rsidR="00344C75">
        <w:rPr>
          <w:sz w:val="27"/>
          <w:szCs w:val="28"/>
        </w:rPr>
        <w:t xml:space="preserve"> </w:t>
      </w:r>
      <w:r w:rsidRPr="009A109F">
        <w:rPr>
          <w:sz w:val="27"/>
          <w:szCs w:val="28"/>
        </w:rPr>
        <w:t>Я</w:t>
      </w:r>
      <w:r w:rsidR="00344C75">
        <w:rPr>
          <w:sz w:val="27"/>
          <w:szCs w:val="28"/>
        </w:rPr>
        <w:t xml:space="preserve"> </w:t>
      </w:r>
      <w:r w:rsidRPr="009A109F">
        <w:rPr>
          <w:sz w:val="27"/>
          <w:szCs w:val="28"/>
        </w:rPr>
        <w:t>В</w:t>
      </w:r>
      <w:r w:rsidR="00344C75">
        <w:rPr>
          <w:sz w:val="27"/>
          <w:szCs w:val="28"/>
        </w:rPr>
        <w:t xml:space="preserve"> </w:t>
      </w:r>
      <w:r w:rsidRPr="009A109F">
        <w:rPr>
          <w:sz w:val="27"/>
          <w:szCs w:val="28"/>
        </w:rPr>
        <w:t>Л</w:t>
      </w:r>
      <w:r w:rsidR="00344C75">
        <w:rPr>
          <w:sz w:val="27"/>
          <w:szCs w:val="28"/>
        </w:rPr>
        <w:t xml:space="preserve"> </w:t>
      </w:r>
      <w:r w:rsidRPr="009A109F">
        <w:rPr>
          <w:sz w:val="27"/>
          <w:szCs w:val="28"/>
        </w:rPr>
        <w:t>Е</w:t>
      </w:r>
      <w:r w:rsidR="00344C75">
        <w:rPr>
          <w:sz w:val="27"/>
          <w:szCs w:val="28"/>
        </w:rPr>
        <w:t xml:space="preserve"> </w:t>
      </w:r>
      <w:r w:rsidRPr="009A109F">
        <w:rPr>
          <w:sz w:val="27"/>
          <w:szCs w:val="28"/>
        </w:rPr>
        <w:t>Н</w:t>
      </w:r>
      <w:r w:rsidR="00344C75">
        <w:rPr>
          <w:sz w:val="27"/>
          <w:szCs w:val="28"/>
        </w:rPr>
        <w:t xml:space="preserve"> </w:t>
      </w:r>
      <w:r w:rsidRPr="009A109F">
        <w:rPr>
          <w:sz w:val="27"/>
          <w:szCs w:val="28"/>
        </w:rPr>
        <w:t>И</w:t>
      </w:r>
      <w:r w:rsidR="00344C75">
        <w:rPr>
          <w:sz w:val="27"/>
          <w:szCs w:val="28"/>
        </w:rPr>
        <w:t xml:space="preserve"> </w:t>
      </w:r>
      <w:r w:rsidRPr="009A109F">
        <w:rPr>
          <w:sz w:val="27"/>
          <w:szCs w:val="28"/>
        </w:rPr>
        <w:t>Е</w:t>
      </w:r>
    </w:p>
    <w:tbl>
      <w:tblPr>
        <w:tblW w:w="5000" w:type="pct"/>
        <w:tblBorders>
          <w:top w:val="single" w:sz="4" w:space="0" w:color="auto"/>
          <w:bottom w:val="single" w:sz="4" w:space="0" w:color="auto"/>
          <w:insideH w:val="single" w:sz="4" w:space="0" w:color="auto"/>
          <w:insideV w:val="single" w:sz="4" w:space="0" w:color="auto"/>
        </w:tblBorders>
        <w:tblLook w:val="01E0"/>
      </w:tblPr>
      <w:tblGrid>
        <w:gridCol w:w="9571"/>
      </w:tblGrid>
      <w:tr w:rsidR="009A109F" w:rsidRPr="009A109F" w:rsidTr="00D37099">
        <w:trPr>
          <w:trHeight w:val="116"/>
        </w:trPr>
        <w:tc>
          <w:tcPr>
            <w:tcW w:w="5000" w:type="pct"/>
            <w:tcBorders>
              <w:top w:val="nil"/>
              <w:bottom w:val="nil"/>
            </w:tcBorders>
            <w:shd w:val="clear" w:color="auto" w:fill="auto"/>
          </w:tcPr>
          <w:p w:rsidR="009A109F" w:rsidRDefault="009A109F" w:rsidP="00D37099">
            <w:pPr>
              <w:jc w:val="both"/>
              <w:rPr>
                <w:sz w:val="27"/>
                <w:szCs w:val="28"/>
              </w:rPr>
            </w:pPr>
            <w:r w:rsidRPr="009A109F">
              <w:rPr>
                <w:sz w:val="27"/>
                <w:szCs w:val="28"/>
              </w:rPr>
              <w:t xml:space="preserve">               Прошу предоставить мне служебное жилое помещение, расположенное по адресу: </w:t>
            </w:r>
          </w:p>
          <w:p w:rsidR="009A109F" w:rsidRDefault="009A109F" w:rsidP="00D37099">
            <w:pPr>
              <w:jc w:val="both"/>
              <w:rPr>
                <w:sz w:val="27"/>
                <w:szCs w:val="28"/>
              </w:rPr>
            </w:pPr>
            <w:r>
              <w:t>________________________________________________________________</w:t>
            </w:r>
          </w:p>
          <w:p w:rsidR="009A109F" w:rsidRDefault="009A109F" w:rsidP="00D37099">
            <w:pPr>
              <w:jc w:val="both"/>
              <w:rPr>
                <w:sz w:val="27"/>
                <w:szCs w:val="28"/>
              </w:rPr>
            </w:pPr>
            <w:r>
              <w:rPr>
                <w:sz w:val="27"/>
                <w:szCs w:val="28"/>
              </w:rPr>
              <w:t>Н</w:t>
            </w:r>
            <w:r w:rsidRPr="009A109F">
              <w:rPr>
                <w:sz w:val="27"/>
                <w:szCs w:val="28"/>
              </w:rPr>
              <w:t xml:space="preserve">а период трудовых отношений </w:t>
            </w:r>
            <w:proofErr w:type="gramStart"/>
            <w:r w:rsidRPr="009A109F">
              <w:rPr>
                <w:sz w:val="27"/>
                <w:szCs w:val="28"/>
              </w:rPr>
              <w:t>с</w:t>
            </w:r>
            <w:proofErr w:type="gramEnd"/>
            <w:r w:rsidRPr="009A109F">
              <w:rPr>
                <w:sz w:val="27"/>
                <w:szCs w:val="28"/>
              </w:rPr>
              <w:t xml:space="preserve"> </w:t>
            </w:r>
          </w:p>
          <w:p w:rsidR="009A109F" w:rsidRDefault="009A109F" w:rsidP="00D37099">
            <w:pPr>
              <w:jc w:val="both"/>
            </w:pPr>
            <w:r>
              <w:t>________________________________________________________________</w:t>
            </w:r>
          </w:p>
          <w:p w:rsidR="00344C75" w:rsidRPr="009A109F" w:rsidRDefault="00344C75" w:rsidP="00344C75">
            <w:pPr>
              <w:jc w:val="both"/>
              <w:rPr>
                <w:sz w:val="27"/>
                <w:szCs w:val="28"/>
              </w:rPr>
            </w:pPr>
            <w:r>
              <w:t>________________________________________________________________</w:t>
            </w:r>
          </w:p>
          <w:p w:rsidR="00344C75" w:rsidRPr="009A109F" w:rsidRDefault="00344C75" w:rsidP="00D37099">
            <w:pPr>
              <w:jc w:val="both"/>
              <w:rPr>
                <w:sz w:val="27"/>
                <w:szCs w:val="28"/>
              </w:rPr>
            </w:pPr>
          </w:p>
          <w:p w:rsidR="009A109F" w:rsidRPr="009A109F" w:rsidRDefault="009A109F" w:rsidP="00D37099">
            <w:pPr>
              <w:jc w:val="both"/>
              <w:rPr>
                <w:sz w:val="27"/>
                <w:szCs w:val="28"/>
              </w:rPr>
            </w:pPr>
            <w:r w:rsidRPr="009A109F">
              <w:rPr>
                <w:sz w:val="27"/>
                <w:szCs w:val="28"/>
              </w:rPr>
              <w:t>Состав семьи:</w:t>
            </w:r>
          </w:p>
          <w:p w:rsidR="009A109F" w:rsidRPr="009A109F" w:rsidRDefault="009A109F" w:rsidP="00D37099">
            <w:pPr>
              <w:jc w:val="both"/>
              <w:rPr>
                <w:sz w:val="27"/>
                <w:szCs w:val="28"/>
              </w:rPr>
            </w:pPr>
          </w:p>
          <w:p w:rsidR="009A109F" w:rsidRPr="009A109F" w:rsidRDefault="009A109F" w:rsidP="00D37099">
            <w:pPr>
              <w:jc w:val="both"/>
              <w:rPr>
                <w:sz w:val="27"/>
              </w:rPr>
            </w:pPr>
            <w:r w:rsidRPr="009A109F">
              <w:rPr>
                <w:sz w:val="27"/>
              </w:rPr>
              <w:t>1._______________________________________________________</w:t>
            </w:r>
          </w:p>
        </w:tc>
      </w:tr>
      <w:tr w:rsidR="009A109F" w:rsidRPr="001A0E33" w:rsidTr="00D37099">
        <w:trPr>
          <w:trHeight w:val="1241"/>
        </w:trPr>
        <w:tc>
          <w:tcPr>
            <w:tcW w:w="5000" w:type="pct"/>
            <w:tcBorders>
              <w:top w:val="nil"/>
              <w:bottom w:val="nil"/>
            </w:tcBorders>
            <w:shd w:val="clear" w:color="auto" w:fill="auto"/>
          </w:tcPr>
          <w:p w:rsidR="009A109F" w:rsidRDefault="009A109F" w:rsidP="00D37099">
            <w:pPr>
              <w:pStyle w:val="ConsPlusNormal"/>
              <w:jc w:val="center"/>
              <w:rPr>
                <w:rFonts w:ascii="Times New Roman" w:hAnsi="Times New Roman" w:cs="Times New Roman"/>
              </w:rPr>
            </w:pPr>
            <w:r w:rsidRPr="009A545B">
              <w:rPr>
                <w:rFonts w:ascii="Times New Roman" w:hAnsi="Times New Roman" w:cs="Times New Roman"/>
              </w:rPr>
              <w:t>(степень родства, фамилия, имя и отчество (при наличии), дата рождения)</w:t>
            </w:r>
          </w:p>
          <w:p w:rsidR="009A109F" w:rsidRDefault="009A109F" w:rsidP="00D37099">
            <w:pPr>
              <w:pStyle w:val="ConsPlusNormal"/>
              <w:jc w:val="center"/>
              <w:rPr>
                <w:rFonts w:ascii="Times New Roman" w:hAnsi="Times New Roman" w:cs="Times New Roman"/>
              </w:rPr>
            </w:pPr>
          </w:p>
          <w:p w:rsidR="009A109F" w:rsidRDefault="009A109F" w:rsidP="00D37099">
            <w:r>
              <w:t>2. ________________________________________________________________</w:t>
            </w:r>
          </w:p>
          <w:p w:rsidR="009A109F" w:rsidRDefault="009A109F" w:rsidP="00D37099">
            <w:pPr>
              <w:tabs>
                <w:tab w:val="left" w:pos="1650"/>
              </w:tabs>
              <w:rPr>
                <w:sz w:val="20"/>
                <w:szCs w:val="20"/>
              </w:rPr>
            </w:pPr>
            <w:r w:rsidRPr="00B06CFC">
              <w:rPr>
                <w:sz w:val="20"/>
                <w:szCs w:val="20"/>
              </w:rPr>
              <w:t xml:space="preserve">                       (степень родства, фамилия, имя и отчество (при наличии), дата рождения)</w:t>
            </w:r>
          </w:p>
          <w:p w:rsidR="009A109F" w:rsidRDefault="009A109F" w:rsidP="00D37099">
            <w:pPr>
              <w:rPr>
                <w:sz w:val="20"/>
                <w:szCs w:val="20"/>
              </w:rPr>
            </w:pPr>
          </w:p>
          <w:p w:rsidR="009A109F" w:rsidRDefault="009A109F" w:rsidP="00D37099">
            <w:r>
              <w:t>3. ________________________________________________________________</w:t>
            </w:r>
          </w:p>
          <w:p w:rsidR="009A109F" w:rsidRDefault="009A109F" w:rsidP="00D37099">
            <w:pPr>
              <w:tabs>
                <w:tab w:val="left" w:pos="1650"/>
              </w:tabs>
              <w:rPr>
                <w:sz w:val="20"/>
                <w:szCs w:val="20"/>
              </w:rPr>
            </w:pPr>
            <w:r w:rsidRPr="00B06CFC">
              <w:rPr>
                <w:sz w:val="20"/>
                <w:szCs w:val="20"/>
              </w:rPr>
              <w:t xml:space="preserve">                       (степень родства, фамилия, имя и отчество (при наличии), дата рождения)</w:t>
            </w:r>
          </w:p>
          <w:p w:rsidR="009A109F" w:rsidRPr="00B06CFC" w:rsidRDefault="009A109F" w:rsidP="00D37099">
            <w:pPr>
              <w:rPr>
                <w:sz w:val="20"/>
                <w:szCs w:val="20"/>
              </w:rPr>
            </w:pPr>
          </w:p>
        </w:tc>
      </w:tr>
    </w:tbl>
    <w:p w:rsidR="009A109F" w:rsidRDefault="009A109F" w:rsidP="009A109F">
      <w:pPr>
        <w:rPr>
          <w:sz w:val="27"/>
        </w:rPr>
      </w:pPr>
      <w:r w:rsidRPr="009A109F">
        <w:rPr>
          <w:sz w:val="27"/>
        </w:rPr>
        <w:lastRenderedPageBreak/>
        <w:t>К заявлению прилагаю:</w:t>
      </w:r>
    </w:p>
    <w:p w:rsidR="00344C75" w:rsidRPr="009A109F" w:rsidRDefault="00344C75" w:rsidP="009A109F">
      <w:pPr>
        <w:rPr>
          <w:sz w:val="27"/>
        </w:rPr>
      </w:pPr>
    </w:p>
    <w:p w:rsidR="009A109F" w:rsidRDefault="009A109F" w:rsidP="009A109F">
      <w:pPr>
        <w:jc w:val="both"/>
        <w:rPr>
          <w:sz w:val="27"/>
          <w:szCs w:val="28"/>
        </w:rPr>
      </w:pPr>
      <w:r>
        <w:t>1.________________________________________________________________</w:t>
      </w:r>
    </w:p>
    <w:p w:rsidR="009A109F" w:rsidRDefault="009A109F" w:rsidP="009A109F">
      <w:pPr>
        <w:jc w:val="both"/>
        <w:rPr>
          <w:sz w:val="27"/>
          <w:szCs w:val="28"/>
        </w:rPr>
      </w:pPr>
      <w:r>
        <w:t>2. ________________________________________________________________</w:t>
      </w:r>
    </w:p>
    <w:p w:rsidR="009A109F" w:rsidRDefault="009A109F" w:rsidP="009A109F">
      <w:pPr>
        <w:jc w:val="both"/>
        <w:rPr>
          <w:sz w:val="27"/>
          <w:szCs w:val="28"/>
        </w:rPr>
      </w:pPr>
      <w:r>
        <w:t>3. ________________________________________________________________</w:t>
      </w:r>
    </w:p>
    <w:p w:rsidR="009A109F" w:rsidRDefault="009A109F" w:rsidP="009A109F">
      <w:pPr>
        <w:jc w:val="both"/>
      </w:pPr>
      <w:r>
        <w:t>4. ________________________________________________________________</w:t>
      </w:r>
    </w:p>
    <w:p w:rsidR="00344C75" w:rsidRDefault="00344C75" w:rsidP="009A109F">
      <w:pPr>
        <w:jc w:val="both"/>
      </w:pPr>
    </w:p>
    <w:p w:rsidR="00344C75" w:rsidRPr="009A109F" w:rsidRDefault="00344C75" w:rsidP="00344C75">
      <w:pPr>
        <w:jc w:val="both"/>
        <w:rPr>
          <w:sz w:val="27"/>
          <w:szCs w:val="28"/>
        </w:rPr>
      </w:pPr>
      <w:r>
        <w:t>5.________________________________________________________________</w:t>
      </w:r>
    </w:p>
    <w:p w:rsidR="009A109F" w:rsidRDefault="009A109F" w:rsidP="009A109F">
      <w:pPr>
        <w:jc w:val="both"/>
        <w:rPr>
          <w:sz w:val="27"/>
          <w:szCs w:val="28"/>
        </w:rPr>
      </w:pPr>
    </w:p>
    <w:p w:rsidR="009A109F" w:rsidRPr="00477953" w:rsidRDefault="009A109F" w:rsidP="00247952">
      <w:pPr>
        <w:widowControl w:val="0"/>
        <w:jc w:val="right"/>
        <w:rPr>
          <w:sz w:val="28"/>
          <w:szCs w:val="28"/>
        </w:rPr>
      </w:pPr>
      <w:r w:rsidRPr="00477953">
        <w:rPr>
          <w:sz w:val="28"/>
          <w:szCs w:val="28"/>
        </w:rPr>
        <w:t>«</w:t>
      </w:r>
      <w:r w:rsidRPr="00392103">
        <w:rPr>
          <w:color w:val="000000"/>
        </w:rPr>
        <w:t>____</w:t>
      </w:r>
      <w:r w:rsidRPr="00477953">
        <w:rPr>
          <w:sz w:val="28"/>
          <w:szCs w:val="28"/>
        </w:rPr>
        <w:t>»</w:t>
      </w:r>
      <w:r w:rsidRPr="00254E1D">
        <w:rPr>
          <w:color w:val="000000"/>
          <w:sz w:val="28"/>
          <w:szCs w:val="28"/>
        </w:rPr>
        <w:t xml:space="preserve">____________  </w:t>
      </w:r>
      <w:r w:rsidRPr="000936B6">
        <w:rPr>
          <w:sz w:val="27"/>
          <w:szCs w:val="28"/>
        </w:rPr>
        <w:t>20</w:t>
      </w:r>
      <w:r w:rsidRPr="000936B6">
        <w:rPr>
          <w:color w:val="000000"/>
          <w:sz w:val="27"/>
        </w:rPr>
        <w:t>____</w:t>
      </w:r>
      <w:r w:rsidRPr="000936B6">
        <w:rPr>
          <w:sz w:val="27"/>
          <w:szCs w:val="28"/>
        </w:rPr>
        <w:t xml:space="preserve"> г</w:t>
      </w:r>
      <w:r w:rsidRPr="00477953">
        <w:rPr>
          <w:sz w:val="28"/>
          <w:szCs w:val="28"/>
        </w:rPr>
        <w:t xml:space="preserve">.                                              </w:t>
      </w:r>
      <w:r>
        <w:rPr>
          <w:sz w:val="28"/>
          <w:szCs w:val="28"/>
        </w:rPr>
        <w:t xml:space="preserve">           </w:t>
      </w:r>
      <w:r w:rsidRPr="00477953">
        <w:rPr>
          <w:sz w:val="28"/>
          <w:szCs w:val="28"/>
        </w:rPr>
        <w:t xml:space="preserve">   </w:t>
      </w:r>
      <w:r w:rsidRPr="00254E1D">
        <w:rPr>
          <w:color w:val="000000"/>
          <w:sz w:val="28"/>
          <w:szCs w:val="28"/>
        </w:rPr>
        <w:t xml:space="preserve">____________  </w:t>
      </w:r>
    </w:p>
    <w:p w:rsidR="009A109F" w:rsidRPr="00477953" w:rsidRDefault="009A109F" w:rsidP="009A109F">
      <w:pPr>
        <w:widowControl w:val="0"/>
        <w:ind w:firstLine="709"/>
        <w:jc w:val="center"/>
      </w:pPr>
      <w:r w:rsidRPr="00477953">
        <w:t xml:space="preserve">                                     </w:t>
      </w:r>
      <w:r w:rsidR="00247952">
        <w:t xml:space="preserve">                                                                            </w:t>
      </w:r>
      <w:r w:rsidRPr="00477953">
        <w:t>(подпись)</w:t>
      </w:r>
    </w:p>
    <w:p w:rsidR="009A109F" w:rsidRPr="004F6E98" w:rsidRDefault="009A109F" w:rsidP="009A109F">
      <w:pPr>
        <w:widowControl w:val="0"/>
        <w:tabs>
          <w:tab w:val="left" w:pos="0"/>
          <w:tab w:val="left" w:pos="540"/>
        </w:tabs>
        <w:ind w:right="-1" w:firstLine="708"/>
        <w:contextualSpacing/>
        <w:jc w:val="center"/>
        <w:rPr>
          <w:color w:val="000000"/>
          <w:sz w:val="27"/>
        </w:rPr>
      </w:pPr>
      <w:r>
        <w:rPr>
          <w:color w:val="000000"/>
          <w:sz w:val="27"/>
        </w:rPr>
        <w:t xml:space="preserve">                    </w:t>
      </w:r>
    </w:p>
    <w:p w:rsidR="0052383D" w:rsidRPr="004F6E98" w:rsidRDefault="0052383D" w:rsidP="0052383D">
      <w:pPr>
        <w:widowControl w:val="0"/>
        <w:tabs>
          <w:tab w:val="left" w:pos="0"/>
          <w:tab w:val="left" w:pos="540"/>
        </w:tabs>
        <w:ind w:right="-1" w:firstLine="708"/>
        <w:contextualSpacing/>
        <w:jc w:val="both"/>
        <w:rPr>
          <w:color w:val="000000"/>
          <w:sz w:val="27"/>
        </w:rPr>
      </w:pPr>
      <w:r w:rsidRPr="004F6E98">
        <w:rPr>
          <w:color w:val="000000"/>
          <w:sz w:val="27"/>
        </w:rPr>
        <w:t>Полноту и достоверность представленных в запросе сведений подтверждаю.</w:t>
      </w:r>
    </w:p>
    <w:p w:rsidR="0052383D" w:rsidRPr="004F6E98" w:rsidRDefault="0052383D" w:rsidP="0052383D">
      <w:pPr>
        <w:widowControl w:val="0"/>
        <w:tabs>
          <w:tab w:val="left" w:pos="0"/>
          <w:tab w:val="left" w:pos="540"/>
        </w:tabs>
        <w:ind w:right="-1" w:firstLine="708"/>
        <w:contextualSpacing/>
        <w:jc w:val="both"/>
        <w:rPr>
          <w:color w:val="000000"/>
          <w:sz w:val="27"/>
        </w:rPr>
      </w:pPr>
      <w:r w:rsidRPr="004F6E98">
        <w:rPr>
          <w:color w:val="000000"/>
          <w:sz w:val="27"/>
        </w:rPr>
        <w:t xml:space="preserve"> </w:t>
      </w: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9A109F" w:rsidRDefault="009A109F" w:rsidP="00B24795">
      <w:pPr>
        <w:jc w:val="right"/>
        <w:rPr>
          <w:sz w:val="27"/>
          <w:szCs w:val="28"/>
        </w:rPr>
      </w:pPr>
    </w:p>
    <w:p w:rsidR="004F6E98" w:rsidRPr="004F6E98" w:rsidRDefault="009A109F" w:rsidP="00B24795">
      <w:pPr>
        <w:jc w:val="right"/>
        <w:rPr>
          <w:sz w:val="27"/>
          <w:szCs w:val="28"/>
        </w:rPr>
      </w:pPr>
      <w:r>
        <w:rPr>
          <w:sz w:val="27"/>
          <w:szCs w:val="28"/>
        </w:rPr>
        <w:lastRenderedPageBreak/>
        <w:t xml:space="preserve">Приложение № </w:t>
      </w:r>
      <w:r w:rsidR="000A0697">
        <w:rPr>
          <w:sz w:val="27"/>
          <w:szCs w:val="28"/>
        </w:rPr>
        <w:t>2</w:t>
      </w:r>
    </w:p>
    <w:p w:rsidR="00344C75" w:rsidRPr="004F6E98" w:rsidRDefault="00344C75" w:rsidP="00344C75">
      <w:pPr>
        <w:jc w:val="right"/>
        <w:rPr>
          <w:sz w:val="27"/>
          <w:szCs w:val="28"/>
        </w:rPr>
      </w:pPr>
      <w:r w:rsidRPr="004F6E98">
        <w:rPr>
          <w:sz w:val="27"/>
          <w:szCs w:val="28"/>
        </w:rPr>
        <w:t xml:space="preserve">к административному регламенту предоставления </w:t>
      </w:r>
    </w:p>
    <w:p w:rsidR="00344C75" w:rsidRDefault="00344C75" w:rsidP="00344C75">
      <w:pPr>
        <w:jc w:val="right"/>
        <w:rPr>
          <w:sz w:val="27"/>
          <w:szCs w:val="28"/>
        </w:rPr>
      </w:pPr>
      <w:r w:rsidRPr="004F6E98">
        <w:rPr>
          <w:sz w:val="27"/>
          <w:szCs w:val="28"/>
        </w:rPr>
        <w:t xml:space="preserve">муниципальной услуги </w:t>
      </w:r>
      <w:r>
        <w:rPr>
          <w:sz w:val="27"/>
          <w:szCs w:val="28"/>
        </w:rPr>
        <w:t>по з</w:t>
      </w:r>
      <w:r w:rsidRPr="00C91DD0">
        <w:rPr>
          <w:sz w:val="27"/>
          <w:szCs w:val="28"/>
        </w:rPr>
        <w:t>аключение договора</w:t>
      </w:r>
    </w:p>
    <w:p w:rsidR="00344C75" w:rsidRDefault="00344C75" w:rsidP="00344C75">
      <w:pPr>
        <w:jc w:val="right"/>
        <w:rPr>
          <w:sz w:val="27"/>
          <w:szCs w:val="28"/>
        </w:rPr>
      </w:pPr>
      <w:r w:rsidRPr="00C91DD0">
        <w:rPr>
          <w:sz w:val="27"/>
          <w:szCs w:val="28"/>
        </w:rPr>
        <w:t xml:space="preserve"> найма жилого помещения </w:t>
      </w:r>
      <w:r>
        <w:rPr>
          <w:sz w:val="27"/>
          <w:szCs w:val="28"/>
        </w:rPr>
        <w:t>специализированного</w:t>
      </w:r>
    </w:p>
    <w:p w:rsidR="00344C75" w:rsidRDefault="00344C75" w:rsidP="00344C75">
      <w:pPr>
        <w:jc w:val="right"/>
        <w:rPr>
          <w:color w:val="000000"/>
          <w:sz w:val="27"/>
          <w:szCs w:val="28"/>
        </w:rPr>
      </w:pPr>
      <w:r w:rsidRPr="00C91DD0">
        <w:rPr>
          <w:sz w:val="27"/>
          <w:szCs w:val="28"/>
        </w:rPr>
        <w:t xml:space="preserve">жилищного фонда на территории </w:t>
      </w:r>
      <w:r w:rsidRPr="00C91DD0">
        <w:rPr>
          <w:color w:val="000000"/>
          <w:sz w:val="27"/>
          <w:szCs w:val="28"/>
        </w:rPr>
        <w:t xml:space="preserve">Шенкурского </w:t>
      </w:r>
    </w:p>
    <w:p w:rsidR="00344C75" w:rsidRDefault="00344C75" w:rsidP="00344C75">
      <w:pPr>
        <w:jc w:val="right"/>
        <w:rPr>
          <w:sz w:val="27"/>
          <w:szCs w:val="28"/>
        </w:rPr>
      </w:pPr>
      <w:r w:rsidRPr="00C91DD0">
        <w:rPr>
          <w:color w:val="000000"/>
          <w:sz w:val="27"/>
          <w:szCs w:val="28"/>
        </w:rPr>
        <w:t>муниципального округа Архангельской области</w:t>
      </w:r>
    </w:p>
    <w:p w:rsidR="00FA63F6" w:rsidRPr="004F6E98" w:rsidRDefault="00FA63F6" w:rsidP="00F72460">
      <w:pPr>
        <w:ind w:right="-41"/>
        <w:rPr>
          <w:sz w:val="27"/>
        </w:rPr>
      </w:pPr>
    </w:p>
    <w:p w:rsidR="00643196" w:rsidRPr="00C04482" w:rsidRDefault="00C04482" w:rsidP="00247952">
      <w:pPr>
        <w:widowControl w:val="0"/>
        <w:spacing w:line="240" w:lineRule="atLeast"/>
        <w:ind w:left="3969"/>
        <w:contextualSpacing/>
        <w:rPr>
          <w:color w:val="000000"/>
        </w:rPr>
      </w:pPr>
      <w:r>
        <w:rPr>
          <w:color w:val="000000"/>
          <w:sz w:val="27"/>
        </w:rPr>
        <w:t xml:space="preserve">                                                                  </w:t>
      </w:r>
      <w:r w:rsidR="00F72460">
        <w:rPr>
          <w:color w:val="000000"/>
          <w:sz w:val="27"/>
        </w:rPr>
        <w:t xml:space="preserve">                 </w:t>
      </w:r>
      <w:r w:rsidR="004F12E8">
        <w:rPr>
          <w:color w:val="000000"/>
          <w:sz w:val="27"/>
        </w:rPr>
        <w:t xml:space="preserve">     </w:t>
      </w:r>
      <w:r w:rsidR="00D04B93" w:rsidRPr="00C04482">
        <w:rPr>
          <w:color w:val="000000"/>
        </w:rPr>
        <w:t>Главе администрации Шенкурского</w:t>
      </w:r>
    </w:p>
    <w:p w:rsidR="00C04482" w:rsidRDefault="00F06437" w:rsidP="00247952">
      <w:pPr>
        <w:widowControl w:val="0"/>
        <w:tabs>
          <w:tab w:val="left" w:pos="0"/>
          <w:tab w:val="left" w:pos="540"/>
          <w:tab w:val="left" w:pos="6096"/>
        </w:tabs>
        <w:ind w:left="3969" w:right="-1"/>
        <w:contextualSpacing/>
        <w:rPr>
          <w:color w:val="000000"/>
        </w:rPr>
      </w:pPr>
      <w:r>
        <w:rPr>
          <w:color w:val="000000"/>
        </w:rPr>
        <w:t>м</w:t>
      </w:r>
      <w:r w:rsidRPr="00C04482">
        <w:rPr>
          <w:color w:val="000000"/>
        </w:rPr>
        <w:t xml:space="preserve">униципального </w:t>
      </w:r>
      <w:r>
        <w:rPr>
          <w:color w:val="000000"/>
        </w:rPr>
        <w:t>о</w:t>
      </w:r>
      <w:r w:rsidRPr="00C04482">
        <w:rPr>
          <w:color w:val="000000"/>
        </w:rPr>
        <w:t xml:space="preserve">круга </w:t>
      </w:r>
      <w:r>
        <w:rPr>
          <w:color w:val="000000"/>
        </w:rPr>
        <w:t>Архангельской</w:t>
      </w:r>
      <w:r w:rsidRPr="00C04482">
        <w:rPr>
          <w:color w:val="000000"/>
        </w:rPr>
        <w:t xml:space="preserve">  </w:t>
      </w:r>
      <w:r w:rsidR="00643196" w:rsidRPr="00C04482">
        <w:rPr>
          <w:color w:val="000000"/>
        </w:rPr>
        <w:t xml:space="preserve">                                     </w:t>
      </w:r>
      <w:r w:rsidR="00C04482">
        <w:rPr>
          <w:color w:val="000000"/>
        </w:rPr>
        <w:t xml:space="preserve">                    </w:t>
      </w:r>
      <w:r w:rsidR="00F72460">
        <w:rPr>
          <w:color w:val="000000"/>
        </w:rPr>
        <w:t xml:space="preserve">                                  </w:t>
      </w:r>
    </w:p>
    <w:p w:rsidR="00D04B93" w:rsidRPr="00C04482" w:rsidRDefault="00F06437" w:rsidP="00247952">
      <w:pPr>
        <w:widowControl w:val="0"/>
        <w:tabs>
          <w:tab w:val="left" w:pos="0"/>
          <w:tab w:val="left" w:pos="540"/>
        </w:tabs>
        <w:ind w:left="3969" w:right="-1"/>
        <w:contextualSpacing/>
        <w:rPr>
          <w:color w:val="000000"/>
        </w:rPr>
      </w:pPr>
      <w:r>
        <w:rPr>
          <w:color w:val="000000"/>
        </w:rPr>
        <w:t>области</w:t>
      </w:r>
      <w:r w:rsidRPr="00C04482">
        <w:rPr>
          <w:color w:val="000000"/>
        </w:rPr>
        <w:t xml:space="preserve"> </w:t>
      </w:r>
      <w:r>
        <w:rPr>
          <w:color w:val="000000"/>
        </w:rPr>
        <w:t xml:space="preserve">  </w:t>
      </w:r>
      <w:r w:rsidR="00F72460">
        <w:rPr>
          <w:color w:val="000000"/>
        </w:rPr>
        <w:t xml:space="preserve">                                                    </w:t>
      </w:r>
      <w:r w:rsidR="00C04482">
        <w:rPr>
          <w:color w:val="000000"/>
        </w:rPr>
        <w:t xml:space="preserve">                                      </w:t>
      </w:r>
      <w:r w:rsidR="004F12E8">
        <w:rPr>
          <w:color w:val="000000"/>
        </w:rPr>
        <w:t xml:space="preserve"> </w:t>
      </w:r>
      <w:r w:rsidR="00643196" w:rsidRPr="00C04482">
        <w:rPr>
          <w:color w:val="000000"/>
        </w:rPr>
        <w:t xml:space="preserve">                                                      </w:t>
      </w:r>
    </w:p>
    <w:p w:rsidR="00D04B93" w:rsidRPr="00C04482" w:rsidRDefault="00D04B93" w:rsidP="00247952">
      <w:pPr>
        <w:ind w:left="3969"/>
        <w:rPr>
          <w:rFonts w:eastAsia="Calibri"/>
          <w:bCs/>
          <w:color w:val="000000"/>
          <w:lang w:eastAsia="en-US"/>
        </w:rPr>
      </w:pPr>
      <w:r w:rsidRPr="00C04482">
        <w:rPr>
          <w:rFonts w:eastAsia="Calibri"/>
          <w:bCs/>
          <w:color w:val="000000"/>
          <w:lang w:eastAsia="en-US"/>
        </w:rPr>
        <w:t xml:space="preserve">  </w:t>
      </w:r>
      <w:r w:rsidR="00F06437" w:rsidRPr="00C04482">
        <w:rPr>
          <w:rFonts w:eastAsia="Calibri"/>
          <w:bCs/>
          <w:color w:val="000000"/>
          <w:lang w:eastAsia="en-US"/>
        </w:rPr>
        <w:t>___________________________________</w:t>
      </w:r>
      <w:r w:rsidRPr="00C04482">
        <w:rPr>
          <w:rFonts w:eastAsia="Calibri"/>
          <w:bCs/>
          <w:color w:val="000000"/>
          <w:lang w:eastAsia="en-US"/>
        </w:rPr>
        <w:t xml:space="preserve">                    </w:t>
      </w:r>
      <w:r w:rsidR="004F12E8">
        <w:rPr>
          <w:rFonts w:eastAsia="Calibri"/>
          <w:bCs/>
          <w:color w:val="000000"/>
          <w:lang w:eastAsia="en-US"/>
        </w:rPr>
        <w:t xml:space="preserve">    </w:t>
      </w:r>
    </w:p>
    <w:p w:rsidR="00D04B93" w:rsidRPr="00C04482" w:rsidRDefault="00F72460" w:rsidP="00247952">
      <w:pPr>
        <w:widowControl w:val="0"/>
        <w:tabs>
          <w:tab w:val="left" w:pos="0"/>
          <w:tab w:val="left" w:pos="540"/>
        </w:tabs>
        <w:ind w:left="3969" w:right="-1"/>
        <w:contextualSpacing/>
        <w:rPr>
          <w:color w:val="000000"/>
        </w:rPr>
      </w:pPr>
      <w:r>
        <w:rPr>
          <w:color w:val="000000"/>
        </w:rPr>
        <w:t xml:space="preserve"> </w:t>
      </w:r>
      <w:r w:rsidR="004F12E8">
        <w:rPr>
          <w:color w:val="000000"/>
        </w:rPr>
        <w:t>От:</w:t>
      </w:r>
      <w:r>
        <w:rPr>
          <w:color w:val="000000"/>
        </w:rPr>
        <w:t xml:space="preserve">                                                          </w:t>
      </w:r>
      <w:r w:rsidR="00643196" w:rsidRPr="00C04482">
        <w:rPr>
          <w:color w:val="000000"/>
        </w:rPr>
        <w:t xml:space="preserve">                                         </w:t>
      </w:r>
      <w:r w:rsidR="00C04482">
        <w:rPr>
          <w:color w:val="000000"/>
        </w:rPr>
        <w:t xml:space="preserve">                                                                                      </w:t>
      </w:r>
      <w:r w:rsidR="00643196" w:rsidRPr="00C04482">
        <w:rPr>
          <w:color w:val="000000"/>
        </w:rPr>
        <w:t xml:space="preserve">    </w:t>
      </w:r>
      <w:r w:rsidR="00C04482" w:rsidRPr="00C04482">
        <w:rPr>
          <w:rFonts w:eastAsia="Calibri"/>
          <w:bCs/>
          <w:color w:val="000000"/>
          <w:lang w:eastAsia="en-US"/>
        </w:rPr>
        <w:t>___________________________________</w:t>
      </w:r>
      <w:r w:rsidR="00643196" w:rsidRPr="00C04482">
        <w:rPr>
          <w:color w:val="000000"/>
        </w:rPr>
        <w:t xml:space="preserve">                                                                         </w:t>
      </w:r>
      <w:r w:rsidR="00C04482">
        <w:rPr>
          <w:color w:val="000000"/>
        </w:rPr>
        <w:t xml:space="preserve">    </w:t>
      </w:r>
      <w:r w:rsidR="00643196" w:rsidRPr="00C04482">
        <w:rPr>
          <w:color w:val="000000"/>
        </w:rPr>
        <w:t xml:space="preserve"> </w:t>
      </w:r>
    </w:p>
    <w:p w:rsidR="004F12E8" w:rsidRPr="00C04482" w:rsidRDefault="004F12E8" w:rsidP="00B717C6">
      <w:pPr>
        <w:widowControl w:val="0"/>
        <w:tabs>
          <w:tab w:val="left" w:pos="0"/>
          <w:tab w:val="left" w:pos="540"/>
        </w:tabs>
        <w:ind w:left="3969" w:right="-1"/>
        <w:contextualSpacing/>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00643196" w:rsidRPr="00C04482">
        <w:rPr>
          <w:color w:val="000000"/>
        </w:rPr>
        <w:t xml:space="preserve"> </w:t>
      </w:r>
      <w:proofErr w:type="gramStart"/>
      <w:r w:rsidRPr="00C04482">
        <w:rPr>
          <w:color w:val="000000"/>
        </w:rPr>
        <w:t xml:space="preserve">(фамилия, имя, </w:t>
      </w:r>
      <w:r w:rsidR="00B717C6" w:rsidRPr="00C04482">
        <w:rPr>
          <w:color w:val="000000"/>
        </w:rPr>
        <w:t>отчество</w:t>
      </w:r>
      <w:r w:rsidR="00B717C6">
        <w:rPr>
          <w:color w:val="000000"/>
        </w:rPr>
        <w:t xml:space="preserve"> </w:t>
      </w:r>
      <w:r w:rsidR="00B717C6" w:rsidRPr="00E41D5B">
        <w:rPr>
          <w:color w:val="0070C0"/>
        </w:rPr>
        <w:t>(последнее при наличии)</w:t>
      </w:r>
      <w:r w:rsidR="00B717C6">
        <w:rPr>
          <w:color w:val="000000"/>
        </w:rPr>
        <w:t xml:space="preserve"> </w:t>
      </w:r>
      <w:r w:rsidR="00B717C6">
        <w:rPr>
          <w:color w:val="0070C0"/>
        </w:rPr>
        <w:t>(</w:t>
      </w:r>
      <w:r w:rsidR="00B717C6" w:rsidRPr="00E41D5B">
        <w:rPr>
          <w:color w:val="0070C0"/>
        </w:rPr>
        <w:t>в редакции постановления от 11 октября 2024 года № 585-па</w:t>
      </w:r>
      <w:r w:rsidRPr="00C04482">
        <w:rPr>
          <w:color w:val="000000"/>
        </w:rPr>
        <w:t>)</w:t>
      </w:r>
      <w:proofErr w:type="gramEnd"/>
    </w:p>
    <w:p w:rsidR="004F12E8" w:rsidRPr="00C04482" w:rsidRDefault="00643196" w:rsidP="002B2A67">
      <w:pPr>
        <w:widowControl w:val="0"/>
        <w:tabs>
          <w:tab w:val="left" w:pos="0"/>
          <w:tab w:val="left" w:pos="540"/>
        </w:tabs>
        <w:ind w:left="3969" w:right="-1"/>
        <w:contextualSpacing/>
        <w:rPr>
          <w:color w:val="000000"/>
        </w:rPr>
      </w:pPr>
      <w:r w:rsidRPr="00C04482">
        <w:rPr>
          <w:color w:val="000000"/>
        </w:rPr>
        <w:t xml:space="preserve"> </w:t>
      </w:r>
      <w:r w:rsidR="004F12E8" w:rsidRPr="00C04482">
        <w:rPr>
          <w:rFonts w:eastAsia="Calibri"/>
          <w:bCs/>
          <w:color w:val="000000"/>
          <w:lang w:eastAsia="en-US"/>
        </w:rPr>
        <w:t>___________________________________</w:t>
      </w:r>
    </w:p>
    <w:p w:rsidR="00643196" w:rsidRPr="00C04482" w:rsidRDefault="004F12E8" w:rsidP="00247952">
      <w:pPr>
        <w:widowControl w:val="0"/>
        <w:tabs>
          <w:tab w:val="left" w:pos="0"/>
          <w:tab w:val="left" w:pos="540"/>
        </w:tabs>
        <w:ind w:left="3969" w:right="-1"/>
        <w:contextualSpacing/>
        <w:rPr>
          <w:color w:val="000000"/>
        </w:rPr>
      </w:pPr>
      <w:proofErr w:type="gramStart"/>
      <w:r w:rsidRPr="00C04482">
        <w:t xml:space="preserve">(номер паспорта, иного выдаваемого   </w:t>
      </w:r>
      <w:r w:rsidR="00643196" w:rsidRPr="00C04482">
        <w:rPr>
          <w:color w:val="000000"/>
        </w:rPr>
        <w:t xml:space="preserve">                       </w:t>
      </w:r>
      <w:r w:rsidR="00C04482">
        <w:rPr>
          <w:color w:val="000000"/>
        </w:rPr>
        <w:t xml:space="preserve">   </w:t>
      </w:r>
      <w:r w:rsidR="00F72460">
        <w:rPr>
          <w:color w:val="000000"/>
        </w:rPr>
        <w:t xml:space="preserve">                        </w:t>
      </w:r>
      <w:r>
        <w:rPr>
          <w:color w:val="000000"/>
        </w:rPr>
        <w:t xml:space="preserve">  </w:t>
      </w:r>
      <w:proofErr w:type="gramEnd"/>
    </w:p>
    <w:p w:rsidR="00643196" w:rsidRPr="00C04482" w:rsidRDefault="004F12E8" w:rsidP="00247952">
      <w:pPr>
        <w:widowControl w:val="0"/>
        <w:tabs>
          <w:tab w:val="left" w:pos="0"/>
          <w:tab w:val="left" w:pos="540"/>
        </w:tabs>
        <w:ind w:left="3969" w:right="-1"/>
        <w:contextualSpacing/>
        <w:rPr>
          <w:color w:val="000000"/>
        </w:rPr>
      </w:pPr>
      <w:r w:rsidRPr="00C04482">
        <w:t>органами внутренних дел документа,</w:t>
      </w:r>
      <w:r w:rsidR="00643196" w:rsidRPr="00C04482">
        <w:rPr>
          <w:rFonts w:eastAsia="Calibri"/>
          <w:bCs/>
          <w:color w:val="000000"/>
          <w:lang w:eastAsia="en-US"/>
        </w:rPr>
        <w:t xml:space="preserve">                                                                                               </w:t>
      </w:r>
    </w:p>
    <w:p w:rsidR="00643196" w:rsidRPr="00C04482" w:rsidRDefault="003D427F" w:rsidP="00247952">
      <w:pPr>
        <w:widowControl w:val="0"/>
        <w:tabs>
          <w:tab w:val="left" w:pos="0"/>
          <w:tab w:val="left" w:pos="540"/>
        </w:tabs>
        <w:ind w:left="3969" w:right="-1"/>
        <w:contextualSpacing/>
        <w:rPr>
          <w:color w:val="000000"/>
        </w:rPr>
      </w:pPr>
      <w:r w:rsidRPr="00C04482">
        <w:t xml:space="preserve"> </w:t>
      </w:r>
      <w:r w:rsidR="004F12E8" w:rsidRPr="00C04482">
        <w:t>удостоверяющего личность гражданина)</w:t>
      </w:r>
      <w:r w:rsidRPr="00C04482">
        <w:t xml:space="preserve">                                                   </w:t>
      </w:r>
      <w:r w:rsidR="00F72460">
        <w:t xml:space="preserve">                                        </w:t>
      </w:r>
      <w:r w:rsidRPr="00C04482">
        <w:t xml:space="preserve">                                                                                     </w:t>
      </w:r>
      <w:r w:rsidR="00F72460">
        <w:t xml:space="preserve">     </w:t>
      </w:r>
      <w:r w:rsidR="00C04482">
        <w:t xml:space="preserve"> </w:t>
      </w:r>
      <w:r w:rsidRPr="00C04482">
        <w:t xml:space="preserve">                                                               </w:t>
      </w:r>
      <w:r w:rsidR="00F72460">
        <w:t xml:space="preserve">                            </w:t>
      </w:r>
    </w:p>
    <w:p w:rsidR="00D04B93" w:rsidRPr="00C04482" w:rsidRDefault="00643196" w:rsidP="00247952">
      <w:pPr>
        <w:widowControl w:val="0"/>
        <w:tabs>
          <w:tab w:val="left" w:pos="0"/>
          <w:tab w:val="left" w:pos="540"/>
        </w:tabs>
        <w:ind w:left="3969" w:right="-1"/>
        <w:contextualSpacing/>
        <w:jc w:val="right"/>
        <w:rPr>
          <w:color w:val="000000"/>
          <w:u w:val="single"/>
        </w:rPr>
      </w:pPr>
      <w:r w:rsidRPr="00C04482">
        <w:rPr>
          <w:rFonts w:eastAsia="Calibri"/>
          <w:bCs/>
          <w:color w:val="000000"/>
          <w:lang w:eastAsia="en-US"/>
        </w:rPr>
        <w:t>___________________________________</w:t>
      </w:r>
      <w:r w:rsidRPr="00C04482">
        <w:rPr>
          <w:color w:val="000000"/>
        </w:rPr>
        <w:t xml:space="preserve">                                                                                            </w:t>
      </w:r>
      <w:r w:rsidR="00D04B93" w:rsidRPr="00C04482">
        <w:rPr>
          <w:color w:val="000000"/>
        </w:rPr>
        <w:t xml:space="preserve">   </w:t>
      </w:r>
      <w:r w:rsidR="00D04B93" w:rsidRPr="00C04482">
        <w:rPr>
          <w:color w:val="000000"/>
          <w:u w:val="single"/>
        </w:rPr>
        <w:t xml:space="preserve">                           </w:t>
      </w:r>
      <w:r w:rsidR="00D04B93" w:rsidRPr="00C04482">
        <w:rPr>
          <w:color w:val="000000"/>
        </w:rPr>
        <w:t xml:space="preserve"> </w:t>
      </w:r>
      <w:r w:rsidR="00D04B93" w:rsidRPr="00C04482">
        <w:rPr>
          <w:color w:val="000000"/>
          <w:u w:val="single"/>
        </w:rPr>
        <w:t xml:space="preserve">                        </w:t>
      </w:r>
    </w:p>
    <w:p w:rsidR="004F6E98" w:rsidRPr="00C04482" w:rsidRDefault="00F06437" w:rsidP="00247952">
      <w:pPr>
        <w:widowControl w:val="0"/>
        <w:tabs>
          <w:tab w:val="left" w:pos="0"/>
          <w:tab w:val="left" w:pos="540"/>
        </w:tabs>
        <w:ind w:left="3969" w:right="-1"/>
        <w:contextualSpacing/>
      </w:pPr>
      <w:r w:rsidRPr="00C04482">
        <w:t xml:space="preserve">(дата выдачи, наименование органа, </w:t>
      </w:r>
      <w:r w:rsidR="00643196" w:rsidRPr="00C04482">
        <w:t xml:space="preserve">                                                                 </w:t>
      </w:r>
      <w:r w:rsidR="00F72460">
        <w:t xml:space="preserve">       </w:t>
      </w:r>
      <w:r w:rsidR="00643196" w:rsidRPr="00C04482">
        <w:t xml:space="preserve">         </w:t>
      </w:r>
      <w:r w:rsidR="00F72460">
        <w:t xml:space="preserve"> </w:t>
      </w:r>
      <w:r w:rsidR="00643196" w:rsidRPr="00C04482">
        <w:t xml:space="preserve">                 </w:t>
      </w:r>
      <w:r w:rsidR="00F72460">
        <w:t xml:space="preserve">                             </w:t>
      </w:r>
      <w:r w:rsidR="00643196" w:rsidRPr="00C04482">
        <w:t xml:space="preserve">                                  </w:t>
      </w:r>
      <w:r w:rsidR="00F72460">
        <w:t xml:space="preserve"> </w:t>
      </w:r>
      <w:r w:rsidR="00643196" w:rsidRPr="00C04482">
        <w:t xml:space="preserve"> </w:t>
      </w:r>
      <w:r w:rsidR="003D427F" w:rsidRPr="00C04482">
        <w:t>выдавшего</w:t>
      </w:r>
      <w:r w:rsidR="00643196" w:rsidRPr="00C04482">
        <w:t xml:space="preserve"> документ)</w:t>
      </w:r>
    </w:p>
    <w:p w:rsidR="003D427F" w:rsidRPr="00C04482" w:rsidRDefault="00B717C6" w:rsidP="00247952">
      <w:pPr>
        <w:widowControl w:val="0"/>
        <w:tabs>
          <w:tab w:val="left" w:pos="0"/>
          <w:tab w:val="left" w:pos="540"/>
        </w:tabs>
        <w:ind w:left="3969" w:right="-1"/>
        <w:contextualSpacing/>
        <w:rPr>
          <w:rFonts w:eastAsia="Calibri"/>
          <w:bCs/>
          <w:color w:val="000000"/>
          <w:lang w:eastAsia="en-US"/>
        </w:rPr>
      </w:pPr>
      <w:r>
        <w:rPr>
          <w:color w:val="0070C0"/>
        </w:rPr>
        <w:t>проживающег</w:t>
      </w:r>
      <w:proofErr w:type="gramStart"/>
      <w:r>
        <w:rPr>
          <w:color w:val="0070C0"/>
        </w:rPr>
        <w:t>о(</w:t>
      </w:r>
      <w:proofErr w:type="gramEnd"/>
      <w:r>
        <w:rPr>
          <w:color w:val="0070C0"/>
        </w:rPr>
        <w:t>ей)</w:t>
      </w:r>
      <w:r w:rsidRPr="00C04482">
        <w:t xml:space="preserve"> по адресу:</w:t>
      </w:r>
      <w:r w:rsidRPr="00C04482">
        <w:rPr>
          <w:rFonts w:eastAsia="Calibri"/>
          <w:bCs/>
          <w:color w:val="000000"/>
          <w:lang w:eastAsia="en-US"/>
        </w:rPr>
        <w:t xml:space="preserve"> </w:t>
      </w:r>
      <w:r>
        <w:rPr>
          <w:color w:val="0070C0"/>
        </w:rPr>
        <w:t>(</w:t>
      </w:r>
      <w:r w:rsidRPr="00E41D5B">
        <w:rPr>
          <w:color w:val="0070C0"/>
        </w:rPr>
        <w:t>в редакции постановления от 11 октября 2024 года № 585-па</w:t>
      </w:r>
      <w:r>
        <w:rPr>
          <w:color w:val="0070C0"/>
        </w:rPr>
        <w:t>)</w:t>
      </w:r>
      <w:r w:rsidR="00F06437" w:rsidRPr="00C04482">
        <w:t>:</w:t>
      </w:r>
      <w:r w:rsidR="003D427F" w:rsidRPr="00C04482">
        <w:rPr>
          <w:rFonts w:eastAsia="Calibri"/>
          <w:bCs/>
          <w:color w:val="000000"/>
          <w:lang w:eastAsia="en-US"/>
        </w:rPr>
        <w:t xml:space="preserve">                                                                    </w:t>
      </w:r>
      <w:r w:rsidR="00F72460">
        <w:rPr>
          <w:rFonts w:eastAsia="Calibri"/>
          <w:bCs/>
          <w:color w:val="000000"/>
          <w:lang w:eastAsia="en-US"/>
        </w:rPr>
        <w:t xml:space="preserve">    </w:t>
      </w:r>
      <w:r w:rsidR="003D427F" w:rsidRPr="00C04482">
        <w:rPr>
          <w:rFonts w:eastAsia="Calibri"/>
          <w:bCs/>
          <w:color w:val="000000"/>
          <w:lang w:eastAsia="en-US"/>
        </w:rPr>
        <w:t xml:space="preserve">     </w:t>
      </w:r>
      <w:r w:rsidR="00C04482">
        <w:rPr>
          <w:rFonts w:eastAsia="Calibri"/>
          <w:bCs/>
          <w:color w:val="000000"/>
          <w:lang w:eastAsia="en-US"/>
        </w:rPr>
        <w:t xml:space="preserve">  </w:t>
      </w:r>
      <w:r w:rsidR="00F72460">
        <w:rPr>
          <w:rFonts w:eastAsia="Calibri"/>
          <w:bCs/>
          <w:color w:val="000000"/>
          <w:lang w:eastAsia="en-US"/>
        </w:rPr>
        <w:t xml:space="preserve"> </w:t>
      </w:r>
      <w:r w:rsidR="003D427F" w:rsidRPr="00C04482">
        <w:rPr>
          <w:rFonts w:eastAsia="Calibri"/>
          <w:bCs/>
          <w:color w:val="000000"/>
          <w:lang w:eastAsia="en-US"/>
        </w:rPr>
        <w:t xml:space="preserve">                                                                                   _________________________________</w:t>
      </w:r>
    </w:p>
    <w:p w:rsidR="003D427F" w:rsidRPr="00C04482" w:rsidRDefault="003D427F" w:rsidP="00247952">
      <w:pPr>
        <w:widowControl w:val="0"/>
        <w:tabs>
          <w:tab w:val="left" w:pos="0"/>
          <w:tab w:val="left" w:pos="540"/>
        </w:tabs>
        <w:ind w:left="3969" w:right="-1"/>
        <w:contextualSpacing/>
        <w:rPr>
          <w:color w:val="000000"/>
        </w:rPr>
      </w:pPr>
      <w:r w:rsidRPr="00C04482">
        <w:rPr>
          <w:color w:val="000000"/>
        </w:rPr>
        <w:t xml:space="preserve"> </w:t>
      </w:r>
      <w:r w:rsidR="00F06437" w:rsidRPr="00C04482">
        <w:rPr>
          <w:color w:val="000000"/>
        </w:rPr>
        <w:t>Адрес электронной почты:</w:t>
      </w:r>
      <w:r w:rsidRPr="00C04482">
        <w:rPr>
          <w:color w:val="000000"/>
        </w:rPr>
        <w:t xml:space="preserve">                                                                            </w:t>
      </w:r>
      <w:r w:rsidR="00F72460">
        <w:rPr>
          <w:color w:val="000000"/>
        </w:rPr>
        <w:t xml:space="preserve"> </w:t>
      </w:r>
      <w:r w:rsidRPr="00C04482">
        <w:rPr>
          <w:color w:val="000000"/>
        </w:rPr>
        <w:t xml:space="preserve">           </w:t>
      </w:r>
      <w:r w:rsidR="00F72460">
        <w:rPr>
          <w:color w:val="000000"/>
        </w:rPr>
        <w:t xml:space="preserve"> </w:t>
      </w:r>
    </w:p>
    <w:p w:rsidR="00F06437" w:rsidRPr="00C04482" w:rsidRDefault="00F06437" w:rsidP="00247952">
      <w:pPr>
        <w:widowControl w:val="0"/>
        <w:tabs>
          <w:tab w:val="left" w:pos="0"/>
          <w:tab w:val="left" w:pos="540"/>
        </w:tabs>
        <w:ind w:left="3969" w:right="-1"/>
        <w:contextualSpacing/>
      </w:pPr>
      <w:r w:rsidRPr="00C04482">
        <w:rPr>
          <w:rFonts w:eastAsia="Calibri"/>
          <w:bCs/>
          <w:color w:val="000000"/>
          <w:lang w:eastAsia="en-US"/>
        </w:rPr>
        <w:t>___________________________________</w:t>
      </w:r>
    </w:p>
    <w:p w:rsidR="003D427F" w:rsidRDefault="00F06437" w:rsidP="00247952">
      <w:pPr>
        <w:widowControl w:val="0"/>
        <w:tabs>
          <w:tab w:val="left" w:pos="0"/>
          <w:tab w:val="left" w:pos="540"/>
        </w:tabs>
        <w:ind w:left="3969" w:right="-1"/>
        <w:contextualSpacing/>
        <w:rPr>
          <w:color w:val="000000"/>
          <w:sz w:val="27"/>
        </w:rPr>
      </w:pPr>
      <w:r w:rsidRPr="00C04482">
        <w:rPr>
          <w:color w:val="000000"/>
        </w:rPr>
        <w:t>К</w:t>
      </w:r>
      <w:r w:rsidRPr="00C04482">
        <w:t>онтактный телефон</w:t>
      </w:r>
      <w:r>
        <w:t>:</w:t>
      </w:r>
      <w:r>
        <w:rPr>
          <w:color w:val="000000"/>
          <w:sz w:val="27"/>
        </w:rPr>
        <w:t xml:space="preserve">  </w:t>
      </w:r>
      <w:r w:rsidR="003D427F" w:rsidRPr="00C04482">
        <w:rPr>
          <w:rFonts w:eastAsia="Calibri"/>
          <w:bCs/>
          <w:color w:val="000000"/>
          <w:lang w:eastAsia="en-US"/>
        </w:rPr>
        <w:t xml:space="preserve">                                                                                       </w:t>
      </w:r>
      <w:r w:rsidR="003D427F" w:rsidRPr="00C04482">
        <w:rPr>
          <w:color w:val="000000"/>
        </w:rPr>
        <w:t xml:space="preserve">                  </w:t>
      </w:r>
      <w:r w:rsidR="00F72460">
        <w:rPr>
          <w:color w:val="000000"/>
        </w:rPr>
        <w:t xml:space="preserve">                                </w:t>
      </w:r>
      <w:r w:rsidR="003D427F" w:rsidRPr="00C04482">
        <w:rPr>
          <w:color w:val="000000"/>
        </w:rPr>
        <w:t xml:space="preserve">                            </w:t>
      </w:r>
      <w:r w:rsidR="00C04482">
        <w:rPr>
          <w:color w:val="000000"/>
        </w:rPr>
        <w:t xml:space="preserve">  </w:t>
      </w:r>
      <w:r w:rsidR="00F72460">
        <w:rPr>
          <w:color w:val="000000"/>
        </w:rPr>
        <w:t xml:space="preserve"> </w:t>
      </w:r>
      <w:r w:rsidR="003D427F">
        <w:rPr>
          <w:color w:val="000000"/>
          <w:sz w:val="27"/>
        </w:rPr>
        <w:t xml:space="preserve">                                                                              </w:t>
      </w:r>
      <w:r w:rsidR="003D427F" w:rsidRPr="007D7658">
        <w:rPr>
          <w:rFonts w:eastAsia="Calibri"/>
          <w:bCs/>
          <w:color w:val="000000"/>
          <w:lang w:eastAsia="en-US"/>
        </w:rPr>
        <w:t>___________________________________</w:t>
      </w:r>
      <w:r w:rsidR="003D427F">
        <w:rPr>
          <w:color w:val="000000"/>
          <w:sz w:val="27"/>
        </w:rPr>
        <w:t xml:space="preserve">  </w:t>
      </w:r>
    </w:p>
    <w:p w:rsidR="003D427F" w:rsidRDefault="003D427F" w:rsidP="004F12E8">
      <w:pPr>
        <w:widowControl w:val="0"/>
        <w:tabs>
          <w:tab w:val="left" w:pos="0"/>
          <w:tab w:val="left" w:pos="540"/>
        </w:tabs>
        <w:ind w:left="5954" w:right="-1" w:firstLine="708"/>
        <w:contextualSpacing/>
        <w:jc w:val="center"/>
        <w:rPr>
          <w:color w:val="000000"/>
          <w:sz w:val="27"/>
        </w:rPr>
      </w:pPr>
    </w:p>
    <w:p w:rsidR="003D427F" w:rsidRDefault="003D427F" w:rsidP="00643196">
      <w:pPr>
        <w:widowControl w:val="0"/>
        <w:tabs>
          <w:tab w:val="left" w:pos="0"/>
          <w:tab w:val="left" w:pos="540"/>
        </w:tabs>
        <w:ind w:right="-1" w:firstLine="708"/>
        <w:contextualSpacing/>
        <w:jc w:val="center"/>
        <w:rPr>
          <w:color w:val="000000"/>
          <w:sz w:val="27"/>
        </w:rPr>
      </w:pPr>
    </w:p>
    <w:p w:rsidR="003D427F" w:rsidRDefault="003D427F" w:rsidP="00643196">
      <w:pPr>
        <w:widowControl w:val="0"/>
        <w:tabs>
          <w:tab w:val="left" w:pos="0"/>
          <w:tab w:val="left" w:pos="540"/>
        </w:tabs>
        <w:ind w:right="-1" w:firstLine="708"/>
        <w:contextualSpacing/>
        <w:jc w:val="center"/>
        <w:rPr>
          <w:color w:val="000000"/>
          <w:sz w:val="27"/>
        </w:rPr>
      </w:pPr>
    </w:p>
    <w:p w:rsidR="003D427F" w:rsidRPr="00344C75" w:rsidRDefault="003D427F" w:rsidP="003D427F">
      <w:pPr>
        <w:widowControl w:val="0"/>
        <w:jc w:val="center"/>
        <w:rPr>
          <w:sz w:val="27"/>
          <w:szCs w:val="28"/>
        </w:rPr>
      </w:pPr>
      <w:proofErr w:type="gramStart"/>
      <w:r w:rsidRPr="00344C75">
        <w:rPr>
          <w:sz w:val="27"/>
          <w:szCs w:val="28"/>
        </w:rPr>
        <w:t>З</w:t>
      </w:r>
      <w:proofErr w:type="gramEnd"/>
      <w:r w:rsidRPr="00344C75">
        <w:rPr>
          <w:sz w:val="27"/>
          <w:szCs w:val="28"/>
        </w:rPr>
        <w:t xml:space="preserve"> А Я В Л Е Н И Е</w:t>
      </w:r>
    </w:p>
    <w:p w:rsidR="003D427F" w:rsidRPr="00477953" w:rsidRDefault="003D427F" w:rsidP="003D427F">
      <w:pPr>
        <w:widowControl w:val="0"/>
        <w:rPr>
          <w:sz w:val="28"/>
          <w:szCs w:val="28"/>
        </w:rPr>
      </w:pPr>
    </w:p>
    <w:p w:rsidR="004F12E8" w:rsidRDefault="004F12E8" w:rsidP="004F12E8">
      <w:pPr>
        <w:jc w:val="both"/>
        <w:rPr>
          <w:sz w:val="28"/>
          <w:szCs w:val="28"/>
        </w:rPr>
      </w:pPr>
      <w:r w:rsidRPr="00225946">
        <w:rPr>
          <w:sz w:val="28"/>
          <w:szCs w:val="28"/>
        </w:rPr>
        <w:t>Прошу Вас предоставить мне жилое помещение маневренного фонда для време</w:t>
      </w:r>
      <w:r>
        <w:rPr>
          <w:sz w:val="28"/>
          <w:szCs w:val="28"/>
        </w:rPr>
        <w:t>нного проживания в нем</w:t>
      </w:r>
      <w:r w:rsidRPr="00225946">
        <w:rPr>
          <w:sz w:val="28"/>
          <w:szCs w:val="28"/>
        </w:rPr>
        <w:t xml:space="preserve"> в связи </w:t>
      </w:r>
      <w:proofErr w:type="gramStart"/>
      <w:r>
        <w:rPr>
          <w:sz w:val="28"/>
          <w:szCs w:val="28"/>
        </w:rPr>
        <w:t>с</w:t>
      </w:r>
      <w:proofErr w:type="gramEnd"/>
      <w:r>
        <w:rPr>
          <w:sz w:val="28"/>
          <w:szCs w:val="28"/>
        </w:rPr>
        <w:t xml:space="preserve"> </w:t>
      </w:r>
    </w:p>
    <w:p w:rsidR="004F12E8" w:rsidRDefault="004F12E8" w:rsidP="004F12E8">
      <w:pPr>
        <w:jc w:val="both"/>
        <w:rPr>
          <w:color w:val="000000"/>
        </w:rPr>
      </w:pPr>
      <w:r w:rsidRPr="00392103">
        <w:rPr>
          <w:color w:val="000000"/>
        </w:rPr>
        <w:t>_____________________________________________________________________________</w:t>
      </w:r>
    </w:p>
    <w:p w:rsidR="004F12E8" w:rsidRDefault="004F12E8" w:rsidP="004F12E8">
      <w:pPr>
        <w:jc w:val="both"/>
        <w:rPr>
          <w:sz w:val="28"/>
          <w:szCs w:val="28"/>
        </w:rPr>
      </w:pPr>
    </w:p>
    <w:p w:rsidR="004F12E8" w:rsidRDefault="004F12E8" w:rsidP="004F12E8">
      <w:pPr>
        <w:jc w:val="both"/>
        <w:rPr>
          <w:sz w:val="28"/>
          <w:szCs w:val="28"/>
        </w:rPr>
      </w:pPr>
      <w:r w:rsidRPr="00392103">
        <w:rPr>
          <w:color w:val="000000"/>
        </w:rPr>
        <w:t>_____________________________________________________________________________</w:t>
      </w:r>
    </w:p>
    <w:p w:rsidR="004F12E8" w:rsidRDefault="004F12E8" w:rsidP="004F12E8">
      <w:pPr>
        <w:jc w:val="both"/>
        <w:rPr>
          <w:sz w:val="28"/>
          <w:szCs w:val="28"/>
        </w:rPr>
      </w:pPr>
    </w:p>
    <w:p w:rsidR="003D427F" w:rsidRPr="000936B6" w:rsidRDefault="003D427F" w:rsidP="003D427F">
      <w:pPr>
        <w:widowControl w:val="0"/>
        <w:ind w:firstLine="709"/>
        <w:rPr>
          <w:sz w:val="27"/>
          <w:szCs w:val="28"/>
        </w:rPr>
      </w:pPr>
      <w:r w:rsidRPr="000936B6">
        <w:rPr>
          <w:sz w:val="27"/>
          <w:szCs w:val="28"/>
        </w:rPr>
        <w:t>Состав семьи:</w:t>
      </w:r>
    </w:p>
    <w:p w:rsidR="003D427F" w:rsidRPr="00477953" w:rsidRDefault="003D427F" w:rsidP="003D427F">
      <w:pPr>
        <w:widowControl w:val="0"/>
        <w:overflowPunct w:val="0"/>
        <w:autoSpaceDE w:val="0"/>
        <w:autoSpaceDN w:val="0"/>
        <w:adjustRightInd w:val="0"/>
        <w:jc w:val="both"/>
      </w:pPr>
      <w:r w:rsidRPr="00477953">
        <w:rPr>
          <w:sz w:val="28"/>
          <w:szCs w:val="28"/>
        </w:rPr>
        <w:t>1</w:t>
      </w:r>
      <w:r w:rsidRPr="00392103">
        <w:rPr>
          <w:color w:val="000000"/>
        </w:rPr>
        <w:t>_____________________________________________________________________________</w:t>
      </w:r>
      <w:r w:rsidRPr="00477953">
        <w:t xml:space="preserve"> (фамилия, имя, отчество, дата рождения члена семьи нанимателя, степень родства)</w:t>
      </w:r>
    </w:p>
    <w:p w:rsidR="003D427F" w:rsidRPr="00477953" w:rsidRDefault="003D427F" w:rsidP="003D427F">
      <w:pPr>
        <w:widowControl w:val="0"/>
        <w:overflowPunct w:val="0"/>
        <w:autoSpaceDE w:val="0"/>
        <w:autoSpaceDN w:val="0"/>
        <w:adjustRightInd w:val="0"/>
        <w:jc w:val="both"/>
        <w:rPr>
          <w:sz w:val="28"/>
          <w:szCs w:val="28"/>
        </w:rPr>
      </w:pPr>
      <w:r w:rsidRPr="00477953">
        <w:rPr>
          <w:sz w:val="28"/>
          <w:szCs w:val="28"/>
        </w:rPr>
        <w:t>2</w:t>
      </w:r>
      <w:r w:rsidRPr="00392103">
        <w:rPr>
          <w:color w:val="000000"/>
        </w:rPr>
        <w:t>_____________________________________________________________________________</w:t>
      </w:r>
    </w:p>
    <w:p w:rsidR="003D427F" w:rsidRPr="00477953" w:rsidRDefault="003D427F" w:rsidP="003D427F">
      <w:pPr>
        <w:widowControl w:val="0"/>
        <w:overflowPunct w:val="0"/>
        <w:autoSpaceDE w:val="0"/>
        <w:autoSpaceDN w:val="0"/>
        <w:adjustRightInd w:val="0"/>
        <w:jc w:val="center"/>
      </w:pPr>
      <w:r w:rsidRPr="00477953">
        <w:t>(фамилия, имя, отчество, дата рождения члена семьи нанимателя, степень родства)</w:t>
      </w:r>
    </w:p>
    <w:p w:rsidR="003D427F" w:rsidRPr="00477953" w:rsidRDefault="003D427F" w:rsidP="003D427F">
      <w:pPr>
        <w:widowControl w:val="0"/>
        <w:overflowPunct w:val="0"/>
        <w:autoSpaceDE w:val="0"/>
        <w:autoSpaceDN w:val="0"/>
        <w:adjustRightInd w:val="0"/>
        <w:jc w:val="both"/>
        <w:rPr>
          <w:sz w:val="28"/>
          <w:szCs w:val="28"/>
        </w:rPr>
      </w:pPr>
      <w:r w:rsidRPr="00477953">
        <w:rPr>
          <w:sz w:val="28"/>
          <w:szCs w:val="28"/>
        </w:rPr>
        <w:lastRenderedPageBreak/>
        <w:t>3</w:t>
      </w:r>
      <w:r w:rsidRPr="00392103">
        <w:rPr>
          <w:color w:val="000000"/>
        </w:rPr>
        <w:t>_____________________________________________________________________________</w:t>
      </w:r>
    </w:p>
    <w:p w:rsidR="003D427F" w:rsidRPr="00477953" w:rsidRDefault="003D427F" w:rsidP="003D427F">
      <w:pPr>
        <w:widowControl w:val="0"/>
        <w:overflowPunct w:val="0"/>
        <w:autoSpaceDE w:val="0"/>
        <w:autoSpaceDN w:val="0"/>
        <w:adjustRightInd w:val="0"/>
        <w:jc w:val="center"/>
      </w:pPr>
      <w:r w:rsidRPr="00477953">
        <w:t>(фамилия, имя, отчество, дата рождения члена семьи нанимателя, степень родства)</w:t>
      </w:r>
    </w:p>
    <w:p w:rsidR="003D427F" w:rsidRPr="00477953" w:rsidRDefault="003D427F" w:rsidP="003D427F">
      <w:pPr>
        <w:widowControl w:val="0"/>
        <w:overflowPunct w:val="0"/>
        <w:autoSpaceDE w:val="0"/>
        <w:autoSpaceDN w:val="0"/>
        <w:adjustRightInd w:val="0"/>
        <w:jc w:val="both"/>
      </w:pPr>
      <w:r w:rsidRPr="00477953">
        <w:rPr>
          <w:sz w:val="28"/>
          <w:szCs w:val="28"/>
        </w:rPr>
        <w:t>4</w:t>
      </w:r>
      <w:r w:rsidRPr="00392103">
        <w:rPr>
          <w:color w:val="000000"/>
        </w:rPr>
        <w:t>_____________________________________________________________________________</w:t>
      </w:r>
      <w:r w:rsidRPr="00477953">
        <w:t xml:space="preserve"> (фамилия, имя, отчество, дата рождения члена семьи нанимателя, степень родства)</w:t>
      </w:r>
    </w:p>
    <w:p w:rsidR="003D427F" w:rsidRPr="000936B6" w:rsidRDefault="003D427F" w:rsidP="003D427F">
      <w:pPr>
        <w:widowControl w:val="0"/>
        <w:rPr>
          <w:sz w:val="27"/>
          <w:szCs w:val="28"/>
        </w:rPr>
      </w:pPr>
    </w:p>
    <w:p w:rsidR="004F12E8" w:rsidRDefault="003D427F" w:rsidP="003D427F">
      <w:pPr>
        <w:widowControl w:val="0"/>
        <w:ind w:firstLine="709"/>
        <w:rPr>
          <w:color w:val="000000"/>
        </w:rPr>
      </w:pPr>
      <w:r w:rsidRPr="000936B6">
        <w:rPr>
          <w:sz w:val="27"/>
          <w:szCs w:val="28"/>
        </w:rPr>
        <w:t>К заявлению прилагаю</w:t>
      </w:r>
      <w:r w:rsidRPr="00477953">
        <w:rPr>
          <w:sz w:val="28"/>
          <w:szCs w:val="28"/>
        </w:rPr>
        <w:t>:</w:t>
      </w:r>
      <w:r w:rsidRPr="003D427F">
        <w:rPr>
          <w:color w:val="000000"/>
        </w:rPr>
        <w:t xml:space="preserve"> </w:t>
      </w:r>
    </w:p>
    <w:p w:rsidR="000936B6" w:rsidRDefault="004F12E8" w:rsidP="000936B6">
      <w:pPr>
        <w:widowControl w:val="0"/>
      </w:pPr>
      <w:r>
        <w:rPr>
          <w:color w:val="000000"/>
        </w:rPr>
        <w:t>1.</w:t>
      </w:r>
      <w:r w:rsidR="000936B6" w:rsidRPr="00392103">
        <w:rPr>
          <w:color w:val="000000"/>
        </w:rPr>
        <w:t>_____________________________________________________________________________</w:t>
      </w:r>
      <w:r w:rsidR="000936B6">
        <w:rPr>
          <w:color w:val="000000"/>
        </w:rPr>
        <w:t xml:space="preserve"> </w:t>
      </w:r>
      <w:r>
        <w:rPr>
          <w:color w:val="000000"/>
        </w:rPr>
        <w:t>2.</w:t>
      </w:r>
      <w:r w:rsidR="000936B6" w:rsidRPr="00392103">
        <w:rPr>
          <w:color w:val="000000"/>
        </w:rPr>
        <w:t>_____________________________________________________________________________</w:t>
      </w:r>
      <w:r w:rsidR="000936B6" w:rsidRPr="00477953">
        <w:t xml:space="preserve"> </w:t>
      </w:r>
    </w:p>
    <w:p w:rsidR="000936B6" w:rsidRDefault="004F12E8" w:rsidP="003D427F">
      <w:pPr>
        <w:widowControl w:val="0"/>
        <w:rPr>
          <w:color w:val="000000"/>
        </w:rPr>
      </w:pPr>
      <w:r>
        <w:rPr>
          <w:color w:val="000000"/>
        </w:rPr>
        <w:t>3.</w:t>
      </w:r>
      <w:r w:rsidRPr="00392103">
        <w:rPr>
          <w:color w:val="000000"/>
        </w:rPr>
        <w:t>_____________________________________________________________________________</w:t>
      </w:r>
    </w:p>
    <w:p w:rsidR="004F12E8" w:rsidRDefault="004F12E8" w:rsidP="003D427F">
      <w:pPr>
        <w:widowControl w:val="0"/>
        <w:rPr>
          <w:sz w:val="28"/>
          <w:szCs w:val="28"/>
        </w:rPr>
      </w:pPr>
      <w:r>
        <w:rPr>
          <w:color w:val="000000"/>
        </w:rPr>
        <w:t>4.</w:t>
      </w:r>
      <w:r w:rsidRPr="00392103">
        <w:rPr>
          <w:color w:val="000000"/>
        </w:rPr>
        <w:t>_____________________________________________________________________________</w:t>
      </w:r>
    </w:p>
    <w:p w:rsidR="000936B6" w:rsidRDefault="000936B6" w:rsidP="003D427F">
      <w:pPr>
        <w:widowControl w:val="0"/>
        <w:rPr>
          <w:sz w:val="28"/>
          <w:szCs w:val="28"/>
        </w:rPr>
      </w:pPr>
    </w:p>
    <w:p w:rsidR="003D427F" w:rsidRPr="00477953" w:rsidRDefault="000936B6" w:rsidP="00247952">
      <w:pPr>
        <w:widowControl w:val="0"/>
        <w:jc w:val="right"/>
        <w:rPr>
          <w:sz w:val="28"/>
          <w:szCs w:val="28"/>
        </w:rPr>
      </w:pPr>
      <w:r w:rsidRPr="00477953">
        <w:rPr>
          <w:sz w:val="28"/>
          <w:szCs w:val="28"/>
        </w:rPr>
        <w:t xml:space="preserve"> </w:t>
      </w:r>
      <w:r w:rsidR="003D427F" w:rsidRPr="00477953">
        <w:rPr>
          <w:sz w:val="28"/>
          <w:szCs w:val="28"/>
        </w:rPr>
        <w:t>«</w:t>
      </w:r>
      <w:r w:rsidRPr="00392103">
        <w:rPr>
          <w:color w:val="000000"/>
        </w:rPr>
        <w:t>____</w:t>
      </w:r>
      <w:r w:rsidR="003D427F" w:rsidRPr="00477953">
        <w:rPr>
          <w:sz w:val="28"/>
          <w:szCs w:val="28"/>
        </w:rPr>
        <w:t>»</w:t>
      </w:r>
      <w:r w:rsidRPr="00254E1D">
        <w:rPr>
          <w:color w:val="000000"/>
          <w:sz w:val="28"/>
          <w:szCs w:val="28"/>
        </w:rPr>
        <w:t xml:space="preserve">____________  </w:t>
      </w:r>
      <w:r w:rsidR="003D427F" w:rsidRPr="000936B6">
        <w:rPr>
          <w:sz w:val="27"/>
          <w:szCs w:val="28"/>
        </w:rPr>
        <w:t>20</w:t>
      </w:r>
      <w:r w:rsidRPr="000936B6">
        <w:rPr>
          <w:color w:val="000000"/>
          <w:sz w:val="27"/>
        </w:rPr>
        <w:t>____</w:t>
      </w:r>
      <w:r w:rsidR="003D427F" w:rsidRPr="000936B6">
        <w:rPr>
          <w:sz w:val="27"/>
          <w:szCs w:val="28"/>
        </w:rPr>
        <w:t xml:space="preserve"> г</w:t>
      </w:r>
      <w:r w:rsidR="003D427F" w:rsidRPr="00477953">
        <w:rPr>
          <w:sz w:val="28"/>
          <w:szCs w:val="28"/>
        </w:rPr>
        <w:t xml:space="preserve">.                                              </w:t>
      </w:r>
      <w:r>
        <w:rPr>
          <w:sz w:val="28"/>
          <w:szCs w:val="28"/>
        </w:rPr>
        <w:t xml:space="preserve">           </w:t>
      </w:r>
      <w:r w:rsidR="003D427F" w:rsidRPr="00477953">
        <w:rPr>
          <w:sz w:val="28"/>
          <w:szCs w:val="28"/>
        </w:rPr>
        <w:t xml:space="preserve">   </w:t>
      </w:r>
      <w:r w:rsidRPr="00254E1D">
        <w:rPr>
          <w:color w:val="000000"/>
          <w:sz w:val="28"/>
          <w:szCs w:val="28"/>
        </w:rPr>
        <w:t xml:space="preserve">____________  </w:t>
      </w:r>
    </w:p>
    <w:p w:rsidR="003D427F" w:rsidRPr="00477953" w:rsidRDefault="003D427F" w:rsidP="00247952">
      <w:pPr>
        <w:widowControl w:val="0"/>
        <w:ind w:firstLine="709"/>
        <w:jc w:val="right"/>
      </w:pPr>
      <w:r w:rsidRPr="00477953">
        <w:t xml:space="preserve">                                                                                                     (подпись)</w:t>
      </w:r>
    </w:p>
    <w:p w:rsidR="00643196" w:rsidRPr="004F6E98" w:rsidRDefault="003D427F" w:rsidP="00643196">
      <w:pPr>
        <w:widowControl w:val="0"/>
        <w:tabs>
          <w:tab w:val="left" w:pos="0"/>
          <w:tab w:val="left" w:pos="540"/>
        </w:tabs>
        <w:ind w:right="-1" w:firstLine="708"/>
        <w:contextualSpacing/>
        <w:jc w:val="center"/>
        <w:rPr>
          <w:color w:val="000000"/>
          <w:sz w:val="27"/>
        </w:rPr>
      </w:pPr>
      <w:r>
        <w:rPr>
          <w:color w:val="000000"/>
          <w:sz w:val="27"/>
        </w:rPr>
        <w:t xml:space="preserve">                    </w:t>
      </w:r>
    </w:p>
    <w:p w:rsidR="004F6E98" w:rsidRPr="004F6E98" w:rsidRDefault="004F6E98" w:rsidP="004F6E98">
      <w:pPr>
        <w:widowControl w:val="0"/>
        <w:tabs>
          <w:tab w:val="left" w:pos="0"/>
          <w:tab w:val="left" w:pos="540"/>
        </w:tabs>
        <w:ind w:right="-1" w:firstLine="708"/>
        <w:contextualSpacing/>
        <w:rPr>
          <w:color w:val="000000"/>
          <w:sz w:val="27"/>
        </w:rPr>
      </w:pPr>
      <w:r w:rsidRPr="004F6E98">
        <w:rPr>
          <w:color w:val="000000"/>
          <w:sz w:val="27"/>
        </w:rPr>
        <w:t>Полноту и достоверность представленных в запросе сведений подтверждаю.</w:t>
      </w:r>
    </w:p>
    <w:p w:rsidR="004F6E98" w:rsidRPr="004F6E98" w:rsidRDefault="004F6E98" w:rsidP="004F6E98">
      <w:pPr>
        <w:widowControl w:val="0"/>
        <w:tabs>
          <w:tab w:val="left" w:pos="0"/>
          <w:tab w:val="left" w:pos="540"/>
        </w:tabs>
        <w:ind w:right="-1" w:firstLine="708"/>
        <w:contextualSpacing/>
        <w:rPr>
          <w:color w:val="000000"/>
          <w:sz w:val="27"/>
        </w:rPr>
      </w:pPr>
      <w:r w:rsidRPr="004F6E98">
        <w:rPr>
          <w:color w:val="000000"/>
          <w:sz w:val="27"/>
        </w:rPr>
        <w:t xml:space="preserve"> </w:t>
      </w:r>
    </w:p>
    <w:p w:rsidR="004F6E98" w:rsidRDefault="004F6E98" w:rsidP="004F6E98">
      <w:pPr>
        <w:widowControl w:val="0"/>
        <w:tabs>
          <w:tab w:val="left" w:pos="0"/>
        </w:tabs>
        <w:ind w:right="-1"/>
        <w:contextualSpacing/>
        <w:rPr>
          <w:color w:val="000000"/>
          <w:sz w:val="27"/>
        </w:rPr>
      </w:pPr>
    </w:p>
    <w:p w:rsidR="00B717C6" w:rsidRPr="004F6E98" w:rsidRDefault="00B717C6" w:rsidP="004F6E98">
      <w:pPr>
        <w:widowControl w:val="0"/>
        <w:tabs>
          <w:tab w:val="left" w:pos="0"/>
        </w:tabs>
        <w:ind w:right="-1"/>
        <w:contextualSpacing/>
        <w:rPr>
          <w:color w:val="000000"/>
          <w:sz w:val="27"/>
          <w:szCs w:val="28"/>
        </w:rPr>
      </w:pPr>
    </w:p>
    <w:p w:rsidR="004F6E98" w:rsidRDefault="004F6E98" w:rsidP="0035252A"/>
    <w:p w:rsidR="00FA63F6" w:rsidRDefault="00FA63F6" w:rsidP="0035252A"/>
    <w:p w:rsidR="00FA63F6" w:rsidRDefault="00FA63F6" w:rsidP="0035252A"/>
    <w:p w:rsidR="00FA63F6" w:rsidRDefault="00FA63F6" w:rsidP="0035252A"/>
    <w:p w:rsidR="00FA63F6" w:rsidRDefault="00FA63F6" w:rsidP="0035252A"/>
    <w:p w:rsidR="00FA63F6" w:rsidRDefault="00FA63F6" w:rsidP="0035252A"/>
    <w:p w:rsidR="00FA63F6" w:rsidRDefault="00FA63F6" w:rsidP="0035252A"/>
    <w:p w:rsidR="00FA63F6" w:rsidRDefault="00FA63F6" w:rsidP="0035252A"/>
    <w:p w:rsidR="00FA63F6" w:rsidRDefault="00FA63F6" w:rsidP="0035252A"/>
    <w:p w:rsidR="00FA63F6" w:rsidRDefault="00FA63F6" w:rsidP="0035252A"/>
    <w:p w:rsidR="00B14B3F" w:rsidRDefault="00B14B3F" w:rsidP="001B520F">
      <w:pPr>
        <w:jc w:val="right"/>
        <w:rPr>
          <w:sz w:val="27"/>
          <w:szCs w:val="28"/>
        </w:rPr>
      </w:pPr>
    </w:p>
    <w:p w:rsidR="000936B6" w:rsidRDefault="000936B6" w:rsidP="001B520F">
      <w:pPr>
        <w:jc w:val="right"/>
        <w:rPr>
          <w:sz w:val="27"/>
          <w:szCs w:val="28"/>
        </w:rPr>
      </w:pPr>
    </w:p>
    <w:p w:rsidR="000936B6" w:rsidRDefault="000936B6" w:rsidP="001B520F">
      <w:pPr>
        <w:jc w:val="right"/>
        <w:rPr>
          <w:sz w:val="27"/>
          <w:szCs w:val="28"/>
        </w:rPr>
      </w:pPr>
    </w:p>
    <w:p w:rsidR="000936B6" w:rsidRDefault="000936B6" w:rsidP="001B520F">
      <w:pPr>
        <w:jc w:val="right"/>
        <w:rPr>
          <w:sz w:val="27"/>
          <w:szCs w:val="28"/>
        </w:rPr>
      </w:pPr>
    </w:p>
    <w:p w:rsidR="000936B6" w:rsidRDefault="000936B6" w:rsidP="001B520F">
      <w:pPr>
        <w:jc w:val="right"/>
        <w:rPr>
          <w:sz w:val="27"/>
          <w:szCs w:val="28"/>
        </w:rPr>
      </w:pPr>
    </w:p>
    <w:p w:rsidR="000936B6" w:rsidRDefault="000936B6" w:rsidP="001B520F">
      <w:pPr>
        <w:jc w:val="right"/>
        <w:rPr>
          <w:sz w:val="27"/>
          <w:szCs w:val="28"/>
        </w:rPr>
      </w:pPr>
    </w:p>
    <w:p w:rsidR="000936B6" w:rsidRDefault="000936B6" w:rsidP="001B520F">
      <w:pPr>
        <w:jc w:val="right"/>
        <w:rPr>
          <w:sz w:val="27"/>
          <w:szCs w:val="28"/>
        </w:rPr>
      </w:pPr>
    </w:p>
    <w:p w:rsidR="00B14B3F" w:rsidRDefault="00B14B3F" w:rsidP="001B520F">
      <w:pPr>
        <w:jc w:val="right"/>
        <w:rPr>
          <w:sz w:val="27"/>
          <w:szCs w:val="28"/>
        </w:rPr>
      </w:pPr>
    </w:p>
    <w:p w:rsidR="00B14B3F" w:rsidRDefault="00B14B3F" w:rsidP="001B520F">
      <w:pPr>
        <w:jc w:val="right"/>
        <w:rPr>
          <w:sz w:val="27"/>
          <w:szCs w:val="28"/>
        </w:rPr>
      </w:pPr>
    </w:p>
    <w:p w:rsidR="000936B6" w:rsidRDefault="000936B6" w:rsidP="001B520F">
      <w:pPr>
        <w:jc w:val="right"/>
        <w:rPr>
          <w:sz w:val="27"/>
          <w:szCs w:val="28"/>
        </w:rPr>
      </w:pPr>
    </w:p>
    <w:p w:rsidR="0037752C" w:rsidRDefault="0037752C" w:rsidP="001B520F">
      <w:pPr>
        <w:jc w:val="right"/>
        <w:rPr>
          <w:sz w:val="27"/>
          <w:szCs w:val="28"/>
        </w:rPr>
      </w:pPr>
    </w:p>
    <w:p w:rsidR="009A109F" w:rsidRDefault="009A109F" w:rsidP="001B520F">
      <w:pPr>
        <w:jc w:val="right"/>
        <w:rPr>
          <w:sz w:val="27"/>
          <w:szCs w:val="28"/>
        </w:rPr>
      </w:pPr>
    </w:p>
    <w:p w:rsidR="009A109F" w:rsidRDefault="009A109F" w:rsidP="001B520F">
      <w:pPr>
        <w:jc w:val="right"/>
        <w:rPr>
          <w:sz w:val="27"/>
          <w:szCs w:val="28"/>
        </w:rPr>
      </w:pPr>
    </w:p>
    <w:p w:rsidR="009A109F" w:rsidRDefault="009A109F" w:rsidP="001B520F">
      <w:pPr>
        <w:jc w:val="right"/>
        <w:rPr>
          <w:sz w:val="27"/>
          <w:szCs w:val="28"/>
        </w:rPr>
      </w:pPr>
    </w:p>
    <w:p w:rsidR="001B520F" w:rsidRPr="00E97C3F" w:rsidRDefault="001B520F" w:rsidP="001B520F">
      <w:pPr>
        <w:jc w:val="right"/>
        <w:rPr>
          <w:sz w:val="27"/>
          <w:szCs w:val="28"/>
        </w:rPr>
      </w:pPr>
      <w:r w:rsidRPr="004F6E98">
        <w:rPr>
          <w:sz w:val="27"/>
          <w:szCs w:val="28"/>
        </w:rPr>
        <w:lastRenderedPageBreak/>
        <w:t xml:space="preserve">Приложение № </w:t>
      </w:r>
      <w:r w:rsidR="00367E80" w:rsidRPr="00E97C3F">
        <w:rPr>
          <w:sz w:val="27"/>
          <w:szCs w:val="28"/>
        </w:rPr>
        <w:t>3</w:t>
      </w:r>
    </w:p>
    <w:p w:rsidR="00344C75" w:rsidRPr="004F6E98" w:rsidRDefault="00344C75" w:rsidP="00344C75">
      <w:pPr>
        <w:jc w:val="right"/>
        <w:rPr>
          <w:sz w:val="27"/>
          <w:szCs w:val="28"/>
        </w:rPr>
      </w:pPr>
      <w:r w:rsidRPr="004F6E98">
        <w:rPr>
          <w:sz w:val="27"/>
          <w:szCs w:val="28"/>
        </w:rPr>
        <w:t xml:space="preserve">к административному регламенту предоставления </w:t>
      </w:r>
    </w:p>
    <w:p w:rsidR="00344C75" w:rsidRDefault="00344C75" w:rsidP="00344C75">
      <w:pPr>
        <w:jc w:val="right"/>
        <w:rPr>
          <w:sz w:val="27"/>
          <w:szCs w:val="28"/>
        </w:rPr>
      </w:pPr>
      <w:r w:rsidRPr="004F6E98">
        <w:rPr>
          <w:sz w:val="27"/>
          <w:szCs w:val="28"/>
        </w:rPr>
        <w:t xml:space="preserve">муниципальной услуги </w:t>
      </w:r>
      <w:r>
        <w:rPr>
          <w:sz w:val="27"/>
          <w:szCs w:val="28"/>
        </w:rPr>
        <w:t>по з</w:t>
      </w:r>
      <w:r w:rsidRPr="00C91DD0">
        <w:rPr>
          <w:sz w:val="27"/>
          <w:szCs w:val="28"/>
        </w:rPr>
        <w:t>аключение договора</w:t>
      </w:r>
    </w:p>
    <w:p w:rsidR="00344C75" w:rsidRDefault="00344C75" w:rsidP="00344C75">
      <w:pPr>
        <w:jc w:val="right"/>
        <w:rPr>
          <w:sz w:val="27"/>
          <w:szCs w:val="28"/>
        </w:rPr>
      </w:pPr>
      <w:r w:rsidRPr="00C91DD0">
        <w:rPr>
          <w:sz w:val="27"/>
          <w:szCs w:val="28"/>
        </w:rPr>
        <w:t xml:space="preserve"> найма жилого помещения </w:t>
      </w:r>
      <w:r>
        <w:rPr>
          <w:sz w:val="27"/>
          <w:szCs w:val="28"/>
        </w:rPr>
        <w:t>специализированного</w:t>
      </w:r>
    </w:p>
    <w:p w:rsidR="00344C75" w:rsidRDefault="00344C75" w:rsidP="00344C75">
      <w:pPr>
        <w:jc w:val="right"/>
        <w:rPr>
          <w:color w:val="000000"/>
          <w:sz w:val="27"/>
          <w:szCs w:val="28"/>
        </w:rPr>
      </w:pPr>
      <w:r w:rsidRPr="00C91DD0">
        <w:rPr>
          <w:sz w:val="27"/>
          <w:szCs w:val="28"/>
        </w:rPr>
        <w:t xml:space="preserve">жилищного фонда на территории </w:t>
      </w:r>
      <w:r w:rsidRPr="00C91DD0">
        <w:rPr>
          <w:color w:val="000000"/>
          <w:sz w:val="27"/>
          <w:szCs w:val="28"/>
        </w:rPr>
        <w:t xml:space="preserve">Шенкурского </w:t>
      </w:r>
    </w:p>
    <w:p w:rsidR="00344C75" w:rsidRDefault="00344C75" w:rsidP="00344C75">
      <w:pPr>
        <w:jc w:val="right"/>
        <w:rPr>
          <w:sz w:val="27"/>
          <w:szCs w:val="28"/>
        </w:rPr>
      </w:pPr>
      <w:r w:rsidRPr="00C91DD0">
        <w:rPr>
          <w:color w:val="000000"/>
          <w:sz w:val="27"/>
          <w:szCs w:val="28"/>
        </w:rPr>
        <w:t>муниципального округа Архангельской области</w:t>
      </w:r>
    </w:p>
    <w:p w:rsidR="00FA63F6" w:rsidRDefault="00FA63F6" w:rsidP="0035252A"/>
    <w:p w:rsidR="00FA63F6" w:rsidRDefault="00FA63F6" w:rsidP="0035252A"/>
    <w:p w:rsidR="00FA63F6" w:rsidRDefault="00FA63F6" w:rsidP="0035252A"/>
    <w:p w:rsidR="009A109F" w:rsidRDefault="009A109F" w:rsidP="001B520F">
      <w:pPr>
        <w:jc w:val="center"/>
        <w:rPr>
          <w:b/>
          <w:bCs/>
          <w:iCs/>
          <w:color w:val="000000"/>
          <w:sz w:val="27"/>
          <w:szCs w:val="28"/>
        </w:rPr>
      </w:pPr>
      <w:r>
        <w:rPr>
          <w:b/>
          <w:bCs/>
          <w:iCs/>
          <w:color w:val="000000"/>
          <w:sz w:val="27"/>
          <w:szCs w:val="28"/>
        </w:rPr>
        <w:t xml:space="preserve"> </w:t>
      </w:r>
      <w:r w:rsidR="001B520F" w:rsidRPr="0037752C">
        <w:rPr>
          <w:b/>
          <w:bCs/>
          <w:iCs/>
          <w:color w:val="000000"/>
          <w:sz w:val="27"/>
          <w:szCs w:val="28"/>
        </w:rPr>
        <w:t xml:space="preserve">Администрация Шенкурского муниципального округа </w:t>
      </w:r>
    </w:p>
    <w:p w:rsidR="001B520F" w:rsidRPr="0037752C" w:rsidRDefault="001B520F" w:rsidP="001B520F">
      <w:pPr>
        <w:jc w:val="center"/>
        <w:rPr>
          <w:b/>
          <w:bCs/>
          <w:color w:val="000000"/>
          <w:sz w:val="27"/>
          <w:szCs w:val="28"/>
        </w:rPr>
      </w:pPr>
      <w:r w:rsidRPr="0037752C">
        <w:rPr>
          <w:b/>
          <w:bCs/>
          <w:iCs/>
          <w:color w:val="000000"/>
          <w:sz w:val="27"/>
          <w:szCs w:val="28"/>
        </w:rPr>
        <w:t>Архангельской области</w:t>
      </w:r>
    </w:p>
    <w:p w:rsidR="001B520F" w:rsidRPr="00AB5EA8" w:rsidRDefault="001B520F" w:rsidP="001B520F">
      <w:pPr>
        <w:rPr>
          <w:rFonts w:eastAsia="Calibri"/>
          <w:bCs/>
          <w:color w:val="000000"/>
          <w:sz w:val="27"/>
          <w:szCs w:val="28"/>
          <w:lang w:eastAsia="en-US"/>
        </w:rPr>
      </w:pPr>
    </w:p>
    <w:p w:rsidR="001B520F" w:rsidRPr="007D7658" w:rsidRDefault="001B520F" w:rsidP="001B520F">
      <w:pPr>
        <w:ind w:left="7088" w:hanging="38"/>
        <w:rPr>
          <w:rFonts w:eastAsia="Calibri"/>
          <w:bCs/>
          <w:color w:val="000000"/>
          <w:sz w:val="28"/>
          <w:szCs w:val="28"/>
          <w:lang w:eastAsia="en-US"/>
        </w:rPr>
      </w:pPr>
    </w:p>
    <w:p w:rsidR="001B520F" w:rsidRPr="007D7658" w:rsidRDefault="001B520F" w:rsidP="001B520F">
      <w:pPr>
        <w:ind w:firstLine="4678"/>
        <w:jc w:val="center"/>
        <w:rPr>
          <w:rFonts w:eastAsia="Calibri"/>
          <w:bCs/>
          <w:color w:val="000000"/>
          <w:lang w:eastAsia="en-US"/>
        </w:rPr>
      </w:pPr>
      <w:r w:rsidRPr="007D7658">
        <w:rPr>
          <w:rFonts w:eastAsia="Calibri"/>
          <w:bCs/>
          <w:color w:val="000000"/>
          <w:lang w:eastAsia="en-US"/>
        </w:rPr>
        <w:t>Кому _________________________________</w:t>
      </w:r>
    </w:p>
    <w:p w:rsidR="001B520F" w:rsidRPr="007D7658" w:rsidRDefault="001B520F" w:rsidP="00B717C6">
      <w:pPr>
        <w:ind w:firstLine="4678"/>
        <w:jc w:val="right"/>
        <w:rPr>
          <w:rFonts w:eastAsia="Calibri"/>
          <w:bCs/>
          <w:color w:val="000000"/>
          <w:sz w:val="18"/>
          <w:szCs w:val="18"/>
          <w:lang w:eastAsia="en-US"/>
        </w:rPr>
      </w:pPr>
      <w:r w:rsidRPr="007D7658">
        <w:rPr>
          <w:rFonts w:eastAsia="Calibri"/>
          <w:bCs/>
          <w:color w:val="000000"/>
          <w:lang w:eastAsia="en-US"/>
        </w:rPr>
        <w:t xml:space="preserve">                 </w:t>
      </w:r>
      <w:proofErr w:type="gramStart"/>
      <w:r w:rsidRPr="007D7658">
        <w:rPr>
          <w:rFonts w:eastAsia="Calibri"/>
          <w:bCs/>
          <w:color w:val="000000"/>
          <w:sz w:val="18"/>
          <w:szCs w:val="18"/>
          <w:lang w:eastAsia="en-US"/>
        </w:rPr>
        <w:t xml:space="preserve">(фамилия, имя, </w:t>
      </w:r>
      <w:r w:rsidR="00B717C6" w:rsidRPr="00B717C6">
        <w:rPr>
          <w:rFonts w:eastAsia="Calibri"/>
          <w:bCs/>
          <w:color w:val="000000"/>
          <w:sz w:val="18"/>
          <w:szCs w:val="18"/>
          <w:lang w:eastAsia="en-US"/>
        </w:rPr>
        <w:t xml:space="preserve">отчество </w:t>
      </w:r>
      <w:r w:rsidR="00B717C6" w:rsidRPr="00B717C6">
        <w:rPr>
          <w:rFonts w:eastAsia="Calibri"/>
          <w:bCs/>
          <w:color w:val="0070C0"/>
          <w:sz w:val="18"/>
          <w:szCs w:val="18"/>
          <w:lang w:eastAsia="en-US"/>
        </w:rPr>
        <w:t>(последнее при наличии) (в редакции постановления от 11 октября 2024 года № 585-па</w:t>
      </w:r>
      <w:r w:rsidRPr="007D7658">
        <w:rPr>
          <w:rFonts w:eastAsia="Calibri"/>
          <w:bCs/>
          <w:color w:val="000000"/>
          <w:sz w:val="18"/>
          <w:szCs w:val="18"/>
          <w:lang w:eastAsia="en-US"/>
        </w:rPr>
        <w:t>)</w:t>
      </w:r>
      <w:proofErr w:type="gramEnd"/>
    </w:p>
    <w:p w:rsidR="001B520F" w:rsidRPr="007D7658" w:rsidRDefault="001B520F" w:rsidP="001B520F">
      <w:pPr>
        <w:ind w:firstLine="4678"/>
        <w:jc w:val="center"/>
        <w:rPr>
          <w:rFonts w:eastAsia="Calibri"/>
          <w:bCs/>
          <w:color w:val="000000"/>
          <w:lang w:eastAsia="en-US"/>
        </w:rPr>
      </w:pPr>
      <w:r w:rsidRPr="007D7658">
        <w:rPr>
          <w:rFonts w:eastAsia="Calibri"/>
          <w:bCs/>
          <w:color w:val="000000"/>
          <w:lang w:eastAsia="en-US"/>
        </w:rPr>
        <w:t>______________________________________</w:t>
      </w:r>
    </w:p>
    <w:p w:rsidR="001B520F" w:rsidRPr="007D7658" w:rsidRDefault="001B520F" w:rsidP="001B520F">
      <w:pPr>
        <w:ind w:firstLine="4678"/>
        <w:jc w:val="center"/>
        <w:rPr>
          <w:rFonts w:eastAsia="Calibri"/>
          <w:bCs/>
          <w:color w:val="000000"/>
          <w:lang w:eastAsia="en-US"/>
        </w:rPr>
      </w:pPr>
      <w:r w:rsidRPr="007D7658">
        <w:rPr>
          <w:rFonts w:eastAsia="Calibri"/>
          <w:bCs/>
          <w:color w:val="000000"/>
          <w:lang w:eastAsia="en-US"/>
        </w:rPr>
        <w:t xml:space="preserve">                                     </w:t>
      </w:r>
    </w:p>
    <w:p w:rsidR="001B520F" w:rsidRPr="007D7658" w:rsidRDefault="001B520F" w:rsidP="001B520F">
      <w:pPr>
        <w:ind w:firstLine="4678"/>
        <w:jc w:val="center"/>
        <w:rPr>
          <w:rFonts w:eastAsia="Calibri"/>
          <w:bCs/>
          <w:color w:val="000000"/>
          <w:lang w:eastAsia="en-US"/>
        </w:rPr>
      </w:pPr>
      <w:r w:rsidRPr="007D7658">
        <w:rPr>
          <w:rFonts w:eastAsia="Calibri"/>
          <w:bCs/>
          <w:color w:val="000000"/>
          <w:lang w:eastAsia="en-US"/>
        </w:rPr>
        <w:t xml:space="preserve"> ______________________________________</w:t>
      </w:r>
    </w:p>
    <w:p w:rsidR="001B520F" w:rsidRPr="007D7658" w:rsidRDefault="001B520F" w:rsidP="001B520F">
      <w:pPr>
        <w:ind w:firstLine="4678"/>
        <w:jc w:val="center"/>
        <w:rPr>
          <w:rFonts w:eastAsia="Calibri"/>
          <w:bCs/>
          <w:color w:val="000000"/>
          <w:sz w:val="18"/>
          <w:szCs w:val="18"/>
          <w:lang w:eastAsia="en-US"/>
        </w:rPr>
      </w:pPr>
      <w:r w:rsidRPr="007D7658">
        <w:rPr>
          <w:rFonts w:eastAsia="Calibri"/>
          <w:bCs/>
          <w:color w:val="000000"/>
          <w:lang w:eastAsia="en-US"/>
        </w:rPr>
        <w:t xml:space="preserve">                 </w:t>
      </w:r>
      <w:r w:rsidRPr="007D7658">
        <w:rPr>
          <w:rFonts w:eastAsia="Calibri"/>
          <w:bCs/>
          <w:color w:val="000000"/>
          <w:sz w:val="18"/>
          <w:szCs w:val="18"/>
          <w:lang w:eastAsia="en-US"/>
        </w:rPr>
        <w:t>(телефон и адрес электронной почты)</w:t>
      </w:r>
    </w:p>
    <w:p w:rsidR="001B520F" w:rsidRDefault="001B520F" w:rsidP="001B520F">
      <w:pPr>
        <w:jc w:val="center"/>
        <w:rPr>
          <w:rFonts w:eastAsia="Calibri"/>
          <w:bCs/>
          <w:color w:val="000000"/>
          <w:lang w:eastAsia="en-US"/>
        </w:rPr>
      </w:pPr>
    </w:p>
    <w:p w:rsidR="0037752C" w:rsidRPr="007D7658" w:rsidRDefault="0037752C" w:rsidP="001B520F">
      <w:pPr>
        <w:jc w:val="center"/>
        <w:rPr>
          <w:rFonts w:eastAsia="Calibri"/>
          <w:bCs/>
          <w:color w:val="000000"/>
          <w:lang w:eastAsia="en-US"/>
        </w:rPr>
      </w:pPr>
    </w:p>
    <w:p w:rsidR="001B520F" w:rsidRPr="009A109F" w:rsidRDefault="001B520F" w:rsidP="001B520F">
      <w:pPr>
        <w:jc w:val="center"/>
        <w:rPr>
          <w:bCs/>
          <w:color w:val="000000"/>
          <w:sz w:val="27"/>
          <w:szCs w:val="28"/>
        </w:rPr>
      </w:pPr>
      <w:proofErr w:type="gramStart"/>
      <w:r w:rsidRPr="009A109F">
        <w:rPr>
          <w:bCs/>
          <w:color w:val="000000"/>
          <w:sz w:val="27"/>
          <w:szCs w:val="28"/>
        </w:rPr>
        <w:t>Р</w:t>
      </w:r>
      <w:proofErr w:type="gramEnd"/>
      <w:r w:rsidR="0037752C" w:rsidRPr="009A109F">
        <w:rPr>
          <w:bCs/>
          <w:color w:val="000000"/>
          <w:sz w:val="27"/>
          <w:szCs w:val="28"/>
        </w:rPr>
        <w:t xml:space="preserve"> </w:t>
      </w:r>
      <w:r w:rsidRPr="009A109F">
        <w:rPr>
          <w:bCs/>
          <w:color w:val="000000"/>
          <w:sz w:val="27"/>
          <w:szCs w:val="28"/>
        </w:rPr>
        <w:t>Е</w:t>
      </w:r>
      <w:r w:rsidR="0037752C" w:rsidRPr="009A109F">
        <w:rPr>
          <w:bCs/>
          <w:color w:val="000000"/>
          <w:sz w:val="27"/>
          <w:szCs w:val="28"/>
        </w:rPr>
        <w:t xml:space="preserve"> </w:t>
      </w:r>
      <w:r w:rsidRPr="009A109F">
        <w:rPr>
          <w:bCs/>
          <w:color w:val="000000"/>
          <w:sz w:val="27"/>
          <w:szCs w:val="28"/>
        </w:rPr>
        <w:t>Ш</w:t>
      </w:r>
      <w:r w:rsidR="0037752C" w:rsidRPr="009A109F">
        <w:rPr>
          <w:bCs/>
          <w:color w:val="000000"/>
          <w:sz w:val="27"/>
          <w:szCs w:val="28"/>
        </w:rPr>
        <w:t xml:space="preserve"> </w:t>
      </w:r>
      <w:r w:rsidRPr="009A109F">
        <w:rPr>
          <w:bCs/>
          <w:color w:val="000000"/>
          <w:sz w:val="27"/>
          <w:szCs w:val="28"/>
        </w:rPr>
        <w:t>Е</w:t>
      </w:r>
      <w:r w:rsidR="0037752C" w:rsidRPr="009A109F">
        <w:rPr>
          <w:bCs/>
          <w:color w:val="000000"/>
          <w:sz w:val="27"/>
          <w:szCs w:val="28"/>
        </w:rPr>
        <w:t xml:space="preserve"> </w:t>
      </w:r>
      <w:r w:rsidRPr="009A109F">
        <w:rPr>
          <w:bCs/>
          <w:color w:val="000000"/>
          <w:sz w:val="27"/>
          <w:szCs w:val="28"/>
        </w:rPr>
        <w:t>Н</w:t>
      </w:r>
      <w:r w:rsidR="0037752C" w:rsidRPr="009A109F">
        <w:rPr>
          <w:bCs/>
          <w:color w:val="000000"/>
          <w:sz w:val="27"/>
          <w:szCs w:val="28"/>
        </w:rPr>
        <w:t xml:space="preserve"> </w:t>
      </w:r>
      <w:r w:rsidRPr="009A109F">
        <w:rPr>
          <w:bCs/>
          <w:color w:val="000000"/>
          <w:sz w:val="27"/>
          <w:szCs w:val="28"/>
        </w:rPr>
        <w:t>И</w:t>
      </w:r>
      <w:r w:rsidR="0037752C" w:rsidRPr="009A109F">
        <w:rPr>
          <w:bCs/>
          <w:color w:val="000000"/>
          <w:sz w:val="27"/>
          <w:szCs w:val="28"/>
        </w:rPr>
        <w:t xml:space="preserve"> </w:t>
      </w:r>
      <w:r w:rsidRPr="009A109F">
        <w:rPr>
          <w:bCs/>
          <w:color w:val="000000"/>
          <w:sz w:val="27"/>
          <w:szCs w:val="28"/>
        </w:rPr>
        <w:t>Е</w:t>
      </w:r>
    </w:p>
    <w:p w:rsidR="00344C75" w:rsidRDefault="001B520F" w:rsidP="00344C75">
      <w:pPr>
        <w:jc w:val="center"/>
        <w:rPr>
          <w:bCs/>
          <w:color w:val="000000"/>
          <w:sz w:val="27"/>
          <w:szCs w:val="28"/>
        </w:rPr>
      </w:pPr>
      <w:r w:rsidRPr="009A109F">
        <w:rPr>
          <w:bCs/>
          <w:color w:val="000000"/>
          <w:sz w:val="27"/>
          <w:szCs w:val="28"/>
        </w:rPr>
        <w:t>об отказе в приеме документов, необходимых для предоставления услуги</w:t>
      </w:r>
    </w:p>
    <w:p w:rsidR="00344C75" w:rsidRDefault="001B520F" w:rsidP="00344C75">
      <w:pPr>
        <w:jc w:val="center"/>
        <w:rPr>
          <w:sz w:val="27"/>
          <w:szCs w:val="28"/>
        </w:rPr>
      </w:pPr>
      <w:r w:rsidRPr="009A109F">
        <w:rPr>
          <w:bCs/>
          <w:color w:val="000000"/>
          <w:sz w:val="27"/>
          <w:szCs w:val="28"/>
        </w:rPr>
        <w:t xml:space="preserve"> «</w:t>
      </w:r>
      <w:r w:rsidR="00344C75">
        <w:rPr>
          <w:color w:val="000000"/>
          <w:sz w:val="27"/>
          <w:szCs w:val="28"/>
        </w:rPr>
        <w:t>З</w:t>
      </w:r>
      <w:r w:rsidR="00344C75" w:rsidRPr="00C91DD0">
        <w:rPr>
          <w:sz w:val="27"/>
          <w:szCs w:val="28"/>
        </w:rPr>
        <w:t>аключение договора</w:t>
      </w:r>
      <w:r w:rsidR="00344C75">
        <w:rPr>
          <w:sz w:val="27"/>
          <w:szCs w:val="28"/>
        </w:rPr>
        <w:t xml:space="preserve"> </w:t>
      </w:r>
      <w:r w:rsidR="00344C75" w:rsidRPr="00C91DD0">
        <w:rPr>
          <w:sz w:val="27"/>
          <w:szCs w:val="28"/>
        </w:rPr>
        <w:t xml:space="preserve">найма жилого помещения </w:t>
      </w:r>
      <w:r w:rsidR="00344C75">
        <w:rPr>
          <w:sz w:val="27"/>
          <w:szCs w:val="28"/>
        </w:rPr>
        <w:t>специализированного</w:t>
      </w:r>
    </w:p>
    <w:p w:rsidR="00344C75" w:rsidRDefault="00344C75" w:rsidP="00344C75">
      <w:pPr>
        <w:jc w:val="center"/>
        <w:rPr>
          <w:color w:val="000000"/>
          <w:sz w:val="27"/>
          <w:szCs w:val="28"/>
        </w:rPr>
      </w:pPr>
      <w:r w:rsidRPr="00C91DD0">
        <w:rPr>
          <w:sz w:val="27"/>
          <w:szCs w:val="28"/>
        </w:rPr>
        <w:t xml:space="preserve">жилищного фонда на территории </w:t>
      </w:r>
      <w:r w:rsidRPr="00C91DD0">
        <w:rPr>
          <w:color w:val="000000"/>
          <w:sz w:val="27"/>
          <w:szCs w:val="28"/>
        </w:rPr>
        <w:t>Шенкурского</w:t>
      </w:r>
      <w:r>
        <w:rPr>
          <w:color w:val="000000"/>
          <w:sz w:val="27"/>
          <w:szCs w:val="28"/>
        </w:rPr>
        <w:t xml:space="preserve"> </w:t>
      </w:r>
      <w:r w:rsidRPr="00C91DD0">
        <w:rPr>
          <w:color w:val="000000"/>
          <w:sz w:val="27"/>
          <w:szCs w:val="28"/>
        </w:rPr>
        <w:t>муниципального округа</w:t>
      </w:r>
    </w:p>
    <w:p w:rsidR="001B520F" w:rsidRPr="00AB5EA8" w:rsidRDefault="00344C75" w:rsidP="00344C75">
      <w:pPr>
        <w:jc w:val="center"/>
        <w:rPr>
          <w:color w:val="000000"/>
          <w:sz w:val="27"/>
        </w:rPr>
      </w:pPr>
      <w:r w:rsidRPr="00C91DD0">
        <w:rPr>
          <w:color w:val="000000"/>
          <w:sz w:val="27"/>
          <w:szCs w:val="28"/>
        </w:rPr>
        <w:t xml:space="preserve"> Архангельской области</w:t>
      </w:r>
      <w:r w:rsidR="001B520F" w:rsidRPr="00AB5EA8">
        <w:rPr>
          <w:b/>
          <w:bCs/>
          <w:color w:val="000000"/>
          <w:sz w:val="27"/>
          <w:szCs w:val="28"/>
        </w:rPr>
        <w:t>»</w:t>
      </w:r>
      <w:r w:rsidR="001B520F" w:rsidRPr="00AB5EA8">
        <w:rPr>
          <w:b/>
          <w:bCs/>
          <w:color w:val="000000"/>
          <w:sz w:val="27"/>
          <w:szCs w:val="28"/>
        </w:rPr>
        <w:br/>
      </w:r>
    </w:p>
    <w:tbl>
      <w:tblPr>
        <w:tblW w:w="0" w:type="auto"/>
        <w:tblLook w:val="04A0"/>
      </w:tblPr>
      <w:tblGrid>
        <w:gridCol w:w="4601"/>
        <w:gridCol w:w="4601"/>
      </w:tblGrid>
      <w:tr w:rsidR="001B520F" w:rsidRPr="00AB5EA8" w:rsidTr="00C04482">
        <w:tc>
          <w:tcPr>
            <w:tcW w:w="4601" w:type="dxa"/>
            <w:shd w:val="clear" w:color="auto" w:fill="auto"/>
          </w:tcPr>
          <w:p w:rsidR="001B520F" w:rsidRPr="00AB5EA8" w:rsidRDefault="001B520F" w:rsidP="00C04482">
            <w:pPr>
              <w:rPr>
                <w:rFonts w:eastAsia="Calibri"/>
                <w:bCs/>
                <w:color w:val="000000"/>
                <w:sz w:val="27"/>
                <w:szCs w:val="28"/>
                <w:lang w:eastAsia="en-US"/>
              </w:rPr>
            </w:pPr>
            <w:r w:rsidRPr="00AB5EA8">
              <w:rPr>
                <w:rFonts w:eastAsia="Calibri"/>
                <w:bCs/>
                <w:color w:val="000000"/>
                <w:sz w:val="27"/>
                <w:szCs w:val="28"/>
                <w:lang w:eastAsia="en-US"/>
              </w:rPr>
              <w:t>Дата ____________</w:t>
            </w:r>
            <w:r w:rsidRPr="00AB5EA8">
              <w:rPr>
                <w:rFonts w:eastAsia="Calibri"/>
                <w:bCs/>
                <w:color w:val="000000"/>
                <w:sz w:val="27"/>
                <w:szCs w:val="28"/>
                <w:u w:val="single"/>
                <w:lang w:eastAsia="en-US"/>
              </w:rPr>
              <w:t xml:space="preserve">    </w:t>
            </w:r>
            <w:r w:rsidRPr="00AB5EA8">
              <w:rPr>
                <w:rFonts w:eastAsia="Calibri"/>
                <w:bCs/>
                <w:color w:val="000000"/>
                <w:sz w:val="27"/>
                <w:szCs w:val="28"/>
                <w:lang w:eastAsia="en-US"/>
              </w:rPr>
              <w:t xml:space="preserve">    </w:t>
            </w:r>
            <w:r w:rsidRPr="00AB5EA8">
              <w:rPr>
                <w:rFonts w:eastAsia="Calibri"/>
                <w:bCs/>
                <w:color w:val="000000"/>
                <w:sz w:val="27"/>
                <w:szCs w:val="28"/>
                <w:u w:val="single"/>
                <w:lang w:eastAsia="en-US"/>
              </w:rPr>
              <w:t xml:space="preserve">     </w:t>
            </w:r>
            <w:r w:rsidRPr="00AB5EA8">
              <w:rPr>
                <w:rFonts w:eastAsia="Calibri"/>
                <w:bCs/>
                <w:color w:val="000000"/>
                <w:sz w:val="27"/>
                <w:szCs w:val="28"/>
                <w:lang w:eastAsia="en-US"/>
              </w:rPr>
              <w:t xml:space="preserve">  </w:t>
            </w:r>
            <w:r w:rsidRPr="00AB5EA8">
              <w:rPr>
                <w:rFonts w:eastAsia="Calibri"/>
                <w:bCs/>
                <w:color w:val="000000"/>
                <w:sz w:val="27"/>
                <w:szCs w:val="28"/>
                <w:u w:val="single"/>
                <w:lang w:eastAsia="en-US"/>
              </w:rPr>
              <w:t xml:space="preserve">              </w:t>
            </w:r>
          </w:p>
        </w:tc>
        <w:tc>
          <w:tcPr>
            <w:tcW w:w="4601" w:type="dxa"/>
            <w:shd w:val="clear" w:color="auto" w:fill="auto"/>
          </w:tcPr>
          <w:p w:rsidR="001B520F" w:rsidRPr="00AB5EA8" w:rsidRDefault="001B520F" w:rsidP="00C04482">
            <w:pPr>
              <w:jc w:val="right"/>
              <w:rPr>
                <w:rFonts w:eastAsia="Calibri"/>
                <w:bCs/>
                <w:color w:val="000000"/>
                <w:sz w:val="27"/>
                <w:szCs w:val="28"/>
                <w:lang w:eastAsia="en-US"/>
              </w:rPr>
            </w:pPr>
            <w:r w:rsidRPr="00AB5EA8">
              <w:rPr>
                <w:rFonts w:eastAsia="Calibri"/>
                <w:bCs/>
                <w:color w:val="000000"/>
                <w:sz w:val="27"/>
                <w:szCs w:val="28"/>
                <w:lang w:eastAsia="en-US"/>
              </w:rPr>
              <w:t xml:space="preserve">  № _____________</w:t>
            </w:r>
          </w:p>
        </w:tc>
      </w:tr>
    </w:tbl>
    <w:p w:rsidR="001B520F" w:rsidRPr="00AB5EA8" w:rsidRDefault="001B520F" w:rsidP="001B520F">
      <w:pPr>
        <w:jc w:val="both"/>
        <w:rPr>
          <w:color w:val="000000"/>
          <w:sz w:val="27"/>
          <w:szCs w:val="28"/>
        </w:rPr>
      </w:pPr>
    </w:p>
    <w:p w:rsidR="001B520F" w:rsidRPr="00AB5EA8" w:rsidRDefault="001B520F" w:rsidP="001B520F">
      <w:pPr>
        <w:autoSpaceDE w:val="0"/>
        <w:autoSpaceDN w:val="0"/>
        <w:adjustRightInd w:val="0"/>
        <w:ind w:firstLine="709"/>
        <w:jc w:val="both"/>
        <w:rPr>
          <w:color w:val="000000"/>
          <w:sz w:val="27"/>
          <w:szCs w:val="28"/>
        </w:rPr>
      </w:pPr>
      <w:r w:rsidRPr="00AB5EA8">
        <w:rPr>
          <w:color w:val="000000"/>
          <w:sz w:val="27"/>
          <w:szCs w:val="28"/>
        </w:rPr>
        <w:t xml:space="preserve">По результатам рассмотрения заявления </w:t>
      </w:r>
      <w:proofErr w:type="gramStart"/>
      <w:r w:rsidRPr="00AB5EA8">
        <w:rPr>
          <w:color w:val="000000"/>
          <w:sz w:val="27"/>
          <w:szCs w:val="28"/>
        </w:rPr>
        <w:t>от</w:t>
      </w:r>
      <w:proofErr w:type="gramEnd"/>
      <w:r w:rsidRPr="00AB5EA8">
        <w:rPr>
          <w:color w:val="000000"/>
          <w:sz w:val="27"/>
          <w:szCs w:val="28"/>
        </w:rPr>
        <w:t xml:space="preserve"> _________ № _______________ </w:t>
      </w:r>
    </w:p>
    <w:p w:rsidR="001B520F" w:rsidRPr="00AB5EA8" w:rsidRDefault="001B520F" w:rsidP="001B520F">
      <w:pPr>
        <w:autoSpaceDE w:val="0"/>
        <w:autoSpaceDN w:val="0"/>
        <w:adjustRightInd w:val="0"/>
        <w:jc w:val="both"/>
        <w:rPr>
          <w:strike/>
          <w:color w:val="000000"/>
          <w:sz w:val="27"/>
          <w:szCs w:val="28"/>
        </w:rPr>
      </w:pPr>
      <w:r w:rsidRPr="00AB5EA8">
        <w:rPr>
          <w:color w:val="000000"/>
          <w:sz w:val="27"/>
          <w:szCs w:val="28"/>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r w:rsidRPr="00AB5EA8">
        <w:rPr>
          <w:strike/>
          <w:color w:val="000000"/>
          <w:sz w:val="27"/>
          <w:szCs w:val="28"/>
        </w:rPr>
        <w:t xml:space="preserve"> </w:t>
      </w:r>
    </w:p>
    <w:p w:rsidR="001B520F" w:rsidRPr="007D7658" w:rsidRDefault="001B520F" w:rsidP="001B520F">
      <w:pPr>
        <w:widowControl w:val="0"/>
        <w:tabs>
          <w:tab w:val="left" w:pos="567"/>
        </w:tabs>
        <w:rPr>
          <w:bCs/>
          <w:color w:val="000000"/>
          <w:sz w:val="28"/>
          <w:szCs w:val="2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7"/>
        <w:gridCol w:w="3771"/>
        <w:gridCol w:w="3321"/>
      </w:tblGrid>
      <w:tr w:rsidR="001B520F" w:rsidRPr="007D7658" w:rsidTr="00C04482">
        <w:trPr>
          <w:trHeight w:val="1695"/>
        </w:trPr>
        <w:tc>
          <w:tcPr>
            <w:tcW w:w="1717" w:type="dxa"/>
          </w:tcPr>
          <w:p w:rsidR="001B520F" w:rsidRPr="007D7658" w:rsidRDefault="001B520F" w:rsidP="00C04482">
            <w:pPr>
              <w:widowControl w:val="0"/>
              <w:tabs>
                <w:tab w:val="left" w:pos="567"/>
              </w:tabs>
              <w:rPr>
                <w:b/>
                <w:bCs/>
                <w:color w:val="000000"/>
              </w:rPr>
            </w:pPr>
            <w:r w:rsidRPr="007D7658">
              <w:rPr>
                <w:b/>
                <w:bCs/>
                <w:color w:val="000000"/>
              </w:rPr>
              <w:t>№ пункта административного регламента</w:t>
            </w:r>
          </w:p>
        </w:tc>
        <w:tc>
          <w:tcPr>
            <w:tcW w:w="4559" w:type="dxa"/>
            <w:shd w:val="clear" w:color="auto" w:fill="auto"/>
          </w:tcPr>
          <w:p w:rsidR="001B520F" w:rsidRPr="007D7658" w:rsidRDefault="001B520F" w:rsidP="00C04482">
            <w:pPr>
              <w:rPr>
                <w:b/>
                <w:bCs/>
                <w:color w:val="000000"/>
              </w:rPr>
            </w:pPr>
            <w:r w:rsidRPr="007D7658">
              <w:rPr>
                <w:b/>
                <w:bCs/>
                <w:color w:val="000000"/>
              </w:rPr>
              <w:t>Наименование основания для отказа в соответствии с единым стандартом</w:t>
            </w:r>
          </w:p>
        </w:tc>
        <w:tc>
          <w:tcPr>
            <w:tcW w:w="3911" w:type="dxa"/>
            <w:shd w:val="clear" w:color="auto" w:fill="auto"/>
          </w:tcPr>
          <w:p w:rsidR="001B520F" w:rsidRPr="007D7658" w:rsidRDefault="001B520F" w:rsidP="00C04482">
            <w:pPr>
              <w:rPr>
                <w:b/>
                <w:bCs/>
                <w:color w:val="000000"/>
              </w:rPr>
            </w:pPr>
            <w:r w:rsidRPr="007D7658">
              <w:rPr>
                <w:b/>
                <w:bCs/>
                <w:color w:val="000000"/>
              </w:rPr>
              <w:t>Разъяснение причин отказа в предоставлении услуги</w:t>
            </w:r>
          </w:p>
        </w:tc>
      </w:tr>
      <w:tr w:rsidR="001B520F" w:rsidRPr="007D7658" w:rsidTr="00C04482">
        <w:trPr>
          <w:trHeight w:val="1695"/>
        </w:trPr>
        <w:tc>
          <w:tcPr>
            <w:tcW w:w="1717" w:type="dxa"/>
          </w:tcPr>
          <w:p w:rsidR="001B520F" w:rsidRPr="007D7658" w:rsidRDefault="001B520F" w:rsidP="00C04482">
            <w:pPr>
              <w:widowControl w:val="0"/>
              <w:tabs>
                <w:tab w:val="left" w:pos="567"/>
              </w:tabs>
              <w:ind w:left="16"/>
              <w:rPr>
                <w:bCs/>
                <w:color w:val="000000"/>
                <w:sz w:val="28"/>
                <w:szCs w:val="28"/>
              </w:rPr>
            </w:pPr>
          </w:p>
        </w:tc>
        <w:tc>
          <w:tcPr>
            <w:tcW w:w="4559" w:type="dxa"/>
            <w:shd w:val="clear" w:color="auto" w:fill="auto"/>
          </w:tcPr>
          <w:p w:rsidR="001B520F" w:rsidRPr="007D7658" w:rsidRDefault="001B520F" w:rsidP="00C04482">
            <w:pPr>
              <w:rPr>
                <w:bCs/>
                <w:color w:val="000000"/>
              </w:rPr>
            </w:pPr>
            <w:r w:rsidRPr="007D7658">
              <w:rPr>
                <w:bCs/>
                <w:color w:val="000000"/>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911" w:type="dxa"/>
            <w:shd w:val="clear" w:color="auto" w:fill="auto"/>
          </w:tcPr>
          <w:p w:rsidR="001B520F" w:rsidRPr="007D7658" w:rsidRDefault="001B520F" w:rsidP="00C04482">
            <w:pPr>
              <w:rPr>
                <w:bCs/>
                <w:color w:val="000000"/>
              </w:rPr>
            </w:pPr>
            <w:r w:rsidRPr="007D7658">
              <w:rPr>
                <w:bCs/>
                <w:color w:val="000000"/>
              </w:rPr>
              <w:t>Указываются основания такого вывода</w:t>
            </w:r>
          </w:p>
        </w:tc>
      </w:tr>
      <w:tr w:rsidR="001B520F" w:rsidRPr="007D7658" w:rsidTr="00C04482">
        <w:trPr>
          <w:trHeight w:val="1695"/>
        </w:trPr>
        <w:tc>
          <w:tcPr>
            <w:tcW w:w="1717" w:type="dxa"/>
          </w:tcPr>
          <w:p w:rsidR="001B520F" w:rsidRPr="007D7658" w:rsidRDefault="001B520F" w:rsidP="00C04482">
            <w:pPr>
              <w:widowControl w:val="0"/>
              <w:tabs>
                <w:tab w:val="left" w:pos="567"/>
              </w:tabs>
              <w:ind w:left="16"/>
              <w:rPr>
                <w:bCs/>
                <w:color w:val="000000"/>
                <w:sz w:val="28"/>
                <w:szCs w:val="28"/>
              </w:rPr>
            </w:pPr>
          </w:p>
        </w:tc>
        <w:tc>
          <w:tcPr>
            <w:tcW w:w="4559" w:type="dxa"/>
            <w:shd w:val="clear" w:color="auto" w:fill="auto"/>
          </w:tcPr>
          <w:p w:rsidR="001B520F" w:rsidRPr="007D7658" w:rsidRDefault="001B520F" w:rsidP="00C04482">
            <w:pPr>
              <w:rPr>
                <w:bCs/>
                <w:color w:val="000000"/>
              </w:rPr>
            </w:pPr>
            <w:r w:rsidRPr="007D7658">
              <w:rPr>
                <w:bCs/>
                <w:color w:val="000000"/>
              </w:rPr>
              <w:t>Неполное заполнение обязательных полей в форме запроса о предоставлении услуги</w:t>
            </w:r>
          </w:p>
        </w:tc>
        <w:tc>
          <w:tcPr>
            <w:tcW w:w="3911" w:type="dxa"/>
            <w:shd w:val="clear" w:color="auto" w:fill="auto"/>
          </w:tcPr>
          <w:p w:rsidR="001B520F" w:rsidRPr="007D7658" w:rsidRDefault="001B520F" w:rsidP="00C04482">
            <w:pPr>
              <w:rPr>
                <w:bCs/>
                <w:color w:val="000000"/>
              </w:rPr>
            </w:pPr>
            <w:r w:rsidRPr="007D7658">
              <w:rPr>
                <w:bCs/>
                <w:color w:val="000000"/>
              </w:rPr>
              <w:t>Указываются основания такого вывода</w:t>
            </w:r>
          </w:p>
        </w:tc>
      </w:tr>
      <w:tr w:rsidR="001B520F" w:rsidRPr="007D7658" w:rsidTr="00C04482">
        <w:trPr>
          <w:trHeight w:val="1695"/>
        </w:trPr>
        <w:tc>
          <w:tcPr>
            <w:tcW w:w="1717" w:type="dxa"/>
          </w:tcPr>
          <w:p w:rsidR="001B520F" w:rsidRPr="007D7658" w:rsidRDefault="001B520F" w:rsidP="00C04482">
            <w:pPr>
              <w:widowControl w:val="0"/>
              <w:tabs>
                <w:tab w:val="left" w:pos="567"/>
              </w:tabs>
              <w:ind w:left="16"/>
              <w:rPr>
                <w:bCs/>
                <w:color w:val="000000"/>
                <w:sz w:val="28"/>
                <w:szCs w:val="28"/>
              </w:rPr>
            </w:pPr>
          </w:p>
        </w:tc>
        <w:tc>
          <w:tcPr>
            <w:tcW w:w="4559" w:type="dxa"/>
            <w:shd w:val="clear" w:color="auto" w:fill="auto"/>
          </w:tcPr>
          <w:p w:rsidR="001B520F" w:rsidRPr="007D7658" w:rsidRDefault="001B520F" w:rsidP="00C04482">
            <w:pPr>
              <w:rPr>
                <w:bCs/>
                <w:color w:val="000000"/>
              </w:rPr>
            </w:pPr>
            <w:r w:rsidRPr="007D7658">
              <w:rPr>
                <w:bCs/>
                <w:color w:val="000000"/>
              </w:rPr>
              <w:t>Представление неполного комплекта документов</w:t>
            </w:r>
          </w:p>
        </w:tc>
        <w:tc>
          <w:tcPr>
            <w:tcW w:w="3911" w:type="dxa"/>
            <w:shd w:val="clear" w:color="auto" w:fill="auto"/>
          </w:tcPr>
          <w:p w:rsidR="001B520F" w:rsidRPr="007D7658" w:rsidRDefault="001B520F" w:rsidP="00C04482">
            <w:pPr>
              <w:rPr>
                <w:bCs/>
                <w:color w:val="000000"/>
              </w:rPr>
            </w:pPr>
            <w:r w:rsidRPr="007D7658">
              <w:rPr>
                <w:bCs/>
                <w:color w:val="000000"/>
              </w:rPr>
              <w:t xml:space="preserve">Указывается исчерпывающий перечень документов, </w:t>
            </w:r>
            <w:proofErr w:type="spellStart"/>
            <w:r w:rsidRPr="007D7658">
              <w:rPr>
                <w:bCs/>
                <w:color w:val="000000"/>
              </w:rPr>
              <w:t>непредставленных</w:t>
            </w:r>
            <w:proofErr w:type="spellEnd"/>
            <w:r w:rsidRPr="007D7658">
              <w:rPr>
                <w:bCs/>
                <w:color w:val="000000"/>
              </w:rPr>
              <w:t xml:space="preserve"> заявителем</w:t>
            </w:r>
          </w:p>
        </w:tc>
      </w:tr>
      <w:tr w:rsidR="001B520F" w:rsidRPr="007D7658" w:rsidTr="00C04482">
        <w:trPr>
          <w:trHeight w:val="1695"/>
        </w:trPr>
        <w:tc>
          <w:tcPr>
            <w:tcW w:w="1717" w:type="dxa"/>
          </w:tcPr>
          <w:p w:rsidR="001B520F" w:rsidRPr="007D7658" w:rsidRDefault="001B520F" w:rsidP="00C04482">
            <w:pPr>
              <w:widowControl w:val="0"/>
              <w:tabs>
                <w:tab w:val="left" w:pos="567"/>
              </w:tabs>
              <w:ind w:left="16"/>
              <w:rPr>
                <w:bCs/>
                <w:color w:val="000000"/>
                <w:sz w:val="28"/>
                <w:szCs w:val="28"/>
              </w:rPr>
            </w:pPr>
          </w:p>
        </w:tc>
        <w:tc>
          <w:tcPr>
            <w:tcW w:w="4559" w:type="dxa"/>
            <w:shd w:val="clear" w:color="auto" w:fill="auto"/>
          </w:tcPr>
          <w:p w:rsidR="001B520F" w:rsidRPr="007D7658" w:rsidRDefault="001B520F" w:rsidP="00C04482">
            <w:pPr>
              <w:rPr>
                <w:bCs/>
                <w:color w:val="000000"/>
              </w:rPr>
            </w:pPr>
            <w:r w:rsidRPr="007D7658">
              <w:rPr>
                <w:bCs/>
                <w:color w:val="000000"/>
              </w:rPr>
              <w:t>Представленные документы утратили силу на момент обращения за услугой</w:t>
            </w:r>
          </w:p>
        </w:tc>
        <w:tc>
          <w:tcPr>
            <w:tcW w:w="3911" w:type="dxa"/>
            <w:shd w:val="clear" w:color="auto" w:fill="auto"/>
          </w:tcPr>
          <w:p w:rsidR="001B520F" w:rsidRPr="007D7658" w:rsidRDefault="001B520F" w:rsidP="00C04482">
            <w:pPr>
              <w:rPr>
                <w:bCs/>
                <w:color w:val="000000"/>
              </w:rPr>
            </w:pPr>
            <w:r w:rsidRPr="007D7658">
              <w:rPr>
                <w:bCs/>
                <w:color w:val="000000"/>
              </w:rPr>
              <w:t>Указывается исчерпывающий перечень документов, утративших силу</w:t>
            </w:r>
          </w:p>
        </w:tc>
      </w:tr>
      <w:tr w:rsidR="001B520F" w:rsidRPr="007D7658" w:rsidTr="00C04482">
        <w:trPr>
          <w:trHeight w:val="1695"/>
        </w:trPr>
        <w:tc>
          <w:tcPr>
            <w:tcW w:w="1717" w:type="dxa"/>
          </w:tcPr>
          <w:p w:rsidR="001B520F" w:rsidRPr="007D7658" w:rsidRDefault="001B520F" w:rsidP="00C04482">
            <w:pPr>
              <w:widowControl w:val="0"/>
              <w:tabs>
                <w:tab w:val="left" w:pos="567"/>
              </w:tabs>
              <w:ind w:left="16"/>
              <w:rPr>
                <w:bCs/>
                <w:color w:val="000000"/>
                <w:sz w:val="28"/>
                <w:szCs w:val="28"/>
              </w:rPr>
            </w:pPr>
          </w:p>
        </w:tc>
        <w:tc>
          <w:tcPr>
            <w:tcW w:w="4559" w:type="dxa"/>
            <w:shd w:val="clear" w:color="auto" w:fill="auto"/>
          </w:tcPr>
          <w:p w:rsidR="001B520F" w:rsidRPr="007D7658" w:rsidRDefault="001B520F" w:rsidP="00C04482">
            <w:pPr>
              <w:rPr>
                <w:bCs/>
                <w:color w:val="000000"/>
              </w:rPr>
            </w:pPr>
            <w:r w:rsidRPr="007D7658">
              <w:rPr>
                <w:bCs/>
                <w:color w:val="00000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911" w:type="dxa"/>
            <w:shd w:val="clear" w:color="auto" w:fill="auto"/>
          </w:tcPr>
          <w:p w:rsidR="001B520F" w:rsidRPr="007D7658" w:rsidRDefault="001B520F" w:rsidP="00C04482">
            <w:pPr>
              <w:rPr>
                <w:bCs/>
                <w:color w:val="000000"/>
              </w:rPr>
            </w:pPr>
            <w:r w:rsidRPr="007D7658">
              <w:rPr>
                <w:bCs/>
                <w:color w:val="000000"/>
              </w:rPr>
              <w:t>Указывается исчерпывающий перечень документов, содержащих подчистки и исправления</w:t>
            </w:r>
          </w:p>
        </w:tc>
      </w:tr>
      <w:tr w:rsidR="001B520F" w:rsidRPr="007D7658" w:rsidTr="00C04482">
        <w:trPr>
          <w:trHeight w:val="1695"/>
        </w:trPr>
        <w:tc>
          <w:tcPr>
            <w:tcW w:w="1717" w:type="dxa"/>
          </w:tcPr>
          <w:p w:rsidR="001B520F" w:rsidRPr="007D7658" w:rsidRDefault="001B520F" w:rsidP="00C04482">
            <w:pPr>
              <w:widowControl w:val="0"/>
              <w:tabs>
                <w:tab w:val="left" w:pos="567"/>
              </w:tabs>
              <w:ind w:left="16"/>
              <w:rPr>
                <w:bCs/>
                <w:color w:val="000000"/>
                <w:sz w:val="28"/>
                <w:szCs w:val="28"/>
              </w:rPr>
            </w:pPr>
          </w:p>
        </w:tc>
        <w:tc>
          <w:tcPr>
            <w:tcW w:w="4559" w:type="dxa"/>
            <w:shd w:val="clear" w:color="auto" w:fill="auto"/>
          </w:tcPr>
          <w:p w:rsidR="001B520F" w:rsidRPr="007D7658" w:rsidRDefault="001B520F" w:rsidP="00C04482">
            <w:pPr>
              <w:rPr>
                <w:bCs/>
                <w:color w:val="000000"/>
              </w:rPr>
            </w:pPr>
            <w:r w:rsidRPr="007D7658">
              <w:rPr>
                <w:bCs/>
                <w:color w:val="000000"/>
              </w:rPr>
              <w:t>Заявление подано лицом, не имеющим полномочий представлять интересы заявителя</w:t>
            </w:r>
          </w:p>
        </w:tc>
        <w:tc>
          <w:tcPr>
            <w:tcW w:w="3911" w:type="dxa"/>
            <w:shd w:val="clear" w:color="auto" w:fill="auto"/>
          </w:tcPr>
          <w:p w:rsidR="001B520F" w:rsidRPr="007D7658" w:rsidRDefault="001B520F" w:rsidP="00C04482">
            <w:pPr>
              <w:rPr>
                <w:bCs/>
                <w:color w:val="000000"/>
              </w:rPr>
            </w:pPr>
          </w:p>
        </w:tc>
      </w:tr>
    </w:tbl>
    <w:p w:rsidR="001B520F" w:rsidRPr="007D7658" w:rsidRDefault="001B520F" w:rsidP="001B520F">
      <w:pPr>
        <w:widowControl w:val="0"/>
        <w:tabs>
          <w:tab w:val="left" w:pos="0"/>
        </w:tabs>
        <w:ind w:right="-1" w:firstLine="567"/>
        <w:contextualSpacing/>
        <w:jc w:val="right"/>
        <w:rPr>
          <w:color w:val="000000"/>
          <w:sz w:val="28"/>
          <w:szCs w:val="28"/>
        </w:rPr>
      </w:pPr>
    </w:p>
    <w:p w:rsidR="001B520F" w:rsidRPr="007D7658" w:rsidRDefault="001B520F" w:rsidP="001B520F">
      <w:pPr>
        <w:widowControl w:val="0"/>
        <w:tabs>
          <w:tab w:val="left" w:pos="0"/>
        </w:tabs>
        <w:ind w:right="-1" w:firstLine="567"/>
        <w:contextualSpacing/>
        <w:jc w:val="right"/>
        <w:rPr>
          <w:color w:val="000000"/>
          <w:sz w:val="28"/>
          <w:szCs w:val="28"/>
        </w:rPr>
      </w:pPr>
    </w:p>
    <w:p w:rsidR="001B520F" w:rsidRPr="00AB5EA8" w:rsidRDefault="001B520F" w:rsidP="001B520F">
      <w:pPr>
        <w:widowControl w:val="0"/>
        <w:tabs>
          <w:tab w:val="left" w:pos="0"/>
        </w:tabs>
        <w:ind w:right="-1" w:firstLine="567"/>
        <w:contextualSpacing/>
        <w:jc w:val="both"/>
        <w:rPr>
          <w:color w:val="000000"/>
          <w:sz w:val="27"/>
          <w:szCs w:val="28"/>
        </w:rPr>
      </w:pPr>
      <w:r w:rsidRPr="00AB5EA8">
        <w:rPr>
          <w:color w:val="000000"/>
          <w:sz w:val="27"/>
          <w:szCs w:val="28"/>
        </w:rPr>
        <w:t>Вы вправе повторно обратиться в уполномоченный орган с заявлением о предоставлении услуги после устранения указанных нарушений.</w:t>
      </w:r>
    </w:p>
    <w:p w:rsidR="001B520F" w:rsidRPr="00AB5EA8" w:rsidRDefault="001B520F" w:rsidP="001B520F">
      <w:pPr>
        <w:widowControl w:val="0"/>
        <w:tabs>
          <w:tab w:val="left" w:pos="0"/>
        </w:tabs>
        <w:ind w:right="-1" w:firstLine="567"/>
        <w:contextualSpacing/>
        <w:jc w:val="both"/>
        <w:rPr>
          <w:color w:val="000000"/>
          <w:sz w:val="27"/>
          <w:szCs w:val="28"/>
        </w:rPr>
      </w:pPr>
      <w:r w:rsidRPr="00AB5EA8">
        <w:rPr>
          <w:color w:val="000000"/>
          <w:sz w:val="27"/>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B520F" w:rsidRPr="007D7658" w:rsidRDefault="001B520F" w:rsidP="001B520F">
      <w:pPr>
        <w:widowControl w:val="0"/>
        <w:tabs>
          <w:tab w:val="left" w:pos="0"/>
        </w:tabs>
        <w:ind w:right="-1" w:firstLine="567"/>
        <w:contextualSpacing/>
        <w:jc w:val="right"/>
        <w:rPr>
          <w:color w:val="000000"/>
          <w:sz w:val="28"/>
          <w:szCs w:val="28"/>
        </w:rPr>
      </w:pPr>
    </w:p>
    <w:p w:rsidR="001B520F" w:rsidRPr="007D7658" w:rsidRDefault="00616B07" w:rsidP="001B520F">
      <w:pPr>
        <w:widowControl w:val="0"/>
        <w:tabs>
          <w:tab w:val="left" w:pos="0"/>
        </w:tabs>
        <w:ind w:right="-1"/>
        <w:contextualSpacing/>
        <w:rPr>
          <w:color w:val="000000"/>
        </w:rPr>
      </w:pPr>
      <w:r>
        <w:rPr>
          <w:color w:val="000000"/>
          <w:sz w:val="28"/>
          <w:szCs w:val="28"/>
        </w:rPr>
        <w:t>______________________</w:t>
      </w:r>
      <w:r w:rsidR="001B520F" w:rsidRPr="007D7658">
        <w:rPr>
          <w:color w:val="000000"/>
          <w:sz w:val="28"/>
          <w:szCs w:val="28"/>
        </w:rPr>
        <w:t xml:space="preserve">________   ___________     </w:t>
      </w:r>
      <w:r w:rsidR="001B520F" w:rsidRPr="007D7658">
        <w:rPr>
          <w:color w:val="000000"/>
        </w:rPr>
        <w:t>________________________</w:t>
      </w:r>
    </w:p>
    <w:p w:rsidR="001B520F" w:rsidRPr="007D7658" w:rsidRDefault="001B520F" w:rsidP="001B520F">
      <w:pPr>
        <w:widowControl w:val="0"/>
        <w:tabs>
          <w:tab w:val="left" w:pos="0"/>
        </w:tabs>
        <w:ind w:right="-1"/>
        <w:contextualSpacing/>
        <w:rPr>
          <w:color w:val="000000"/>
        </w:rPr>
      </w:pPr>
      <w:proofErr w:type="gramStart"/>
      <w:r w:rsidRPr="007D7658">
        <w:rPr>
          <w:color w:val="000000"/>
        </w:rPr>
        <w:t xml:space="preserve">(должность                             </w:t>
      </w:r>
      <w:r w:rsidR="00616B07">
        <w:rPr>
          <w:color w:val="000000"/>
        </w:rPr>
        <w:t xml:space="preserve">                     </w:t>
      </w:r>
      <w:r w:rsidRPr="007D7658">
        <w:rPr>
          <w:color w:val="000000"/>
        </w:rPr>
        <w:t xml:space="preserve">     </w:t>
      </w:r>
      <w:r w:rsidR="00616B07">
        <w:rPr>
          <w:color w:val="000000"/>
        </w:rPr>
        <w:t xml:space="preserve">    (подпись)            </w:t>
      </w:r>
      <w:r w:rsidRPr="007D7658">
        <w:rPr>
          <w:color w:val="000000"/>
        </w:rPr>
        <w:t xml:space="preserve"> (расшифровка подписи)</w:t>
      </w:r>
      <w:proofErr w:type="gramEnd"/>
    </w:p>
    <w:p w:rsidR="001B520F" w:rsidRPr="007D7658" w:rsidRDefault="001B520F" w:rsidP="001B520F">
      <w:pPr>
        <w:widowControl w:val="0"/>
        <w:tabs>
          <w:tab w:val="left" w:pos="0"/>
        </w:tabs>
        <w:ind w:right="-1"/>
        <w:contextualSpacing/>
        <w:rPr>
          <w:color w:val="000000"/>
        </w:rPr>
      </w:pPr>
      <w:r w:rsidRPr="007D7658">
        <w:rPr>
          <w:color w:val="000000"/>
        </w:rPr>
        <w:t xml:space="preserve">сотрудника органа власти, </w:t>
      </w:r>
    </w:p>
    <w:p w:rsidR="001B520F" w:rsidRPr="007D7658" w:rsidRDefault="001B520F" w:rsidP="001B520F">
      <w:pPr>
        <w:widowControl w:val="0"/>
        <w:tabs>
          <w:tab w:val="left" w:pos="0"/>
        </w:tabs>
        <w:ind w:right="-1"/>
        <w:contextualSpacing/>
        <w:rPr>
          <w:color w:val="000000"/>
        </w:rPr>
      </w:pPr>
      <w:proofErr w:type="gramStart"/>
      <w:r w:rsidRPr="007D7658">
        <w:rPr>
          <w:color w:val="000000"/>
        </w:rPr>
        <w:t>принявшего</w:t>
      </w:r>
      <w:proofErr w:type="gramEnd"/>
      <w:r w:rsidRPr="007D7658">
        <w:rPr>
          <w:color w:val="000000"/>
        </w:rPr>
        <w:t xml:space="preserve"> решение)</w:t>
      </w:r>
    </w:p>
    <w:p w:rsidR="001B520F" w:rsidRPr="007D7658" w:rsidRDefault="001B520F" w:rsidP="001B520F">
      <w:pPr>
        <w:widowControl w:val="0"/>
        <w:tabs>
          <w:tab w:val="left" w:pos="0"/>
        </w:tabs>
        <w:ind w:right="-1"/>
        <w:contextualSpacing/>
        <w:rPr>
          <w:color w:val="000000"/>
        </w:rPr>
      </w:pPr>
      <w:r w:rsidRPr="007D7658">
        <w:rPr>
          <w:color w:val="000000"/>
        </w:rPr>
        <w:t xml:space="preserve"> </w:t>
      </w:r>
    </w:p>
    <w:p w:rsidR="001B520F" w:rsidRPr="007D7658" w:rsidRDefault="001B520F" w:rsidP="001B520F">
      <w:pPr>
        <w:widowControl w:val="0"/>
        <w:tabs>
          <w:tab w:val="left" w:pos="0"/>
        </w:tabs>
        <w:ind w:right="-1"/>
        <w:contextualSpacing/>
        <w:rPr>
          <w:color w:val="000000"/>
        </w:rPr>
      </w:pPr>
      <w:r w:rsidRPr="007D7658">
        <w:rPr>
          <w:color w:val="000000"/>
        </w:rPr>
        <w:t>«__»  _______________ 20__ г.</w:t>
      </w:r>
    </w:p>
    <w:p w:rsidR="001B520F" w:rsidRPr="007D7658" w:rsidRDefault="001B520F" w:rsidP="001B520F">
      <w:pPr>
        <w:widowControl w:val="0"/>
        <w:tabs>
          <w:tab w:val="left" w:pos="0"/>
        </w:tabs>
        <w:ind w:right="-1"/>
        <w:contextualSpacing/>
        <w:rPr>
          <w:color w:val="000000"/>
          <w:sz w:val="28"/>
          <w:szCs w:val="28"/>
        </w:rPr>
      </w:pPr>
      <w:r w:rsidRPr="007D7658">
        <w:rPr>
          <w:color w:val="000000"/>
          <w:sz w:val="28"/>
          <w:szCs w:val="28"/>
        </w:rPr>
        <w:t xml:space="preserve"> </w:t>
      </w:r>
    </w:p>
    <w:p w:rsidR="001B520F" w:rsidRPr="00AB5EA8" w:rsidRDefault="001B520F" w:rsidP="001B520F">
      <w:pPr>
        <w:widowControl w:val="0"/>
        <w:tabs>
          <w:tab w:val="left" w:pos="0"/>
        </w:tabs>
        <w:ind w:right="-1"/>
        <w:contextualSpacing/>
        <w:rPr>
          <w:color w:val="000000"/>
          <w:sz w:val="27"/>
          <w:szCs w:val="28"/>
        </w:rPr>
      </w:pPr>
      <w:r w:rsidRPr="00AB5EA8">
        <w:rPr>
          <w:color w:val="000000"/>
          <w:sz w:val="27"/>
          <w:szCs w:val="28"/>
        </w:rPr>
        <w:t>М.П.</w:t>
      </w:r>
    </w:p>
    <w:p w:rsidR="001B520F" w:rsidRPr="007D7658" w:rsidRDefault="001B520F" w:rsidP="001B520F">
      <w:pPr>
        <w:widowControl w:val="0"/>
        <w:tabs>
          <w:tab w:val="left" w:pos="0"/>
        </w:tabs>
        <w:ind w:right="-1"/>
        <w:contextualSpacing/>
        <w:rPr>
          <w:rStyle w:val="ab"/>
          <w:i w:val="0"/>
          <w:iCs w:val="0"/>
          <w:color w:val="000000"/>
          <w:sz w:val="28"/>
          <w:szCs w:val="28"/>
        </w:rPr>
      </w:pPr>
    </w:p>
    <w:p w:rsidR="001B520F" w:rsidRDefault="001B520F" w:rsidP="008C4C79">
      <w:pPr>
        <w:jc w:val="right"/>
        <w:rPr>
          <w:sz w:val="28"/>
          <w:szCs w:val="28"/>
        </w:rPr>
      </w:pPr>
    </w:p>
    <w:p w:rsidR="00616B07" w:rsidRDefault="00616B07" w:rsidP="008C4C79">
      <w:pPr>
        <w:jc w:val="right"/>
        <w:rPr>
          <w:sz w:val="28"/>
          <w:szCs w:val="28"/>
        </w:rPr>
      </w:pPr>
    </w:p>
    <w:p w:rsidR="001B520F" w:rsidRPr="00E97C3F" w:rsidRDefault="001B520F" w:rsidP="001B520F">
      <w:pPr>
        <w:jc w:val="right"/>
        <w:rPr>
          <w:sz w:val="27"/>
          <w:szCs w:val="28"/>
        </w:rPr>
      </w:pPr>
      <w:r w:rsidRPr="004F6E98">
        <w:rPr>
          <w:sz w:val="27"/>
          <w:szCs w:val="28"/>
        </w:rPr>
        <w:lastRenderedPageBreak/>
        <w:t xml:space="preserve">Приложение № </w:t>
      </w:r>
      <w:r w:rsidR="00367E80" w:rsidRPr="00E97C3F">
        <w:rPr>
          <w:sz w:val="27"/>
          <w:szCs w:val="28"/>
        </w:rPr>
        <w:t>4</w:t>
      </w:r>
    </w:p>
    <w:p w:rsidR="00344C75" w:rsidRPr="004F6E98" w:rsidRDefault="00344C75" w:rsidP="00344C75">
      <w:pPr>
        <w:jc w:val="right"/>
        <w:rPr>
          <w:sz w:val="27"/>
          <w:szCs w:val="28"/>
        </w:rPr>
      </w:pPr>
      <w:r w:rsidRPr="004F6E98">
        <w:rPr>
          <w:sz w:val="27"/>
          <w:szCs w:val="28"/>
        </w:rPr>
        <w:t xml:space="preserve">к административному регламенту предоставления </w:t>
      </w:r>
    </w:p>
    <w:p w:rsidR="00344C75" w:rsidRDefault="00344C75" w:rsidP="00344C75">
      <w:pPr>
        <w:jc w:val="right"/>
        <w:rPr>
          <w:sz w:val="27"/>
          <w:szCs w:val="28"/>
        </w:rPr>
      </w:pPr>
      <w:r w:rsidRPr="004F6E98">
        <w:rPr>
          <w:sz w:val="27"/>
          <w:szCs w:val="28"/>
        </w:rPr>
        <w:t xml:space="preserve">муниципальной услуги </w:t>
      </w:r>
      <w:r>
        <w:rPr>
          <w:sz w:val="27"/>
          <w:szCs w:val="28"/>
        </w:rPr>
        <w:t>по з</w:t>
      </w:r>
      <w:r w:rsidRPr="00C91DD0">
        <w:rPr>
          <w:sz w:val="27"/>
          <w:szCs w:val="28"/>
        </w:rPr>
        <w:t>аключение договора</w:t>
      </w:r>
    </w:p>
    <w:p w:rsidR="00344C75" w:rsidRDefault="00344C75" w:rsidP="00344C75">
      <w:pPr>
        <w:jc w:val="right"/>
        <w:rPr>
          <w:sz w:val="27"/>
          <w:szCs w:val="28"/>
        </w:rPr>
      </w:pPr>
      <w:r w:rsidRPr="00C91DD0">
        <w:rPr>
          <w:sz w:val="27"/>
          <w:szCs w:val="28"/>
        </w:rPr>
        <w:t xml:space="preserve"> найма жилого помещения </w:t>
      </w:r>
      <w:r>
        <w:rPr>
          <w:sz w:val="27"/>
          <w:szCs w:val="28"/>
        </w:rPr>
        <w:t>специализированного</w:t>
      </w:r>
    </w:p>
    <w:p w:rsidR="00344C75" w:rsidRDefault="00344C75" w:rsidP="00344C75">
      <w:pPr>
        <w:jc w:val="right"/>
        <w:rPr>
          <w:color w:val="000000"/>
          <w:sz w:val="27"/>
          <w:szCs w:val="28"/>
        </w:rPr>
      </w:pPr>
      <w:r w:rsidRPr="00C91DD0">
        <w:rPr>
          <w:sz w:val="27"/>
          <w:szCs w:val="28"/>
        </w:rPr>
        <w:t xml:space="preserve">жилищного фонда на территории </w:t>
      </w:r>
      <w:r w:rsidRPr="00C91DD0">
        <w:rPr>
          <w:color w:val="000000"/>
          <w:sz w:val="27"/>
          <w:szCs w:val="28"/>
        </w:rPr>
        <w:t xml:space="preserve">Шенкурского </w:t>
      </w:r>
    </w:p>
    <w:p w:rsidR="00344C75" w:rsidRDefault="00344C75" w:rsidP="00344C75">
      <w:pPr>
        <w:jc w:val="right"/>
        <w:rPr>
          <w:sz w:val="27"/>
          <w:szCs w:val="28"/>
        </w:rPr>
      </w:pPr>
      <w:r w:rsidRPr="00C91DD0">
        <w:rPr>
          <w:color w:val="000000"/>
          <w:sz w:val="27"/>
          <w:szCs w:val="28"/>
        </w:rPr>
        <w:t>муниципального округа Архангельской области</w:t>
      </w: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344C75" w:rsidRDefault="00B14B3F" w:rsidP="001B520F">
      <w:pPr>
        <w:widowControl w:val="0"/>
        <w:tabs>
          <w:tab w:val="left" w:pos="0"/>
        </w:tabs>
        <w:ind w:right="-1"/>
        <w:contextualSpacing/>
        <w:jc w:val="center"/>
        <w:rPr>
          <w:b/>
          <w:color w:val="000000"/>
          <w:sz w:val="27"/>
          <w:szCs w:val="28"/>
        </w:rPr>
      </w:pPr>
      <w:r w:rsidRPr="0037752C">
        <w:rPr>
          <w:b/>
          <w:color w:val="000000"/>
          <w:sz w:val="27"/>
          <w:szCs w:val="28"/>
        </w:rPr>
        <w:t>Администрация</w:t>
      </w:r>
      <w:r w:rsidR="001B520F" w:rsidRPr="0037752C">
        <w:rPr>
          <w:b/>
          <w:color w:val="000000"/>
          <w:sz w:val="27"/>
          <w:szCs w:val="28"/>
        </w:rPr>
        <w:t xml:space="preserve"> Шенкурского муниципального округа </w:t>
      </w:r>
    </w:p>
    <w:p w:rsidR="001B520F" w:rsidRPr="0037752C" w:rsidRDefault="001B520F" w:rsidP="001B520F">
      <w:pPr>
        <w:widowControl w:val="0"/>
        <w:tabs>
          <w:tab w:val="left" w:pos="0"/>
        </w:tabs>
        <w:ind w:right="-1"/>
        <w:contextualSpacing/>
        <w:jc w:val="center"/>
        <w:rPr>
          <w:b/>
          <w:i/>
          <w:color w:val="000000"/>
          <w:sz w:val="27"/>
          <w:szCs w:val="18"/>
        </w:rPr>
      </w:pPr>
      <w:r w:rsidRPr="0037752C">
        <w:rPr>
          <w:b/>
          <w:color w:val="000000"/>
          <w:sz w:val="27"/>
          <w:szCs w:val="28"/>
        </w:rPr>
        <w:t>Архангельской области</w:t>
      </w:r>
    </w:p>
    <w:p w:rsidR="001B520F" w:rsidRPr="007D7658" w:rsidRDefault="001B520F" w:rsidP="001B520F">
      <w:pPr>
        <w:widowControl w:val="0"/>
        <w:tabs>
          <w:tab w:val="left" w:pos="0"/>
        </w:tabs>
        <w:ind w:right="-1"/>
        <w:contextualSpacing/>
        <w:jc w:val="center"/>
        <w:rPr>
          <w:color w:val="000000"/>
          <w:sz w:val="28"/>
          <w:szCs w:val="28"/>
        </w:rPr>
      </w:pPr>
    </w:p>
    <w:p w:rsidR="001B520F" w:rsidRPr="007D7658" w:rsidRDefault="001B520F" w:rsidP="00B717C6">
      <w:pPr>
        <w:widowControl w:val="0"/>
        <w:tabs>
          <w:tab w:val="left" w:pos="0"/>
        </w:tabs>
        <w:ind w:right="-1" w:firstLine="5103"/>
        <w:contextualSpacing/>
        <w:jc w:val="right"/>
        <w:rPr>
          <w:color w:val="000000"/>
        </w:rPr>
      </w:pPr>
      <w:r w:rsidRPr="007D7658">
        <w:rPr>
          <w:color w:val="000000"/>
        </w:rPr>
        <w:t>Кому _________________________________</w:t>
      </w:r>
    </w:p>
    <w:p w:rsidR="001B520F" w:rsidRPr="007D7658" w:rsidRDefault="001B520F" w:rsidP="00B717C6">
      <w:pPr>
        <w:widowControl w:val="0"/>
        <w:tabs>
          <w:tab w:val="left" w:pos="0"/>
        </w:tabs>
        <w:ind w:right="-1" w:firstLine="5103"/>
        <w:contextualSpacing/>
        <w:jc w:val="right"/>
        <w:rPr>
          <w:color w:val="000000"/>
          <w:sz w:val="18"/>
          <w:szCs w:val="18"/>
        </w:rPr>
      </w:pPr>
      <w:r w:rsidRPr="007D7658">
        <w:rPr>
          <w:color w:val="000000"/>
        </w:rPr>
        <w:t xml:space="preserve">                            </w:t>
      </w:r>
      <w:proofErr w:type="gramStart"/>
      <w:r w:rsidRPr="007D7658">
        <w:rPr>
          <w:color w:val="000000"/>
          <w:sz w:val="18"/>
          <w:szCs w:val="18"/>
        </w:rPr>
        <w:t xml:space="preserve">(фамилия, имя, </w:t>
      </w:r>
      <w:r w:rsidR="00B717C6" w:rsidRPr="00B717C6">
        <w:rPr>
          <w:rFonts w:eastAsia="Calibri"/>
          <w:bCs/>
          <w:color w:val="0070C0"/>
          <w:sz w:val="18"/>
          <w:szCs w:val="18"/>
          <w:lang w:eastAsia="en-US"/>
        </w:rPr>
        <w:t>(последнее при наличии) (в редакции постановления от 11 октября 2024 года № 585-па</w:t>
      </w:r>
      <w:r w:rsidR="00B717C6" w:rsidRPr="007D7658">
        <w:rPr>
          <w:rFonts w:eastAsia="Calibri"/>
          <w:bCs/>
          <w:color w:val="000000"/>
          <w:sz w:val="18"/>
          <w:szCs w:val="18"/>
          <w:lang w:eastAsia="en-US"/>
        </w:rPr>
        <w:t>)</w:t>
      </w:r>
      <w:proofErr w:type="gramEnd"/>
    </w:p>
    <w:p w:rsidR="001B520F" w:rsidRPr="007D7658" w:rsidRDefault="001B520F" w:rsidP="00B717C6">
      <w:pPr>
        <w:widowControl w:val="0"/>
        <w:tabs>
          <w:tab w:val="left" w:pos="0"/>
        </w:tabs>
        <w:ind w:right="-1"/>
        <w:contextualSpacing/>
        <w:jc w:val="right"/>
        <w:rPr>
          <w:color w:val="000000"/>
        </w:rPr>
      </w:pPr>
      <w:r w:rsidRPr="007D7658">
        <w:rPr>
          <w:color w:val="000000"/>
        </w:rPr>
        <w:t>______________________________________</w:t>
      </w:r>
    </w:p>
    <w:p w:rsidR="001B520F" w:rsidRPr="007D7658" w:rsidRDefault="001B520F" w:rsidP="001B520F">
      <w:pPr>
        <w:widowControl w:val="0"/>
        <w:tabs>
          <w:tab w:val="left" w:pos="0"/>
        </w:tabs>
        <w:ind w:right="-1" w:firstLine="5103"/>
        <w:contextualSpacing/>
        <w:jc w:val="center"/>
        <w:rPr>
          <w:color w:val="000000"/>
        </w:rPr>
      </w:pPr>
      <w:r w:rsidRPr="007D7658">
        <w:rPr>
          <w:color w:val="000000"/>
        </w:rPr>
        <w:t xml:space="preserve">                                     </w:t>
      </w:r>
    </w:p>
    <w:p w:rsidR="001B520F" w:rsidRPr="007D7658" w:rsidRDefault="001B520F" w:rsidP="00B717C6">
      <w:pPr>
        <w:widowControl w:val="0"/>
        <w:tabs>
          <w:tab w:val="left" w:pos="0"/>
        </w:tabs>
        <w:ind w:right="-1" w:firstLine="5103"/>
        <w:contextualSpacing/>
        <w:jc w:val="right"/>
        <w:rPr>
          <w:color w:val="000000"/>
        </w:rPr>
      </w:pPr>
      <w:r w:rsidRPr="007D7658">
        <w:rPr>
          <w:color w:val="000000"/>
        </w:rPr>
        <w:t xml:space="preserve"> ______________________________________</w:t>
      </w:r>
    </w:p>
    <w:p w:rsidR="001B520F" w:rsidRPr="00AC0A03" w:rsidRDefault="001B520F" w:rsidP="001B520F">
      <w:pPr>
        <w:widowControl w:val="0"/>
        <w:tabs>
          <w:tab w:val="left" w:pos="0"/>
        </w:tabs>
        <w:ind w:right="-1" w:firstLine="5103"/>
        <w:contextualSpacing/>
        <w:jc w:val="center"/>
        <w:rPr>
          <w:color w:val="000000"/>
          <w:sz w:val="18"/>
          <w:szCs w:val="18"/>
        </w:rPr>
      </w:pPr>
      <w:r w:rsidRPr="007D7658">
        <w:rPr>
          <w:color w:val="000000"/>
        </w:rPr>
        <w:t xml:space="preserve">                 </w:t>
      </w:r>
      <w:r w:rsidRPr="007D7658">
        <w:rPr>
          <w:color w:val="000000"/>
          <w:sz w:val="18"/>
          <w:szCs w:val="18"/>
        </w:rPr>
        <w:t>(телефон и адрес электронной почты)</w:t>
      </w:r>
    </w:p>
    <w:p w:rsidR="001B520F" w:rsidRDefault="001B520F" w:rsidP="001B520F">
      <w:pPr>
        <w:widowControl w:val="0"/>
        <w:tabs>
          <w:tab w:val="left" w:pos="0"/>
        </w:tabs>
        <w:ind w:right="-1" w:firstLine="567"/>
        <w:contextualSpacing/>
        <w:jc w:val="right"/>
        <w:rPr>
          <w:color w:val="000000"/>
          <w:sz w:val="28"/>
          <w:szCs w:val="28"/>
        </w:rPr>
      </w:pPr>
    </w:p>
    <w:p w:rsidR="0037752C" w:rsidRDefault="0037752C" w:rsidP="001B520F">
      <w:pPr>
        <w:widowControl w:val="0"/>
        <w:tabs>
          <w:tab w:val="left" w:pos="0"/>
        </w:tabs>
        <w:ind w:right="-1" w:firstLine="567"/>
        <w:contextualSpacing/>
        <w:jc w:val="right"/>
        <w:rPr>
          <w:color w:val="000000"/>
          <w:sz w:val="28"/>
          <w:szCs w:val="28"/>
        </w:rPr>
      </w:pPr>
    </w:p>
    <w:p w:rsidR="001B520F" w:rsidRPr="00344C75" w:rsidRDefault="001B520F" w:rsidP="00A0466D">
      <w:pPr>
        <w:widowControl w:val="0"/>
        <w:tabs>
          <w:tab w:val="left" w:pos="0"/>
          <w:tab w:val="left" w:pos="3402"/>
        </w:tabs>
        <w:ind w:right="-1" w:firstLine="567"/>
        <w:contextualSpacing/>
        <w:jc w:val="center"/>
        <w:rPr>
          <w:color w:val="000000"/>
          <w:sz w:val="27"/>
          <w:szCs w:val="28"/>
        </w:rPr>
      </w:pPr>
      <w:proofErr w:type="gramStart"/>
      <w:r w:rsidRPr="00344C75">
        <w:rPr>
          <w:color w:val="000000"/>
          <w:sz w:val="27"/>
          <w:szCs w:val="28"/>
        </w:rPr>
        <w:t>Р</w:t>
      </w:r>
      <w:proofErr w:type="gramEnd"/>
      <w:r w:rsidR="0037752C" w:rsidRPr="00344C75">
        <w:rPr>
          <w:color w:val="000000"/>
          <w:sz w:val="27"/>
          <w:szCs w:val="28"/>
        </w:rPr>
        <w:t xml:space="preserve"> </w:t>
      </w:r>
      <w:r w:rsidRPr="00344C75">
        <w:rPr>
          <w:color w:val="000000"/>
          <w:sz w:val="27"/>
          <w:szCs w:val="28"/>
        </w:rPr>
        <w:t>Е</w:t>
      </w:r>
      <w:r w:rsidR="0037752C" w:rsidRPr="00344C75">
        <w:rPr>
          <w:color w:val="000000"/>
          <w:sz w:val="27"/>
          <w:szCs w:val="28"/>
        </w:rPr>
        <w:t xml:space="preserve"> </w:t>
      </w:r>
      <w:r w:rsidRPr="00344C75">
        <w:rPr>
          <w:color w:val="000000"/>
          <w:sz w:val="27"/>
          <w:szCs w:val="28"/>
        </w:rPr>
        <w:t>Ш</w:t>
      </w:r>
      <w:r w:rsidR="0037752C" w:rsidRPr="00344C75">
        <w:rPr>
          <w:color w:val="000000"/>
          <w:sz w:val="27"/>
          <w:szCs w:val="28"/>
        </w:rPr>
        <w:t xml:space="preserve"> </w:t>
      </w:r>
      <w:r w:rsidRPr="00344C75">
        <w:rPr>
          <w:color w:val="000000"/>
          <w:sz w:val="27"/>
          <w:szCs w:val="28"/>
        </w:rPr>
        <w:t>Е</w:t>
      </w:r>
      <w:r w:rsidR="0037752C" w:rsidRPr="00344C75">
        <w:rPr>
          <w:color w:val="000000"/>
          <w:sz w:val="27"/>
          <w:szCs w:val="28"/>
        </w:rPr>
        <w:t xml:space="preserve"> </w:t>
      </w:r>
      <w:r w:rsidRPr="00344C75">
        <w:rPr>
          <w:color w:val="000000"/>
          <w:sz w:val="27"/>
          <w:szCs w:val="28"/>
        </w:rPr>
        <w:t>Н</w:t>
      </w:r>
      <w:r w:rsidR="0037752C" w:rsidRPr="00344C75">
        <w:rPr>
          <w:color w:val="000000"/>
          <w:sz w:val="27"/>
          <w:szCs w:val="28"/>
        </w:rPr>
        <w:t xml:space="preserve"> </w:t>
      </w:r>
      <w:r w:rsidRPr="00344C75">
        <w:rPr>
          <w:color w:val="000000"/>
          <w:sz w:val="27"/>
          <w:szCs w:val="28"/>
        </w:rPr>
        <w:t>ИЕ</w:t>
      </w:r>
    </w:p>
    <w:p w:rsidR="001B520F" w:rsidRPr="00344C75" w:rsidRDefault="001B520F" w:rsidP="001B520F">
      <w:pPr>
        <w:widowControl w:val="0"/>
        <w:tabs>
          <w:tab w:val="left" w:pos="0"/>
          <w:tab w:val="left" w:pos="3885"/>
        </w:tabs>
        <w:ind w:right="-1" w:firstLine="567"/>
        <w:contextualSpacing/>
        <w:jc w:val="center"/>
        <w:rPr>
          <w:color w:val="000000"/>
          <w:sz w:val="27"/>
          <w:szCs w:val="28"/>
        </w:rPr>
      </w:pPr>
      <w:r w:rsidRPr="00344C75">
        <w:rPr>
          <w:color w:val="000000"/>
          <w:sz w:val="27"/>
          <w:szCs w:val="28"/>
        </w:rPr>
        <w:t>об отказе в предоставлении услуги</w:t>
      </w:r>
    </w:p>
    <w:p w:rsidR="00344C75" w:rsidRDefault="001B520F" w:rsidP="00344C75">
      <w:pPr>
        <w:jc w:val="center"/>
        <w:rPr>
          <w:sz w:val="27"/>
          <w:szCs w:val="28"/>
        </w:rPr>
      </w:pPr>
      <w:r w:rsidRPr="00344C75">
        <w:rPr>
          <w:color w:val="000000"/>
          <w:sz w:val="27"/>
          <w:szCs w:val="28"/>
        </w:rPr>
        <w:t>«</w:t>
      </w:r>
      <w:r w:rsidR="00344C75">
        <w:rPr>
          <w:color w:val="000000"/>
          <w:sz w:val="27"/>
          <w:szCs w:val="28"/>
        </w:rPr>
        <w:t>З</w:t>
      </w:r>
      <w:r w:rsidR="00344C75" w:rsidRPr="00C91DD0">
        <w:rPr>
          <w:sz w:val="27"/>
          <w:szCs w:val="28"/>
        </w:rPr>
        <w:t>аключение договора</w:t>
      </w:r>
      <w:r w:rsidR="00344C75">
        <w:rPr>
          <w:sz w:val="27"/>
          <w:szCs w:val="28"/>
        </w:rPr>
        <w:t xml:space="preserve"> </w:t>
      </w:r>
      <w:r w:rsidR="00344C75" w:rsidRPr="00C91DD0">
        <w:rPr>
          <w:sz w:val="27"/>
          <w:szCs w:val="28"/>
        </w:rPr>
        <w:t xml:space="preserve">найма жилого помещения </w:t>
      </w:r>
      <w:r w:rsidR="00344C75">
        <w:rPr>
          <w:sz w:val="27"/>
          <w:szCs w:val="28"/>
        </w:rPr>
        <w:t>специализированного</w:t>
      </w:r>
    </w:p>
    <w:p w:rsidR="00344C75" w:rsidRDefault="00344C75" w:rsidP="00344C75">
      <w:pPr>
        <w:jc w:val="center"/>
        <w:rPr>
          <w:color w:val="000000"/>
          <w:sz w:val="27"/>
          <w:szCs w:val="28"/>
        </w:rPr>
      </w:pPr>
      <w:r w:rsidRPr="00C91DD0">
        <w:rPr>
          <w:sz w:val="27"/>
          <w:szCs w:val="28"/>
        </w:rPr>
        <w:t xml:space="preserve">жилищного фонда на территории </w:t>
      </w:r>
      <w:r w:rsidRPr="00C91DD0">
        <w:rPr>
          <w:color w:val="000000"/>
          <w:sz w:val="27"/>
          <w:szCs w:val="28"/>
        </w:rPr>
        <w:t>Шенкурского</w:t>
      </w:r>
      <w:r>
        <w:rPr>
          <w:color w:val="000000"/>
          <w:sz w:val="27"/>
          <w:szCs w:val="28"/>
        </w:rPr>
        <w:t xml:space="preserve"> </w:t>
      </w:r>
      <w:r w:rsidRPr="00C91DD0">
        <w:rPr>
          <w:color w:val="000000"/>
          <w:sz w:val="27"/>
          <w:szCs w:val="28"/>
        </w:rPr>
        <w:t>муниципального округа</w:t>
      </w:r>
    </w:p>
    <w:p w:rsidR="001B520F" w:rsidRPr="00344C75" w:rsidRDefault="00344C75" w:rsidP="00344C75">
      <w:pPr>
        <w:jc w:val="center"/>
        <w:rPr>
          <w:sz w:val="27"/>
          <w:szCs w:val="28"/>
        </w:rPr>
      </w:pPr>
      <w:r w:rsidRPr="00C91DD0">
        <w:rPr>
          <w:color w:val="000000"/>
          <w:sz w:val="27"/>
          <w:szCs w:val="28"/>
        </w:rPr>
        <w:t xml:space="preserve"> Архангельской области</w:t>
      </w:r>
      <w:r w:rsidR="001B520F" w:rsidRPr="00AB5EA8">
        <w:rPr>
          <w:b/>
          <w:color w:val="000000"/>
          <w:sz w:val="27"/>
          <w:szCs w:val="28"/>
        </w:rPr>
        <w:t>»</w:t>
      </w:r>
    </w:p>
    <w:p w:rsidR="001B520F" w:rsidRPr="00AB5EA8" w:rsidRDefault="001B520F" w:rsidP="001B520F">
      <w:pPr>
        <w:widowControl w:val="0"/>
        <w:tabs>
          <w:tab w:val="left" w:pos="0"/>
          <w:tab w:val="left" w:pos="3885"/>
        </w:tabs>
        <w:ind w:right="-1" w:firstLine="567"/>
        <w:contextualSpacing/>
        <w:rPr>
          <w:color w:val="000000"/>
          <w:sz w:val="27"/>
          <w:szCs w:val="28"/>
        </w:rPr>
      </w:pPr>
    </w:p>
    <w:p w:rsidR="001B520F" w:rsidRPr="00AB5EA8" w:rsidRDefault="001B520F" w:rsidP="001B520F">
      <w:pPr>
        <w:widowControl w:val="0"/>
        <w:tabs>
          <w:tab w:val="left" w:pos="0"/>
          <w:tab w:val="left" w:pos="3885"/>
        </w:tabs>
        <w:ind w:right="-1" w:firstLine="567"/>
        <w:contextualSpacing/>
        <w:rPr>
          <w:color w:val="000000"/>
          <w:sz w:val="27"/>
          <w:szCs w:val="28"/>
        </w:rPr>
      </w:pPr>
      <w:r w:rsidRPr="00AB5EA8">
        <w:rPr>
          <w:color w:val="000000"/>
          <w:sz w:val="27"/>
          <w:szCs w:val="28"/>
        </w:rPr>
        <w:t>Дата _______________</w:t>
      </w:r>
      <w:r w:rsidRPr="00AB5EA8">
        <w:rPr>
          <w:color w:val="000000"/>
          <w:sz w:val="27"/>
          <w:szCs w:val="28"/>
        </w:rPr>
        <w:tab/>
      </w:r>
      <w:r w:rsidRPr="00AB5EA8">
        <w:rPr>
          <w:color w:val="000000"/>
          <w:sz w:val="27"/>
          <w:szCs w:val="28"/>
        </w:rPr>
        <w:tab/>
      </w:r>
      <w:r w:rsidRPr="00AB5EA8">
        <w:rPr>
          <w:color w:val="000000"/>
          <w:sz w:val="27"/>
          <w:szCs w:val="28"/>
        </w:rPr>
        <w:tab/>
        <w:t xml:space="preserve">             </w:t>
      </w:r>
      <w:r w:rsidRPr="00AB5EA8">
        <w:rPr>
          <w:color w:val="000000"/>
          <w:sz w:val="27"/>
          <w:szCs w:val="28"/>
        </w:rPr>
        <w:tab/>
      </w:r>
      <w:r w:rsidRPr="00AB5EA8">
        <w:rPr>
          <w:color w:val="000000"/>
          <w:sz w:val="27"/>
          <w:szCs w:val="28"/>
        </w:rPr>
        <w:tab/>
        <w:t xml:space="preserve">        № _____________ </w:t>
      </w:r>
    </w:p>
    <w:p w:rsidR="001B520F" w:rsidRPr="00AB5EA8" w:rsidRDefault="001B520F" w:rsidP="001B520F">
      <w:pPr>
        <w:widowControl w:val="0"/>
        <w:tabs>
          <w:tab w:val="left" w:pos="0"/>
          <w:tab w:val="left" w:pos="3885"/>
        </w:tabs>
        <w:ind w:right="-1" w:firstLine="567"/>
        <w:contextualSpacing/>
        <w:rPr>
          <w:color w:val="000000"/>
          <w:sz w:val="27"/>
          <w:szCs w:val="28"/>
        </w:rPr>
      </w:pPr>
    </w:p>
    <w:p w:rsidR="001B520F" w:rsidRPr="00AB5EA8" w:rsidRDefault="001B520F" w:rsidP="001B520F">
      <w:pPr>
        <w:widowControl w:val="0"/>
        <w:tabs>
          <w:tab w:val="left" w:pos="0"/>
          <w:tab w:val="left" w:pos="1665"/>
        </w:tabs>
        <w:ind w:right="-1" w:firstLine="567"/>
        <w:contextualSpacing/>
        <w:jc w:val="both"/>
        <w:rPr>
          <w:color w:val="000000"/>
          <w:sz w:val="27"/>
          <w:szCs w:val="28"/>
        </w:rPr>
      </w:pPr>
      <w:r w:rsidRPr="00AB5EA8">
        <w:rPr>
          <w:color w:val="000000"/>
          <w:sz w:val="27"/>
          <w:szCs w:val="28"/>
        </w:rPr>
        <w:t xml:space="preserve">По результатам рассмотрения заявления от _________ № _______________ </w:t>
      </w:r>
      <w:r w:rsidRPr="00AB5EA8">
        <w:rPr>
          <w:color w:val="000000"/>
          <w:sz w:val="27"/>
          <w:szCs w:val="28"/>
        </w:rPr>
        <w:b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1B520F" w:rsidRDefault="001B520F" w:rsidP="001B520F">
      <w:pPr>
        <w:widowControl w:val="0"/>
        <w:tabs>
          <w:tab w:val="left" w:pos="0"/>
          <w:tab w:val="left" w:pos="1665"/>
        </w:tabs>
        <w:ind w:right="-1" w:firstLine="567"/>
        <w:contextualSpacing/>
        <w:jc w:val="both"/>
        <w:rPr>
          <w:color w:val="000000"/>
          <w:sz w:val="28"/>
          <w:szCs w:val="28"/>
        </w:rPr>
      </w:pPr>
    </w:p>
    <w:p w:rsidR="001B520F" w:rsidRDefault="001B520F" w:rsidP="001B520F">
      <w:pPr>
        <w:widowControl w:val="0"/>
        <w:tabs>
          <w:tab w:val="left" w:pos="0"/>
          <w:tab w:val="left" w:pos="1665"/>
        </w:tabs>
        <w:ind w:right="-1" w:firstLine="567"/>
        <w:contextualSpacing/>
        <w:jc w:val="both"/>
        <w:rPr>
          <w:color w:val="000000"/>
          <w:sz w:val="28"/>
          <w:szCs w:val="28"/>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3"/>
        <w:gridCol w:w="3782"/>
        <w:gridCol w:w="3479"/>
      </w:tblGrid>
      <w:tr w:rsidR="001B520F" w:rsidTr="00C04482">
        <w:trPr>
          <w:trHeight w:val="2100"/>
        </w:trPr>
        <w:tc>
          <w:tcPr>
            <w:tcW w:w="1200" w:type="dxa"/>
          </w:tcPr>
          <w:p w:rsidR="001B520F" w:rsidRPr="00A07AC6" w:rsidRDefault="001B520F" w:rsidP="00C04482">
            <w:pPr>
              <w:widowControl w:val="0"/>
              <w:tabs>
                <w:tab w:val="left" w:pos="0"/>
              </w:tabs>
              <w:ind w:right="-1"/>
              <w:contextualSpacing/>
              <w:rPr>
                <w:color w:val="000000"/>
              </w:rPr>
            </w:pPr>
            <w:r w:rsidRPr="00A07AC6">
              <w:rPr>
                <w:color w:val="000000"/>
              </w:rPr>
              <w:t>№ пункта административного регламента</w:t>
            </w:r>
          </w:p>
        </w:tc>
        <w:tc>
          <w:tcPr>
            <w:tcW w:w="4140" w:type="dxa"/>
            <w:shd w:val="clear" w:color="auto" w:fill="auto"/>
          </w:tcPr>
          <w:p w:rsidR="001B520F" w:rsidRPr="00A07AC6" w:rsidRDefault="001B520F" w:rsidP="00C04482">
            <w:pPr>
              <w:rPr>
                <w:color w:val="000000"/>
              </w:rPr>
            </w:pPr>
            <w:r w:rsidRPr="00A07AC6">
              <w:rPr>
                <w:color w:val="000000"/>
              </w:rPr>
              <w:t>Наименование основания для отказа в соответствии с единым стандартом</w:t>
            </w:r>
          </w:p>
        </w:tc>
        <w:tc>
          <w:tcPr>
            <w:tcW w:w="3915" w:type="dxa"/>
            <w:shd w:val="clear" w:color="auto" w:fill="auto"/>
          </w:tcPr>
          <w:p w:rsidR="001B520F" w:rsidRPr="00A07AC6" w:rsidRDefault="001B520F" w:rsidP="00C04482">
            <w:pPr>
              <w:rPr>
                <w:color w:val="000000"/>
              </w:rPr>
            </w:pPr>
            <w:r w:rsidRPr="00A07AC6">
              <w:rPr>
                <w:color w:val="000000"/>
              </w:rPr>
              <w:t>Разъяснение причин отказа в предоставлении услуги</w:t>
            </w:r>
          </w:p>
        </w:tc>
      </w:tr>
      <w:tr w:rsidR="001B520F" w:rsidTr="00C04482">
        <w:trPr>
          <w:trHeight w:val="2100"/>
        </w:trPr>
        <w:tc>
          <w:tcPr>
            <w:tcW w:w="1200" w:type="dxa"/>
          </w:tcPr>
          <w:p w:rsidR="001B520F" w:rsidRPr="00A07AC6" w:rsidRDefault="001B520F" w:rsidP="00C04482">
            <w:pPr>
              <w:widowControl w:val="0"/>
              <w:tabs>
                <w:tab w:val="left" w:pos="0"/>
              </w:tabs>
              <w:ind w:right="-1"/>
              <w:contextualSpacing/>
              <w:rPr>
                <w:color w:val="000000"/>
              </w:rPr>
            </w:pPr>
          </w:p>
        </w:tc>
        <w:tc>
          <w:tcPr>
            <w:tcW w:w="4140" w:type="dxa"/>
            <w:shd w:val="clear" w:color="auto" w:fill="auto"/>
          </w:tcPr>
          <w:p w:rsidR="001B520F" w:rsidRPr="00A07AC6" w:rsidRDefault="001B520F" w:rsidP="00C04482">
            <w:pPr>
              <w:rPr>
                <w:color w:val="000000"/>
              </w:rPr>
            </w:pPr>
            <w:r w:rsidRPr="00A07AC6">
              <w:rPr>
                <w:color w:val="00000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915" w:type="dxa"/>
            <w:shd w:val="clear" w:color="auto" w:fill="auto"/>
          </w:tcPr>
          <w:p w:rsidR="001B520F" w:rsidRPr="00A07AC6" w:rsidRDefault="001B520F" w:rsidP="00C04482">
            <w:pPr>
              <w:rPr>
                <w:color w:val="000000"/>
              </w:rPr>
            </w:pPr>
            <w:r w:rsidRPr="00A07AC6">
              <w:rPr>
                <w:color w:val="000000"/>
              </w:rPr>
              <w:t>Указываются основания такого вывода</w:t>
            </w:r>
          </w:p>
        </w:tc>
      </w:tr>
      <w:tr w:rsidR="001B520F" w:rsidTr="00C04482">
        <w:trPr>
          <w:trHeight w:val="2100"/>
        </w:trPr>
        <w:tc>
          <w:tcPr>
            <w:tcW w:w="1200" w:type="dxa"/>
          </w:tcPr>
          <w:p w:rsidR="001B520F" w:rsidRPr="00A07AC6" w:rsidRDefault="001B520F" w:rsidP="00C04482">
            <w:pPr>
              <w:widowControl w:val="0"/>
              <w:tabs>
                <w:tab w:val="left" w:pos="0"/>
              </w:tabs>
              <w:ind w:right="-1"/>
              <w:contextualSpacing/>
              <w:rPr>
                <w:color w:val="000000"/>
              </w:rPr>
            </w:pPr>
          </w:p>
        </w:tc>
        <w:tc>
          <w:tcPr>
            <w:tcW w:w="4140" w:type="dxa"/>
            <w:shd w:val="clear" w:color="auto" w:fill="auto"/>
          </w:tcPr>
          <w:p w:rsidR="001B520F" w:rsidRPr="00A07AC6" w:rsidRDefault="001B520F" w:rsidP="00C04482">
            <w:pPr>
              <w:rPr>
                <w:color w:val="000000"/>
              </w:rPr>
            </w:pPr>
            <w:r w:rsidRPr="00A07AC6">
              <w:rPr>
                <w:color w:val="000000"/>
              </w:rPr>
              <w:t>Отсутствие у членов семьи места жительства на территории субъекта Российской Федерации</w:t>
            </w:r>
          </w:p>
        </w:tc>
        <w:tc>
          <w:tcPr>
            <w:tcW w:w="3915" w:type="dxa"/>
            <w:shd w:val="clear" w:color="auto" w:fill="auto"/>
          </w:tcPr>
          <w:p w:rsidR="001B520F" w:rsidRPr="00A07AC6" w:rsidRDefault="001B520F" w:rsidP="00C04482">
            <w:pPr>
              <w:rPr>
                <w:color w:val="000000"/>
              </w:rPr>
            </w:pPr>
            <w:r w:rsidRPr="00A07AC6">
              <w:rPr>
                <w:color w:val="000000"/>
              </w:rPr>
              <w:t>Указываются основания такого вывода</w:t>
            </w:r>
          </w:p>
        </w:tc>
      </w:tr>
      <w:tr w:rsidR="001B520F" w:rsidTr="00C04482">
        <w:trPr>
          <w:trHeight w:val="2100"/>
        </w:trPr>
        <w:tc>
          <w:tcPr>
            <w:tcW w:w="1200" w:type="dxa"/>
          </w:tcPr>
          <w:p w:rsidR="001B520F" w:rsidRPr="00A07AC6" w:rsidRDefault="001B520F" w:rsidP="00C04482">
            <w:pPr>
              <w:widowControl w:val="0"/>
              <w:tabs>
                <w:tab w:val="left" w:pos="0"/>
              </w:tabs>
              <w:ind w:right="-1"/>
              <w:contextualSpacing/>
              <w:rPr>
                <w:color w:val="000000"/>
              </w:rPr>
            </w:pPr>
          </w:p>
        </w:tc>
        <w:tc>
          <w:tcPr>
            <w:tcW w:w="4140" w:type="dxa"/>
            <w:shd w:val="clear" w:color="auto" w:fill="auto"/>
          </w:tcPr>
          <w:p w:rsidR="001B520F" w:rsidRPr="00A07AC6" w:rsidRDefault="001B520F" w:rsidP="00C04482">
            <w:pPr>
              <w:rPr>
                <w:color w:val="000000"/>
              </w:rPr>
            </w:pPr>
            <w:r w:rsidRPr="00A07AC6">
              <w:rPr>
                <w:color w:val="000000"/>
              </w:rPr>
              <w:t>Представленными документами и сведениями не подтверждается право гражданина на предоставление жилого помещения</w:t>
            </w:r>
            <w:r w:rsidR="00344C75">
              <w:rPr>
                <w:color w:val="000000"/>
              </w:rPr>
              <w:t xml:space="preserve"> специализированного жилищного фонда</w:t>
            </w:r>
          </w:p>
        </w:tc>
        <w:tc>
          <w:tcPr>
            <w:tcW w:w="3915" w:type="dxa"/>
            <w:shd w:val="clear" w:color="auto" w:fill="auto"/>
          </w:tcPr>
          <w:p w:rsidR="001B520F" w:rsidRPr="00A07AC6" w:rsidRDefault="001B520F" w:rsidP="00C04482">
            <w:pPr>
              <w:rPr>
                <w:color w:val="000000"/>
              </w:rPr>
            </w:pPr>
            <w:r w:rsidRPr="00A07AC6">
              <w:rPr>
                <w:color w:val="000000"/>
              </w:rPr>
              <w:t>Указываются основания такого вывода</w:t>
            </w:r>
          </w:p>
        </w:tc>
      </w:tr>
      <w:tr w:rsidR="001B520F" w:rsidTr="00C04482">
        <w:trPr>
          <w:trHeight w:val="2100"/>
        </w:trPr>
        <w:tc>
          <w:tcPr>
            <w:tcW w:w="1200" w:type="dxa"/>
          </w:tcPr>
          <w:p w:rsidR="001B520F" w:rsidRPr="00A07AC6" w:rsidRDefault="001B520F" w:rsidP="00C04482">
            <w:pPr>
              <w:widowControl w:val="0"/>
              <w:tabs>
                <w:tab w:val="left" w:pos="0"/>
              </w:tabs>
              <w:ind w:right="-1"/>
              <w:contextualSpacing/>
              <w:rPr>
                <w:color w:val="000000"/>
              </w:rPr>
            </w:pPr>
          </w:p>
        </w:tc>
        <w:tc>
          <w:tcPr>
            <w:tcW w:w="4140" w:type="dxa"/>
            <w:shd w:val="clear" w:color="auto" w:fill="auto"/>
          </w:tcPr>
          <w:p w:rsidR="001B520F" w:rsidRPr="00A07AC6" w:rsidRDefault="001B520F" w:rsidP="00344C75">
            <w:pPr>
              <w:rPr>
                <w:color w:val="000000"/>
              </w:rPr>
            </w:pPr>
            <w:r w:rsidRPr="00A07AC6">
              <w:rPr>
                <w:color w:val="000000"/>
              </w:rPr>
              <w:t xml:space="preserve">Отсутствие законных оснований для предоставления жилого помещения </w:t>
            </w:r>
            <w:r w:rsidR="00344C75">
              <w:rPr>
                <w:color w:val="000000"/>
              </w:rPr>
              <w:t>специализированного жилищного фонда</w:t>
            </w:r>
            <w:r w:rsidRPr="00A07AC6">
              <w:rPr>
                <w:color w:val="000000"/>
              </w:rPr>
              <w:t xml:space="preserve"> в соответствии с Жилищным кодексом Российской Федерации</w:t>
            </w:r>
          </w:p>
        </w:tc>
        <w:tc>
          <w:tcPr>
            <w:tcW w:w="3915" w:type="dxa"/>
            <w:shd w:val="clear" w:color="auto" w:fill="auto"/>
          </w:tcPr>
          <w:p w:rsidR="001B520F" w:rsidRPr="00A07AC6" w:rsidRDefault="001B520F" w:rsidP="00C04482">
            <w:pPr>
              <w:rPr>
                <w:color w:val="000000"/>
              </w:rPr>
            </w:pPr>
            <w:r w:rsidRPr="00A07AC6">
              <w:rPr>
                <w:color w:val="000000"/>
              </w:rPr>
              <w:t>Указываются основания такого вывода</w:t>
            </w:r>
          </w:p>
        </w:tc>
      </w:tr>
    </w:tbl>
    <w:p w:rsidR="001B520F" w:rsidRDefault="001B520F" w:rsidP="001B520F">
      <w:pPr>
        <w:widowControl w:val="0"/>
        <w:tabs>
          <w:tab w:val="left" w:pos="0"/>
        </w:tabs>
        <w:ind w:right="-1" w:firstLine="567"/>
        <w:contextualSpacing/>
        <w:jc w:val="right"/>
        <w:rPr>
          <w:color w:val="000000"/>
          <w:sz w:val="28"/>
          <w:szCs w:val="28"/>
        </w:rPr>
      </w:pPr>
    </w:p>
    <w:p w:rsidR="001B520F" w:rsidRPr="00AB5EA8" w:rsidRDefault="001B520F" w:rsidP="001B520F">
      <w:pPr>
        <w:widowControl w:val="0"/>
        <w:tabs>
          <w:tab w:val="left" w:pos="0"/>
        </w:tabs>
        <w:ind w:right="-1" w:firstLine="567"/>
        <w:contextualSpacing/>
        <w:rPr>
          <w:color w:val="000000"/>
          <w:sz w:val="27"/>
          <w:szCs w:val="28"/>
        </w:rPr>
      </w:pPr>
      <w:r w:rsidRPr="00AB5EA8">
        <w:rPr>
          <w:color w:val="000000"/>
          <w:sz w:val="27"/>
          <w:szCs w:val="28"/>
        </w:rPr>
        <w:t>Разъяснение причин отказа: ________________________________________</w:t>
      </w:r>
    </w:p>
    <w:p w:rsidR="001B520F" w:rsidRPr="00AB5EA8" w:rsidRDefault="001B520F" w:rsidP="001B520F">
      <w:pPr>
        <w:widowControl w:val="0"/>
        <w:tabs>
          <w:tab w:val="left" w:pos="0"/>
        </w:tabs>
        <w:ind w:right="-1" w:firstLine="567"/>
        <w:contextualSpacing/>
        <w:rPr>
          <w:color w:val="000000"/>
          <w:sz w:val="27"/>
          <w:szCs w:val="28"/>
        </w:rPr>
      </w:pPr>
    </w:p>
    <w:p w:rsidR="001B520F" w:rsidRPr="00AB5EA8" w:rsidRDefault="001B520F" w:rsidP="001B520F">
      <w:pPr>
        <w:widowControl w:val="0"/>
        <w:tabs>
          <w:tab w:val="left" w:pos="0"/>
        </w:tabs>
        <w:ind w:right="-1" w:firstLine="567"/>
        <w:contextualSpacing/>
        <w:rPr>
          <w:color w:val="000000"/>
          <w:sz w:val="27"/>
          <w:szCs w:val="28"/>
        </w:rPr>
      </w:pPr>
      <w:r w:rsidRPr="00AB5EA8">
        <w:rPr>
          <w:color w:val="000000"/>
          <w:sz w:val="27"/>
          <w:szCs w:val="28"/>
        </w:rPr>
        <w:t>Дополнительно информируем: _____________________________________</w:t>
      </w:r>
    </w:p>
    <w:p w:rsidR="001B520F" w:rsidRPr="00AB5EA8" w:rsidRDefault="001B520F" w:rsidP="001B520F">
      <w:pPr>
        <w:widowControl w:val="0"/>
        <w:tabs>
          <w:tab w:val="left" w:pos="0"/>
        </w:tabs>
        <w:ind w:right="-1" w:firstLine="567"/>
        <w:contextualSpacing/>
        <w:rPr>
          <w:color w:val="000000"/>
          <w:sz w:val="27"/>
          <w:szCs w:val="28"/>
        </w:rPr>
      </w:pPr>
    </w:p>
    <w:p w:rsidR="001B520F" w:rsidRPr="00AB5EA8" w:rsidRDefault="001B520F" w:rsidP="001B520F">
      <w:pPr>
        <w:widowControl w:val="0"/>
        <w:tabs>
          <w:tab w:val="left" w:pos="0"/>
        </w:tabs>
        <w:ind w:right="-1" w:firstLine="567"/>
        <w:contextualSpacing/>
        <w:jc w:val="both"/>
        <w:rPr>
          <w:color w:val="000000"/>
          <w:sz w:val="27"/>
          <w:szCs w:val="28"/>
        </w:rPr>
      </w:pPr>
      <w:r w:rsidRPr="00AB5EA8">
        <w:rPr>
          <w:color w:val="000000"/>
          <w:sz w:val="27"/>
          <w:szCs w:val="28"/>
        </w:rPr>
        <w:t>Вы вправе повторно обратиться в уполномоченный орган с заявлением о предоставлении услуги после устранения указанных нарушений.</w:t>
      </w:r>
    </w:p>
    <w:p w:rsidR="001B520F" w:rsidRPr="00AB5EA8" w:rsidRDefault="001B520F" w:rsidP="001B520F">
      <w:pPr>
        <w:widowControl w:val="0"/>
        <w:tabs>
          <w:tab w:val="left" w:pos="0"/>
        </w:tabs>
        <w:ind w:right="-1" w:firstLine="567"/>
        <w:contextualSpacing/>
        <w:jc w:val="both"/>
        <w:rPr>
          <w:color w:val="000000"/>
          <w:sz w:val="27"/>
          <w:szCs w:val="28"/>
        </w:rPr>
      </w:pPr>
      <w:r w:rsidRPr="00AB5EA8">
        <w:rPr>
          <w:color w:val="000000"/>
          <w:sz w:val="27"/>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B520F" w:rsidRDefault="001B520F" w:rsidP="001B520F">
      <w:pPr>
        <w:widowControl w:val="0"/>
        <w:tabs>
          <w:tab w:val="left" w:pos="0"/>
        </w:tabs>
        <w:ind w:right="-1"/>
        <w:contextualSpacing/>
        <w:jc w:val="both"/>
        <w:rPr>
          <w:color w:val="000000"/>
          <w:sz w:val="28"/>
          <w:szCs w:val="28"/>
        </w:rPr>
      </w:pPr>
    </w:p>
    <w:p w:rsidR="001B520F" w:rsidRPr="00EA7912" w:rsidRDefault="001B520F" w:rsidP="001B520F">
      <w:pPr>
        <w:widowControl w:val="0"/>
        <w:tabs>
          <w:tab w:val="left" w:pos="0"/>
        </w:tabs>
        <w:ind w:right="-1"/>
        <w:contextualSpacing/>
        <w:jc w:val="both"/>
        <w:rPr>
          <w:color w:val="000000"/>
        </w:rPr>
      </w:pPr>
      <w:r w:rsidRPr="00EA7912">
        <w:rPr>
          <w:color w:val="000000"/>
        </w:rPr>
        <w:t>____________________________________  ___________            ________________________</w:t>
      </w:r>
    </w:p>
    <w:p w:rsidR="001B520F" w:rsidRPr="00EA7912" w:rsidRDefault="001B520F" w:rsidP="001B520F">
      <w:pPr>
        <w:widowControl w:val="0"/>
        <w:tabs>
          <w:tab w:val="left" w:pos="0"/>
        </w:tabs>
        <w:ind w:right="-1"/>
        <w:contextualSpacing/>
        <w:jc w:val="both"/>
        <w:rPr>
          <w:color w:val="000000"/>
        </w:rPr>
      </w:pPr>
      <w:proofErr w:type="gramStart"/>
      <w:r w:rsidRPr="00EA7912">
        <w:rPr>
          <w:color w:val="000000"/>
        </w:rPr>
        <w:t>(должность                                                         (подпись)                    (расшифровка подписи)</w:t>
      </w:r>
      <w:proofErr w:type="gramEnd"/>
    </w:p>
    <w:p w:rsidR="001B520F" w:rsidRPr="00EA7912" w:rsidRDefault="001B520F" w:rsidP="001B520F">
      <w:pPr>
        <w:widowControl w:val="0"/>
        <w:tabs>
          <w:tab w:val="left" w:pos="0"/>
        </w:tabs>
        <w:ind w:right="-1"/>
        <w:contextualSpacing/>
        <w:jc w:val="both"/>
        <w:rPr>
          <w:color w:val="000000"/>
        </w:rPr>
      </w:pPr>
      <w:r w:rsidRPr="00EA7912">
        <w:rPr>
          <w:color w:val="000000"/>
        </w:rPr>
        <w:t xml:space="preserve">сотрудника органа власти, </w:t>
      </w:r>
    </w:p>
    <w:p w:rsidR="001B520F" w:rsidRPr="00EA7912" w:rsidRDefault="001B520F" w:rsidP="001B520F">
      <w:pPr>
        <w:widowControl w:val="0"/>
        <w:tabs>
          <w:tab w:val="left" w:pos="0"/>
        </w:tabs>
        <w:ind w:right="-1"/>
        <w:contextualSpacing/>
        <w:jc w:val="both"/>
        <w:rPr>
          <w:color w:val="000000"/>
        </w:rPr>
      </w:pPr>
      <w:proofErr w:type="gramStart"/>
      <w:r w:rsidRPr="00EA7912">
        <w:rPr>
          <w:color w:val="000000"/>
        </w:rPr>
        <w:t>принявшего</w:t>
      </w:r>
      <w:proofErr w:type="gramEnd"/>
      <w:r w:rsidRPr="00EA7912">
        <w:rPr>
          <w:color w:val="000000"/>
        </w:rPr>
        <w:t xml:space="preserve"> решение)</w:t>
      </w:r>
    </w:p>
    <w:p w:rsidR="001B520F" w:rsidRPr="00EA7912" w:rsidRDefault="001B520F" w:rsidP="001B520F">
      <w:pPr>
        <w:widowControl w:val="0"/>
        <w:tabs>
          <w:tab w:val="left" w:pos="0"/>
        </w:tabs>
        <w:ind w:right="-1"/>
        <w:contextualSpacing/>
        <w:jc w:val="both"/>
        <w:rPr>
          <w:color w:val="000000"/>
        </w:rPr>
      </w:pPr>
      <w:r w:rsidRPr="00EA7912">
        <w:rPr>
          <w:color w:val="000000"/>
        </w:rPr>
        <w:t xml:space="preserve"> </w:t>
      </w:r>
    </w:p>
    <w:p w:rsidR="001B520F" w:rsidRPr="00EA7912" w:rsidRDefault="001B520F" w:rsidP="001B520F">
      <w:pPr>
        <w:widowControl w:val="0"/>
        <w:tabs>
          <w:tab w:val="left" w:pos="0"/>
        </w:tabs>
        <w:ind w:right="-1"/>
        <w:contextualSpacing/>
        <w:jc w:val="both"/>
        <w:rPr>
          <w:color w:val="000000"/>
        </w:rPr>
      </w:pPr>
      <w:r w:rsidRPr="00EA7912">
        <w:rPr>
          <w:color w:val="000000"/>
        </w:rPr>
        <w:t>«__»  _______________ 20__ г.</w:t>
      </w:r>
    </w:p>
    <w:p w:rsidR="001B520F" w:rsidRPr="00EA7912" w:rsidRDefault="001B520F" w:rsidP="001B520F">
      <w:pPr>
        <w:widowControl w:val="0"/>
        <w:tabs>
          <w:tab w:val="left" w:pos="0"/>
        </w:tabs>
        <w:ind w:right="-1"/>
        <w:contextualSpacing/>
        <w:jc w:val="both"/>
        <w:rPr>
          <w:color w:val="000000"/>
          <w:sz w:val="28"/>
          <w:szCs w:val="28"/>
        </w:rPr>
      </w:pPr>
      <w:r w:rsidRPr="00EA7912">
        <w:rPr>
          <w:color w:val="000000"/>
          <w:sz w:val="28"/>
          <w:szCs w:val="28"/>
        </w:rPr>
        <w:t xml:space="preserve"> </w:t>
      </w:r>
    </w:p>
    <w:p w:rsidR="001B520F" w:rsidRPr="00AB5EA8" w:rsidRDefault="001B520F" w:rsidP="001B520F">
      <w:pPr>
        <w:widowControl w:val="0"/>
        <w:tabs>
          <w:tab w:val="left" w:pos="0"/>
        </w:tabs>
        <w:ind w:right="-1"/>
        <w:contextualSpacing/>
        <w:jc w:val="both"/>
        <w:rPr>
          <w:color w:val="000000"/>
          <w:sz w:val="27"/>
          <w:szCs w:val="28"/>
        </w:rPr>
      </w:pPr>
      <w:r w:rsidRPr="00AB5EA8">
        <w:rPr>
          <w:color w:val="000000"/>
          <w:sz w:val="27"/>
          <w:szCs w:val="28"/>
        </w:rPr>
        <w:t>М.П.</w:t>
      </w:r>
    </w:p>
    <w:p w:rsidR="00AC5D32" w:rsidRPr="00842ADA" w:rsidRDefault="0035252A" w:rsidP="00247952">
      <w:pPr>
        <w:rPr>
          <w:rFonts w:ascii="Calibri" w:eastAsia="Calibri" w:hAnsi="Calibri"/>
          <w:sz w:val="28"/>
          <w:szCs w:val="28"/>
          <w:lang w:eastAsia="en-US"/>
        </w:rPr>
      </w:pPr>
      <w:r w:rsidRPr="0035252A">
        <w:t xml:space="preserve">                                        </w:t>
      </w:r>
      <w:r w:rsidR="00BF25C2">
        <w:rPr>
          <w:sz w:val="20"/>
          <w:szCs w:val="28"/>
        </w:rPr>
        <w:t xml:space="preserve">                                                                                                                                                                                                 </w:t>
      </w:r>
    </w:p>
    <w:sectPr w:rsidR="00AC5D32" w:rsidRPr="00842ADA" w:rsidSect="00247952">
      <w:headerReference w:type="even" r:id="rId9"/>
      <w:headerReference w:type="default" r:id="rId10"/>
      <w:pgSz w:w="11906" w:h="16838"/>
      <w:pgMar w:top="1134" w:right="850" w:bottom="1134"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849" w:rsidRDefault="00D32849" w:rsidP="00AC5D32">
      <w:r>
        <w:separator/>
      </w:r>
    </w:p>
  </w:endnote>
  <w:endnote w:type="continuationSeparator" w:id="0">
    <w:p w:rsidR="00D32849" w:rsidRDefault="00D32849" w:rsidP="00AC5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849" w:rsidRDefault="00D32849" w:rsidP="00AC5D32">
      <w:r>
        <w:separator/>
      </w:r>
    </w:p>
  </w:footnote>
  <w:footnote w:type="continuationSeparator" w:id="0">
    <w:p w:rsidR="00D32849" w:rsidRDefault="00D32849" w:rsidP="00AC5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1D3F54DE268C4A14899E94284EEFAE5B"/>
      </w:placeholder>
      <w:temporary/>
      <w:showingPlcHdr/>
    </w:sdtPr>
    <w:sdtContent>
      <w:p w:rsidR="00AF34E5" w:rsidRDefault="00AF34E5">
        <w:pPr>
          <w:pStyle w:val="a3"/>
        </w:pPr>
        <w:r>
          <w:t>[Введите текст]</w:t>
        </w:r>
      </w:p>
    </w:sdtContent>
  </w:sdt>
  <w:p w:rsidR="00AF34E5" w:rsidRDefault="00AF34E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4E5" w:rsidRDefault="00AF34E5">
    <w:pPr>
      <w:pStyle w:val="a3"/>
    </w:pPr>
  </w:p>
  <w:p w:rsidR="00AF34E5" w:rsidRDefault="00AF34E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5043"/>
    <w:multiLevelType w:val="hybridMultilevel"/>
    <w:tmpl w:val="7A9A0692"/>
    <w:lvl w:ilvl="0" w:tplc="0194E1D6">
      <w:start w:val="1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144300D1"/>
    <w:multiLevelType w:val="hybridMultilevel"/>
    <w:tmpl w:val="087E093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AB1630"/>
    <w:multiLevelType w:val="hybridMultilevel"/>
    <w:tmpl w:val="2D766326"/>
    <w:lvl w:ilvl="0" w:tplc="35009232">
      <w:start w:val="1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3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31449B5"/>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5767D23"/>
    <w:multiLevelType w:val="hybridMultilevel"/>
    <w:tmpl w:val="2F82FD06"/>
    <w:lvl w:ilvl="0" w:tplc="5E3CB160">
      <w:start w:val="17"/>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49592DA9"/>
    <w:multiLevelType w:val="multilevel"/>
    <w:tmpl w:val="E4AC1D2E"/>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BCC5F5B"/>
    <w:multiLevelType w:val="multilevel"/>
    <w:tmpl w:val="E3E20D7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CB546C3"/>
    <w:multiLevelType w:val="multilevel"/>
    <w:tmpl w:val="B63CCD6A"/>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9">
    <w:nsid w:val="70235137"/>
    <w:multiLevelType w:val="hybridMultilevel"/>
    <w:tmpl w:val="F1F6331E"/>
    <w:lvl w:ilvl="0" w:tplc="364C6CB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3"/>
  </w:num>
  <w:num w:numId="3">
    <w:abstractNumId w:val="4"/>
  </w:num>
  <w:num w:numId="4">
    <w:abstractNumId w:val="8"/>
  </w:num>
  <w:num w:numId="5">
    <w:abstractNumId w:val="0"/>
  </w:num>
  <w:num w:numId="6">
    <w:abstractNumId w:val="2"/>
  </w:num>
  <w:num w:numId="7">
    <w:abstractNumId w:val="7"/>
  </w:num>
  <w:num w:numId="8">
    <w:abstractNumId w:val="6"/>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characterSpacingControl w:val="doNotCompress"/>
  <w:hdrShapeDefaults>
    <o:shapedefaults v:ext="edit" spidmax="116738"/>
  </w:hdrShapeDefaults>
  <w:footnotePr>
    <w:footnote w:id="-1"/>
    <w:footnote w:id="0"/>
  </w:footnotePr>
  <w:endnotePr>
    <w:endnote w:id="-1"/>
    <w:endnote w:id="0"/>
  </w:endnotePr>
  <w:compat/>
  <w:rsids>
    <w:rsidRoot w:val="00AC5D32"/>
    <w:rsid w:val="000039F7"/>
    <w:rsid w:val="0001519D"/>
    <w:rsid w:val="000153CE"/>
    <w:rsid w:val="0002425D"/>
    <w:rsid w:val="00026C8A"/>
    <w:rsid w:val="00030FB5"/>
    <w:rsid w:val="00031ACF"/>
    <w:rsid w:val="00032644"/>
    <w:rsid w:val="000421CC"/>
    <w:rsid w:val="00045941"/>
    <w:rsid w:val="0004656F"/>
    <w:rsid w:val="00057AA9"/>
    <w:rsid w:val="00062D14"/>
    <w:rsid w:val="00070924"/>
    <w:rsid w:val="00074FB6"/>
    <w:rsid w:val="00083A16"/>
    <w:rsid w:val="000911C9"/>
    <w:rsid w:val="000936B6"/>
    <w:rsid w:val="000A0697"/>
    <w:rsid w:val="000D0CAC"/>
    <w:rsid w:val="000D747F"/>
    <w:rsid w:val="000E4255"/>
    <w:rsid w:val="000F3561"/>
    <w:rsid w:val="00113A44"/>
    <w:rsid w:val="00116439"/>
    <w:rsid w:val="00120BE2"/>
    <w:rsid w:val="001341D3"/>
    <w:rsid w:val="00141D26"/>
    <w:rsid w:val="0015301F"/>
    <w:rsid w:val="00156551"/>
    <w:rsid w:val="00173870"/>
    <w:rsid w:val="00174C0D"/>
    <w:rsid w:val="001A0CC1"/>
    <w:rsid w:val="001B1482"/>
    <w:rsid w:val="001B520F"/>
    <w:rsid w:val="001B5587"/>
    <w:rsid w:val="001C1FAA"/>
    <w:rsid w:val="001D272C"/>
    <w:rsid w:val="001D2B75"/>
    <w:rsid w:val="001E350F"/>
    <w:rsid w:val="001E4030"/>
    <w:rsid w:val="001E42B5"/>
    <w:rsid w:val="001F0AA5"/>
    <w:rsid w:val="002015E0"/>
    <w:rsid w:val="00203944"/>
    <w:rsid w:val="0021626A"/>
    <w:rsid w:val="00224ED4"/>
    <w:rsid w:val="00246F73"/>
    <w:rsid w:val="00247952"/>
    <w:rsid w:val="002602F7"/>
    <w:rsid w:val="00271DCE"/>
    <w:rsid w:val="002B2A67"/>
    <w:rsid w:val="002D237D"/>
    <w:rsid w:val="002D4734"/>
    <w:rsid w:val="002F04EA"/>
    <w:rsid w:val="0030115D"/>
    <w:rsid w:val="00305312"/>
    <w:rsid w:val="003356D6"/>
    <w:rsid w:val="00344C75"/>
    <w:rsid w:val="00351CCF"/>
    <w:rsid w:val="0035252A"/>
    <w:rsid w:val="00352D84"/>
    <w:rsid w:val="003610DB"/>
    <w:rsid w:val="00367E80"/>
    <w:rsid w:val="0037752C"/>
    <w:rsid w:val="00381E1B"/>
    <w:rsid w:val="00384E59"/>
    <w:rsid w:val="003B5B83"/>
    <w:rsid w:val="003D10F1"/>
    <w:rsid w:val="003D288B"/>
    <w:rsid w:val="003D3B9B"/>
    <w:rsid w:val="003D427F"/>
    <w:rsid w:val="003D605A"/>
    <w:rsid w:val="003E35BC"/>
    <w:rsid w:val="003E5DFB"/>
    <w:rsid w:val="003F4725"/>
    <w:rsid w:val="0042561C"/>
    <w:rsid w:val="004524DF"/>
    <w:rsid w:val="00454A02"/>
    <w:rsid w:val="00464B3B"/>
    <w:rsid w:val="00477236"/>
    <w:rsid w:val="00494AEC"/>
    <w:rsid w:val="004A2BFA"/>
    <w:rsid w:val="004A5BBE"/>
    <w:rsid w:val="004B154E"/>
    <w:rsid w:val="004B3BF5"/>
    <w:rsid w:val="004B5A7A"/>
    <w:rsid w:val="004C28CA"/>
    <w:rsid w:val="004C7DB2"/>
    <w:rsid w:val="004D11E9"/>
    <w:rsid w:val="004D614F"/>
    <w:rsid w:val="004D65E2"/>
    <w:rsid w:val="004E3394"/>
    <w:rsid w:val="004F12E8"/>
    <w:rsid w:val="004F6E98"/>
    <w:rsid w:val="00503439"/>
    <w:rsid w:val="0050540A"/>
    <w:rsid w:val="00513FB3"/>
    <w:rsid w:val="0052383D"/>
    <w:rsid w:val="0053591E"/>
    <w:rsid w:val="00546CCD"/>
    <w:rsid w:val="00547D56"/>
    <w:rsid w:val="00550DE8"/>
    <w:rsid w:val="00575581"/>
    <w:rsid w:val="005851A1"/>
    <w:rsid w:val="00592E64"/>
    <w:rsid w:val="00595C13"/>
    <w:rsid w:val="005A0870"/>
    <w:rsid w:val="005A1475"/>
    <w:rsid w:val="005A43F3"/>
    <w:rsid w:val="005C2E5F"/>
    <w:rsid w:val="005C5DEA"/>
    <w:rsid w:val="005D1F1E"/>
    <w:rsid w:val="005D2949"/>
    <w:rsid w:val="005D515D"/>
    <w:rsid w:val="005F1400"/>
    <w:rsid w:val="005F761C"/>
    <w:rsid w:val="00604BCD"/>
    <w:rsid w:val="00616B07"/>
    <w:rsid w:val="00635D10"/>
    <w:rsid w:val="006423F1"/>
    <w:rsid w:val="00643196"/>
    <w:rsid w:val="00643670"/>
    <w:rsid w:val="00672581"/>
    <w:rsid w:val="00694BE1"/>
    <w:rsid w:val="006973C6"/>
    <w:rsid w:val="006B5580"/>
    <w:rsid w:val="007304AC"/>
    <w:rsid w:val="00740141"/>
    <w:rsid w:val="00740F33"/>
    <w:rsid w:val="00754FDA"/>
    <w:rsid w:val="00760414"/>
    <w:rsid w:val="007A017E"/>
    <w:rsid w:val="007B3D3E"/>
    <w:rsid w:val="007C52EB"/>
    <w:rsid w:val="007D64E4"/>
    <w:rsid w:val="007E2CB2"/>
    <w:rsid w:val="008048D5"/>
    <w:rsid w:val="00810C4F"/>
    <w:rsid w:val="00816603"/>
    <w:rsid w:val="008271E5"/>
    <w:rsid w:val="008275F7"/>
    <w:rsid w:val="00842ADA"/>
    <w:rsid w:val="00843E10"/>
    <w:rsid w:val="00845248"/>
    <w:rsid w:val="00851078"/>
    <w:rsid w:val="00865EE0"/>
    <w:rsid w:val="00871638"/>
    <w:rsid w:val="00891396"/>
    <w:rsid w:val="00894C4F"/>
    <w:rsid w:val="008C4C79"/>
    <w:rsid w:val="008D0067"/>
    <w:rsid w:val="008F4F23"/>
    <w:rsid w:val="0090417E"/>
    <w:rsid w:val="00910854"/>
    <w:rsid w:val="009277DD"/>
    <w:rsid w:val="00944393"/>
    <w:rsid w:val="00955E21"/>
    <w:rsid w:val="009634AD"/>
    <w:rsid w:val="0096405E"/>
    <w:rsid w:val="00971909"/>
    <w:rsid w:val="00987470"/>
    <w:rsid w:val="009A042B"/>
    <w:rsid w:val="009A109F"/>
    <w:rsid w:val="009B3412"/>
    <w:rsid w:val="009B35F1"/>
    <w:rsid w:val="009C1991"/>
    <w:rsid w:val="009C19B4"/>
    <w:rsid w:val="009C2504"/>
    <w:rsid w:val="009D04D2"/>
    <w:rsid w:val="009D27A7"/>
    <w:rsid w:val="009D4691"/>
    <w:rsid w:val="009E49B4"/>
    <w:rsid w:val="00A0466D"/>
    <w:rsid w:val="00A14845"/>
    <w:rsid w:val="00A56744"/>
    <w:rsid w:val="00A56E56"/>
    <w:rsid w:val="00A64905"/>
    <w:rsid w:val="00A64EBF"/>
    <w:rsid w:val="00A73DBF"/>
    <w:rsid w:val="00A97FBB"/>
    <w:rsid w:val="00AA1527"/>
    <w:rsid w:val="00AA1ED1"/>
    <w:rsid w:val="00AA2D90"/>
    <w:rsid w:val="00AB4CD9"/>
    <w:rsid w:val="00AB5EA8"/>
    <w:rsid w:val="00AC2D96"/>
    <w:rsid w:val="00AC5D32"/>
    <w:rsid w:val="00AD1C12"/>
    <w:rsid w:val="00AD4CC7"/>
    <w:rsid w:val="00AF34E5"/>
    <w:rsid w:val="00B0565E"/>
    <w:rsid w:val="00B117BC"/>
    <w:rsid w:val="00B14B3F"/>
    <w:rsid w:val="00B22F68"/>
    <w:rsid w:val="00B23615"/>
    <w:rsid w:val="00B24795"/>
    <w:rsid w:val="00B33DC5"/>
    <w:rsid w:val="00B35E96"/>
    <w:rsid w:val="00B62E07"/>
    <w:rsid w:val="00B717C6"/>
    <w:rsid w:val="00B74B39"/>
    <w:rsid w:val="00B86420"/>
    <w:rsid w:val="00B86A35"/>
    <w:rsid w:val="00BA71D6"/>
    <w:rsid w:val="00BB0B0E"/>
    <w:rsid w:val="00BB339E"/>
    <w:rsid w:val="00BC0BA6"/>
    <w:rsid w:val="00BF25C2"/>
    <w:rsid w:val="00C04482"/>
    <w:rsid w:val="00C15F3F"/>
    <w:rsid w:val="00C218D5"/>
    <w:rsid w:val="00C523F6"/>
    <w:rsid w:val="00C52B4E"/>
    <w:rsid w:val="00C64E48"/>
    <w:rsid w:val="00C845EC"/>
    <w:rsid w:val="00C910F9"/>
    <w:rsid w:val="00C91DD0"/>
    <w:rsid w:val="00CA3341"/>
    <w:rsid w:val="00CA5170"/>
    <w:rsid w:val="00CA5D76"/>
    <w:rsid w:val="00CB6B87"/>
    <w:rsid w:val="00CD5B05"/>
    <w:rsid w:val="00CE32C6"/>
    <w:rsid w:val="00CF38E6"/>
    <w:rsid w:val="00CF73E6"/>
    <w:rsid w:val="00D04B93"/>
    <w:rsid w:val="00D06DE5"/>
    <w:rsid w:val="00D20A5A"/>
    <w:rsid w:val="00D20C47"/>
    <w:rsid w:val="00D32849"/>
    <w:rsid w:val="00D37099"/>
    <w:rsid w:val="00D47582"/>
    <w:rsid w:val="00D523A4"/>
    <w:rsid w:val="00D6336C"/>
    <w:rsid w:val="00D6489A"/>
    <w:rsid w:val="00D65D98"/>
    <w:rsid w:val="00D90E27"/>
    <w:rsid w:val="00D94AF5"/>
    <w:rsid w:val="00DC717A"/>
    <w:rsid w:val="00DD559A"/>
    <w:rsid w:val="00DD761B"/>
    <w:rsid w:val="00DE61B5"/>
    <w:rsid w:val="00DF6A26"/>
    <w:rsid w:val="00E03E5A"/>
    <w:rsid w:val="00E046E8"/>
    <w:rsid w:val="00E10F7C"/>
    <w:rsid w:val="00E12DF3"/>
    <w:rsid w:val="00E17DAD"/>
    <w:rsid w:val="00E210B6"/>
    <w:rsid w:val="00E3045A"/>
    <w:rsid w:val="00E40766"/>
    <w:rsid w:val="00E41D5B"/>
    <w:rsid w:val="00E46085"/>
    <w:rsid w:val="00E63FB9"/>
    <w:rsid w:val="00E64D98"/>
    <w:rsid w:val="00E809E3"/>
    <w:rsid w:val="00E97C3F"/>
    <w:rsid w:val="00EB270F"/>
    <w:rsid w:val="00EC0759"/>
    <w:rsid w:val="00ED2C93"/>
    <w:rsid w:val="00EE5589"/>
    <w:rsid w:val="00F06437"/>
    <w:rsid w:val="00F308D9"/>
    <w:rsid w:val="00F72460"/>
    <w:rsid w:val="00F978B4"/>
    <w:rsid w:val="00FA63F6"/>
    <w:rsid w:val="00FA7E20"/>
    <w:rsid w:val="00FB73A6"/>
    <w:rsid w:val="00FE1C82"/>
    <w:rsid w:val="00FF1AF0"/>
    <w:rsid w:val="00FF5B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C5D32"/>
    <w:pPr>
      <w:tabs>
        <w:tab w:val="center" w:pos="4677"/>
        <w:tab w:val="right" w:pos="9355"/>
      </w:tabs>
    </w:pPr>
  </w:style>
  <w:style w:type="character" w:customStyle="1" w:styleId="a4">
    <w:name w:val="Верхний колонтитул Знак"/>
    <w:basedOn w:val="a0"/>
    <w:link w:val="a3"/>
    <w:uiPriority w:val="99"/>
    <w:rsid w:val="00AC5D32"/>
    <w:rPr>
      <w:rFonts w:ascii="Times New Roman" w:eastAsia="Times New Roman" w:hAnsi="Times New Roman" w:cs="Times New Roman"/>
      <w:sz w:val="24"/>
      <w:szCs w:val="24"/>
    </w:rPr>
  </w:style>
  <w:style w:type="paragraph" w:styleId="a5">
    <w:name w:val="footer"/>
    <w:basedOn w:val="a"/>
    <w:link w:val="a6"/>
    <w:uiPriority w:val="99"/>
    <w:semiHidden/>
    <w:unhideWhenUsed/>
    <w:rsid w:val="00AC5D32"/>
    <w:pPr>
      <w:tabs>
        <w:tab w:val="center" w:pos="4677"/>
        <w:tab w:val="right" w:pos="9355"/>
      </w:tabs>
    </w:pPr>
  </w:style>
  <w:style w:type="character" w:customStyle="1" w:styleId="a6">
    <w:name w:val="Нижний колонтитул Знак"/>
    <w:basedOn w:val="a0"/>
    <w:link w:val="a5"/>
    <w:uiPriority w:val="99"/>
    <w:semiHidden/>
    <w:rsid w:val="00AC5D3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C5D32"/>
    <w:rPr>
      <w:rFonts w:ascii="Tahoma" w:hAnsi="Tahoma" w:cs="Tahoma"/>
      <w:sz w:val="16"/>
      <w:szCs w:val="16"/>
    </w:rPr>
  </w:style>
  <w:style w:type="character" w:customStyle="1" w:styleId="a8">
    <w:name w:val="Текст выноски Знак"/>
    <w:basedOn w:val="a0"/>
    <w:link w:val="a7"/>
    <w:uiPriority w:val="99"/>
    <w:semiHidden/>
    <w:rsid w:val="00AC5D32"/>
    <w:rPr>
      <w:rFonts w:ascii="Tahoma" w:eastAsia="Times New Roman" w:hAnsi="Tahoma" w:cs="Tahoma"/>
      <w:sz w:val="16"/>
      <w:szCs w:val="16"/>
      <w:lang w:eastAsia="ru-RU"/>
    </w:rPr>
  </w:style>
  <w:style w:type="character" w:styleId="a9">
    <w:name w:val="Hyperlink"/>
    <w:basedOn w:val="a0"/>
    <w:uiPriority w:val="99"/>
    <w:unhideWhenUsed/>
    <w:rsid w:val="005D1F1E"/>
    <w:rPr>
      <w:color w:val="0000FF" w:themeColor="hyperlink"/>
      <w:u w:val="single"/>
    </w:rPr>
  </w:style>
  <w:style w:type="paragraph" w:styleId="aa">
    <w:name w:val="List Paragraph"/>
    <w:basedOn w:val="a"/>
    <w:uiPriority w:val="34"/>
    <w:qFormat/>
    <w:rsid w:val="00694BE1"/>
    <w:pPr>
      <w:ind w:left="720"/>
      <w:contextualSpacing/>
    </w:pPr>
  </w:style>
  <w:style w:type="paragraph" w:customStyle="1" w:styleId="ConsPlusNonformat">
    <w:name w:val="ConsPlusNonformat"/>
    <w:uiPriority w:val="99"/>
    <w:qFormat/>
    <w:rsid w:val="001B520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b">
    <w:name w:val="Emphasis"/>
    <w:qFormat/>
    <w:rsid w:val="001B520F"/>
    <w:rPr>
      <w:i/>
      <w:iCs/>
    </w:rPr>
  </w:style>
  <w:style w:type="paragraph" w:styleId="ac">
    <w:name w:val="No Spacing"/>
    <w:uiPriority w:val="99"/>
    <w:qFormat/>
    <w:rsid w:val="003E35BC"/>
    <w:pPr>
      <w:spacing w:after="0" w:line="240" w:lineRule="auto"/>
    </w:pPr>
    <w:rPr>
      <w:rFonts w:ascii="Calibri" w:eastAsia="Calibri" w:hAnsi="Calibri" w:cs="Times New Roman"/>
    </w:rPr>
  </w:style>
  <w:style w:type="paragraph" w:customStyle="1" w:styleId="ConsPlusNormal">
    <w:name w:val="ConsPlusNormal"/>
    <w:rsid w:val="00381E1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Cell">
    <w:name w:val="ConsPlusCell"/>
    <w:uiPriority w:val="99"/>
    <w:rsid w:val="00E17D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Normal (Web)"/>
    <w:basedOn w:val="a"/>
    <w:uiPriority w:val="99"/>
    <w:unhideWhenUsed/>
    <w:rsid w:val="00D4758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3738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4EAB9BB4787D08FB767FF6D74814694DFCEA542D32E623E49775157C09E81AC6FB12D0200ED362hBu3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D3F54DE268C4A14899E94284EEFAE5B"/>
        <w:category>
          <w:name w:val="Общие"/>
          <w:gallery w:val="placeholder"/>
        </w:category>
        <w:types>
          <w:type w:val="bbPlcHdr"/>
        </w:types>
        <w:behaviors>
          <w:behavior w:val="content"/>
        </w:behaviors>
        <w:guid w:val="{89C08C58-1BC1-47D6-BC7F-5E0DC5F1BF8F}"/>
      </w:docPartPr>
      <w:docPartBody>
        <w:p w:rsidR="00141E24" w:rsidRDefault="00AB105B" w:rsidP="00AB105B">
          <w:pPr>
            <w:pStyle w:val="1D3F54DE268C4A14899E94284EEFAE5B"/>
          </w:pPr>
          <w:r>
            <w:t>[Введите текст]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B105B"/>
    <w:rsid w:val="00035934"/>
    <w:rsid w:val="00095955"/>
    <w:rsid w:val="000C16F1"/>
    <w:rsid w:val="000D340C"/>
    <w:rsid w:val="001138D9"/>
    <w:rsid w:val="00141E24"/>
    <w:rsid w:val="001D64F4"/>
    <w:rsid w:val="0021417A"/>
    <w:rsid w:val="00244D72"/>
    <w:rsid w:val="00265E34"/>
    <w:rsid w:val="00280D4C"/>
    <w:rsid w:val="00293C2B"/>
    <w:rsid w:val="002A010D"/>
    <w:rsid w:val="002D07A5"/>
    <w:rsid w:val="002D1368"/>
    <w:rsid w:val="003306DB"/>
    <w:rsid w:val="00391299"/>
    <w:rsid w:val="003D12C7"/>
    <w:rsid w:val="003F2EF8"/>
    <w:rsid w:val="003F3760"/>
    <w:rsid w:val="004D3807"/>
    <w:rsid w:val="005E5B18"/>
    <w:rsid w:val="006F3F05"/>
    <w:rsid w:val="007077A8"/>
    <w:rsid w:val="007629CF"/>
    <w:rsid w:val="00790E67"/>
    <w:rsid w:val="00856317"/>
    <w:rsid w:val="00864B2B"/>
    <w:rsid w:val="00895845"/>
    <w:rsid w:val="00973EC4"/>
    <w:rsid w:val="00990B86"/>
    <w:rsid w:val="009F753B"/>
    <w:rsid w:val="00AB105B"/>
    <w:rsid w:val="00B05CF8"/>
    <w:rsid w:val="00B27949"/>
    <w:rsid w:val="00B53BDF"/>
    <w:rsid w:val="00B851EA"/>
    <w:rsid w:val="00BE646D"/>
    <w:rsid w:val="00D50D80"/>
    <w:rsid w:val="00D63B67"/>
    <w:rsid w:val="00D96F6E"/>
    <w:rsid w:val="00DC7DEA"/>
    <w:rsid w:val="00EB7D4F"/>
    <w:rsid w:val="00EF6AAB"/>
    <w:rsid w:val="00F2412B"/>
    <w:rsid w:val="00F334FB"/>
    <w:rsid w:val="00F53D56"/>
    <w:rsid w:val="00F75639"/>
    <w:rsid w:val="00F956BE"/>
    <w:rsid w:val="00FB040D"/>
    <w:rsid w:val="00FC0D46"/>
    <w:rsid w:val="00FD73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E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D3F54DE268C4A14899E94284EEFAE5B">
    <w:name w:val="1D3F54DE268C4A14899E94284EEFAE5B"/>
    <w:rsid w:val="00AB105B"/>
  </w:style>
  <w:style w:type="paragraph" w:customStyle="1" w:styleId="4A7A00CD7DB74457B26C97C2E3BC6A7F">
    <w:name w:val="4A7A00CD7DB74457B26C97C2E3BC6A7F"/>
    <w:rsid w:val="00AB105B"/>
  </w:style>
  <w:style w:type="paragraph" w:customStyle="1" w:styleId="477107248E2548D88CE800C55EB8D8ED">
    <w:name w:val="477107248E2548D88CE800C55EB8D8ED"/>
    <w:rsid w:val="00AB105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D55EF-BCCE-4D33-8947-B9B34AA4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TotalTime>
  <Pages>34</Pages>
  <Words>11895</Words>
  <Characters>67803</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TLukoshkova</dc:creator>
  <cp:lastModifiedBy>orgspec3</cp:lastModifiedBy>
  <cp:revision>60</cp:revision>
  <cp:lastPrinted>2024-04-12T11:00:00Z</cp:lastPrinted>
  <dcterms:created xsi:type="dcterms:W3CDTF">2023-04-05T05:55:00Z</dcterms:created>
  <dcterms:modified xsi:type="dcterms:W3CDTF">2026-04-20T09:51:00Z</dcterms:modified>
</cp:coreProperties>
</file>