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6B4095" w:rsidRDefault="00563800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663864" w:rsidRPr="006B4095" w:rsidRDefault="000C47A8" w:rsidP="00B62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B62766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6B4095">
        <w:rPr>
          <w:rFonts w:ascii="Times New Roman" w:hAnsi="Times New Roman" w:cs="Times New Roman"/>
          <w:sz w:val="24"/>
          <w:szCs w:val="24"/>
        </w:rPr>
        <w:t xml:space="preserve"> информирует жителей </w:t>
      </w:r>
      <w:r w:rsidR="00B62766">
        <w:rPr>
          <w:rFonts w:ascii="Times New Roman" w:hAnsi="Times New Roman" w:cs="Times New Roman"/>
          <w:sz w:val="24"/>
          <w:szCs w:val="24"/>
        </w:rPr>
        <w:t>округа</w:t>
      </w:r>
      <w:r w:rsidRPr="006B4095">
        <w:rPr>
          <w:rFonts w:ascii="Times New Roman" w:hAnsi="Times New Roman" w:cs="Times New Roman"/>
          <w:sz w:val="24"/>
          <w:szCs w:val="24"/>
        </w:rPr>
        <w:t xml:space="preserve"> о </w:t>
      </w:r>
      <w:r w:rsidR="00563800" w:rsidRPr="006B4095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сервитута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B62766">
        <w:rPr>
          <w:rFonts w:ascii="Times New Roman" w:hAnsi="Times New Roman" w:cs="Times New Roman"/>
          <w:sz w:val="24"/>
          <w:szCs w:val="24"/>
        </w:rPr>
        <w:t xml:space="preserve">существующего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8288C" w:rsidRPr="006B4095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="00997608" w:rsidRPr="006B4095">
        <w:rPr>
          <w:rFonts w:ascii="Times New Roman" w:hAnsi="Times New Roman" w:cs="Times New Roman"/>
          <w:sz w:val="24"/>
          <w:szCs w:val="24"/>
        </w:rPr>
        <w:t xml:space="preserve"> 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36647" w:rsidRPr="006B4095">
        <w:rPr>
          <w:rFonts w:ascii="Times New Roman" w:hAnsi="Times New Roman" w:cs="Times New Roman"/>
          <w:b/>
          <w:bCs/>
          <w:sz w:val="24"/>
          <w:szCs w:val="24"/>
        </w:rPr>
        <w:t xml:space="preserve">ВЛ-10 </w:t>
      </w:r>
      <w:proofErr w:type="spellStart"/>
      <w:r w:rsidR="00D36647" w:rsidRPr="006B4095">
        <w:rPr>
          <w:rFonts w:ascii="Times New Roman" w:hAnsi="Times New Roman" w:cs="Times New Roman"/>
          <w:b/>
          <w:bCs/>
          <w:sz w:val="24"/>
          <w:szCs w:val="24"/>
        </w:rPr>
        <w:t>кВ</w:t>
      </w:r>
      <w:proofErr w:type="spellEnd"/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5CA7">
        <w:rPr>
          <w:rFonts w:ascii="Times New Roman" w:hAnsi="Times New Roman" w:cs="Times New Roman"/>
          <w:b/>
          <w:bCs/>
          <w:sz w:val="24"/>
          <w:szCs w:val="24"/>
        </w:rPr>
        <w:t xml:space="preserve">Шенкурск - </w:t>
      </w:r>
      <w:proofErr w:type="spellStart"/>
      <w:r w:rsidR="00335CA7">
        <w:rPr>
          <w:rFonts w:ascii="Times New Roman" w:hAnsi="Times New Roman" w:cs="Times New Roman"/>
          <w:b/>
          <w:bCs/>
          <w:sz w:val="24"/>
          <w:szCs w:val="24"/>
        </w:rPr>
        <w:t>Россохи</w:t>
      </w:r>
      <w:proofErr w:type="spellEnd"/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9754E" w:rsidRPr="006B4095">
        <w:rPr>
          <w:rFonts w:ascii="Times New Roman" w:hAnsi="Times New Roman" w:cs="Times New Roman"/>
          <w:sz w:val="24"/>
          <w:szCs w:val="24"/>
        </w:rPr>
        <w:t>в</w:t>
      </w:r>
      <w:r w:rsidR="0049754E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</w:t>
      </w:r>
      <w:r w:rsidR="00813099" w:rsidRPr="006B4095">
        <w:rPr>
          <w:rFonts w:ascii="Times New Roman" w:hAnsi="Times New Roman" w:cs="Times New Roman"/>
          <w:color w:val="000000"/>
          <w:sz w:val="24"/>
          <w:szCs w:val="24"/>
        </w:rPr>
        <w:t>ых кварталах:</w:t>
      </w:r>
      <w:r w:rsidR="00911522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754E" w:rsidRPr="00B62766" w:rsidRDefault="00FC44CE" w:rsidP="00B627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335CA7" w:rsidRPr="00335CA7">
        <w:rPr>
          <w:rFonts w:ascii="Times New Roman" w:hAnsi="Times New Roman"/>
          <w:sz w:val="24"/>
          <w:szCs w:val="24"/>
        </w:rPr>
        <w:t>29:20:091905, 29:20:093001, 29:20:130301, 29:20:091909, 29:20:092801, 29:20:091701, 29:20:091904, 29:20:091907, 29:20:090501, 29:20:091906, 29:20:092401, 29:20:091908, 29:20:090401</w:t>
      </w:r>
      <w:r w:rsidR="00663864" w:rsidRPr="00335CA7">
        <w:rPr>
          <w:rFonts w:ascii="Times New Roman" w:hAnsi="Times New Roman" w:cs="Times New Roman"/>
          <w:sz w:val="24"/>
          <w:szCs w:val="24"/>
        </w:rPr>
        <w:t>,</w:t>
      </w:r>
      <w:r w:rsidR="00663864" w:rsidRPr="002824D9">
        <w:rPr>
          <w:rFonts w:ascii="Times New Roman" w:hAnsi="Times New Roman" w:cs="Times New Roman"/>
          <w:sz w:val="24"/>
          <w:szCs w:val="24"/>
        </w:rPr>
        <w:t xml:space="preserve"> </w:t>
      </w:r>
      <w:r w:rsidR="00997608" w:rsidRPr="006B4095">
        <w:rPr>
          <w:rFonts w:ascii="Times New Roman" w:hAnsi="Times New Roman" w:cs="Times New Roman"/>
          <w:sz w:val="24"/>
          <w:szCs w:val="24"/>
        </w:rPr>
        <w:t>рас</w:t>
      </w:r>
      <w:r w:rsidR="00997608" w:rsidRPr="006B4095">
        <w:rPr>
          <w:rFonts w:ascii="Times New Roman" w:hAnsi="Times New Roman" w:cs="Times New Roman"/>
          <w:color w:val="000000"/>
          <w:sz w:val="24"/>
          <w:szCs w:val="24"/>
        </w:rPr>
        <w:t>положенн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997608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>Архангельская</w:t>
      </w:r>
      <w:r w:rsidR="006B4095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область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, Шенкурский </w:t>
      </w:r>
      <w:r w:rsidR="006B4095" w:rsidRPr="006B4095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>, на части земельных участков с кадастровыми номерами: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7296"/>
      </w:tblGrid>
      <w:tr w:rsidR="00335CA7" w:rsidRPr="00CD017B" w:rsidTr="00CE0AB9">
        <w:trPr>
          <w:trHeight w:val="22"/>
        </w:trPr>
        <w:tc>
          <w:tcPr>
            <w:tcW w:w="2060" w:type="dxa"/>
            <w:shd w:val="clear" w:color="auto" w:fill="auto"/>
            <w:vAlign w:val="center"/>
          </w:tcPr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29:20:000000:11 (29:20:092801:4, 29:20:093001:4, 29:20:092401:27, 29:20:092801:8)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обл. Архангельская, р-н Шенкурский</w:t>
            </w:r>
          </w:p>
        </w:tc>
      </w:tr>
      <w:tr w:rsidR="00335CA7" w:rsidRPr="00CD017B" w:rsidTr="00CE0AB9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29:20:000000:1507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Шенкурский район, автодорога «Шенкурск-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Плесо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5CA7" w:rsidRPr="00CD017B" w:rsidTr="00CE0AB9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29:20:092801:34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Шенкурский район,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 квартала 69, 80-87, 93, 94, 104, 105, часть кв. 101, 102, 103, 109, 110, 123</w:t>
            </w:r>
          </w:p>
        </w:tc>
      </w:tr>
      <w:tr w:rsidR="00335CA7" w:rsidRPr="00CD017B" w:rsidTr="00CE0AB9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29:20:092801:38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Шенкурский район,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(участок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), кварталы 136ч, 137ч, 148, 149ч</w:t>
            </w:r>
          </w:p>
        </w:tc>
      </w:tr>
      <w:tr w:rsidR="00335CA7" w:rsidRPr="00CD017B" w:rsidTr="00CE0AB9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29:20:092801:35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Шенкурский район,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(участок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), кварталы 101ч, 102ч, 103ч</w:t>
            </w:r>
          </w:p>
        </w:tc>
      </w:tr>
      <w:tr w:rsidR="00335CA7" w:rsidRPr="00CD017B" w:rsidTr="00CE0AB9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29:20:092801:37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Шенкурский район,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(участок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), кварталы 136ч, 137ч</w:t>
            </w:r>
          </w:p>
        </w:tc>
      </w:tr>
      <w:tr w:rsidR="00335CA7" w:rsidRPr="00CD017B" w:rsidTr="00CE0AB9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29:20:000000:154 (29:20:092801:162, 29:20:092801:29,</w:t>
            </w:r>
          </w:p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29:20:092801:28)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Федерация,Архангельская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Шенкурский район,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(участок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), кварталы 128ч, 138, 141, 147ч, 159, 169,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Кодемское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(участок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Кодемское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), квартал 75ч</w:t>
            </w:r>
          </w:p>
        </w:tc>
      </w:tr>
      <w:tr w:rsidR="00335CA7" w:rsidRPr="00CD017B" w:rsidTr="00CE0AB9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29:20:130301:1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335CA7" w:rsidRPr="00335CA7" w:rsidRDefault="00335CA7" w:rsidP="0033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Шенкурский муниципальный район, городское поселение "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 xml:space="preserve">", в 1,2 км по направлению на юго-восток от ориентира. Почтовый адрес ориентира: г. Шенкурск, ул. </w:t>
            </w:r>
            <w:proofErr w:type="spellStart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  <w:proofErr w:type="spellEnd"/>
            <w:r w:rsidRPr="00335CA7">
              <w:rPr>
                <w:rFonts w:ascii="Times New Roman" w:hAnsi="Times New Roman" w:cs="Times New Roman"/>
                <w:sz w:val="24"/>
                <w:szCs w:val="24"/>
              </w:rPr>
              <w:t>, д. 78</w:t>
            </w:r>
          </w:p>
        </w:tc>
      </w:tr>
    </w:tbl>
    <w:p w:rsidR="00F57D8B" w:rsidRPr="000E2F50" w:rsidRDefault="002E3B9D" w:rsidP="000E2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57D8B" w:rsidRPr="007B3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</w:t>
      </w:r>
      <w:r w:rsidR="00F57D8B" w:rsidRPr="00F57D8B">
        <w:rPr>
          <w:rFonts w:ascii="Times New Roman" w:eastAsiaTheme="minorHAnsi" w:hAnsi="Times New Roman" w:cs="Times New Roman"/>
          <w:sz w:val="24"/>
          <w:szCs w:val="24"/>
        </w:rPr>
        <w:t xml:space="preserve">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с 13:00 до 14:00) по московскому времени.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4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http://www.shenradm.ru/munitsipalitet/?ELEMENT_ID=7160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9B539C" w:rsidRDefault="009B539C" w:rsidP="009B539C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4"/>
          <w:szCs w:val="24"/>
        </w:rPr>
        <w:t>Программа комплексного развития систем коммунальной инфраструктуры Муниципального образования «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Ровдинское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» Шенкурского муниципального района Архангельской области на период 2019-2035 гг., утверждена решением Муниципального Совета МО «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Ровдинское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» от 26.12.2018 № 61 «Об утверждении программы комплексного развития систем коммунальной инфраструктуры Муниципального образования </w:t>
      </w: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«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Ровдинское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» Шенкурского муниципального района Архангельской                         области на период 2019-2035гг.» размещена: </w:t>
      </w:r>
      <w:hyperlink r:id="rId5" w:history="1">
        <w:r>
          <w:rPr>
            <w:rStyle w:val="a6"/>
            <w:rFonts w:ascii="Times New Roman" w:eastAsia="Calibri" w:hAnsi="Times New Roman" w:cs="Times New Roman"/>
            <w:sz w:val="24"/>
            <w:szCs w:val="24"/>
          </w:rPr>
          <w:t>https://www.shenradm.ru/upload/iblock/d1a/d1aca0a0738b43dd3f7e11ced275471f.pdf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6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«Шеговарское» Шенкурского муниципального района Архангельской области на период 2016-2035 гг., утверждена решением                    Муниципального Совета МО «Шеговарское»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«Шеговарское» Шенкурского муниципального района Архангельской области на период 2016-2035 гг.» размещена: </w:t>
      </w:r>
      <w:hyperlink r:id="rId7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 xml:space="preserve">Об утверждении программы комплексного развития систем коммунальной инфраструктуры Муниципального образования «Шенкурское» Шенкурского муниципального района Архангельской области на период 2016-2033 гг.»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8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http://www.shenradm.ru/munitsipalitet/?ELEMENT_ID=2261&amp;PAGEN_3=3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программы ООО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9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0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http://www.shenradm.ru/munitsipalitet/?ELEMENT_ID=4108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1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http://www.shenradm.ru/munitsipalitet/?ELEMENT_ID=4501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193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B1"/>
    <w:rsid w:val="00035DBC"/>
    <w:rsid w:val="00047B8C"/>
    <w:rsid w:val="00062BCE"/>
    <w:rsid w:val="00064249"/>
    <w:rsid w:val="000914DD"/>
    <w:rsid w:val="000A380F"/>
    <w:rsid w:val="000A7275"/>
    <w:rsid w:val="000B5D88"/>
    <w:rsid w:val="000B74B7"/>
    <w:rsid w:val="000C47A8"/>
    <w:rsid w:val="000C4F3F"/>
    <w:rsid w:val="000C7B9D"/>
    <w:rsid w:val="000E2F50"/>
    <w:rsid w:val="000E60BA"/>
    <w:rsid w:val="000F100A"/>
    <w:rsid w:val="00133054"/>
    <w:rsid w:val="0019300C"/>
    <w:rsid w:val="001A0D2C"/>
    <w:rsid w:val="00225339"/>
    <w:rsid w:val="002307CC"/>
    <w:rsid w:val="00243A1D"/>
    <w:rsid w:val="002824D9"/>
    <w:rsid w:val="0028288C"/>
    <w:rsid w:val="002B2905"/>
    <w:rsid w:val="002B29F5"/>
    <w:rsid w:val="002B3038"/>
    <w:rsid w:val="002C1862"/>
    <w:rsid w:val="002D0730"/>
    <w:rsid w:val="002E2AB5"/>
    <w:rsid w:val="002E3B9D"/>
    <w:rsid w:val="00317DD7"/>
    <w:rsid w:val="00335CA7"/>
    <w:rsid w:val="003406AA"/>
    <w:rsid w:val="0037757A"/>
    <w:rsid w:val="003A42F3"/>
    <w:rsid w:val="003C29BB"/>
    <w:rsid w:val="003C4857"/>
    <w:rsid w:val="003E5490"/>
    <w:rsid w:val="00446698"/>
    <w:rsid w:val="0045096C"/>
    <w:rsid w:val="00451EF2"/>
    <w:rsid w:val="00466EB5"/>
    <w:rsid w:val="00471761"/>
    <w:rsid w:val="00477324"/>
    <w:rsid w:val="00485F7A"/>
    <w:rsid w:val="00492ECF"/>
    <w:rsid w:val="0049754E"/>
    <w:rsid w:val="004A6537"/>
    <w:rsid w:val="004D07A2"/>
    <w:rsid w:val="004D61B6"/>
    <w:rsid w:val="004E2E39"/>
    <w:rsid w:val="004F373F"/>
    <w:rsid w:val="005277C9"/>
    <w:rsid w:val="00530FBA"/>
    <w:rsid w:val="0053305D"/>
    <w:rsid w:val="00563800"/>
    <w:rsid w:val="00573C1F"/>
    <w:rsid w:val="00576E26"/>
    <w:rsid w:val="00595DF8"/>
    <w:rsid w:val="005B1365"/>
    <w:rsid w:val="005C7555"/>
    <w:rsid w:val="00632CAF"/>
    <w:rsid w:val="006627F5"/>
    <w:rsid w:val="00663864"/>
    <w:rsid w:val="00665312"/>
    <w:rsid w:val="006A1BDD"/>
    <w:rsid w:val="006A6485"/>
    <w:rsid w:val="006B4095"/>
    <w:rsid w:val="006C2177"/>
    <w:rsid w:val="006C59A8"/>
    <w:rsid w:val="006D4E40"/>
    <w:rsid w:val="006D688A"/>
    <w:rsid w:val="006D7900"/>
    <w:rsid w:val="006F3215"/>
    <w:rsid w:val="00714F51"/>
    <w:rsid w:val="00730AAC"/>
    <w:rsid w:val="00732CA0"/>
    <w:rsid w:val="00742125"/>
    <w:rsid w:val="00753C4C"/>
    <w:rsid w:val="00782858"/>
    <w:rsid w:val="0079148E"/>
    <w:rsid w:val="00796CCB"/>
    <w:rsid w:val="007B3D9F"/>
    <w:rsid w:val="007F5E09"/>
    <w:rsid w:val="008033C5"/>
    <w:rsid w:val="00813099"/>
    <w:rsid w:val="008429B2"/>
    <w:rsid w:val="00851CA6"/>
    <w:rsid w:val="00852186"/>
    <w:rsid w:val="0087150D"/>
    <w:rsid w:val="00880C19"/>
    <w:rsid w:val="0088224B"/>
    <w:rsid w:val="008B7556"/>
    <w:rsid w:val="008D7395"/>
    <w:rsid w:val="008E4D44"/>
    <w:rsid w:val="008E5900"/>
    <w:rsid w:val="00911522"/>
    <w:rsid w:val="009278C9"/>
    <w:rsid w:val="00942847"/>
    <w:rsid w:val="00947F2E"/>
    <w:rsid w:val="009548C5"/>
    <w:rsid w:val="009778EB"/>
    <w:rsid w:val="00997608"/>
    <w:rsid w:val="00997ADE"/>
    <w:rsid w:val="009B539C"/>
    <w:rsid w:val="009C3199"/>
    <w:rsid w:val="009C68A9"/>
    <w:rsid w:val="009E13EE"/>
    <w:rsid w:val="009F151D"/>
    <w:rsid w:val="009F6745"/>
    <w:rsid w:val="00A14BF1"/>
    <w:rsid w:val="00A57092"/>
    <w:rsid w:val="00A641D8"/>
    <w:rsid w:val="00A71342"/>
    <w:rsid w:val="00A77A3D"/>
    <w:rsid w:val="00AA481A"/>
    <w:rsid w:val="00AA60DA"/>
    <w:rsid w:val="00AA74EC"/>
    <w:rsid w:val="00AF577F"/>
    <w:rsid w:val="00B4471F"/>
    <w:rsid w:val="00B62766"/>
    <w:rsid w:val="00B804BB"/>
    <w:rsid w:val="00BD6621"/>
    <w:rsid w:val="00BE06B1"/>
    <w:rsid w:val="00BF374F"/>
    <w:rsid w:val="00BF47F4"/>
    <w:rsid w:val="00C407C7"/>
    <w:rsid w:val="00C616E3"/>
    <w:rsid w:val="00C61A34"/>
    <w:rsid w:val="00CC2E75"/>
    <w:rsid w:val="00CD24C9"/>
    <w:rsid w:val="00CE07A1"/>
    <w:rsid w:val="00CE0AB9"/>
    <w:rsid w:val="00CE1DE7"/>
    <w:rsid w:val="00D2495F"/>
    <w:rsid w:val="00D25B66"/>
    <w:rsid w:val="00D36647"/>
    <w:rsid w:val="00D66CAC"/>
    <w:rsid w:val="00D739DF"/>
    <w:rsid w:val="00DB2D31"/>
    <w:rsid w:val="00DC44A0"/>
    <w:rsid w:val="00DC52AA"/>
    <w:rsid w:val="00DE5C78"/>
    <w:rsid w:val="00DF1C7A"/>
    <w:rsid w:val="00E02826"/>
    <w:rsid w:val="00E249AF"/>
    <w:rsid w:val="00E51965"/>
    <w:rsid w:val="00E61578"/>
    <w:rsid w:val="00EA70B1"/>
    <w:rsid w:val="00EC1AD8"/>
    <w:rsid w:val="00EC1B3A"/>
    <w:rsid w:val="00EE3AB1"/>
    <w:rsid w:val="00F203DD"/>
    <w:rsid w:val="00F57D8B"/>
    <w:rsid w:val="00F67C9C"/>
    <w:rsid w:val="00F7043C"/>
    <w:rsid w:val="00F71E5B"/>
    <w:rsid w:val="00F84537"/>
    <w:rsid w:val="00FA1CA7"/>
    <w:rsid w:val="00FC280A"/>
    <w:rsid w:val="00FC44CE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8830"/>
  <w15:docId w15:val="{0D6FB79E-7883-45CB-9874-7D847C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57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nradm.ru/munitsipalitet/?ELEMENT_ID=2261&amp;PAGEN_3=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henradm.ru/munitsipalitet/?ELEMENT_ID=92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enradm.ru/upload/iblock/b86/b86538f5a3a28dd558bf8c004ad918a2.pdf" TargetMode="External"/><Relationship Id="rId11" Type="http://schemas.openxmlformats.org/officeDocument/2006/relationships/hyperlink" Target="http://www.shenradm.ru/munitsipalitet/?ELEMENT_ID=4501" TargetMode="External"/><Relationship Id="rId5" Type="http://schemas.openxmlformats.org/officeDocument/2006/relationships/hyperlink" Target="https://www.shenradm.ru/upload/iblock/d1a/d1aca0a0738b43dd3f7e11ced275471f.pdf" TargetMode="External"/><Relationship Id="rId10" Type="http://schemas.openxmlformats.org/officeDocument/2006/relationships/hyperlink" Target="http://www.shenradm.ru/munitsipalitet/?ELEMENT_ID=4108" TargetMode="External"/><Relationship Id="rId4" Type="http://schemas.openxmlformats.org/officeDocument/2006/relationships/hyperlink" Target="http://www.shenradm.ru/munitsipalitet/?ELEMENT_ID=7160" TargetMode="External"/><Relationship Id="rId9" Type="http://schemas.openxmlformats.org/officeDocument/2006/relationships/hyperlink" Target="http://www.shenradm.ru/upload/iblock/2d3/2d300bb3cfa1b69414b04bd1b3ecc1f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Колосова Надежда Витальевна</cp:lastModifiedBy>
  <cp:revision>6</cp:revision>
  <dcterms:created xsi:type="dcterms:W3CDTF">2026-02-12T07:19:00Z</dcterms:created>
  <dcterms:modified xsi:type="dcterms:W3CDTF">2026-02-12T12:00:00Z</dcterms:modified>
</cp:coreProperties>
</file>